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7D" w:rsidRPr="00606C5D" w:rsidRDefault="00BB407D" w:rsidP="00D86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LTPro-Lt" w:hAnsi="Times New Roman" w:cs="Times New Roman"/>
          <w:i/>
          <w:sz w:val="24"/>
          <w:szCs w:val="24"/>
          <w:u w:val="single"/>
        </w:rPr>
      </w:pPr>
    </w:p>
    <w:p w:rsidR="00606C5D" w:rsidRPr="00606C5D" w:rsidRDefault="00606C5D" w:rsidP="00E843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elveticaNeueLTPro-Lt" w:hAnsi="Times New Roman" w:cs="Times New Roman"/>
          <w:b/>
          <w:i/>
          <w:sz w:val="24"/>
          <w:szCs w:val="24"/>
          <w:u w:val="single"/>
        </w:rPr>
      </w:pPr>
    </w:p>
    <w:p w:rsidR="00606C5D" w:rsidRPr="00606C5D" w:rsidRDefault="00606C5D" w:rsidP="00E843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elveticaNeueLTPro-Lt" w:hAnsi="Times New Roman" w:cs="Times New Roman"/>
          <w:b/>
          <w:i/>
          <w:sz w:val="24"/>
          <w:szCs w:val="24"/>
          <w:u w:val="single"/>
        </w:rPr>
      </w:pPr>
    </w:p>
    <w:p w:rsidR="005205C7" w:rsidRPr="00606C5D" w:rsidRDefault="00507E03" w:rsidP="00E843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elveticaNeueLTPro-Lt" w:hAnsi="Times New Roman" w:cs="Times New Roman"/>
          <w:b/>
          <w:i/>
          <w:sz w:val="24"/>
          <w:szCs w:val="24"/>
          <w:u w:val="single"/>
        </w:rPr>
      </w:pPr>
      <w:r w:rsidRPr="00606C5D">
        <w:rPr>
          <w:rFonts w:ascii="Times New Roman" w:eastAsia="HelveticaNeueLTPro-Lt" w:hAnsi="Times New Roman" w:cs="Times New Roman"/>
          <w:b/>
          <w:i/>
          <w:sz w:val="24"/>
          <w:szCs w:val="24"/>
          <w:u w:val="single"/>
        </w:rPr>
        <w:t>AMELİYATHANELERDE ROBOTİK TEKNOLOJİLER VE HEMŞİRENİN ROLÜ</w:t>
      </w:r>
    </w:p>
    <w:p w:rsidR="00606C5D" w:rsidRPr="00606C5D" w:rsidRDefault="00606C5D" w:rsidP="00E843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elveticaNeueLTPro-Lt" w:hAnsi="Times New Roman" w:cs="Times New Roman"/>
          <w:b/>
          <w:i/>
          <w:sz w:val="24"/>
          <w:szCs w:val="24"/>
          <w:u w:val="single"/>
        </w:rPr>
      </w:pPr>
    </w:p>
    <w:p w:rsidR="00573D61" w:rsidRPr="00606C5D" w:rsidRDefault="00507E03" w:rsidP="00D860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HelveticaNeueLTPro-Lt" w:hAnsi="Times New Roman" w:cs="Times New Roman"/>
          <w:sz w:val="24"/>
          <w:szCs w:val="24"/>
        </w:rPr>
      </w:pPr>
      <w:r w:rsidRPr="00606C5D">
        <w:rPr>
          <w:rFonts w:ascii="Times New Roman" w:eastAsia="HelveticaNeueLTPro-Lt" w:hAnsi="Times New Roman" w:cs="Times New Roman"/>
          <w:sz w:val="24"/>
          <w:szCs w:val="24"/>
        </w:rPr>
        <w:t>Cerrahi girişimler h</w:t>
      </w:r>
      <w:r w:rsidR="00BB0E74" w:rsidRPr="00606C5D">
        <w:rPr>
          <w:rFonts w:ascii="Times New Roman" w:eastAsia="HelveticaNeueLTPro-Lt" w:hAnsi="Times New Roman" w:cs="Times New Roman"/>
          <w:sz w:val="24"/>
          <w:szCs w:val="24"/>
        </w:rPr>
        <w:t>astaların iyileşme süre</w:t>
      </w:r>
      <w:r w:rsidR="004D5B44" w:rsidRPr="00606C5D">
        <w:rPr>
          <w:rFonts w:ascii="Times New Roman" w:eastAsia="HelveticaNeueLTPro-Lt" w:hAnsi="Times New Roman" w:cs="Times New Roman"/>
          <w:sz w:val="24"/>
          <w:szCs w:val="24"/>
        </w:rPr>
        <w:t>cinde önemli</w:t>
      </w:r>
      <w:r w:rsidR="00BB0E74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bir yer tutan ve yaygın kullanılan </w:t>
      </w:r>
      <w:r w:rsidRPr="00606C5D">
        <w:rPr>
          <w:rFonts w:ascii="Times New Roman" w:eastAsia="HelveticaNeueLTPro-Lt" w:hAnsi="Times New Roman" w:cs="Times New Roman"/>
          <w:sz w:val="24"/>
          <w:szCs w:val="24"/>
        </w:rPr>
        <w:t>tedavi seçeneklerin</w:t>
      </w:r>
      <w:r w:rsidR="00BB0E74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dendir. </w:t>
      </w:r>
      <w:r w:rsidR="00606C5D" w:rsidRPr="00606C5D">
        <w:rPr>
          <w:rFonts w:ascii="Times New Roman" w:eastAsia="HelveticaNeueLTPro-Lt" w:hAnsi="Times New Roman" w:cs="Times New Roman"/>
          <w:sz w:val="24"/>
          <w:szCs w:val="24"/>
        </w:rPr>
        <w:t>Son yıllarda görülen t</w:t>
      </w:r>
      <w:r w:rsidR="005205C7" w:rsidRPr="00606C5D">
        <w:rPr>
          <w:rFonts w:ascii="Times New Roman" w:eastAsia="HelveticaNeueLTPro-Lt" w:hAnsi="Times New Roman" w:cs="Times New Roman"/>
          <w:sz w:val="24"/>
          <w:szCs w:val="24"/>
        </w:rPr>
        <w:t>eknoloji ala</w:t>
      </w:r>
      <w:r w:rsidR="002D4970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nındaki hızlı gelişmeler </w:t>
      </w:r>
      <w:r w:rsidR="0063106E" w:rsidRPr="00606C5D">
        <w:rPr>
          <w:rFonts w:ascii="Times New Roman" w:eastAsia="HelveticaNeueLTPro-Lt" w:hAnsi="Times New Roman" w:cs="Times New Roman"/>
          <w:sz w:val="24"/>
          <w:szCs w:val="24"/>
        </w:rPr>
        <w:t>cerrahi alanın</w:t>
      </w:r>
      <w:r w:rsidR="00606C5D" w:rsidRPr="00606C5D">
        <w:rPr>
          <w:rFonts w:ascii="Times New Roman" w:eastAsia="HelveticaNeueLTPro-Lt" w:hAnsi="Times New Roman" w:cs="Times New Roman"/>
          <w:sz w:val="24"/>
          <w:szCs w:val="24"/>
        </w:rPr>
        <w:t>a</w:t>
      </w:r>
      <w:r w:rsidR="005205C7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</w:t>
      </w:r>
      <w:r w:rsidR="0063106E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önemli </w:t>
      </w:r>
      <w:r w:rsidR="00606C5D" w:rsidRPr="00606C5D">
        <w:rPr>
          <w:rFonts w:ascii="Times New Roman" w:eastAsia="HelveticaNeueLTPro-Lt" w:hAnsi="Times New Roman" w:cs="Times New Roman"/>
          <w:sz w:val="24"/>
          <w:szCs w:val="24"/>
        </w:rPr>
        <w:t>katkılar</w:t>
      </w:r>
      <w:r w:rsidR="0063106E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</w:t>
      </w:r>
      <w:r w:rsidRPr="00606C5D">
        <w:rPr>
          <w:rFonts w:ascii="Times New Roman" w:eastAsia="HelveticaNeueLTPro-Lt" w:hAnsi="Times New Roman" w:cs="Times New Roman"/>
          <w:sz w:val="24"/>
          <w:szCs w:val="24"/>
        </w:rPr>
        <w:t>sağlamıştır.</w:t>
      </w:r>
      <w:r w:rsidR="00CA5819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</w:t>
      </w:r>
      <w:r w:rsidR="00DB6B9F" w:rsidRPr="00606C5D">
        <w:rPr>
          <w:rFonts w:ascii="Times New Roman" w:eastAsia="HelveticaNeueLTPro-Lt" w:hAnsi="Times New Roman" w:cs="Times New Roman"/>
          <w:sz w:val="24"/>
          <w:szCs w:val="24"/>
        </w:rPr>
        <w:t>Ameliyathanelerde ro</w:t>
      </w:r>
      <w:r w:rsidR="001F1FF3" w:rsidRPr="00606C5D">
        <w:rPr>
          <w:rFonts w:ascii="Times New Roman" w:eastAsia="HelveticaNeueLTPro-Lt" w:hAnsi="Times New Roman" w:cs="Times New Roman"/>
          <w:sz w:val="24"/>
          <w:szCs w:val="24"/>
        </w:rPr>
        <w:t>bot</w:t>
      </w:r>
      <w:r w:rsidR="002D4970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</w:t>
      </w:r>
      <w:r w:rsidR="00DB6B9F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yardımıyla </w:t>
      </w:r>
      <w:r w:rsidR="0091531E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gerçekleşen </w:t>
      </w:r>
      <w:r w:rsidR="0063106E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cerrahi </w:t>
      </w:r>
      <w:r w:rsidR="0091531E" w:rsidRPr="00606C5D">
        <w:rPr>
          <w:rFonts w:ascii="Times New Roman" w:eastAsia="HelveticaNeueLTPro-Lt" w:hAnsi="Times New Roman" w:cs="Times New Roman"/>
          <w:sz w:val="24"/>
          <w:szCs w:val="24"/>
        </w:rPr>
        <w:t>girişimler</w:t>
      </w:r>
      <w:r w:rsidR="009913FB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</w:t>
      </w:r>
      <w:r w:rsidR="0063106E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de </w:t>
      </w:r>
      <w:r w:rsidR="002D4970" w:rsidRPr="00606C5D">
        <w:rPr>
          <w:rFonts w:ascii="Times New Roman" w:eastAsia="HelveticaNeueLTPro-Lt" w:hAnsi="Times New Roman" w:cs="Times New Roman"/>
          <w:sz w:val="24"/>
          <w:szCs w:val="24"/>
        </w:rPr>
        <w:t>teknolojinin ameliyat sırası</w:t>
      </w:r>
      <w:r w:rsidR="009913FB" w:rsidRPr="00606C5D">
        <w:rPr>
          <w:rFonts w:ascii="Times New Roman" w:eastAsia="HelveticaNeueLTPro-Lt" w:hAnsi="Times New Roman" w:cs="Times New Roman"/>
          <w:sz w:val="24"/>
          <w:szCs w:val="24"/>
        </w:rPr>
        <w:t>nda kullanımı</w:t>
      </w:r>
      <w:r w:rsidR="0091531E" w:rsidRPr="00606C5D">
        <w:rPr>
          <w:rFonts w:ascii="Times New Roman" w:eastAsia="HelveticaNeueLTPro-Lt" w:hAnsi="Times New Roman" w:cs="Times New Roman"/>
          <w:sz w:val="24"/>
          <w:szCs w:val="24"/>
        </w:rPr>
        <w:t>nı</w:t>
      </w:r>
      <w:r w:rsidR="009913FB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art</w:t>
      </w:r>
      <w:r w:rsidR="0091531E" w:rsidRPr="00606C5D">
        <w:rPr>
          <w:rFonts w:ascii="Times New Roman" w:eastAsia="HelveticaNeueLTPro-Lt" w:hAnsi="Times New Roman" w:cs="Times New Roman"/>
          <w:sz w:val="24"/>
          <w:szCs w:val="24"/>
        </w:rPr>
        <w:t>ır</w:t>
      </w:r>
      <w:r w:rsidR="002D4970" w:rsidRPr="00606C5D">
        <w:rPr>
          <w:rFonts w:ascii="Times New Roman" w:eastAsia="HelveticaNeueLTPro-Lt" w:hAnsi="Times New Roman" w:cs="Times New Roman"/>
          <w:sz w:val="24"/>
          <w:szCs w:val="24"/>
        </w:rPr>
        <w:t>m</w:t>
      </w:r>
      <w:r w:rsidR="001F1FF3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ıştır. </w:t>
      </w:r>
      <w:r w:rsidR="00DB6B9F" w:rsidRPr="00606C5D">
        <w:rPr>
          <w:rFonts w:ascii="Times New Roman" w:eastAsia="HelveticaNeueLTPro-Lt" w:hAnsi="Times New Roman" w:cs="Times New Roman"/>
          <w:sz w:val="24"/>
          <w:szCs w:val="24"/>
        </w:rPr>
        <w:t>Günümüzde c</w:t>
      </w:r>
      <w:r w:rsidR="001F1FF3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errahi uygulamalarında </w:t>
      </w:r>
      <w:r w:rsidR="00CA5819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yeni yaklaşım ve tekniklerin </w:t>
      </w:r>
      <w:r w:rsidR="00DB6B9F" w:rsidRPr="00606C5D">
        <w:rPr>
          <w:rFonts w:ascii="Times New Roman" w:eastAsia="HelveticaNeueLTPro-Lt" w:hAnsi="Times New Roman" w:cs="Times New Roman"/>
          <w:sz w:val="24"/>
          <w:szCs w:val="24"/>
        </w:rPr>
        <w:t>gelişimi</w:t>
      </w:r>
      <w:r w:rsidR="00500582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</w:t>
      </w:r>
      <w:r w:rsidR="0063106E" w:rsidRPr="00606C5D">
        <w:rPr>
          <w:rFonts w:ascii="Times New Roman" w:eastAsia="HelveticaNeueLTPro-Lt" w:hAnsi="Times New Roman" w:cs="Times New Roman"/>
          <w:sz w:val="24"/>
          <w:szCs w:val="24"/>
        </w:rPr>
        <w:t>cerrahi</w:t>
      </w:r>
      <w:r w:rsidR="00500582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ekibinin </w:t>
      </w:r>
      <w:r w:rsidR="00DB6B9F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önemli </w:t>
      </w:r>
      <w:r w:rsidR="00500582" w:rsidRPr="00606C5D">
        <w:rPr>
          <w:rFonts w:ascii="Times New Roman" w:eastAsia="HelveticaNeueLTPro-Lt" w:hAnsi="Times New Roman" w:cs="Times New Roman"/>
          <w:sz w:val="24"/>
          <w:szCs w:val="24"/>
        </w:rPr>
        <w:t>bir üyesi</w:t>
      </w:r>
      <w:r w:rsidR="0063106E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olan ameliyathane hemşirelere de yeni rol ve </w:t>
      </w:r>
      <w:r w:rsidR="00500582" w:rsidRPr="00606C5D">
        <w:rPr>
          <w:rFonts w:ascii="Times New Roman" w:eastAsia="HelveticaNeueLTPro-Lt" w:hAnsi="Times New Roman" w:cs="Times New Roman"/>
          <w:sz w:val="24"/>
          <w:szCs w:val="24"/>
        </w:rPr>
        <w:t>sorumluluklar getirmiştir.</w:t>
      </w:r>
      <w:r w:rsidR="00CA5819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</w:t>
      </w:r>
    </w:p>
    <w:p w:rsidR="00DB4210" w:rsidRPr="00606C5D" w:rsidRDefault="00DB6B9F" w:rsidP="00DB42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HelveticaNeueLTPro-Lt" w:hAnsi="Times New Roman" w:cs="Times New Roman"/>
          <w:sz w:val="24"/>
          <w:szCs w:val="24"/>
        </w:rPr>
      </w:pPr>
      <w:r w:rsidRPr="00606C5D">
        <w:rPr>
          <w:rFonts w:ascii="Times New Roman" w:eastAsia="HelveticaNeueLTPro-Lt" w:hAnsi="Times New Roman" w:cs="Times New Roman"/>
          <w:sz w:val="24"/>
          <w:szCs w:val="24"/>
        </w:rPr>
        <w:t>H</w:t>
      </w:r>
      <w:r w:rsidR="0091734E" w:rsidRPr="00606C5D">
        <w:rPr>
          <w:rFonts w:ascii="Times New Roman" w:eastAsia="HelveticaNeueLTPro-Lt" w:hAnsi="Times New Roman" w:cs="Times New Roman"/>
          <w:sz w:val="24"/>
          <w:szCs w:val="24"/>
        </w:rPr>
        <w:t>ekimin bir robot aracılığıyla hastada gerçekleştirdiği cerrahi girişimler</w:t>
      </w:r>
      <w:r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</w:t>
      </w:r>
      <w:r w:rsidRPr="00D0436B">
        <w:rPr>
          <w:rFonts w:ascii="Times New Roman" w:eastAsia="HelveticaNeueLTPro-Lt" w:hAnsi="Times New Roman" w:cs="Times New Roman"/>
          <w:i/>
          <w:sz w:val="24"/>
          <w:szCs w:val="24"/>
        </w:rPr>
        <w:t>robotik cerrahi</w:t>
      </w:r>
      <w:r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veya </w:t>
      </w:r>
      <w:r w:rsidRPr="00606C5D">
        <w:rPr>
          <w:rFonts w:ascii="Times New Roman" w:eastAsia="HelveticaNeueLTPro-Lt" w:hAnsi="Times New Roman" w:cs="Times New Roman"/>
          <w:i/>
          <w:sz w:val="24"/>
          <w:szCs w:val="24"/>
        </w:rPr>
        <w:t>robot yardımlı cerrahi</w:t>
      </w:r>
      <w:r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olarak adlandırılır</w:t>
      </w:r>
      <w:r w:rsidR="0091734E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. </w:t>
      </w:r>
      <w:r w:rsidR="00D860E8" w:rsidRPr="00606C5D">
        <w:rPr>
          <w:rFonts w:ascii="Times New Roman" w:eastAsia="HelveticaNeueLTPro-Lt" w:hAnsi="Times New Roman" w:cs="Times New Roman"/>
          <w:sz w:val="24"/>
          <w:szCs w:val="24"/>
        </w:rPr>
        <w:t>Dünya’da cerrahi girişimlerde ilk kez 1985 yılında</w:t>
      </w:r>
      <w:r w:rsidR="008B1499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</w:t>
      </w:r>
      <w:r w:rsidR="00D860E8" w:rsidRPr="00606C5D">
        <w:rPr>
          <w:rFonts w:ascii="Times New Roman" w:eastAsia="HelveticaNeueLTPro-Lt" w:hAnsi="Times New Roman" w:cs="Times New Roman"/>
          <w:sz w:val="24"/>
          <w:szCs w:val="24"/>
        </w:rPr>
        <w:t>PUMA 560 robotuyla beyin cerrahisi biyopsilerinde robotik teknoloji kullanılmıştır.</w:t>
      </w:r>
      <w:r w:rsidR="0091531E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G</w:t>
      </w:r>
      <w:r w:rsidR="00500582" w:rsidRPr="00606C5D">
        <w:rPr>
          <w:rFonts w:ascii="Times New Roman" w:eastAsia="HelveticaNeueLTPro-Lt" w:hAnsi="Times New Roman" w:cs="Times New Roman"/>
          <w:sz w:val="24"/>
          <w:szCs w:val="24"/>
        </w:rPr>
        <w:t>ünümüzde gelişen teknolojiyle</w:t>
      </w:r>
      <w:r w:rsidR="00037F85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robotların boyutları küçültülmüş, </w:t>
      </w:r>
      <w:r w:rsidR="0091531E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fonksiyonları </w:t>
      </w:r>
      <w:r w:rsidR="00037F85" w:rsidRPr="00606C5D">
        <w:rPr>
          <w:rFonts w:ascii="Times New Roman" w:eastAsia="HelveticaNeueLTPro-Lt" w:hAnsi="Times New Roman" w:cs="Times New Roman"/>
          <w:sz w:val="24"/>
          <w:szCs w:val="24"/>
        </w:rPr>
        <w:t>artırılmış ve üç boyutlu görüntü veren robotlar ameliyat</w:t>
      </w:r>
      <w:r w:rsidR="0091531E" w:rsidRPr="00606C5D">
        <w:rPr>
          <w:rFonts w:ascii="Times New Roman" w:eastAsia="HelveticaNeueLTPro-Lt" w:hAnsi="Times New Roman" w:cs="Times New Roman"/>
          <w:sz w:val="24"/>
          <w:szCs w:val="24"/>
        </w:rPr>
        <w:t>hanelerde kullanılmaya başla</w:t>
      </w:r>
      <w:r w:rsidR="00037F85" w:rsidRPr="00606C5D">
        <w:rPr>
          <w:rFonts w:ascii="Times New Roman" w:eastAsia="HelveticaNeueLTPro-Lt" w:hAnsi="Times New Roman" w:cs="Times New Roman"/>
          <w:sz w:val="24"/>
          <w:szCs w:val="24"/>
        </w:rPr>
        <w:t>mıştır</w:t>
      </w:r>
      <w:r w:rsidR="00500582" w:rsidRPr="00606C5D">
        <w:rPr>
          <w:rFonts w:ascii="Times New Roman" w:eastAsia="HelveticaNeueLTPro-Lt" w:hAnsi="Times New Roman" w:cs="Times New Roman"/>
          <w:sz w:val="24"/>
          <w:szCs w:val="24"/>
        </w:rPr>
        <w:t>.</w:t>
      </w:r>
      <w:r w:rsidR="00037F85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</w:t>
      </w:r>
      <w:r w:rsidR="00BE410D" w:rsidRPr="00606C5D">
        <w:rPr>
          <w:rFonts w:ascii="Times New Roman" w:eastAsia="HelveticaNeueLTPro-Lt" w:hAnsi="Times New Roman" w:cs="Times New Roman"/>
          <w:sz w:val="24"/>
          <w:szCs w:val="24"/>
        </w:rPr>
        <w:t>2009 y</w:t>
      </w:r>
      <w:r w:rsidR="00BE410D" w:rsidRPr="00606C5D">
        <w:rPr>
          <w:rFonts w:ascii="Times New Roman" w:eastAsia="HelveticaNeueLTPro-Lt" w:hAnsi="Times New Roman" w:cs="Times New Roman" w:hint="eastAsia"/>
          <w:sz w:val="24"/>
          <w:szCs w:val="24"/>
        </w:rPr>
        <w:t>ı</w:t>
      </w:r>
      <w:r w:rsidR="00BE410D" w:rsidRPr="00606C5D">
        <w:rPr>
          <w:rFonts w:ascii="Times New Roman" w:eastAsia="HelveticaNeueLTPro-Lt" w:hAnsi="Times New Roman" w:cs="Times New Roman"/>
          <w:sz w:val="24"/>
          <w:szCs w:val="24"/>
        </w:rPr>
        <w:t>l</w:t>
      </w:r>
      <w:r w:rsidR="00BE410D" w:rsidRPr="00606C5D">
        <w:rPr>
          <w:rFonts w:ascii="Times New Roman" w:eastAsia="HelveticaNeueLTPro-Lt" w:hAnsi="Times New Roman" w:cs="Times New Roman" w:hint="eastAsia"/>
          <w:sz w:val="24"/>
          <w:szCs w:val="24"/>
        </w:rPr>
        <w:t>ı</w:t>
      </w:r>
      <w:r w:rsidR="00BE410D" w:rsidRPr="00606C5D">
        <w:rPr>
          <w:rFonts w:ascii="Times New Roman" w:eastAsia="HelveticaNeueLTPro-Lt" w:hAnsi="Times New Roman" w:cs="Times New Roman"/>
          <w:sz w:val="24"/>
          <w:szCs w:val="24"/>
        </w:rPr>
        <w:t>na göre % 35 art</w:t>
      </w:r>
      <w:r w:rsidR="00BE410D" w:rsidRPr="00606C5D">
        <w:rPr>
          <w:rFonts w:ascii="Times New Roman" w:eastAsia="HelveticaNeueLTPro-Lt" w:hAnsi="Times New Roman" w:cs="Times New Roman" w:hint="eastAsia"/>
          <w:sz w:val="24"/>
          <w:szCs w:val="24"/>
        </w:rPr>
        <w:t>ış</w:t>
      </w:r>
      <w:r w:rsidR="00BE410D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ile 2010 y</w:t>
      </w:r>
      <w:r w:rsidR="00BE410D" w:rsidRPr="00606C5D">
        <w:rPr>
          <w:rFonts w:ascii="Times New Roman" w:eastAsia="HelveticaNeueLTPro-Lt" w:hAnsi="Times New Roman" w:cs="Times New Roman" w:hint="eastAsia"/>
          <w:sz w:val="24"/>
          <w:szCs w:val="24"/>
        </w:rPr>
        <w:t>ı</w:t>
      </w:r>
      <w:r w:rsidR="00BE410D" w:rsidRPr="00606C5D">
        <w:rPr>
          <w:rFonts w:ascii="Times New Roman" w:eastAsia="HelveticaNeueLTPro-Lt" w:hAnsi="Times New Roman" w:cs="Times New Roman"/>
          <w:sz w:val="24"/>
          <w:szCs w:val="24"/>
        </w:rPr>
        <w:t>l</w:t>
      </w:r>
      <w:r w:rsidR="00BE410D" w:rsidRPr="00606C5D">
        <w:rPr>
          <w:rFonts w:ascii="Times New Roman" w:eastAsia="HelveticaNeueLTPro-Lt" w:hAnsi="Times New Roman" w:cs="Times New Roman" w:hint="eastAsia"/>
          <w:sz w:val="24"/>
          <w:szCs w:val="24"/>
        </w:rPr>
        <w:t>ı</w:t>
      </w:r>
      <w:r w:rsidR="00BE410D" w:rsidRPr="00606C5D">
        <w:rPr>
          <w:rFonts w:ascii="Times New Roman" w:eastAsia="HelveticaNeueLTPro-Lt" w:hAnsi="Times New Roman" w:cs="Times New Roman"/>
          <w:sz w:val="24"/>
          <w:szCs w:val="24"/>
        </w:rPr>
        <w:t>nda yakla</w:t>
      </w:r>
      <w:r w:rsidR="00BE410D" w:rsidRPr="00606C5D">
        <w:rPr>
          <w:rFonts w:ascii="Times New Roman" w:eastAsia="HelveticaNeueLTPro-Lt" w:hAnsi="Times New Roman" w:cs="Times New Roman" w:hint="eastAsia"/>
          <w:sz w:val="24"/>
          <w:szCs w:val="24"/>
        </w:rPr>
        <w:t>şı</w:t>
      </w:r>
      <w:r w:rsidR="00BE410D" w:rsidRPr="00606C5D">
        <w:rPr>
          <w:rFonts w:ascii="Times New Roman" w:eastAsia="HelveticaNeueLTPro-Lt" w:hAnsi="Times New Roman" w:cs="Times New Roman"/>
          <w:sz w:val="24"/>
          <w:szCs w:val="24"/>
        </w:rPr>
        <w:t>k 278.000 robotik cerrahi girişim yap</w:t>
      </w:r>
      <w:r w:rsidR="00BE410D" w:rsidRPr="00606C5D">
        <w:rPr>
          <w:rFonts w:ascii="Times New Roman" w:eastAsia="HelveticaNeueLTPro-Lt" w:hAnsi="Times New Roman" w:cs="Times New Roman" w:hint="eastAsia"/>
          <w:sz w:val="24"/>
          <w:szCs w:val="24"/>
        </w:rPr>
        <w:t>ı</w:t>
      </w:r>
      <w:r w:rsidR="00BE410D" w:rsidRPr="00606C5D">
        <w:rPr>
          <w:rFonts w:ascii="Times New Roman" w:eastAsia="HelveticaNeueLTPro-Lt" w:hAnsi="Times New Roman" w:cs="Times New Roman"/>
          <w:sz w:val="24"/>
          <w:szCs w:val="24"/>
        </w:rPr>
        <w:t>lm</w:t>
      </w:r>
      <w:r w:rsidR="00BE410D" w:rsidRPr="00606C5D">
        <w:rPr>
          <w:rFonts w:ascii="Times New Roman" w:eastAsia="HelveticaNeueLTPro-Lt" w:hAnsi="Times New Roman" w:cs="Times New Roman" w:hint="eastAsia"/>
          <w:sz w:val="24"/>
          <w:szCs w:val="24"/>
        </w:rPr>
        <w:t>ış</w:t>
      </w:r>
      <w:r w:rsidR="00BE410D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tır. </w:t>
      </w:r>
    </w:p>
    <w:p w:rsidR="0063106E" w:rsidRPr="00606C5D" w:rsidRDefault="00625A52" w:rsidP="008B14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HelveticaNeueLTPro-Lt" w:hAnsi="Times New Roman" w:cs="Times New Roman"/>
          <w:sz w:val="24"/>
          <w:szCs w:val="24"/>
        </w:rPr>
      </w:pPr>
      <w:r w:rsidRPr="00606C5D">
        <w:rPr>
          <w:rFonts w:ascii="Times New Roman" w:eastAsia="HelveticaNeueLTPro-Lt" w:hAnsi="Times New Roman" w:cs="Times New Roman"/>
          <w:sz w:val="24"/>
          <w:szCs w:val="24"/>
        </w:rPr>
        <w:t>Ülkemizd</w:t>
      </w:r>
      <w:r w:rsidR="0091531E" w:rsidRPr="00606C5D">
        <w:rPr>
          <w:rFonts w:ascii="Times New Roman" w:eastAsia="HelveticaNeueLTPro-Lt" w:hAnsi="Times New Roman" w:cs="Times New Roman"/>
          <w:sz w:val="24"/>
          <w:szCs w:val="24"/>
        </w:rPr>
        <w:t>e ilk robotik cerrahi uygulaması</w:t>
      </w:r>
      <w:r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</w:t>
      </w:r>
      <w:r w:rsidR="0091531E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2004 yılında </w:t>
      </w:r>
      <w:r w:rsidRPr="00606C5D">
        <w:rPr>
          <w:rFonts w:ascii="Times New Roman" w:eastAsia="HelveticaNeueLTPro-Lt" w:hAnsi="Times New Roman" w:cs="Times New Roman"/>
          <w:sz w:val="24"/>
          <w:szCs w:val="24"/>
        </w:rPr>
        <w:t>özel bir hastanede</w:t>
      </w:r>
      <w:r w:rsidR="0091531E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ve </w:t>
      </w:r>
      <w:r w:rsidRPr="00606C5D">
        <w:rPr>
          <w:rFonts w:ascii="Times New Roman" w:eastAsia="HelveticaNeueLTPro-Lt" w:hAnsi="Times New Roman" w:cs="Times New Roman"/>
          <w:sz w:val="24"/>
          <w:szCs w:val="24"/>
        </w:rPr>
        <w:t>Sağ</w:t>
      </w:r>
      <w:r w:rsidR="00500582" w:rsidRPr="00606C5D">
        <w:rPr>
          <w:rFonts w:ascii="Times New Roman" w:eastAsia="HelveticaNeueLTPro-Lt" w:hAnsi="Times New Roman" w:cs="Times New Roman"/>
          <w:sz w:val="24"/>
          <w:szCs w:val="24"/>
        </w:rPr>
        <w:t>lık Bakanlığı hastanelerinde</w:t>
      </w:r>
      <w:r w:rsidR="0091531E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ilk kez 2008 yılın</w:t>
      </w:r>
      <w:r w:rsidR="0063106E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da </w:t>
      </w:r>
      <w:r w:rsidR="0091531E" w:rsidRPr="00606C5D">
        <w:rPr>
          <w:rFonts w:ascii="Times New Roman" w:eastAsia="HelveticaNeueLTPro-Lt" w:hAnsi="Times New Roman" w:cs="Times New Roman"/>
          <w:sz w:val="24"/>
          <w:szCs w:val="24"/>
        </w:rPr>
        <w:t>kullanılmaya</w:t>
      </w:r>
      <w:r w:rsidR="00500582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başlamış</w:t>
      </w:r>
      <w:r w:rsidR="0091531E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tır. </w:t>
      </w:r>
      <w:r w:rsidR="00001ADF" w:rsidRPr="00606C5D">
        <w:rPr>
          <w:rFonts w:ascii="Times New Roman" w:eastAsia="HelveticaNeueLTPro-Lt" w:hAnsi="Times New Roman" w:cs="Times New Roman"/>
          <w:sz w:val="24"/>
          <w:szCs w:val="24"/>
        </w:rPr>
        <w:t>2010 yılında</w:t>
      </w:r>
      <w:r w:rsidR="0091531E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ise</w:t>
      </w:r>
      <w:r w:rsidR="0063106E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ülkemizde</w:t>
      </w:r>
      <w:r w:rsidR="0091531E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toplam</w:t>
      </w:r>
      <w:r w:rsidR="0097227B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12 robot </w:t>
      </w:r>
      <w:r w:rsidR="0063106E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cerrahi girişimler sırasında </w:t>
      </w:r>
      <w:r w:rsidR="0097227B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kullanılmıştır. </w:t>
      </w:r>
      <w:r w:rsidR="005530B6" w:rsidRPr="00606C5D">
        <w:rPr>
          <w:rFonts w:ascii="Times New Roman" w:eastAsia="HelveticaNeueLTPro-Lt" w:hAnsi="Times New Roman" w:cs="Times New Roman"/>
          <w:sz w:val="24"/>
          <w:szCs w:val="24"/>
        </w:rPr>
        <w:t>Sıklıkla üroloji ve jinekoloji başta olmak üzere kalp-damar cerrahi, genel cerrahi, plastik cerrahi,</w:t>
      </w:r>
      <w:r w:rsidR="008B1499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kul</w:t>
      </w:r>
      <w:r w:rsidR="005530B6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ak-burun-boğaz cerrahi, göğüs cerrahi ve ortopedik cerrahi girişimler sırasında robotlar </w:t>
      </w:r>
      <w:r w:rsidR="008B1499" w:rsidRPr="00606C5D">
        <w:rPr>
          <w:rFonts w:ascii="Times New Roman" w:eastAsia="HelveticaNeueLTPro-Lt" w:hAnsi="Times New Roman" w:cs="Times New Roman"/>
          <w:sz w:val="24"/>
          <w:szCs w:val="24"/>
        </w:rPr>
        <w:t>kullanılmaktadır.</w:t>
      </w:r>
    </w:p>
    <w:p w:rsidR="005530B6" w:rsidRPr="00606C5D" w:rsidRDefault="004543E4" w:rsidP="005530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HelveticaNeueLTPro-Lt" w:hAnsi="Times New Roman" w:cs="Times New Roman"/>
          <w:sz w:val="24"/>
          <w:szCs w:val="24"/>
        </w:rPr>
      </w:pPr>
      <w:r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Robotik cerrahi girişimlerin </w:t>
      </w:r>
      <w:r w:rsidR="00001ADF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ekipteki kişi sayısını azaltması, </w:t>
      </w:r>
      <w:proofErr w:type="spellStart"/>
      <w:r w:rsidRPr="00606C5D">
        <w:rPr>
          <w:rFonts w:ascii="Times New Roman" w:eastAsia="HelveticaNeueLTPro-Lt" w:hAnsi="Times New Roman" w:cs="Times New Roman"/>
          <w:sz w:val="24"/>
          <w:szCs w:val="24"/>
        </w:rPr>
        <w:t>insizyon</w:t>
      </w:r>
      <w:proofErr w:type="spellEnd"/>
      <w:r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alanının az olması, </w:t>
      </w:r>
      <w:proofErr w:type="spellStart"/>
      <w:r w:rsidRPr="00606C5D">
        <w:rPr>
          <w:rFonts w:ascii="Times New Roman" w:eastAsia="HelveticaNeueLTPro-Lt" w:hAnsi="Times New Roman" w:cs="Times New Roman"/>
          <w:sz w:val="24"/>
          <w:szCs w:val="24"/>
        </w:rPr>
        <w:t>postoperatif</w:t>
      </w:r>
      <w:proofErr w:type="spellEnd"/>
      <w:r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dönemde</w:t>
      </w:r>
      <w:r w:rsidR="00001ADF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</w:t>
      </w:r>
      <w:proofErr w:type="gramStart"/>
      <w:r w:rsidR="00001ADF" w:rsidRPr="00606C5D">
        <w:rPr>
          <w:rFonts w:ascii="Times New Roman" w:eastAsia="HelveticaNeueLTPro-Lt" w:hAnsi="Times New Roman" w:cs="Times New Roman"/>
          <w:sz w:val="24"/>
          <w:szCs w:val="24"/>
        </w:rPr>
        <w:t>komplikasyon</w:t>
      </w:r>
      <w:r w:rsidRPr="00606C5D">
        <w:rPr>
          <w:rFonts w:ascii="Times New Roman" w:eastAsia="HelveticaNeueLTPro-Lt" w:hAnsi="Times New Roman" w:cs="Times New Roman"/>
          <w:sz w:val="24"/>
          <w:szCs w:val="24"/>
        </w:rPr>
        <w:t>ların</w:t>
      </w:r>
      <w:proofErr w:type="gramEnd"/>
      <w:r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daha az</w:t>
      </w:r>
      <w:r w:rsidR="0091734E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</w:t>
      </w:r>
      <w:r w:rsidR="00001ADF" w:rsidRPr="00606C5D">
        <w:rPr>
          <w:rFonts w:ascii="Times New Roman" w:eastAsia="HelveticaNeueLTPro-Lt" w:hAnsi="Times New Roman" w:cs="Times New Roman"/>
          <w:sz w:val="24"/>
          <w:szCs w:val="24"/>
        </w:rPr>
        <w:t>görülmesi,</w:t>
      </w:r>
      <w:r w:rsidR="0091734E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</w:t>
      </w:r>
      <w:r w:rsidR="00001ADF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erken </w:t>
      </w:r>
      <w:proofErr w:type="spellStart"/>
      <w:r w:rsidR="00001ADF" w:rsidRPr="00606C5D">
        <w:rPr>
          <w:rFonts w:ascii="Times New Roman" w:eastAsia="HelveticaNeueLTPro-Lt" w:hAnsi="Times New Roman" w:cs="Times New Roman"/>
          <w:sz w:val="24"/>
          <w:szCs w:val="24"/>
        </w:rPr>
        <w:t>mobilizasyon</w:t>
      </w:r>
      <w:proofErr w:type="spellEnd"/>
      <w:r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sağlaması</w:t>
      </w:r>
      <w:r w:rsidR="00001ADF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ve taburculuk süresini kısaltması </w:t>
      </w:r>
      <w:r w:rsidR="0091734E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gibi </w:t>
      </w:r>
      <w:r w:rsidR="0091734E" w:rsidRPr="00606C5D">
        <w:rPr>
          <w:rFonts w:ascii="Times New Roman" w:eastAsia="HelveticaNeueLTPro-Lt" w:hAnsi="Times New Roman" w:cs="Times New Roman"/>
          <w:b/>
          <w:sz w:val="24"/>
          <w:szCs w:val="24"/>
        </w:rPr>
        <w:t>avantajlar</w:t>
      </w:r>
      <w:r w:rsidRPr="00606C5D">
        <w:rPr>
          <w:rFonts w:ascii="Times New Roman" w:eastAsia="HelveticaNeueLTPro-Lt" w:hAnsi="Times New Roman" w:cs="Times New Roman"/>
          <w:b/>
          <w:sz w:val="24"/>
          <w:szCs w:val="24"/>
        </w:rPr>
        <w:t>ı</w:t>
      </w:r>
      <w:r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nedeniyle</w:t>
      </w:r>
      <w:r w:rsidR="001F1FF3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</w:t>
      </w:r>
      <w:r w:rsidR="00500582" w:rsidRPr="00606C5D">
        <w:rPr>
          <w:rFonts w:ascii="Times New Roman" w:eastAsia="HelveticaNeueLTPro-Lt" w:hAnsi="Times New Roman" w:cs="Times New Roman"/>
          <w:sz w:val="24"/>
          <w:szCs w:val="24"/>
        </w:rPr>
        <w:t>son yıllarda kullanım alanları</w:t>
      </w:r>
      <w:r w:rsidR="0091734E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ve sayıları</w:t>
      </w:r>
      <w:r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giderek artış göstermiştir.</w:t>
      </w:r>
      <w:r w:rsidR="0091734E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</w:t>
      </w:r>
      <w:r w:rsidR="005530B6" w:rsidRPr="00606C5D">
        <w:rPr>
          <w:rFonts w:ascii="Times New Roman" w:eastAsia="HelveticaNeueLTPro-Lt" w:hAnsi="Times New Roman" w:cs="Times New Roman"/>
          <w:sz w:val="24"/>
          <w:szCs w:val="24"/>
        </w:rPr>
        <w:t>Buna rağmen hastaya dokunma duyusundan yoksun çalışılması, yüksek maliyetli olması, sağlık ekibinin konuyla ilgili yeterince bilgi sahibi olmaması ve cihazların fiziksel olarak büyük olması nedeniyle ameliya</w:t>
      </w:r>
      <w:r w:rsidR="008B1499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t odalarında </w:t>
      </w:r>
      <w:r w:rsidR="005530B6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geniş yer kaplamaları da </w:t>
      </w:r>
      <w:r w:rsidR="00F52340" w:rsidRPr="00606C5D">
        <w:rPr>
          <w:rFonts w:ascii="Times New Roman" w:eastAsia="HelveticaNeueLTPro-Lt" w:hAnsi="Times New Roman" w:cs="Times New Roman"/>
          <w:b/>
          <w:sz w:val="24"/>
          <w:szCs w:val="24"/>
        </w:rPr>
        <w:t>dezavantajları</w:t>
      </w:r>
      <w:r w:rsidR="005530B6" w:rsidRPr="00606C5D">
        <w:rPr>
          <w:rFonts w:ascii="Times New Roman" w:eastAsia="HelveticaNeueLTPro-Lt" w:hAnsi="Times New Roman" w:cs="Times New Roman"/>
          <w:b/>
          <w:sz w:val="24"/>
          <w:szCs w:val="24"/>
        </w:rPr>
        <w:t xml:space="preserve"> </w:t>
      </w:r>
      <w:r w:rsidR="005530B6" w:rsidRPr="00606C5D">
        <w:rPr>
          <w:rFonts w:ascii="Times New Roman" w:eastAsia="HelveticaNeueLTPro-Lt" w:hAnsi="Times New Roman" w:cs="Times New Roman"/>
          <w:sz w:val="24"/>
          <w:szCs w:val="24"/>
        </w:rPr>
        <w:t>arasında yer almaktadır.</w:t>
      </w:r>
    </w:p>
    <w:p w:rsidR="00037F85" w:rsidRPr="00606C5D" w:rsidRDefault="00DB4210" w:rsidP="00D860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C5D">
        <w:rPr>
          <w:rFonts w:ascii="Times New Roman" w:hAnsi="Times New Roman" w:cs="Times New Roman"/>
          <w:sz w:val="24"/>
          <w:szCs w:val="24"/>
        </w:rPr>
        <w:t xml:space="preserve"> Cerrahi ekipte bulunan kişi sayısı azalmasına rağmen robotik cerrahi girişimlerde </w:t>
      </w:r>
      <w:r w:rsidR="00C32EE3" w:rsidRPr="00606C5D">
        <w:rPr>
          <w:rFonts w:ascii="Times New Roman" w:hAnsi="Times New Roman" w:cs="Times New Roman"/>
          <w:sz w:val="24"/>
          <w:szCs w:val="24"/>
        </w:rPr>
        <w:t xml:space="preserve">ameliyathane </w:t>
      </w:r>
      <w:r w:rsidR="008C7945" w:rsidRPr="00606C5D">
        <w:rPr>
          <w:rFonts w:ascii="Times New Roman" w:hAnsi="Times New Roman" w:cs="Times New Roman"/>
          <w:sz w:val="24"/>
          <w:szCs w:val="24"/>
        </w:rPr>
        <w:t>ekibin</w:t>
      </w:r>
      <w:r w:rsidR="00C32EE3" w:rsidRPr="00606C5D">
        <w:rPr>
          <w:rFonts w:ascii="Times New Roman" w:hAnsi="Times New Roman" w:cs="Times New Roman"/>
          <w:sz w:val="24"/>
          <w:szCs w:val="24"/>
        </w:rPr>
        <w:t>in</w:t>
      </w:r>
      <w:r w:rsidR="008C7945" w:rsidRPr="00606C5D">
        <w:rPr>
          <w:rFonts w:ascii="Times New Roman" w:hAnsi="Times New Roman" w:cs="Times New Roman"/>
          <w:sz w:val="24"/>
          <w:szCs w:val="24"/>
        </w:rPr>
        <w:t xml:space="preserve"> önemli bir üyesi</w:t>
      </w:r>
      <w:r w:rsidR="00702640" w:rsidRPr="00606C5D">
        <w:rPr>
          <w:rFonts w:ascii="Times New Roman" w:hAnsi="Times New Roman" w:cs="Times New Roman"/>
          <w:sz w:val="24"/>
          <w:szCs w:val="24"/>
        </w:rPr>
        <w:t xml:space="preserve"> olan hemşirelere </w:t>
      </w:r>
      <w:r w:rsidR="00001ADF" w:rsidRPr="00606C5D">
        <w:rPr>
          <w:rFonts w:ascii="Times New Roman" w:hAnsi="Times New Roman" w:cs="Times New Roman"/>
          <w:sz w:val="24"/>
          <w:szCs w:val="24"/>
        </w:rPr>
        <w:t xml:space="preserve">olan </w:t>
      </w:r>
      <w:r w:rsidR="00702640" w:rsidRPr="00606C5D">
        <w:rPr>
          <w:rFonts w:ascii="Times New Roman" w:hAnsi="Times New Roman" w:cs="Times New Roman"/>
          <w:sz w:val="24"/>
          <w:szCs w:val="24"/>
        </w:rPr>
        <w:t xml:space="preserve">ihtiyaç </w:t>
      </w:r>
      <w:r w:rsidR="00001ADF" w:rsidRPr="00606C5D">
        <w:rPr>
          <w:rFonts w:ascii="Times New Roman" w:hAnsi="Times New Roman" w:cs="Times New Roman"/>
          <w:sz w:val="24"/>
          <w:szCs w:val="24"/>
        </w:rPr>
        <w:t>devam etmektedir. Hemşirelerin önemli rollerinde</w:t>
      </w:r>
      <w:r w:rsidR="001F1FF3" w:rsidRPr="00606C5D">
        <w:rPr>
          <w:rFonts w:ascii="Times New Roman" w:hAnsi="Times New Roman" w:cs="Times New Roman"/>
          <w:sz w:val="24"/>
          <w:szCs w:val="24"/>
        </w:rPr>
        <w:t>n</w:t>
      </w:r>
      <w:r w:rsidR="00001ADF" w:rsidRPr="00606C5D">
        <w:rPr>
          <w:rFonts w:ascii="Times New Roman" w:hAnsi="Times New Roman" w:cs="Times New Roman"/>
          <w:sz w:val="24"/>
          <w:szCs w:val="24"/>
        </w:rPr>
        <w:t xml:space="preserve"> biri olan bakım</w:t>
      </w:r>
      <w:r w:rsidR="001F1FF3" w:rsidRPr="00606C5D">
        <w:rPr>
          <w:rFonts w:ascii="Times New Roman" w:hAnsi="Times New Roman" w:cs="Times New Roman"/>
          <w:sz w:val="24"/>
          <w:szCs w:val="24"/>
        </w:rPr>
        <w:t>,</w:t>
      </w:r>
      <w:r w:rsidR="00001ADF" w:rsidRPr="00606C5D">
        <w:rPr>
          <w:rFonts w:ascii="Times New Roman" w:hAnsi="Times New Roman" w:cs="Times New Roman"/>
          <w:sz w:val="24"/>
          <w:szCs w:val="24"/>
        </w:rPr>
        <w:t xml:space="preserve"> ameliyat odasında da sağlanmalıdır.</w:t>
      </w:r>
      <w:r w:rsidRPr="00606C5D">
        <w:rPr>
          <w:rFonts w:ascii="Times New Roman" w:hAnsi="Times New Roman" w:cs="Times New Roman"/>
          <w:sz w:val="24"/>
          <w:szCs w:val="24"/>
        </w:rPr>
        <w:t xml:space="preserve"> Hasta </w:t>
      </w:r>
      <w:r w:rsidRPr="00606C5D">
        <w:rPr>
          <w:rFonts w:ascii="Times New Roman" w:hAnsi="Times New Roman" w:cs="Times New Roman"/>
          <w:b/>
          <w:i/>
          <w:sz w:val="24"/>
          <w:szCs w:val="24"/>
        </w:rPr>
        <w:lastRenderedPageBreak/>
        <w:t>operasyon odasına</w:t>
      </w:r>
      <w:r w:rsidR="008C7945" w:rsidRPr="00606C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6C5D">
        <w:rPr>
          <w:rFonts w:ascii="Times New Roman" w:hAnsi="Times New Roman" w:cs="Times New Roman"/>
          <w:b/>
          <w:i/>
          <w:sz w:val="24"/>
          <w:szCs w:val="24"/>
        </w:rPr>
        <w:t>alınmadan</w:t>
      </w:r>
      <w:r w:rsidR="008C7945" w:rsidRPr="00606C5D">
        <w:rPr>
          <w:rFonts w:ascii="Times New Roman" w:hAnsi="Times New Roman" w:cs="Times New Roman"/>
          <w:b/>
          <w:i/>
          <w:sz w:val="24"/>
          <w:szCs w:val="24"/>
        </w:rPr>
        <w:t xml:space="preserve"> önce</w:t>
      </w:r>
      <w:r w:rsidR="008C7945" w:rsidRPr="00606C5D">
        <w:rPr>
          <w:rFonts w:ascii="Times New Roman" w:hAnsi="Times New Roman" w:cs="Times New Roman"/>
          <w:sz w:val="24"/>
          <w:szCs w:val="24"/>
        </w:rPr>
        <w:t xml:space="preserve"> </w:t>
      </w:r>
      <w:r w:rsidR="00702640" w:rsidRPr="00606C5D">
        <w:rPr>
          <w:rFonts w:ascii="Times New Roman" w:hAnsi="Times New Roman" w:cs="Times New Roman"/>
          <w:sz w:val="24"/>
          <w:szCs w:val="24"/>
        </w:rPr>
        <w:t xml:space="preserve">ameliyathane </w:t>
      </w:r>
      <w:r w:rsidR="008C7945" w:rsidRPr="00606C5D">
        <w:rPr>
          <w:rFonts w:ascii="Times New Roman" w:hAnsi="Times New Roman" w:cs="Times New Roman"/>
          <w:sz w:val="24"/>
          <w:szCs w:val="24"/>
        </w:rPr>
        <w:t>hemşire</w:t>
      </w:r>
      <w:r w:rsidR="00702640" w:rsidRPr="00606C5D">
        <w:rPr>
          <w:rFonts w:ascii="Times New Roman" w:hAnsi="Times New Roman" w:cs="Times New Roman"/>
          <w:sz w:val="24"/>
          <w:szCs w:val="24"/>
        </w:rPr>
        <w:t>si</w:t>
      </w:r>
      <w:r w:rsidR="00500582" w:rsidRPr="00606C5D">
        <w:rPr>
          <w:rFonts w:ascii="Times New Roman" w:hAnsi="Times New Roman" w:cs="Times New Roman"/>
          <w:sz w:val="24"/>
          <w:szCs w:val="24"/>
        </w:rPr>
        <w:t xml:space="preserve"> sistemi hazırlamakta</w:t>
      </w:r>
      <w:r w:rsidR="00665337" w:rsidRPr="00606C5D">
        <w:rPr>
          <w:rFonts w:ascii="Times New Roman" w:hAnsi="Times New Roman" w:cs="Times New Roman"/>
          <w:sz w:val="24"/>
          <w:szCs w:val="24"/>
        </w:rPr>
        <w:t xml:space="preserve"> ve </w:t>
      </w:r>
      <w:r w:rsidR="00C32EE3" w:rsidRPr="00606C5D">
        <w:rPr>
          <w:rFonts w:ascii="Times New Roman" w:hAnsi="Times New Roman" w:cs="Times New Roman"/>
          <w:sz w:val="24"/>
          <w:szCs w:val="24"/>
        </w:rPr>
        <w:t xml:space="preserve">gereken </w:t>
      </w:r>
      <w:r w:rsidRPr="00606C5D">
        <w:rPr>
          <w:rFonts w:ascii="Times New Roman" w:hAnsi="Times New Roman" w:cs="Times New Roman"/>
          <w:sz w:val="24"/>
          <w:szCs w:val="24"/>
        </w:rPr>
        <w:t xml:space="preserve">tüm </w:t>
      </w:r>
      <w:r w:rsidR="00C32EE3" w:rsidRPr="00606C5D">
        <w:rPr>
          <w:rFonts w:ascii="Times New Roman" w:hAnsi="Times New Roman" w:cs="Times New Roman"/>
          <w:sz w:val="24"/>
          <w:szCs w:val="24"/>
        </w:rPr>
        <w:t>kontrolleri</w:t>
      </w:r>
      <w:r w:rsidR="00702640" w:rsidRPr="00606C5D">
        <w:rPr>
          <w:rFonts w:ascii="Times New Roman" w:hAnsi="Times New Roman" w:cs="Times New Roman"/>
          <w:sz w:val="24"/>
          <w:szCs w:val="24"/>
        </w:rPr>
        <w:t xml:space="preserve"> yapmaktadır</w:t>
      </w:r>
      <w:r w:rsidR="008C7945" w:rsidRPr="00606C5D">
        <w:rPr>
          <w:rFonts w:ascii="Times New Roman" w:hAnsi="Times New Roman" w:cs="Times New Roman"/>
          <w:sz w:val="24"/>
          <w:szCs w:val="24"/>
        </w:rPr>
        <w:t xml:space="preserve">. </w:t>
      </w:r>
      <w:r w:rsidR="001F1FF3" w:rsidRPr="00606C5D">
        <w:rPr>
          <w:rFonts w:ascii="Times New Roman" w:hAnsi="Times New Roman" w:cs="Times New Roman"/>
          <w:sz w:val="24"/>
          <w:szCs w:val="24"/>
        </w:rPr>
        <w:t>Hemşireler h</w:t>
      </w:r>
      <w:r w:rsidR="008C7945" w:rsidRPr="00606C5D">
        <w:rPr>
          <w:rFonts w:ascii="Times New Roman" w:hAnsi="Times New Roman" w:cs="Times New Roman"/>
          <w:sz w:val="24"/>
          <w:szCs w:val="24"/>
        </w:rPr>
        <w:t xml:space="preserve">asta </w:t>
      </w:r>
      <w:r w:rsidR="008C7945" w:rsidRPr="00606C5D">
        <w:rPr>
          <w:rFonts w:ascii="Times New Roman" w:hAnsi="Times New Roman" w:cs="Times New Roman"/>
          <w:b/>
          <w:i/>
          <w:sz w:val="24"/>
          <w:szCs w:val="24"/>
        </w:rPr>
        <w:t xml:space="preserve">ameliyathaneye </w:t>
      </w:r>
      <w:r w:rsidR="00C32EE3" w:rsidRPr="00606C5D">
        <w:rPr>
          <w:rFonts w:ascii="Times New Roman" w:hAnsi="Times New Roman" w:cs="Times New Roman"/>
          <w:b/>
          <w:i/>
          <w:sz w:val="24"/>
          <w:szCs w:val="24"/>
        </w:rPr>
        <w:t>alındığında</w:t>
      </w:r>
      <w:r w:rsidR="00F52340" w:rsidRPr="00606C5D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F52340" w:rsidRPr="00606C5D">
        <w:rPr>
          <w:rFonts w:ascii="Times New Roman" w:hAnsi="Times New Roman" w:cs="Times New Roman"/>
          <w:sz w:val="24"/>
          <w:szCs w:val="24"/>
        </w:rPr>
        <w:t xml:space="preserve"> hasta güvenliğinin sağlanması,</w:t>
      </w:r>
      <w:r w:rsidRPr="00606C5D">
        <w:rPr>
          <w:rFonts w:ascii="Times New Roman" w:hAnsi="Times New Roman" w:cs="Times New Roman"/>
          <w:sz w:val="24"/>
          <w:szCs w:val="24"/>
        </w:rPr>
        <w:t xml:space="preserve"> </w:t>
      </w:r>
      <w:r w:rsidR="008C7945" w:rsidRPr="00606C5D">
        <w:rPr>
          <w:rFonts w:ascii="Times New Roman" w:hAnsi="Times New Roman" w:cs="Times New Roman"/>
          <w:sz w:val="24"/>
          <w:szCs w:val="24"/>
        </w:rPr>
        <w:t>güvenli cerrahi kontrol listesinin uygula</w:t>
      </w:r>
      <w:r w:rsidR="00F52340" w:rsidRPr="00606C5D">
        <w:rPr>
          <w:rFonts w:ascii="Times New Roman" w:hAnsi="Times New Roman" w:cs="Times New Roman"/>
          <w:sz w:val="24"/>
          <w:szCs w:val="24"/>
        </w:rPr>
        <w:t xml:space="preserve">nması </w:t>
      </w:r>
      <w:r w:rsidR="00702640" w:rsidRPr="00606C5D">
        <w:rPr>
          <w:rFonts w:ascii="Times New Roman" w:hAnsi="Times New Roman" w:cs="Times New Roman"/>
          <w:sz w:val="24"/>
          <w:szCs w:val="24"/>
        </w:rPr>
        <w:t xml:space="preserve">ve </w:t>
      </w:r>
      <w:r w:rsidRPr="00606C5D">
        <w:rPr>
          <w:rFonts w:ascii="Times New Roman" w:hAnsi="Times New Roman" w:cs="Times New Roman"/>
          <w:sz w:val="24"/>
          <w:szCs w:val="24"/>
        </w:rPr>
        <w:t>uygulanan cerrahi girişimin türüne</w:t>
      </w:r>
      <w:r w:rsidR="00C32EE3" w:rsidRPr="00606C5D">
        <w:rPr>
          <w:rFonts w:ascii="Times New Roman" w:hAnsi="Times New Roman" w:cs="Times New Roman"/>
          <w:sz w:val="24"/>
          <w:szCs w:val="24"/>
        </w:rPr>
        <w:t xml:space="preserve"> gö</w:t>
      </w:r>
      <w:r w:rsidR="00702640" w:rsidRPr="00606C5D">
        <w:rPr>
          <w:rFonts w:ascii="Times New Roman" w:hAnsi="Times New Roman" w:cs="Times New Roman"/>
          <w:sz w:val="24"/>
          <w:szCs w:val="24"/>
        </w:rPr>
        <w:t xml:space="preserve">re hastaya </w:t>
      </w:r>
      <w:r w:rsidRPr="00606C5D">
        <w:rPr>
          <w:rFonts w:ascii="Times New Roman" w:hAnsi="Times New Roman" w:cs="Times New Roman"/>
          <w:sz w:val="24"/>
          <w:szCs w:val="24"/>
        </w:rPr>
        <w:t xml:space="preserve">doğru </w:t>
      </w:r>
      <w:r w:rsidR="00702640" w:rsidRPr="00606C5D">
        <w:rPr>
          <w:rFonts w:ascii="Times New Roman" w:hAnsi="Times New Roman" w:cs="Times New Roman"/>
          <w:sz w:val="24"/>
          <w:szCs w:val="24"/>
        </w:rPr>
        <w:t>pozisyon</w:t>
      </w:r>
      <w:r w:rsidRPr="00606C5D">
        <w:rPr>
          <w:rFonts w:ascii="Times New Roman" w:hAnsi="Times New Roman" w:cs="Times New Roman"/>
          <w:sz w:val="24"/>
          <w:szCs w:val="24"/>
        </w:rPr>
        <w:t>un</w:t>
      </w:r>
      <w:r w:rsidR="00F52340" w:rsidRPr="00606C5D">
        <w:rPr>
          <w:rFonts w:ascii="Times New Roman" w:hAnsi="Times New Roman" w:cs="Times New Roman"/>
          <w:sz w:val="24"/>
          <w:szCs w:val="24"/>
        </w:rPr>
        <w:t xml:space="preserve"> verilmesini sağlar</w:t>
      </w:r>
      <w:r w:rsidR="00C32EE3" w:rsidRPr="00606C5D">
        <w:rPr>
          <w:rFonts w:ascii="Times New Roman" w:hAnsi="Times New Roman" w:cs="Times New Roman"/>
          <w:sz w:val="24"/>
          <w:szCs w:val="24"/>
        </w:rPr>
        <w:t>.</w:t>
      </w:r>
      <w:r w:rsidR="00665337" w:rsidRPr="00606C5D">
        <w:rPr>
          <w:rFonts w:ascii="Times New Roman" w:hAnsi="Times New Roman" w:cs="Times New Roman"/>
          <w:sz w:val="24"/>
          <w:szCs w:val="24"/>
        </w:rPr>
        <w:t xml:space="preserve"> </w:t>
      </w:r>
      <w:r w:rsidR="00037F85" w:rsidRPr="00606C5D">
        <w:rPr>
          <w:rFonts w:ascii="Times New Roman" w:hAnsi="Times New Roman" w:cs="Times New Roman"/>
          <w:b/>
          <w:i/>
          <w:sz w:val="24"/>
          <w:szCs w:val="24"/>
        </w:rPr>
        <w:t>Amel</w:t>
      </w:r>
      <w:r w:rsidR="008C7945" w:rsidRPr="00606C5D">
        <w:rPr>
          <w:rFonts w:ascii="Times New Roman" w:hAnsi="Times New Roman" w:cs="Times New Roman"/>
          <w:b/>
          <w:i/>
          <w:sz w:val="24"/>
          <w:szCs w:val="24"/>
        </w:rPr>
        <w:t>iyat sırasında</w:t>
      </w:r>
      <w:r w:rsidR="00F52340" w:rsidRPr="00606C5D">
        <w:rPr>
          <w:rFonts w:ascii="Times New Roman" w:hAnsi="Times New Roman" w:cs="Times New Roman"/>
          <w:b/>
          <w:i/>
          <w:sz w:val="24"/>
          <w:szCs w:val="24"/>
        </w:rPr>
        <w:t xml:space="preserve"> ise;</w:t>
      </w:r>
      <w:r w:rsidR="00702640" w:rsidRPr="00606C5D">
        <w:rPr>
          <w:rFonts w:ascii="Times New Roman" w:hAnsi="Times New Roman" w:cs="Times New Roman"/>
          <w:sz w:val="24"/>
          <w:szCs w:val="24"/>
        </w:rPr>
        <w:t xml:space="preserve"> hasta</w:t>
      </w:r>
      <w:r w:rsidR="00F52340" w:rsidRPr="00606C5D">
        <w:rPr>
          <w:rFonts w:ascii="Times New Roman" w:hAnsi="Times New Roman" w:cs="Times New Roman"/>
          <w:sz w:val="24"/>
          <w:szCs w:val="24"/>
        </w:rPr>
        <w:t>nın</w:t>
      </w:r>
      <w:r w:rsidR="00702640" w:rsidRPr="00606C5D">
        <w:rPr>
          <w:rFonts w:ascii="Times New Roman" w:hAnsi="Times New Roman" w:cs="Times New Roman"/>
          <w:sz w:val="24"/>
          <w:szCs w:val="24"/>
        </w:rPr>
        <w:t xml:space="preserve"> m</w:t>
      </w:r>
      <w:r w:rsidR="00F52340" w:rsidRPr="00606C5D">
        <w:rPr>
          <w:rFonts w:ascii="Times New Roman" w:hAnsi="Times New Roman" w:cs="Times New Roman"/>
          <w:sz w:val="24"/>
          <w:szCs w:val="24"/>
        </w:rPr>
        <w:t>ahremiyetinin korunması, cerrahi ekibe</w:t>
      </w:r>
      <w:r w:rsidR="00037F85" w:rsidRPr="00606C5D">
        <w:rPr>
          <w:rFonts w:ascii="Times New Roman" w:hAnsi="Times New Roman" w:cs="Times New Roman"/>
          <w:sz w:val="24"/>
          <w:szCs w:val="24"/>
        </w:rPr>
        <w:t xml:space="preserve"> yardımcı olma, robotun steril ve </w:t>
      </w:r>
      <w:proofErr w:type="spellStart"/>
      <w:r w:rsidR="00F52340" w:rsidRPr="00606C5D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="00F52340" w:rsidRPr="00606C5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F52340" w:rsidRPr="00606C5D">
        <w:rPr>
          <w:rFonts w:ascii="Times New Roman" w:hAnsi="Times New Roman" w:cs="Times New Roman"/>
          <w:sz w:val="24"/>
          <w:szCs w:val="24"/>
        </w:rPr>
        <w:t xml:space="preserve">steril </w:t>
      </w:r>
      <w:r w:rsidR="00037F85" w:rsidRPr="00606C5D">
        <w:rPr>
          <w:rFonts w:ascii="Times New Roman" w:hAnsi="Times New Roman" w:cs="Times New Roman"/>
          <w:sz w:val="24"/>
          <w:szCs w:val="24"/>
        </w:rPr>
        <w:t xml:space="preserve"> </w:t>
      </w:r>
      <w:r w:rsidR="00702640" w:rsidRPr="00606C5D">
        <w:rPr>
          <w:rFonts w:ascii="Times New Roman" w:hAnsi="Times New Roman" w:cs="Times New Roman"/>
          <w:sz w:val="24"/>
          <w:szCs w:val="24"/>
        </w:rPr>
        <w:t>alanlarını</w:t>
      </w:r>
      <w:proofErr w:type="gramEnd"/>
      <w:r w:rsidR="00702640" w:rsidRPr="00606C5D">
        <w:rPr>
          <w:rFonts w:ascii="Times New Roman" w:hAnsi="Times New Roman" w:cs="Times New Roman"/>
          <w:sz w:val="24"/>
          <w:szCs w:val="24"/>
        </w:rPr>
        <w:t xml:space="preserve"> bilerek asepsi ilkelerini</w:t>
      </w:r>
      <w:r w:rsidR="00037F85" w:rsidRPr="00606C5D">
        <w:rPr>
          <w:rFonts w:ascii="Times New Roman" w:hAnsi="Times New Roman" w:cs="Times New Roman"/>
          <w:sz w:val="24"/>
          <w:szCs w:val="24"/>
        </w:rPr>
        <w:t xml:space="preserve"> sürdürme, robotu</w:t>
      </w:r>
      <w:r w:rsidR="00F52340" w:rsidRPr="00606C5D">
        <w:rPr>
          <w:rFonts w:ascii="Times New Roman" w:hAnsi="Times New Roman" w:cs="Times New Roman"/>
          <w:sz w:val="24"/>
          <w:szCs w:val="24"/>
        </w:rPr>
        <w:t xml:space="preserve">  uygun biçimde</w:t>
      </w:r>
      <w:r w:rsidR="00037F85" w:rsidRPr="00606C5D">
        <w:rPr>
          <w:rFonts w:ascii="Times New Roman" w:hAnsi="Times New Roman" w:cs="Times New Roman"/>
          <w:sz w:val="24"/>
          <w:szCs w:val="24"/>
        </w:rPr>
        <w:t xml:space="preserve"> </w:t>
      </w:r>
      <w:r w:rsidR="00F52340" w:rsidRPr="00606C5D">
        <w:rPr>
          <w:rFonts w:ascii="Times New Roman" w:hAnsi="Times New Roman" w:cs="Times New Roman"/>
          <w:sz w:val="24"/>
          <w:szCs w:val="24"/>
        </w:rPr>
        <w:t>hastanın vücuduna</w:t>
      </w:r>
      <w:r w:rsidR="00037F85" w:rsidRPr="00606C5D">
        <w:rPr>
          <w:rFonts w:ascii="Times New Roman" w:hAnsi="Times New Roman" w:cs="Times New Roman"/>
          <w:sz w:val="24"/>
          <w:szCs w:val="24"/>
        </w:rPr>
        <w:t xml:space="preserve"> yerleştirme, </w:t>
      </w:r>
      <w:proofErr w:type="spellStart"/>
      <w:r w:rsidR="00037F85" w:rsidRPr="00606C5D">
        <w:rPr>
          <w:rFonts w:ascii="Times New Roman" w:hAnsi="Times New Roman" w:cs="Times New Roman"/>
          <w:sz w:val="24"/>
          <w:szCs w:val="24"/>
        </w:rPr>
        <w:t>videoskopik</w:t>
      </w:r>
      <w:proofErr w:type="spellEnd"/>
      <w:r w:rsidR="00037F85" w:rsidRPr="00606C5D">
        <w:rPr>
          <w:rFonts w:ascii="Times New Roman" w:hAnsi="Times New Roman" w:cs="Times New Roman"/>
          <w:sz w:val="24"/>
          <w:szCs w:val="24"/>
        </w:rPr>
        <w:t xml:space="preserve"> ekrandan alınan verileri doğru ve hızla okuyup cerraha </w:t>
      </w:r>
      <w:r w:rsidR="00665337" w:rsidRPr="00606C5D">
        <w:rPr>
          <w:rFonts w:ascii="Times New Roman" w:hAnsi="Times New Roman" w:cs="Times New Roman"/>
          <w:sz w:val="24"/>
          <w:szCs w:val="24"/>
        </w:rPr>
        <w:t>bildirme, olası</w:t>
      </w:r>
      <w:r w:rsidR="00037F85" w:rsidRPr="00606C5D">
        <w:rPr>
          <w:rFonts w:ascii="Times New Roman" w:hAnsi="Times New Roman" w:cs="Times New Roman"/>
          <w:sz w:val="24"/>
          <w:szCs w:val="24"/>
        </w:rPr>
        <w:t xml:space="preserve"> güç kesintisinde acil</w:t>
      </w:r>
      <w:r w:rsidR="00F52340" w:rsidRPr="00606C5D">
        <w:rPr>
          <w:rFonts w:ascii="Times New Roman" w:hAnsi="Times New Roman" w:cs="Times New Roman"/>
          <w:sz w:val="24"/>
          <w:szCs w:val="24"/>
        </w:rPr>
        <w:t xml:space="preserve"> durum</w:t>
      </w:r>
      <w:r w:rsidR="00037F85" w:rsidRPr="00606C5D">
        <w:rPr>
          <w:rFonts w:ascii="Times New Roman" w:hAnsi="Times New Roman" w:cs="Times New Roman"/>
          <w:sz w:val="24"/>
          <w:szCs w:val="24"/>
        </w:rPr>
        <w:t xml:space="preserve"> önle</w:t>
      </w:r>
      <w:r w:rsidR="001F1FF3" w:rsidRPr="00606C5D">
        <w:rPr>
          <w:rFonts w:ascii="Times New Roman" w:hAnsi="Times New Roman" w:cs="Times New Roman"/>
          <w:sz w:val="24"/>
          <w:szCs w:val="24"/>
        </w:rPr>
        <w:t>mleri</w:t>
      </w:r>
      <w:r w:rsidR="00F52340" w:rsidRPr="00606C5D">
        <w:rPr>
          <w:rFonts w:ascii="Times New Roman" w:hAnsi="Times New Roman" w:cs="Times New Roman"/>
          <w:sz w:val="24"/>
          <w:szCs w:val="24"/>
        </w:rPr>
        <w:t>nin sağlanması</w:t>
      </w:r>
      <w:r w:rsidR="001F1FF3" w:rsidRPr="00606C5D">
        <w:rPr>
          <w:rFonts w:ascii="Times New Roman" w:hAnsi="Times New Roman" w:cs="Times New Roman"/>
          <w:sz w:val="24"/>
          <w:szCs w:val="24"/>
        </w:rPr>
        <w:t xml:space="preserve"> gibi sorumlulukları</w:t>
      </w:r>
      <w:r w:rsidR="00037F85" w:rsidRPr="00606C5D">
        <w:rPr>
          <w:rFonts w:ascii="Times New Roman" w:hAnsi="Times New Roman" w:cs="Times New Roman"/>
          <w:sz w:val="24"/>
          <w:szCs w:val="24"/>
        </w:rPr>
        <w:t xml:space="preserve"> yerine getirmektedir.</w:t>
      </w:r>
      <w:r w:rsidR="00C32EE3" w:rsidRPr="00606C5D">
        <w:rPr>
          <w:rFonts w:ascii="Times New Roman" w:hAnsi="Times New Roman" w:cs="Times New Roman"/>
          <w:sz w:val="24"/>
          <w:szCs w:val="24"/>
        </w:rPr>
        <w:t xml:space="preserve"> Cerrahi girişim </w:t>
      </w:r>
      <w:r w:rsidR="00702640" w:rsidRPr="00606C5D">
        <w:rPr>
          <w:rFonts w:ascii="Times New Roman" w:hAnsi="Times New Roman" w:cs="Times New Roman"/>
          <w:sz w:val="24"/>
          <w:szCs w:val="24"/>
        </w:rPr>
        <w:t>tamamlandığında</w:t>
      </w:r>
      <w:r w:rsidR="00F52340" w:rsidRPr="00606C5D">
        <w:rPr>
          <w:rFonts w:ascii="Times New Roman" w:hAnsi="Times New Roman" w:cs="Times New Roman"/>
          <w:sz w:val="24"/>
          <w:szCs w:val="24"/>
        </w:rPr>
        <w:t xml:space="preserve"> ise hemşire </w:t>
      </w:r>
      <w:r w:rsidR="001F1FF3" w:rsidRPr="00606C5D">
        <w:rPr>
          <w:rFonts w:ascii="Times New Roman" w:hAnsi="Times New Roman" w:cs="Times New Roman"/>
          <w:sz w:val="24"/>
          <w:szCs w:val="24"/>
        </w:rPr>
        <w:t xml:space="preserve">hastayı </w:t>
      </w:r>
      <w:r w:rsidR="00702640" w:rsidRPr="00606C5D">
        <w:rPr>
          <w:rFonts w:ascii="Times New Roman" w:hAnsi="Times New Roman" w:cs="Times New Roman"/>
          <w:sz w:val="24"/>
          <w:szCs w:val="24"/>
        </w:rPr>
        <w:t xml:space="preserve">güvenli şekilde </w:t>
      </w:r>
      <w:r w:rsidR="00C32EE3" w:rsidRPr="00606C5D">
        <w:rPr>
          <w:rFonts w:ascii="Times New Roman" w:hAnsi="Times New Roman" w:cs="Times New Roman"/>
          <w:sz w:val="24"/>
          <w:szCs w:val="24"/>
        </w:rPr>
        <w:t xml:space="preserve">ayılma ünitesine </w:t>
      </w:r>
      <w:r w:rsidR="00702640" w:rsidRPr="00606C5D">
        <w:rPr>
          <w:rFonts w:ascii="Times New Roman" w:hAnsi="Times New Roman" w:cs="Times New Roman"/>
          <w:sz w:val="24"/>
          <w:szCs w:val="24"/>
        </w:rPr>
        <w:t>teslim etmektedir.</w:t>
      </w:r>
    </w:p>
    <w:p w:rsidR="00C32EE3" w:rsidRPr="00606C5D" w:rsidRDefault="00BE410D" w:rsidP="00606C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HelveticaNeueLTPro-Lt" w:hAnsi="Times New Roman" w:cs="Times New Roman"/>
          <w:sz w:val="24"/>
          <w:szCs w:val="24"/>
        </w:rPr>
      </w:pPr>
      <w:r w:rsidRPr="00F20ABC">
        <w:rPr>
          <w:rFonts w:ascii="Times New Roman" w:eastAsia="HelveticaNeueLTPro-Lt" w:hAnsi="Times New Roman" w:cs="Times New Roman"/>
          <w:b/>
          <w:i/>
          <w:sz w:val="24"/>
          <w:szCs w:val="24"/>
        </w:rPr>
        <w:t>Özetle</w:t>
      </w:r>
      <w:r w:rsidR="00C32EE3" w:rsidRPr="00F20ABC">
        <w:rPr>
          <w:rFonts w:ascii="Times New Roman" w:eastAsia="HelveticaNeueLTPro-Lt" w:hAnsi="Times New Roman" w:cs="Times New Roman"/>
          <w:b/>
          <w:i/>
          <w:sz w:val="24"/>
          <w:szCs w:val="24"/>
        </w:rPr>
        <w:t>;</w:t>
      </w:r>
      <w:r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teknoloji alanındaki</w:t>
      </w:r>
      <w:r w:rsidR="00702640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hızlı değişimler sağlık alanına </w:t>
      </w:r>
      <w:r w:rsidR="00500582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da </w:t>
      </w:r>
      <w:r w:rsidR="00702640" w:rsidRPr="00606C5D">
        <w:rPr>
          <w:rFonts w:ascii="Times New Roman" w:eastAsia="HelveticaNeueLTPro-Lt" w:hAnsi="Times New Roman" w:cs="Times New Roman"/>
          <w:sz w:val="24"/>
          <w:szCs w:val="24"/>
        </w:rPr>
        <w:t>yansımaktadır. Ülkemiz sağlık politikalarına göre her bir robotik cerrahi sistemin 5 milyonluk nüfusa hizmet verecek şekilde hastanelerde sayıca arttırılması planlanmaktadır.</w:t>
      </w:r>
      <w:r w:rsidR="00001ADF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</w:t>
      </w:r>
      <w:r w:rsidR="00E84312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Gelecekte robotların kullanımlarının </w:t>
      </w:r>
      <w:r w:rsidR="00D0436B">
        <w:rPr>
          <w:rFonts w:ascii="Times New Roman" w:eastAsia="HelveticaNeueLTPro-Lt" w:hAnsi="Times New Roman" w:cs="Times New Roman"/>
          <w:sz w:val="24"/>
          <w:szCs w:val="24"/>
        </w:rPr>
        <w:t xml:space="preserve">yaygınlaşması, sayılarının </w:t>
      </w:r>
      <w:r w:rsidR="00E84312" w:rsidRPr="00606C5D">
        <w:rPr>
          <w:rFonts w:ascii="Times New Roman" w:eastAsia="HelveticaNeueLTPro-Lt" w:hAnsi="Times New Roman" w:cs="Times New Roman"/>
          <w:sz w:val="24"/>
          <w:szCs w:val="24"/>
        </w:rPr>
        <w:t>artması</w:t>
      </w:r>
      <w:r w:rsidR="00D0436B">
        <w:rPr>
          <w:rFonts w:ascii="Times New Roman" w:eastAsia="HelveticaNeueLTPro-Lt" w:hAnsi="Times New Roman" w:cs="Times New Roman"/>
          <w:sz w:val="24"/>
          <w:szCs w:val="24"/>
        </w:rPr>
        <w:t xml:space="preserve"> ve teknoloji alanında yeniliklerin ortaya çıkması beklenmektedir. Böylece ameliyathane hemşireliğine de</w:t>
      </w:r>
      <w:r w:rsidR="00606C5D" w:rsidRPr="00606C5D">
        <w:rPr>
          <w:rFonts w:ascii="Times New Roman" w:eastAsia="HelveticaNeueLTPro-Lt" w:hAnsi="Times New Roman" w:cs="Times New Roman"/>
          <w:sz w:val="24"/>
          <w:szCs w:val="24"/>
        </w:rPr>
        <w:t xml:space="preserve"> yeni yak</w:t>
      </w:r>
      <w:r w:rsidR="00D0436B">
        <w:rPr>
          <w:rFonts w:ascii="Times New Roman" w:eastAsia="HelveticaNeueLTPro-Lt" w:hAnsi="Times New Roman" w:cs="Times New Roman"/>
          <w:sz w:val="24"/>
          <w:szCs w:val="24"/>
        </w:rPr>
        <w:t>laşım ve uygulama</w:t>
      </w:r>
      <w:r w:rsidR="00F20ABC">
        <w:rPr>
          <w:rFonts w:ascii="Times New Roman" w:eastAsia="HelveticaNeueLTPro-Lt" w:hAnsi="Times New Roman" w:cs="Times New Roman"/>
          <w:sz w:val="24"/>
          <w:szCs w:val="24"/>
        </w:rPr>
        <w:t>lar gelişecektir.</w:t>
      </w:r>
    </w:p>
    <w:p w:rsidR="00606C5D" w:rsidRPr="00606C5D" w:rsidRDefault="00606C5D" w:rsidP="00606C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HelveticaNeueLTPro-Lt" w:hAnsi="Times New Roman" w:cs="Times New Roman"/>
          <w:sz w:val="24"/>
          <w:szCs w:val="24"/>
        </w:rPr>
      </w:pPr>
    </w:p>
    <w:p w:rsidR="00606C5D" w:rsidRPr="00606C5D" w:rsidRDefault="00606C5D" w:rsidP="00606C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HelveticaNeueLTPro-Lt" w:hAnsi="Times New Roman" w:cs="Times New Roman"/>
          <w:b/>
          <w:sz w:val="24"/>
          <w:szCs w:val="24"/>
        </w:rPr>
      </w:pPr>
    </w:p>
    <w:p w:rsidR="0063106E" w:rsidRPr="00606C5D" w:rsidRDefault="0063106E" w:rsidP="00655F33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HelveticaNeueLTPro-Lt" w:hAnsi="Times New Roman" w:cs="Times New Roman"/>
          <w:b/>
          <w:sz w:val="24"/>
          <w:szCs w:val="24"/>
        </w:rPr>
      </w:pPr>
      <w:r w:rsidRPr="00606C5D">
        <w:rPr>
          <w:rFonts w:ascii="Times New Roman" w:eastAsia="HelveticaNeueLTPro-Lt" w:hAnsi="Times New Roman" w:cs="Times New Roman"/>
          <w:b/>
          <w:sz w:val="24"/>
          <w:szCs w:val="24"/>
        </w:rPr>
        <w:t>Arş. Gör. Burçin IRMAK</w:t>
      </w:r>
    </w:p>
    <w:p w:rsidR="0063106E" w:rsidRPr="00606C5D" w:rsidRDefault="0063106E" w:rsidP="00655F33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HelveticaNeueLTPro-Lt" w:hAnsi="Times New Roman" w:cs="Times New Roman"/>
          <w:b/>
          <w:sz w:val="24"/>
          <w:szCs w:val="24"/>
        </w:rPr>
      </w:pPr>
      <w:r w:rsidRPr="00606C5D">
        <w:rPr>
          <w:rFonts w:ascii="Times New Roman" w:eastAsia="HelveticaNeueLTPro-Lt" w:hAnsi="Times New Roman" w:cs="Times New Roman"/>
          <w:b/>
          <w:sz w:val="24"/>
          <w:szCs w:val="24"/>
        </w:rPr>
        <w:t>Cerrahi Hastalıkları Hemşireliği Anabilim Dalı</w:t>
      </w:r>
    </w:p>
    <w:p w:rsidR="00606C5D" w:rsidRPr="00606C5D" w:rsidRDefault="00606C5D" w:rsidP="00D860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HelveticaNeueLTPro-Lt" w:hAnsi="Times New Roman" w:cs="Times New Roman"/>
          <w:b/>
          <w:sz w:val="24"/>
          <w:szCs w:val="24"/>
        </w:rPr>
      </w:pPr>
    </w:p>
    <w:p w:rsidR="004D5B44" w:rsidRPr="00606C5D" w:rsidRDefault="004D5B44" w:rsidP="00D860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HelveticaNeueLTPro-Lt" w:hAnsi="Times New Roman" w:cs="Times New Roman"/>
          <w:b/>
          <w:sz w:val="24"/>
          <w:szCs w:val="24"/>
        </w:rPr>
      </w:pPr>
      <w:r w:rsidRPr="00606C5D">
        <w:rPr>
          <w:rFonts w:ascii="Times New Roman" w:eastAsia="HelveticaNeueLTPro-Lt" w:hAnsi="Times New Roman" w:cs="Times New Roman"/>
          <w:b/>
          <w:sz w:val="24"/>
          <w:szCs w:val="24"/>
        </w:rPr>
        <w:t>KAYNAKLAR</w:t>
      </w:r>
    </w:p>
    <w:p w:rsidR="004D5B44" w:rsidRPr="00606C5D" w:rsidRDefault="00E84312" w:rsidP="00664B3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06C5D">
        <w:rPr>
          <w:rFonts w:ascii="Arial" w:hAnsi="Arial" w:cs="Arial"/>
          <w:sz w:val="20"/>
          <w:szCs w:val="20"/>
          <w:shd w:val="clear" w:color="auto" w:fill="FFFFFF"/>
        </w:rPr>
        <w:t xml:space="preserve">Çelik, </w:t>
      </w:r>
      <w:r w:rsidR="00664B36" w:rsidRPr="00606C5D">
        <w:rPr>
          <w:rFonts w:ascii="Arial" w:hAnsi="Arial" w:cs="Arial"/>
          <w:sz w:val="20"/>
          <w:szCs w:val="20"/>
          <w:shd w:val="clear" w:color="auto" w:fill="FFFFFF"/>
        </w:rPr>
        <w:t>S.</w:t>
      </w:r>
      <w:r w:rsidR="009A2955" w:rsidRPr="00606C5D">
        <w:rPr>
          <w:rFonts w:ascii="Arial" w:hAnsi="Arial" w:cs="Arial"/>
          <w:sz w:val="20"/>
          <w:szCs w:val="20"/>
          <w:shd w:val="clear" w:color="auto" w:fill="FFFFFF"/>
        </w:rPr>
        <w:t xml:space="preserve"> (2011) </w:t>
      </w:r>
      <w:r w:rsidR="00664B36" w:rsidRPr="00606C5D">
        <w:rPr>
          <w:rFonts w:ascii="Arial" w:hAnsi="Arial" w:cs="Arial"/>
          <w:sz w:val="20"/>
          <w:szCs w:val="20"/>
          <w:shd w:val="clear" w:color="auto" w:fill="FFFFFF"/>
        </w:rPr>
        <w:t xml:space="preserve">Robot Yardımlı </w:t>
      </w:r>
      <w:proofErr w:type="spellStart"/>
      <w:r w:rsidR="00664B36" w:rsidRPr="00606C5D">
        <w:rPr>
          <w:rFonts w:ascii="Arial" w:hAnsi="Arial" w:cs="Arial"/>
          <w:sz w:val="20"/>
          <w:szCs w:val="20"/>
          <w:shd w:val="clear" w:color="auto" w:fill="FFFFFF"/>
        </w:rPr>
        <w:t>Laparoskopik</w:t>
      </w:r>
      <w:proofErr w:type="spellEnd"/>
      <w:r w:rsidR="00664B36" w:rsidRPr="00606C5D">
        <w:rPr>
          <w:rFonts w:ascii="Arial" w:hAnsi="Arial" w:cs="Arial"/>
          <w:sz w:val="20"/>
          <w:szCs w:val="20"/>
          <w:shd w:val="clear" w:color="auto" w:fill="FFFFFF"/>
        </w:rPr>
        <w:t xml:space="preserve"> Cerrahide Hemşirenin Rolü.</w:t>
      </w:r>
      <w:r w:rsidR="00664B36" w:rsidRPr="00606C5D">
        <w:rPr>
          <w:rFonts w:ascii="Verdana" w:hAnsi="Verdana" w:cs="Verdana"/>
          <w:sz w:val="14"/>
          <w:szCs w:val="14"/>
        </w:rPr>
        <w:t xml:space="preserve"> </w:t>
      </w:r>
      <w:r w:rsidR="009A2955" w:rsidRPr="00606C5D">
        <w:rPr>
          <w:rFonts w:ascii="Arial" w:hAnsi="Arial" w:cs="Arial"/>
          <w:sz w:val="20"/>
          <w:szCs w:val="20"/>
          <w:shd w:val="clear" w:color="auto" w:fill="FFFFFF"/>
        </w:rPr>
        <w:t xml:space="preserve">Yeni Tıp Dergisi, </w:t>
      </w:r>
      <w:r w:rsidR="00664B36" w:rsidRPr="00606C5D">
        <w:rPr>
          <w:rFonts w:ascii="Arial" w:hAnsi="Arial" w:cs="Arial"/>
          <w:sz w:val="20"/>
          <w:szCs w:val="20"/>
          <w:shd w:val="clear" w:color="auto" w:fill="FFFFFF"/>
        </w:rPr>
        <w:t>28(2):</w:t>
      </w:r>
      <w:r w:rsidR="007A65F1" w:rsidRPr="00606C5D">
        <w:rPr>
          <w:rFonts w:ascii="Arial" w:hAnsi="Arial" w:cs="Arial"/>
          <w:sz w:val="20"/>
          <w:szCs w:val="20"/>
          <w:shd w:val="clear" w:color="auto" w:fill="FFFFFF"/>
        </w:rPr>
        <w:t>83–86</w:t>
      </w:r>
      <w:r w:rsidRPr="00606C5D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664B36" w:rsidRPr="00606C5D" w:rsidRDefault="009A2955" w:rsidP="00664B3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06C5D">
        <w:rPr>
          <w:rFonts w:ascii="Arial" w:hAnsi="Arial" w:cs="Arial"/>
          <w:sz w:val="20"/>
          <w:szCs w:val="20"/>
          <w:shd w:val="clear" w:color="auto" w:fill="FFFFFF"/>
        </w:rPr>
        <w:t xml:space="preserve">Çelik, S. (2011) </w:t>
      </w:r>
      <w:r w:rsidR="00664B36" w:rsidRPr="00606C5D">
        <w:rPr>
          <w:rFonts w:ascii="Arial" w:hAnsi="Arial" w:cs="Arial"/>
          <w:sz w:val="20"/>
          <w:szCs w:val="20"/>
          <w:shd w:val="clear" w:color="auto" w:fill="FFFFFF"/>
        </w:rPr>
        <w:t>Cerrahi Bakımda Bilgi Güncelleme.</w:t>
      </w:r>
      <w:r w:rsidRPr="00606C5D">
        <w:rPr>
          <w:rFonts w:ascii="MyriadPro-Regular" w:hAnsi="MyriadPro-Regular" w:cs="MyriadPro-Regular"/>
          <w:sz w:val="15"/>
          <w:szCs w:val="15"/>
        </w:rPr>
        <w:t xml:space="preserve"> </w:t>
      </w:r>
      <w:r w:rsidRPr="00606C5D">
        <w:rPr>
          <w:rFonts w:ascii="Arial" w:hAnsi="Arial" w:cs="Arial"/>
          <w:sz w:val="20"/>
          <w:szCs w:val="20"/>
          <w:shd w:val="clear" w:color="auto" w:fill="FFFFFF"/>
        </w:rPr>
        <w:t>Acıbadem Üniversitesi Sağlık Bilimleri Dergisi, 2(2):</w:t>
      </w:r>
      <w:r w:rsidR="007A65F1" w:rsidRPr="00606C5D">
        <w:rPr>
          <w:rFonts w:ascii="Arial" w:hAnsi="Arial" w:cs="Arial"/>
          <w:sz w:val="20"/>
          <w:szCs w:val="20"/>
          <w:shd w:val="clear" w:color="auto" w:fill="FFFFFF"/>
        </w:rPr>
        <w:t>61–65</w:t>
      </w:r>
      <w:r w:rsidRPr="00606C5D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6474A5" w:rsidRPr="00606C5D" w:rsidRDefault="006474A5" w:rsidP="006474A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06C5D">
        <w:rPr>
          <w:rFonts w:ascii="Arial" w:hAnsi="Arial" w:cs="Arial"/>
          <w:sz w:val="20"/>
          <w:szCs w:val="20"/>
          <w:shd w:val="clear" w:color="auto" w:fill="FFFFFF"/>
        </w:rPr>
        <w:t xml:space="preserve">Kural A. R. , </w:t>
      </w:r>
      <w:proofErr w:type="spellStart"/>
      <w:r w:rsidRPr="00606C5D">
        <w:rPr>
          <w:rFonts w:ascii="Arial" w:hAnsi="Arial" w:cs="Arial"/>
          <w:sz w:val="20"/>
          <w:szCs w:val="20"/>
          <w:shd w:val="clear" w:color="auto" w:fill="FFFFFF"/>
        </w:rPr>
        <w:t>Atuğ</w:t>
      </w:r>
      <w:proofErr w:type="spellEnd"/>
      <w:r w:rsidRPr="00606C5D">
        <w:rPr>
          <w:rFonts w:ascii="Arial" w:hAnsi="Arial" w:cs="Arial"/>
          <w:sz w:val="20"/>
          <w:szCs w:val="20"/>
          <w:shd w:val="clear" w:color="auto" w:fill="FFFFFF"/>
        </w:rPr>
        <w:t xml:space="preserve"> F. (2010) Ürolojide robotik cerrahi uygulamaları. Türk Üroloji Dergisi, 36(3):248–257.</w:t>
      </w:r>
    </w:p>
    <w:p w:rsidR="00664B36" w:rsidRPr="00606C5D" w:rsidRDefault="009A2955" w:rsidP="00664B3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06C5D">
        <w:rPr>
          <w:rFonts w:ascii="Arial" w:hAnsi="Arial" w:cs="Arial"/>
          <w:sz w:val="20"/>
          <w:szCs w:val="20"/>
          <w:shd w:val="clear" w:color="auto" w:fill="FFFFFF"/>
        </w:rPr>
        <w:t xml:space="preserve">T.C. Sağlık Bakanlığı (2011) </w:t>
      </w:r>
      <w:r w:rsidR="00664B36" w:rsidRPr="00606C5D">
        <w:rPr>
          <w:rFonts w:ascii="Arial" w:hAnsi="Arial" w:cs="Arial"/>
          <w:sz w:val="20"/>
          <w:szCs w:val="20"/>
          <w:shd w:val="clear" w:color="auto" w:fill="FFFFFF"/>
        </w:rPr>
        <w:t xml:space="preserve">Türkiye’de Öncelikle Planlanma Gerektiren Sağlık Hizmetleri Erişim Adresi: </w:t>
      </w:r>
      <w:hyperlink r:id="rId5" w:history="1">
        <w:r w:rsidR="00664B36" w:rsidRPr="00606C5D">
          <w:rPr>
            <w:rStyle w:val="Kpr"/>
            <w:rFonts w:ascii="Arial" w:hAnsi="Arial" w:cs="Arial"/>
            <w:color w:val="auto"/>
            <w:sz w:val="20"/>
            <w:szCs w:val="20"/>
            <w:shd w:val="clear" w:color="auto" w:fill="FFFFFF"/>
          </w:rPr>
          <w:t>http://www.saglik.gov.tr/TR/dosya/1-93613/h/turkiyede-ozellikli-planlama-gerektiren-saglik-hizmetle-.pdf</w:t>
        </w:r>
      </w:hyperlink>
      <w:r w:rsidR="00664B36" w:rsidRPr="00606C5D">
        <w:rPr>
          <w:rFonts w:ascii="Arial" w:hAnsi="Arial" w:cs="Arial"/>
          <w:sz w:val="20"/>
          <w:szCs w:val="20"/>
          <w:shd w:val="clear" w:color="auto" w:fill="FFFFFF"/>
        </w:rPr>
        <w:t xml:space="preserve"> Erişim Tarihi: 09.04.2016</w:t>
      </w:r>
    </w:p>
    <w:p w:rsidR="00F52340" w:rsidRPr="00606C5D" w:rsidRDefault="00F52340" w:rsidP="00F52340">
      <w:pPr>
        <w:pStyle w:val="ListeParagraf"/>
        <w:autoSpaceDE w:val="0"/>
        <w:autoSpaceDN w:val="0"/>
        <w:adjustRightInd w:val="0"/>
        <w:spacing w:after="0" w:line="360" w:lineRule="auto"/>
        <w:ind w:left="1428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sectPr w:rsidR="00F52340" w:rsidRPr="00606C5D" w:rsidSect="009D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NeueLTPro-Lt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yriadPro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B0364"/>
    <w:multiLevelType w:val="hybridMultilevel"/>
    <w:tmpl w:val="9B7A05AC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015C3"/>
    <w:rsid w:val="00001ADF"/>
    <w:rsid w:val="00037F85"/>
    <w:rsid w:val="00124EF7"/>
    <w:rsid w:val="001B417C"/>
    <w:rsid w:val="001F1FF3"/>
    <w:rsid w:val="002D4970"/>
    <w:rsid w:val="00375B97"/>
    <w:rsid w:val="003D791C"/>
    <w:rsid w:val="004015C3"/>
    <w:rsid w:val="004543E4"/>
    <w:rsid w:val="004D5B44"/>
    <w:rsid w:val="00500582"/>
    <w:rsid w:val="00507E03"/>
    <w:rsid w:val="005205C7"/>
    <w:rsid w:val="005530B6"/>
    <w:rsid w:val="00573D61"/>
    <w:rsid w:val="00606C5D"/>
    <w:rsid w:val="00625A52"/>
    <w:rsid w:val="0063106E"/>
    <w:rsid w:val="006474A5"/>
    <w:rsid w:val="00655F33"/>
    <w:rsid w:val="0066480E"/>
    <w:rsid w:val="00664B36"/>
    <w:rsid w:val="00665337"/>
    <w:rsid w:val="00684AA7"/>
    <w:rsid w:val="00702640"/>
    <w:rsid w:val="00772BDB"/>
    <w:rsid w:val="007A0434"/>
    <w:rsid w:val="007A65F1"/>
    <w:rsid w:val="007E63F0"/>
    <w:rsid w:val="008262E3"/>
    <w:rsid w:val="008B1499"/>
    <w:rsid w:val="008C7945"/>
    <w:rsid w:val="0091531E"/>
    <w:rsid w:val="0091734E"/>
    <w:rsid w:val="009408D4"/>
    <w:rsid w:val="0097227B"/>
    <w:rsid w:val="009913FB"/>
    <w:rsid w:val="009A2955"/>
    <w:rsid w:val="009D40F8"/>
    <w:rsid w:val="00A07F02"/>
    <w:rsid w:val="00A24CC3"/>
    <w:rsid w:val="00AC0F87"/>
    <w:rsid w:val="00BB0E74"/>
    <w:rsid w:val="00BB407D"/>
    <w:rsid w:val="00BE410D"/>
    <w:rsid w:val="00BF08F5"/>
    <w:rsid w:val="00C119F9"/>
    <w:rsid w:val="00C32EE3"/>
    <w:rsid w:val="00CA5819"/>
    <w:rsid w:val="00D0436B"/>
    <w:rsid w:val="00D541C0"/>
    <w:rsid w:val="00D63486"/>
    <w:rsid w:val="00D860E8"/>
    <w:rsid w:val="00DB4210"/>
    <w:rsid w:val="00DB6B9F"/>
    <w:rsid w:val="00E0787A"/>
    <w:rsid w:val="00E84312"/>
    <w:rsid w:val="00F20ABC"/>
    <w:rsid w:val="00F52340"/>
    <w:rsid w:val="00FC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4B3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64B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glik.gov.tr/TR/dosya/1-93613/h/turkiyede-ozellikli-planlama-gerektiren-saglik-hizmetle-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29</cp:revision>
  <dcterms:created xsi:type="dcterms:W3CDTF">2016-03-20T08:34:00Z</dcterms:created>
  <dcterms:modified xsi:type="dcterms:W3CDTF">2016-04-19T18:12:00Z</dcterms:modified>
</cp:coreProperties>
</file>