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F67" w:rsidRPr="00410212" w:rsidRDefault="00C81FD2" w:rsidP="00586F6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586F67" w:rsidRPr="00410212">
        <w:rPr>
          <w:rFonts w:ascii="Times New Roman" w:hAnsi="Times New Roman" w:cs="Times New Roman"/>
          <w:b/>
          <w:sz w:val="24"/>
          <w:szCs w:val="24"/>
        </w:rPr>
        <w:t>T.C.</w:t>
      </w:r>
    </w:p>
    <w:p w:rsidR="00586F67" w:rsidRPr="00410212" w:rsidRDefault="00586F67" w:rsidP="00586F67">
      <w:pPr>
        <w:spacing w:after="0" w:line="360" w:lineRule="auto"/>
        <w:jc w:val="center"/>
        <w:rPr>
          <w:rFonts w:ascii="Times New Roman" w:hAnsi="Times New Roman" w:cs="Times New Roman"/>
          <w:b/>
          <w:sz w:val="24"/>
          <w:szCs w:val="24"/>
        </w:rPr>
      </w:pPr>
      <w:r w:rsidRPr="00410212">
        <w:rPr>
          <w:rFonts w:ascii="Times New Roman" w:hAnsi="Times New Roman" w:cs="Times New Roman"/>
          <w:b/>
          <w:sz w:val="24"/>
          <w:szCs w:val="24"/>
        </w:rPr>
        <w:t>ORDU ÜNİVERSİTESİ</w:t>
      </w:r>
    </w:p>
    <w:p w:rsidR="00586F67" w:rsidRPr="00410212" w:rsidRDefault="00586F67" w:rsidP="00586F67">
      <w:pPr>
        <w:spacing w:after="0" w:line="360" w:lineRule="auto"/>
        <w:jc w:val="center"/>
        <w:rPr>
          <w:rFonts w:ascii="Times New Roman" w:hAnsi="Times New Roman" w:cs="Times New Roman"/>
          <w:b/>
          <w:sz w:val="24"/>
          <w:szCs w:val="24"/>
        </w:rPr>
      </w:pPr>
      <w:r w:rsidRPr="00410212">
        <w:rPr>
          <w:rFonts w:ascii="Times New Roman" w:hAnsi="Times New Roman" w:cs="Times New Roman"/>
          <w:b/>
          <w:sz w:val="24"/>
          <w:szCs w:val="24"/>
        </w:rPr>
        <w:t>SOSYAL BİLİMLER ENSTİTÜSÜ</w:t>
      </w:r>
    </w:p>
    <w:p w:rsidR="00586F67" w:rsidRDefault="00586F67" w:rsidP="00586F6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TARİH </w:t>
      </w:r>
      <w:r w:rsidRPr="00410212">
        <w:rPr>
          <w:rFonts w:ascii="Times New Roman" w:hAnsi="Times New Roman" w:cs="Times New Roman"/>
          <w:b/>
          <w:sz w:val="24"/>
          <w:szCs w:val="24"/>
        </w:rPr>
        <w:t>ANABİLİM DALI</w:t>
      </w: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r>
        <w:rPr>
          <w:rFonts w:ascii="Times New Roman" w:hAnsi="Times New Roman" w:cs="Times New Roman"/>
          <w:b/>
          <w:sz w:val="28"/>
          <w:szCs w:val="28"/>
        </w:rPr>
        <w:t>BOLAMAN ÇAYI HA</w:t>
      </w:r>
      <w:r w:rsidR="00D362B5">
        <w:rPr>
          <w:rFonts w:ascii="Times New Roman" w:hAnsi="Times New Roman" w:cs="Times New Roman"/>
          <w:b/>
          <w:sz w:val="28"/>
          <w:szCs w:val="28"/>
        </w:rPr>
        <w:t>VZASI’NDA ASAYİŞ SORUNLARI (1853-1919</w:t>
      </w:r>
      <w:r>
        <w:rPr>
          <w:rFonts w:ascii="Times New Roman" w:hAnsi="Times New Roman" w:cs="Times New Roman"/>
          <w:b/>
          <w:sz w:val="28"/>
          <w:szCs w:val="28"/>
        </w:rPr>
        <w:t>)</w:t>
      </w: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B5B2E" w:rsidRDefault="00831445" w:rsidP="00586F6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HAZIRLAYAN</w:t>
      </w:r>
    </w:p>
    <w:p w:rsidR="00586F67" w:rsidRDefault="00586F67" w:rsidP="00586F6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GÜLSEHER DEMİRCİ</w:t>
      </w: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DANIŞMAN</w:t>
      </w:r>
    </w:p>
    <w:p w:rsidR="00586F67" w:rsidRDefault="00586F67" w:rsidP="00586F6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DOÇ. DR. TUĞRUL ÖZCAN </w:t>
      </w: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YÜKSEK LİSANS TEZİ </w:t>
      </w: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586F67" w:rsidRDefault="00586F67" w:rsidP="00586F67">
      <w:pPr>
        <w:spacing w:after="0" w:line="360" w:lineRule="auto"/>
        <w:jc w:val="center"/>
        <w:rPr>
          <w:rFonts w:ascii="Times New Roman" w:hAnsi="Times New Roman" w:cs="Times New Roman"/>
          <w:b/>
          <w:sz w:val="24"/>
          <w:szCs w:val="24"/>
        </w:rPr>
      </w:pPr>
    </w:p>
    <w:p w:rsidR="003B7303" w:rsidRDefault="00AE0221" w:rsidP="00586F67">
      <w:pPr>
        <w:spacing w:after="0" w:line="360" w:lineRule="auto"/>
        <w:jc w:val="center"/>
        <w:rPr>
          <w:rFonts w:ascii="Times New Roman" w:hAnsi="Times New Roman" w:cs="Times New Roman"/>
          <w:b/>
          <w:sz w:val="24"/>
          <w:szCs w:val="24"/>
        </w:rPr>
        <w:sectPr w:rsidR="003B7303" w:rsidSect="003B7303">
          <w:footerReference w:type="default" r:id="rId8"/>
          <w:footerReference w:type="first" r:id="rId9"/>
          <w:pgSz w:w="11906" w:h="16838"/>
          <w:pgMar w:top="1418" w:right="1701" w:bottom="1418" w:left="2268" w:header="709" w:footer="709" w:gutter="0"/>
          <w:pgNumType w:fmt="lowerRoman"/>
          <w:cols w:space="708"/>
          <w:docGrid w:linePitch="360"/>
        </w:sectPr>
      </w:pPr>
      <w:r>
        <w:rPr>
          <w:rFonts w:ascii="Times New Roman" w:hAnsi="Times New Roman" w:cs="Times New Roman"/>
          <w:b/>
          <w:sz w:val="24"/>
          <w:szCs w:val="24"/>
        </w:rPr>
        <w:t>ORDU 2022</w:t>
      </w:r>
    </w:p>
    <w:p w:rsidR="002660C7" w:rsidRDefault="002660C7" w:rsidP="000207FA">
      <w:pPr>
        <w:pStyle w:val="western"/>
        <w:shd w:val="clear" w:color="auto" w:fill="FFFFFF"/>
        <w:spacing w:after="0" w:afterAutospacing="0" w:line="360" w:lineRule="auto"/>
        <w:rPr>
          <w:color w:val="000000"/>
        </w:rPr>
      </w:pPr>
    </w:p>
    <w:p w:rsidR="002660C7" w:rsidRPr="00CE4AE0" w:rsidRDefault="002660C7" w:rsidP="002660C7">
      <w:pPr>
        <w:pStyle w:val="western"/>
        <w:shd w:val="clear" w:color="auto" w:fill="FFFFFF"/>
        <w:spacing w:after="0" w:afterAutospacing="0" w:line="360" w:lineRule="auto"/>
        <w:jc w:val="center"/>
        <w:rPr>
          <w:color w:val="000000"/>
        </w:rPr>
      </w:pPr>
      <w:r w:rsidRPr="00CE4AE0">
        <w:rPr>
          <w:color w:val="000000"/>
        </w:rPr>
        <w:t>ÖĞRENCİ BEYAN METNİ</w:t>
      </w:r>
    </w:p>
    <w:p w:rsidR="002660C7" w:rsidRPr="00CE4AE0" w:rsidRDefault="002660C7" w:rsidP="009B377B">
      <w:pPr>
        <w:pStyle w:val="western"/>
        <w:shd w:val="clear" w:color="auto" w:fill="FFFFFF"/>
        <w:spacing w:before="101" w:beforeAutospacing="0" w:after="202" w:afterAutospacing="0" w:line="360" w:lineRule="auto"/>
        <w:ind w:firstLine="567"/>
        <w:jc w:val="both"/>
        <w:rPr>
          <w:color w:val="000000"/>
        </w:rPr>
      </w:pPr>
      <w:r w:rsidRPr="00CE4AE0">
        <w:rPr>
          <w:color w:val="000000"/>
        </w:rPr>
        <w:t>Yüksek Lisans tezi olarak savunduğum “</w:t>
      </w:r>
      <w:r>
        <w:rPr>
          <w:color w:val="000000"/>
        </w:rPr>
        <w:t>Bolaman Çayı Havzası’nda Asayiş Sorunları (1853-1919)</w:t>
      </w:r>
      <w:r w:rsidRPr="00CE4AE0">
        <w:rPr>
          <w:color w:val="000000"/>
        </w:rPr>
        <w:t>” adlı çalışmamın, tarafımdan bilimsel ahlak ve geleneklere aykırı düşecek bir yardıma başvurmadan yazdığımı ve yararlandığım kaynakların “Kaynakça” bölümünde gösterilenlerden farklı olmadığını, belirtilen kaynaklara atıf yapılarak yararlandığımı belirtir ve bunu onurumla doğrularım.</w:t>
      </w:r>
    </w:p>
    <w:p w:rsidR="002660C7" w:rsidRDefault="002660C7" w:rsidP="002660C7">
      <w:pPr>
        <w:pStyle w:val="western"/>
        <w:shd w:val="clear" w:color="auto" w:fill="FFFFFF"/>
        <w:spacing w:before="0" w:beforeAutospacing="0" w:after="0" w:afterAutospacing="0" w:line="360" w:lineRule="auto"/>
        <w:ind w:left="4956"/>
        <w:jc w:val="center"/>
        <w:rPr>
          <w:color w:val="000000"/>
        </w:rPr>
      </w:pPr>
    </w:p>
    <w:p w:rsidR="002660C7" w:rsidRDefault="00AD01FA" w:rsidP="002660C7">
      <w:pPr>
        <w:pStyle w:val="western"/>
        <w:shd w:val="clear" w:color="auto" w:fill="FFFFFF"/>
        <w:spacing w:before="0" w:beforeAutospacing="0" w:after="0" w:afterAutospacing="0" w:line="360" w:lineRule="auto"/>
        <w:ind w:left="4956"/>
        <w:jc w:val="center"/>
        <w:rPr>
          <w:color w:val="000000"/>
        </w:rPr>
      </w:pPr>
      <w:r>
        <w:rPr>
          <w:color w:val="000000"/>
        </w:rPr>
        <w:t>30</w:t>
      </w:r>
      <w:r w:rsidR="002660C7">
        <w:rPr>
          <w:color w:val="000000"/>
        </w:rPr>
        <w:t xml:space="preserve"> /</w:t>
      </w:r>
      <w:r>
        <w:rPr>
          <w:color w:val="000000"/>
        </w:rPr>
        <w:t>03</w:t>
      </w:r>
      <w:r w:rsidR="002660C7">
        <w:rPr>
          <w:color w:val="000000"/>
        </w:rPr>
        <w:t>/ 2022</w:t>
      </w:r>
    </w:p>
    <w:p w:rsidR="002660C7" w:rsidRDefault="002660C7" w:rsidP="002660C7">
      <w:pPr>
        <w:pStyle w:val="western"/>
        <w:shd w:val="clear" w:color="auto" w:fill="FFFFFF"/>
        <w:spacing w:before="0" w:beforeAutospacing="0" w:after="0" w:afterAutospacing="0" w:line="276" w:lineRule="auto"/>
        <w:ind w:left="4956"/>
        <w:jc w:val="center"/>
        <w:rPr>
          <w:color w:val="000000"/>
        </w:rPr>
      </w:pPr>
      <w:r>
        <w:rPr>
          <w:color w:val="000000"/>
        </w:rPr>
        <w:t>Gülseher DEMİRCİ</w:t>
      </w:r>
    </w:p>
    <w:p w:rsidR="002660C7" w:rsidRPr="00CE4AE0" w:rsidRDefault="002660C7" w:rsidP="002660C7">
      <w:pPr>
        <w:pStyle w:val="western"/>
        <w:shd w:val="clear" w:color="auto" w:fill="FFFFFF"/>
        <w:spacing w:before="0" w:beforeAutospacing="0" w:after="0" w:afterAutospacing="0" w:line="276" w:lineRule="auto"/>
        <w:ind w:left="4956"/>
        <w:jc w:val="center"/>
        <w:rPr>
          <w:color w:val="000000"/>
        </w:rPr>
      </w:pPr>
      <w:proofErr w:type="gramStart"/>
      <w:r w:rsidRPr="001E1B0C">
        <w:rPr>
          <w:color w:val="000000"/>
        </w:rPr>
        <w:t>18530300021</w:t>
      </w:r>
      <w:proofErr w:type="gramEnd"/>
    </w:p>
    <w:p w:rsidR="002660C7" w:rsidRPr="00CE4AE0" w:rsidRDefault="002660C7" w:rsidP="002660C7"/>
    <w:p w:rsidR="002660C7" w:rsidRPr="00CE4AE0" w:rsidRDefault="002660C7" w:rsidP="002660C7"/>
    <w:p w:rsidR="002660C7" w:rsidRDefault="002660C7" w:rsidP="002660C7">
      <w:pPr>
        <w:jc w:val="center"/>
        <w:rPr>
          <w:rFonts w:ascii="Times New Roman" w:hAnsi="Times New Roman" w:cs="Times New Roman"/>
          <w:b/>
          <w:sz w:val="24"/>
          <w:szCs w:val="24"/>
        </w:rPr>
      </w:pPr>
    </w:p>
    <w:p w:rsidR="002660C7" w:rsidRDefault="002660C7" w:rsidP="002660C7">
      <w:pPr>
        <w:jc w:val="center"/>
        <w:rPr>
          <w:rFonts w:ascii="Times New Roman" w:hAnsi="Times New Roman" w:cs="Times New Roman"/>
          <w:b/>
          <w:sz w:val="24"/>
          <w:szCs w:val="24"/>
        </w:rPr>
      </w:pPr>
    </w:p>
    <w:p w:rsidR="002660C7" w:rsidRDefault="002660C7" w:rsidP="002660C7">
      <w:pPr>
        <w:jc w:val="center"/>
        <w:rPr>
          <w:rFonts w:ascii="Times New Roman" w:hAnsi="Times New Roman" w:cs="Times New Roman"/>
          <w:b/>
          <w:sz w:val="24"/>
          <w:szCs w:val="24"/>
        </w:rPr>
      </w:pPr>
    </w:p>
    <w:p w:rsidR="002660C7" w:rsidRDefault="002660C7" w:rsidP="002660C7">
      <w:pPr>
        <w:jc w:val="center"/>
        <w:rPr>
          <w:rFonts w:ascii="Times New Roman" w:hAnsi="Times New Roman" w:cs="Times New Roman"/>
          <w:b/>
          <w:sz w:val="24"/>
          <w:szCs w:val="24"/>
        </w:rPr>
      </w:pPr>
    </w:p>
    <w:p w:rsidR="002660C7" w:rsidRDefault="002660C7" w:rsidP="00586F67">
      <w:pPr>
        <w:spacing w:after="0" w:line="360" w:lineRule="auto"/>
        <w:jc w:val="center"/>
        <w:rPr>
          <w:rFonts w:ascii="Times New Roman" w:hAnsi="Times New Roman" w:cs="Times New Roman"/>
          <w:b/>
          <w:sz w:val="24"/>
          <w:szCs w:val="24"/>
        </w:rPr>
      </w:pPr>
    </w:p>
    <w:p w:rsidR="002660C7" w:rsidRDefault="002660C7" w:rsidP="00586F67">
      <w:pPr>
        <w:spacing w:after="0" w:line="360" w:lineRule="auto"/>
        <w:jc w:val="center"/>
        <w:rPr>
          <w:rFonts w:ascii="Times New Roman" w:hAnsi="Times New Roman" w:cs="Times New Roman"/>
          <w:b/>
          <w:sz w:val="24"/>
          <w:szCs w:val="24"/>
        </w:rPr>
      </w:pPr>
    </w:p>
    <w:p w:rsidR="002660C7" w:rsidRDefault="002660C7" w:rsidP="00586F67">
      <w:pPr>
        <w:spacing w:after="0" w:line="360" w:lineRule="auto"/>
        <w:jc w:val="center"/>
        <w:rPr>
          <w:rFonts w:ascii="Times New Roman" w:hAnsi="Times New Roman" w:cs="Times New Roman"/>
          <w:b/>
          <w:sz w:val="24"/>
          <w:szCs w:val="24"/>
        </w:rPr>
      </w:pPr>
    </w:p>
    <w:p w:rsidR="002660C7" w:rsidRDefault="002660C7" w:rsidP="00586F67">
      <w:pPr>
        <w:spacing w:after="0" w:line="360" w:lineRule="auto"/>
        <w:jc w:val="center"/>
        <w:rPr>
          <w:rFonts w:ascii="Times New Roman" w:hAnsi="Times New Roman" w:cs="Times New Roman"/>
          <w:b/>
          <w:sz w:val="24"/>
          <w:szCs w:val="24"/>
        </w:rPr>
      </w:pPr>
    </w:p>
    <w:p w:rsidR="002660C7" w:rsidRDefault="002660C7" w:rsidP="00586F67">
      <w:pPr>
        <w:spacing w:after="0" w:line="360" w:lineRule="auto"/>
        <w:jc w:val="center"/>
        <w:rPr>
          <w:rFonts w:ascii="Times New Roman" w:hAnsi="Times New Roman" w:cs="Times New Roman"/>
          <w:b/>
          <w:sz w:val="24"/>
          <w:szCs w:val="24"/>
        </w:rPr>
      </w:pPr>
    </w:p>
    <w:p w:rsidR="002660C7" w:rsidRDefault="002660C7" w:rsidP="00586F67">
      <w:pPr>
        <w:spacing w:after="0" w:line="360" w:lineRule="auto"/>
        <w:jc w:val="center"/>
        <w:rPr>
          <w:rFonts w:ascii="Times New Roman" w:hAnsi="Times New Roman" w:cs="Times New Roman"/>
          <w:b/>
          <w:sz w:val="24"/>
          <w:szCs w:val="24"/>
        </w:rPr>
      </w:pPr>
    </w:p>
    <w:p w:rsidR="002660C7" w:rsidRDefault="002660C7" w:rsidP="00586F67">
      <w:pPr>
        <w:spacing w:after="0" w:line="360" w:lineRule="auto"/>
        <w:jc w:val="center"/>
        <w:rPr>
          <w:rFonts w:ascii="Times New Roman" w:hAnsi="Times New Roman" w:cs="Times New Roman"/>
          <w:b/>
          <w:sz w:val="24"/>
          <w:szCs w:val="24"/>
        </w:rPr>
      </w:pPr>
    </w:p>
    <w:p w:rsidR="002660C7" w:rsidRDefault="002660C7" w:rsidP="00586F67">
      <w:pPr>
        <w:spacing w:after="0" w:line="360" w:lineRule="auto"/>
        <w:jc w:val="center"/>
        <w:rPr>
          <w:rFonts w:ascii="Times New Roman" w:hAnsi="Times New Roman" w:cs="Times New Roman"/>
          <w:b/>
          <w:sz w:val="24"/>
          <w:szCs w:val="24"/>
        </w:rPr>
      </w:pPr>
    </w:p>
    <w:p w:rsidR="002660C7" w:rsidRDefault="002660C7" w:rsidP="00586F67">
      <w:pPr>
        <w:spacing w:after="0" w:line="360" w:lineRule="auto"/>
        <w:jc w:val="center"/>
        <w:rPr>
          <w:rFonts w:ascii="Times New Roman" w:hAnsi="Times New Roman" w:cs="Times New Roman"/>
          <w:b/>
          <w:sz w:val="24"/>
          <w:szCs w:val="24"/>
        </w:rPr>
      </w:pPr>
    </w:p>
    <w:p w:rsidR="000207FA" w:rsidRDefault="000207FA" w:rsidP="00586F67">
      <w:pPr>
        <w:spacing w:after="0" w:line="360" w:lineRule="auto"/>
        <w:jc w:val="center"/>
        <w:rPr>
          <w:rFonts w:ascii="Times New Roman" w:hAnsi="Times New Roman" w:cs="Times New Roman"/>
          <w:b/>
          <w:sz w:val="24"/>
          <w:szCs w:val="24"/>
        </w:rPr>
      </w:pPr>
    </w:p>
    <w:p w:rsidR="000207FA" w:rsidRDefault="000207FA" w:rsidP="00586F67">
      <w:pPr>
        <w:spacing w:after="0" w:line="360" w:lineRule="auto"/>
        <w:jc w:val="center"/>
        <w:rPr>
          <w:rFonts w:ascii="Times New Roman" w:hAnsi="Times New Roman" w:cs="Times New Roman"/>
          <w:b/>
          <w:sz w:val="24"/>
          <w:szCs w:val="24"/>
        </w:rPr>
      </w:pPr>
    </w:p>
    <w:p w:rsidR="000207FA" w:rsidRDefault="000207FA" w:rsidP="00586F67">
      <w:pPr>
        <w:spacing w:after="0" w:line="360" w:lineRule="auto"/>
        <w:jc w:val="center"/>
        <w:rPr>
          <w:rFonts w:ascii="Times New Roman" w:hAnsi="Times New Roman" w:cs="Times New Roman"/>
          <w:b/>
          <w:sz w:val="24"/>
          <w:szCs w:val="24"/>
        </w:rPr>
      </w:pPr>
    </w:p>
    <w:p w:rsidR="002660C7" w:rsidRDefault="002660C7" w:rsidP="002660C7">
      <w:pPr>
        <w:spacing w:after="0" w:line="360" w:lineRule="auto"/>
        <w:rPr>
          <w:rFonts w:ascii="Times New Roman" w:hAnsi="Times New Roman" w:cs="Times New Roman"/>
          <w:b/>
          <w:sz w:val="24"/>
          <w:szCs w:val="24"/>
        </w:rPr>
      </w:pPr>
    </w:p>
    <w:bookmarkStart w:id="0" w:name="_Toc86352342"/>
    <w:p w:rsidR="00881729" w:rsidRPr="00881729" w:rsidRDefault="0039039C" w:rsidP="00881729">
      <w:pPr>
        <w:pStyle w:val="0-GR-ORTALI"/>
        <w:spacing w:after="120"/>
        <w:ind w:left="0" w:firstLine="0"/>
      </w:pPr>
      <w:sdt>
        <w:sdtPr>
          <w:alias w:val="Tez, Proje, Seminer Onay Durumu Seçiniz."/>
          <w:tag w:val="Onay Seçiniz."/>
          <w:id w:val="-231547445"/>
          <w:placeholder>
            <w:docPart w:val="644A83FDFF8E4040A0FD325B1B286B46"/>
          </w:placeholder>
          <w:dropDownList>
            <w:listItem w:displayText="ONAY SAYFASI" w:value="ONAY SAYFASI"/>
            <w:listItem w:displayText="TEZ KABUL ve ONAY SAYFASI" w:value="TEZ KABUL ve ONAY SAYFASI"/>
            <w:listItem w:displayText="SEMİNER KABUL ve ONAY SAYFASI" w:value="SEMİNER KABUL ve ONAY SAYFASI"/>
            <w:listItem w:displayText="DÖNEM PROJESİ KABUL ve ONAY SAYFASI" w:value="DÖNEM PROJESİ KABUL ve ONAY SAYFASI"/>
          </w:dropDownList>
        </w:sdtPr>
        <w:sdtContent>
          <w:r w:rsidR="00E61FB2">
            <w:rPr>
              <w:lang w:val="tr-TR"/>
            </w:rPr>
            <w:t>TEZ KABUL ve ONAY SAYFASI</w:t>
          </w:r>
        </w:sdtContent>
      </w:sdt>
      <w:bookmarkEnd w:id="0"/>
    </w:p>
    <w:p w:rsidR="00881729" w:rsidRPr="00881729" w:rsidRDefault="0039039C" w:rsidP="00881729">
      <w:pPr>
        <w:spacing w:after="0" w:line="360" w:lineRule="auto"/>
        <w:ind w:left="15" w:firstLine="552"/>
        <w:rPr>
          <w:rFonts w:ascii="Times New Roman" w:hAnsi="Times New Roman" w:cs="Times New Roman"/>
          <w:sz w:val="24"/>
          <w:szCs w:val="24"/>
        </w:rPr>
      </w:pPr>
      <w:sdt>
        <w:sdtPr>
          <w:rPr>
            <w:rFonts w:ascii="Times New Roman" w:hAnsi="Times New Roman" w:cs="Times New Roman"/>
            <w:sz w:val="24"/>
            <w:szCs w:val="24"/>
          </w:rPr>
          <w:alias w:val="Öğrencinin &quot;Adı SOYADI&quot; "/>
          <w:tag w:val="Adı SOYADI"/>
          <w:id w:val="1330025067"/>
          <w:placeholder>
            <w:docPart w:val="CF950053348D487286373D7F32832B2E"/>
          </w:placeholder>
        </w:sdtPr>
        <w:sdtContent>
          <w:r w:rsidR="00790ACF">
            <w:rPr>
              <w:rFonts w:ascii="Times New Roman" w:hAnsi="Times New Roman" w:cs="Times New Roman"/>
              <w:b/>
              <w:bCs/>
              <w:i/>
              <w:iCs/>
              <w:sz w:val="24"/>
              <w:szCs w:val="24"/>
            </w:rPr>
            <w:t>Gülseher DEMİRCİ</w:t>
          </w:r>
        </w:sdtContent>
      </w:sdt>
      <w:r w:rsidR="00881729" w:rsidRPr="00881729">
        <w:rPr>
          <w:rFonts w:ascii="Times New Roman" w:hAnsi="Times New Roman" w:cs="Times New Roman"/>
          <w:sz w:val="24"/>
          <w:szCs w:val="24"/>
        </w:rPr>
        <w:t xml:space="preserve"> tarafından hazırlanan “</w:t>
      </w:r>
      <w:sdt>
        <w:sdtPr>
          <w:rPr>
            <w:rFonts w:ascii="Times New Roman" w:hAnsi="Times New Roman" w:cs="Times New Roman"/>
            <w:sz w:val="24"/>
            <w:szCs w:val="24"/>
          </w:rPr>
          <w:alias w:val="Çalışmanın Adını (son olarak kabul edilen) Yazınız"/>
          <w:tag w:val="Lütfen tezinizin adını tam ve doğru olarak giriniz."/>
          <w:id w:val="1298882145"/>
          <w:placeholder>
            <w:docPart w:val="A84506C40FA04D539713AA337E315909"/>
          </w:placeholder>
        </w:sdtPr>
        <w:sdtContent>
          <w:r w:rsidR="00790ACF">
            <w:rPr>
              <w:rFonts w:ascii="Times New Roman" w:hAnsi="Times New Roman" w:cs="Times New Roman"/>
              <w:b/>
              <w:bCs/>
              <w:i/>
              <w:iCs/>
              <w:sz w:val="24"/>
              <w:szCs w:val="24"/>
            </w:rPr>
            <w:t>Bolaman Çayı Havzası’nda Asayiş Sorunları (1853-1919)</w:t>
          </w:r>
        </w:sdtContent>
      </w:sdt>
      <w:r w:rsidR="00881729" w:rsidRPr="00881729">
        <w:rPr>
          <w:rFonts w:ascii="Times New Roman" w:hAnsi="Times New Roman" w:cs="Times New Roman"/>
          <w:sz w:val="24"/>
          <w:szCs w:val="24"/>
        </w:rPr>
        <w:t xml:space="preserve">” başlıklı bu çalışma, </w:t>
      </w:r>
      <w:sdt>
        <w:sdtPr>
          <w:rPr>
            <w:rStyle w:val="Stil1"/>
            <w:rFonts w:cs="Times New Roman"/>
            <w:szCs w:val="24"/>
          </w:rPr>
          <w:alias w:val="Tez Savunma Sınav Tarihini Giriniz"/>
          <w:tag w:val="Tez Savunma Sınav Tarihini Giriniz"/>
          <w:id w:val="1194736218"/>
          <w:placeholder>
            <w:docPart w:val="BB24D4C1C08B45C5AEE1A31C01D78E2C"/>
          </w:placeholder>
          <w:date w:fullDate="2022-03-30T00:00:00Z">
            <w:dateFormat w:val="dd.MM.yyyy"/>
            <w:lid w:val="tr-TR"/>
            <w:storeMappedDataAs w:val="dateTime"/>
            <w:calendar w:val="gregorian"/>
          </w:date>
        </w:sdtPr>
        <w:sdtContent>
          <w:r w:rsidR="00AD01FA">
            <w:rPr>
              <w:rStyle w:val="Stil1"/>
              <w:rFonts w:cs="Times New Roman"/>
              <w:szCs w:val="24"/>
            </w:rPr>
            <w:t>30.03.2022</w:t>
          </w:r>
        </w:sdtContent>
      </w:sdt>
      <w:r w:rsidR="00881729" w:rsidRPr="00881729">
        <w:rPr>
          <w:rFonts w:ascii="Times New Roman" w:hAnsi="Times New Roman" w:cs="Times New Roman"/>
          <w:sz w:val="24"/>
          <w:szCs w:val="24"/>
        </w:rPr>
        <w:t xml:space="preserve"> tarihinde yapılan sınav sonucunda başarılı bulunarak, jürimiz tarafından  </w:t>
      </w:r>
      <w:sdt>
        <w:sdtPr>
          <w:rPr>
            <w:rStyle w:val="Stil2"/>
            <w:i/>
            <w:iCs/>
          </w:rPr>
          <w:alias w:val="Seçiniz"/>
          <w:tag w:val="Seçiniz"/>
          <w:id w:val="-2136408249"/>
          <w:placeholder>
            <w:docPart w:val="352F539184D64EA48A15B3D92154EE5D"/>
          </w:placeholder>
          <w:dropDownList>
            <w:listItem w:displayText="Seçiniz" w:value="Seçiniz"/>
            <w:listItem w:displayText="YÜKSEK LİSANS tezi" w:value="YÜKSEK LİSANS tezi"/>
            <w:listItem w:displayText="DOKTORA tezi" w:value="DOKTORA tezi"/>
            <w:listItem w:displayText="TEZSİZ YÜKSEK LİSANS projesi" w:value="TEZSİZ YÜKSEK LİSANS projesi"/>
            <w:listItem w:displayText="SEMİNER" w:value="SEMİNER"/>
          </w:dropDownList>
        </w:sdtPr>
        <w:sdtContent>
          <w:r w:rsidR="00E61FB2">
            <w:rPr>
              <w:rStyle w:val="Stil2"/>
              <w:i/>
              <w:iCs/>
              <w:lang w:val="tr-TR"/>
            </w:rPr>
            <w:t>YÜKSEK LİSANS tezi</w:t>
          </w:r>
        </w:sdtContent>
      </w:sdt>
      <w:r w:rsidR="00881729" w:rsidRPr="00881729">
        <w:rPr>
          <w:rFonts w:ascii="Times New Roman" w:hAnsi="Times New Roman" w:cs="Times New Roman"/>
          <w:sz w:val="24"/>
          <w:szCs w:val="24"/>
        </w:rPr>
        <w:t xml:space="preserve"> olarak kabul edilmiştir. </w:t>
      </w:r>
    </w:p>
    <w:p w:rsidR="00881729" w:rsidRPr="00881729" w:rsidRDefault="00881729" w:rsidP="00881729">
      <w:pPr>
        <w:spacing w:after="0" w:line="360" w:lineRule="auto"/>
        <w:rPr>
          <w:rFonts w:ascii="Times New Roman" w:hAnsi="Times New Roman" w:cs="Times New Roman"/>
          <w:sz w:val="24"/>
          <w:szCs w:val="24"/>
        </w:rPr>
      </w:pPr>
    </w:p>
    <w:tbl>
      <w:tblPr>
        <w:tblStyle w:val="TabloKlavuzu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3"/>
        <w:gridCol w:w="6148"/>
        <w:gridCol w:w="806"/>
      </w:tblGrid>
      <w:tr w:rsidR="00881729" w:rsidRPr="00881729" w:rsidTr="0012730B">
        <w:trPr>
          <w:trHeight w:val="344"/>
          <w:jc w:val="center"/>
        </w:trPr>
        <w:tc>
          <w:tcPr>
            <w:tcW w:w="983" w:type="dxa"/>
            <w:vAlign w:val="center"/>
          </w:tcPr>
          <w:p w:rsidR="00881729" w:rsidRPr="00881729" w:rsidRDefault="00881729" w:rsidP="0012730B">
            <w:pPr>
              <w:jc w:val="center"/>
              <w:rPr>
                <w:b/>
                <w:sz w:val="24"/>
                <w:szCs w:val="24"/>
              </w:rPr>
            </w:pPr>
          </w:p>
        </w:tc>
        <w:tc>
          <w:tcPr>
            <w:tcW w:w="6148" w:type="dxa"/>
            <w:vAlign w:val="bottom"/>
          </w:tcPr>
          <w:p w:rsidR="00881729" w:rsidRPr="00881729" w:rsidRDefault="00881729" w:rsidP="0012730B">
            <w:pPr>
              <w:jc w:val="right"/>
              <w:rPr>
                <w:sz w:val="24"/>
                <w:szCs w:val="24"/>
              </w:rPr>
            </w:pPr>
          </w:p>
        </w:tc>
        <w:tc>
          <w:tcPr>
            <w:tcW w:w="806" w:type="dxa"/>
            <w:vAlign w:val="center"/>
          </w:tcPr>
          <w:p w:rsidR="00881729" w:rsidRPr="00881729" w:rsidRDefault="00881729" w:rsidP="0012730B">
            <w:pPr>
              <w:jc w:val="center"/>
              <w:rPr>
                <w:sz w:val="24"/>
                <w:szCs w:val="24"/>
              </w:rPr>
            </w:pPr>
          </w:p>
        </w:tc>
      </w:tr>
      <w:tr w:rsidR="00881729" w:rsidRPr="00881729" w:rsidTr="0012730B">
        <w:trPr>
          <w:jc w:val="center"/>
        </w:trPr>
        <w:tc>
          <w:tcPr>
            <w:tcW w:w="983" w:type="dxa"/>
            <w:vAlign w:val="center"/>
          </w:tcPr>
          <w:p w:rsidR="00881729" w:rsidRPr="00881729" w:rsidRDefault="00881729" w:rsidP="0012730B">
            <w:pPr>
              <w:jc w:val="center"/>
              <w:rPr>
                <w:b/>
                <w:sz w:val="24"/>
                <w:szCs w:val="24"/>
              </w:rPr>
            </w:pPr>
            <w:r w:rsidRPr="00881729">
              <w:rPr>
                <w:b/>
                <w:sz w:val="24"/>
                <w:szCs w:val="24"/>
              </w:rPr>
              <w:t>Başkan</w:t>
            </w:r>
          </w:p>
        </w:tc>
        <w:tc>
          <w:tcPr>
            <w:tcW w:w="6148" w:type="dxa"/>
          </w:tcPr>
          <w:p w:rsidR="00881729" w:rsidRPr="00881729" w:rsidRDefault="00790ACF" w:rsidP="0012730B">
            <w:pPr>
              <w:rPr>
                <w:sz w:val="24"/>
                <w:szCs w:val="24"/>
              </w:rPr>
            </w:pPr>
            <w:r>
              <w:rPr>
                <w:sz w:val="24"/>
                <w:szCs w:val="24"/>
              </w:rPr>
              <w:t>Doç. Dr. Tuğrul ÖZCAN</w:t>
            </w:r>
          </w:p>
          <w:p w:rsidR="00881729" w:rsidRPr="00881729" w:rsidRDefault="00790ACF" w:rsidP="00790ACF">
            <w:pPr>
              <w:rPr>
                <w:sz w:val="24"/>
                <w:szCs w:val="24"/>
              </w:rPr>
            </w:pPr>
            <w:r>
              <w:rPr>
                <w:sz w:val="24"/>
                <w:szCs w:val="24"/>
              </w:rPr>
              <w:t>Ordu Üniversitesi /Fen-Edebiyat Fakültesi</w:t>
            </w:r>
          </w:p>
        </w:tc>
        <w:tc>
          <w:tcPr>
            <w:tcW w:w="806" w:type="dxa"/>
            <w:vAlign w:val="center"/>
          </w:tcPr>
          <w:p w:rsidR="00881729" w:rsidRPr="00881729" w:rsidRDefault="00881729" w:rsidP="0012730B">
            <w:pPr>
              <w:jc w:val="center"/>
              <w:rPr>
                <w:sz w:val="24"/>
                <w:szCs w:val="24"/>
              </w:rPr>
            </w:pPr>
            <w:r w:rsidRPr="00881729">
              <w:rPr>
                <w:sz w:val="24"/>
                <w:szCs w:val="24"/>
              </w:rPr>
              <w:t>İmza</w:t>
            </w:r>
          </w:p>
        </w:tc>
      </w:tr>
      <w:tr w:rsidR="00881729" w:rsidRPr="00881729" w:rsidTr="0012730B">
        <w:trPr>
          <w:trHeight w:val="909"/>
          <w:jc w:val="center"/>
        </w:trPr>
        <w:tc>
          <w:tcPr>
            <w:tcW w:w="983" w:type="dxa"/>
            <w:vAlign w:val="center"/>
          </w:tcPr>
          <w:p w:rsidR="00881729" w:rsidRPr="00881729" w:rsidRDefault="00881729" w:rsidP="0012730B">
            <w:pPr>
              <w:jc w:val="center"/>
              <w:rPr>
                <w:b/>
                <w:sz w:val="24"/>
                <w:szCs w:val="24"/>
              </w:rPr>
            </w:pPr>
          </w:p>
        </w:tc>
        <w:tc>
          <w:tcPr>
            <w:tcW w:w="6148" w:type="dxa"/>
            <w:vAlign w:val="bottom"/>
          </w:tcPr>
          <w:p w:rsidR="00881729" w:rsidRPr="00881729" w:rsidRDefault="00881729" w:rsidP="0012730B">
            <w:pPr>
              <w:jc w:val="right"/>
              <w:rPr>
                <w:sz w:val="24"/>
                <w:szCs w:val="24"/>
              </w:rPr>
            </w:pPr>
          </w:p>
        </w:tc>
        <w:tc>
          <w:tcPr>
            <w:tcW w:w="806" w:type="dxa"/>
            <w:vAlign w:val="center"/>
          </w:tcPr>
          <w:p w:rsidR="00881729" w:rsidRPr="00881729" w:rsidRDefault="00881729" w:rsidP="0012730B">
            <w:pPr>
              <w:jc w:val="center"/>
              <w:rPr>
                <w:sz w:val="24"/>
                <w:szCs w:val="24"/>
              </w:rPr>
            </w:pPr>
          </w:p>
        </w:tc>
      </w:tr>
      <w:tr w:rsidR="00881729" w:rsidRPr="00881729" w:rsidTr="0012730B">
        <w:trPr>
          <w:jc w:val="center"/>
        </w:trPr>
        <w:tc>
          <w:tcPr>
            <w:tcW w:w="983" w:type="dxa"/>
            <w:vAlign w:val="center"/>
          </w:tcPr>
          <w:p w:rsidR="00881729" w:rsidRPr="00881729" w:rsidRDefault="00881729" w:rsidP="0012730B">
            <w:pPr>
              <w:jc w:val="center"/>
              <w:rPr>
                <w:b/>
                <w:sz w:val="24"/>
                <w:szCs w:val="24"/>
              </w:rPr>
            </w:pPr>
            <w:r w:rsidRPr="00881729">
              <w:rPr>
                <w:b/>
                <w:sz w:val="24"/>
                <w:szCs w:val="24"/>
              </w:rPr>
              <w:t>Üye</w:t>
            </w:r>
          </w:p>
        </w:tc>
        <w:tc>
          <w:tcPr>
            <w:tcW w:w="6148" w:type="dxa"/>
          </w:tcPr>
          <w:p w:rsidR="00881729" w:rsidRPr="00881729" w:rsidRDefault="005E78F7" w:rsidP="0012730B">
            <w:pPr>
              <w:rPr>
                <w:sz w:val="24"/>
                <w:szCs w:val="24"/>
              </w:rPr>
            </w:pPr>
            <w:r>
              <w:rPr>
                <w:sz w:val="24"/>
                <w:szCs w:val="24"/>
              </w:rPr>
              <w:t>Dr. Öğr</w:t>
            </w:r>
            <w:r w:rsidR="0053537C">
              <w:rPr>
                <w:sz w:val="24"/>
                <w:szCs w:val="24"/>
              </w:rPr>
              <w:t>.</w:t>
            </w:r>
            <w:r>
              <w:rPr>
                <w:sz w:val="24"/>
                <w:szCs w:val="24"/>
              </w:rPr>
              <w:t xml:space="preserve"> Üyesi</w:t>
            </w:r>
            <w:r w:rsidR="00790ACF">
              <w:rPr>
                <w:sz w:val="24"/>
                <w:szCs w:val="24"/>
              </w:rPr>
              <w:t xml:space="preserve"> Tuğba KARA</w:t>
            </w:r>
          </w:p>
          <w:p w:rsidR="00881729" w:rsidRPr="00881729" w:rsidRDefault="00790ACF" w:rsidP="0012730B">
            <w:pPr>
              <w:rPr>
                <w:sz w:val="24"/>
                <w:szCs w:val="24"/>
              </w:rPr>
            </w:pPr>
            <w:r>
              <w:rPr>
                <w:sz w:val="24"/>
                <w:szCs w:val="24"/>
              </w:rPr>
              <w:t>Ondokuz Mayıs Üniversitesi/ Fen-Edebiyat Fakültesi</w:t>
            </w:r>
          </w:p>
        </w:tc>
        <w:tc>
          <w:tcPr>
            <w:tcW w:w="806" w:type="dxa"/>
            <w:vAlign w:val="center"/>
          </w:tcPr>
          <w:p w:rsidR="00881729" w:rsidRPr="00881729" w:rsidRDefault="00881729" w:rsidP="0012730B">
            <w:pPr>
              <w:jc w:val="center"/>
              <w:rPr>
                <w:sz w:val="24"/>
                <w:szCs w:val="24"/>
              </w:rPr>
            </w:pPr>
            <w:r w:rsidRPr="00881729">
              <w:rPr>
                <w:sz w:val="24"/>
                <w:szCs w:val="24"/>
              </w:rPr>
              <w:t>İmza</w:t>
            </w:r>
          </w:p>
        </w:tc>
      </w:tr>
      <w:tr w:rsidR="00881729" w:rsidRPr="00881729" w:rsidTr="0012730B">
        <w:trPr>
          <w:trHeight w:val="859"/>
          <w:jc w:val="center"/>
        </w:trPr>
        <w:tc>
          <w:tcPr>
            <w:tcW w:w="983" w:type="dxa"/>
            <w:vAlign w:val="center"/>
          </w:tcPr>
          <w:p w:rsidR="00881729" w:rsidRPr="00881729" w:rsidRDefault="00881729" w:rsidP="0012730B">
            <w:pPr>
              <w:jc w:val="center"/>
              <w:rPr>
                <w:b/>
                <w:sz w:val="24"/>
                <w:szCs w:val="24"/>
              </w:rPr>
            </w:pPr>
          </w:p>
        </w:tc>
        <w:tc>
          <w:tcPr>
            <w:tcW w:w="6148" w:type="dxa"/>
            <w:vAlign w:val="bottom"/>
          </w:tcPr>
          <w:p w:rsidR="00881729" w:rsidRPr="00881729" w:rsidRDefault="00881729" w:rsidP="0012730B">
            <w:pPr>
              <w:jc w:val="right"/>
              <w:rPr>
                <w:sz w:val="24"/>
                <w:szCs w:val="24"/>
              </w:rPr>
            </w:pPr>
          </w:p>
        </w:tc>
        <w:tc>
          <w:tcPr>
            <w:tcW w:w="806" w:type="dxa"/>
            <w:vAlign w:val="center"/>
          </w:tcPr>
          <w:p w:rsidR="00881729" w:rsidRPr="00881729" w:rsidRDefault="00881729" w:rsidP="0012730B">
            <w:pPr>
              <w:jc w:val="center"/>
              <w:rPr>
                <w:sz w:val="24"/>
                <w:szCs w:val="24"/>
              </w:rPr>
            </w:pPr>
          </w:p>
        </w:tc>
      </w:tr>
      <w:tr w:rsidR="00881729" w:rsidRPr="00881729" w:rsidTr="0012730B">
        <w:trPr>
          <w:jc w:val="center"/>
        </w:trPr>
        <w:tc>
          <w:tcPr>
            <w:tcW w:w="983" w:type="dxa"/>
            <w:vAlign w:val="center"/>
          </w:tcPr>
          <w:p w:rsidR="00881729" w:rsidRPr="00881729" w:rsidRDefault="00881729" w:rsidP="0012730B">
            <w:pPr>
              <w:jc w:val="center"/>
              <w:rPr>
                <w:b/>
                <w:sz w:val="24"/>
                <w:szCs w:val="24"/>
              </w:rPr>
            </w:pPr>
            <w:r w:rsidRPr="00881729">
              <w:rPr>
                <w:b/>
                <w:sz w:val="24"/>
                <w:szCs w:val="24"/>
              </w:rPr>
              <w:t>Üye</w:t>
            </w:r>
          </w:p>
        </w:tc>
        <w:tc>
          <w:tcPr>
            <w:tcW w:w="6148" w:type="dxa"/>
          </w:tcPr>
          <w:p w:rsidR="00881729" w:rsidRPr="00881729" w:rsidRDefault="00790ACF" w:rsidP="0012730B">
            <w:pPr>
              <w:rPr>
                <w:sz w:val="24"/>
                <w:szCs w:val="24"/>
              </w:rPr>
            </w:pPr>
            <w:r>
              <w:rPr>
                <w:sz w:val="24"/>
                <w:szCs w:val="24"/>
              </w:rPr>
              <w:t>Doç. Dr. Kemal SAYLAN</w:t>
            </w:r>
          </w:p>
          <w:p w:rsidR="00881729" w:rsidRPr="00881729" w:rsidRDefault="00790ACF" w:rsidP="0012730B">
            <w:pPr>
              <w:rPr>
                <w:sz w:val="24"/>
                <w:szCs w:val="24"/>
              </w:rPr>
            </w:pPr>
            <w:r>
              <w:rPr>
                <w:sz w:val="24"/>
                <w:szCs w:val="24"/>
              </w:rPr>
              <w:t>Ordu Üniversitesi /Fen-Edebiyat Fakültesi</w:t>
            </w:r>
          </w:p>
        </w:tc>
        <w:tc>
          <w:tcPr>
            <w:tcW w:w="806" w:type="dxa"/>
            <w:vAlign w:val="center"/>
          </w:tcPr>
          <w:p w:rsidR="00881729" w:rsidRPr="00881729" w:rsidRDefault="00881729" w:rsidP="0012730B">
            <w:pPr>
              <w:jc w:val="center"/>
              <w:rPr>
                <w:sz w:val="24"/>
                <w:szCs w:val="24"/>
              </w:rPr>
            </w:pPr>
            <w:r w:rsidRPr="00881729">
              <w:rPr>
                <w:sz w:val="24"/>
                <w:szCs w:val="24"/>
              </w:rPr>
              <w:t>İmza</w:t>
            </w:r>
          </w:p>
        </w:tc>
      </w:tr>
    </w:tbl>
    <w:p w:rsidR="002660C7" w:rsidRPr="00881729" w:rsidRDefault="002660C7" w:rsidP="00586F67">
      <w:pPr>
        <w:spacing w:after="0" w:line="360" w:lineRule="auto"/>
        <w:jc w:val="center"/>
        <w:rPr>
          <w:rFonts w:ascii="Times New Roman" w:hAnsi="Times New Roman" w:cs="Times New Roman"/>
          <w:b/>
          <w:sz w:val="24"/>
          <w:szCs w:val="24"/>
        </w:rPr>
      </w:pPr>
    </w:p>
    <w:p w:rsidR="00881729" w:rsidRDefault="00881729" w:rsidP="00586F67">
      <w:pPr>
        <w:spacing w:after="0" w:line="360" w:lineRule="auto"/>
        <w:jc w:val="center"/>
        <w:rPr>
          <w:rFonts w:ascii="Times New Roman" w:hAnsi="Times New Roman" w:cs="Times New Roman"/>
          <w:b/>
          <w:sz w:val="24"/>
          <w:szCs w:val="24"/>
        </w:rPr>
      </w:pPr>
    </w:p>
    <w:p w:rsidR="00881729" w:rsidRDefault="00881729" w:rsidP="00586F67">
      <w:pPr>
        <w:spacing w:after="0" w:line="360" w:lineRule="auto"/>
        <w:jc w:val="center"/>
        <w:rPr>
          <w:rFonts w:ascii="Times New Roman" w:hAnsi="Times New Roman" w:cs="Times New Roman"/>
          <w:b/>
          <w:sz w:val="24"/>
          <w:szCs w:val="24"/>
        </w:rPr>
      </w:pPr>
    </w:p>
    <w:p w:rsidR="00881729" w:rsidRDefault="00881729" w:rsidP="00586F67">
      <w:pPr>
        <w:spacing w:after="0" w:line="360" w:lineRule="auto"/>
        <w:jc w:val="center"/>
        <w:rPr>
          <w:rFonts w:ascii="Times New Roman" w:hAnsi="Times New Roman" w:cs="Times New Roman"/>
          <w:b/>
          <w:sz w:val="24"/>
          <w:szCs w:val="24"/>
        </w:rPr>
      </w:pPr>
    </w:p>
    <w:p w:rsidR="00881729" w:rsidRDefault="00881729" w:rsidP="00586F67">
      <w:pPr>
        <w:spacing w:after="0" w:line="360" w:lineRule="auto"/>
        <w:jc w:val="center"/>
        <w:rPr>
          <w:rFonts w:ascii="Times New Roman" w:hAnsi="Times New Roman" w:cs="Times New Roman"/>
          <w:b/>
          <w:sz w:val="24"/>
          <w:szCs w:val="24"/>
        </w:rPr>
      </w:pPr>
    </w:p>
    <w:p w:rsidR="00881729" w:rsidRDefault="00881729" w:rsidP="00586F67">
      <w:pPr>
        <w:spacing w:after="0" w:line="360" w:lineRule="auto"/>
        <w:jc w:val="center"/>
        <w:rPr>
          <w:rFonts w:ascii="Times New Roman" w:hAnsi="Times New Roman" w:cs="Times New Roman"/>
          <w:b/>
          <w:sz w:val="24"/>
          <w:szCs w:val="24"/>
        </w:rPr>
      </w:pPr>
    </w:p>
    <w:p w:rsidR="00881729" w:rsidRDefault="00881729" w:rsidP="00586F67">
      <w:pPr>
        <w:spacing w:after="0" w:line="360" w:lineRule="auto"/>
        <w:jc w:val="center"/>
        <w:rPr>
          <w:rFonts w:ascii="Times New Roman" w:hAnsi="Times New Roman" w:cs="Times New Roman"/>
          <w:b/>
          <w:sz w:val="24"/>
          <w:szCs w:val="24"/>
        </w:rPr>
      </w:pPr>
    </w:p>
    <w:p w:rsidR="00881729" w:rsidRDefault="00881729" w:rsidP="00586F67">
      <w:pPr>
        <w:spacing w:after="0" w:line="360" w:lineRule="auto"/>
        <w:jc w:val="center"/>
        <w:rPr>
          <w:rFonts w:ascii="Times New Roman" w:hAnsi="Times New Roman" w:cs="Times New Roman"/>
          <w:b/>
          <w:sz w:val="24"/>
          <w:szCs w:val="24"/>
        </w:rPr>
      </w:pPr>
    </w:p>
    <w:p w:rsidR="00881729" w:rsidRDefault="00881729" w:rsidP="00586F67">
      <w:pPr>
        <w:spacing w:after="0" w:line="360" w:lineRule="auto"/>
        <w:jc w:val="center"/>
        <w:rPr>
          <w:rFonts w:ascii="Times New Roman" w:hAnsi="Times New Roman" w:cs="Times New Roman"/>
          <w:b/>
          <w:sz w:val="24"/>
          <w:szCs w:val="24"/>
        </w:rPr>
      </w:pPr>
    </w:p>
    <w:p w:rsidR="00881729" w:rsidRDefault="00881729" w:rsidP="00586F67">
      <w:pPr>
        <w:spacing w:after="0" w:line="360" w:lineRule="auto"/>
        <w:jc w:val="center"/>
        <w:rPr>
          <w:rFonts w:ascii="Times New Roman" w:hAnsi="Times New Roman" w:cs="Times New Roman"/>
          <w:b/>
          <w:sz w:val="24"/>
          <w:szCs w:val="24"/>
        </w:rPr>
      </w:pPr>
    </w:p>
    <w:p w:rsidR="00881729" w:rsidRDefault="00881729" w:rsidP="00586F67">
      <w:pPr>
        <w:spacing w:after="0" w:line="360" w:lineRule="auto"/>
        <w:jc w:val="center"/>
        <w:rPr>
          <w:rFonts w:ascii="Times New Roman" w:hAnsi="Times New Roman" w:cs="Times New Roman"/>
          <w:b/>
          <w:sz w:val="24"/>
          <w:szCs w:val="24"/>
        </w:rPr>
      </w:pPr>
    </w:p>
    <w:p w:rsidR="00881729" w:rsidRDefault="00881729" w:rsidP="00586F67">
      <w:pPr>
        <w:spacing w:after="0" w:line="360" w:lineRule="auto"/>
        <w:jc w:val="center"/>
        <w:rPr>
          <w:rFonts w:ascii="Times New Roman" w:hAnsi="Times New Roman" w:cs="Times New Roman"/>
          <w:b/>
          <w:sz w:val="24"/>
          <w:szCs w:val="24"/>
        </w:rPr>
      </w:pPr>
    </w:p>
    <w:p w:rsidR="00881729" w:rsidRDefault="00881729" w:rsidP="00586F67">
      <w:pPr>
        <w:spacing w:after="0" w:line="360" w:lineRule="auto"/>
        <w:jc w:val="center"/>
        <w:rPr>
          <w:rFonts w:ascii="Times New Roman" w:hAnsi="Times New Roman" w:cs="Times New Roman"/>
          <w:b/>
          <w:sz w:val="24"/>
          <w:szCs w:val="24"/>
        </w:rPr>
      </w:pPr>
    </w:p>
    <w:p w:rsidR="00881729" w:rsidRDefault="00881729" w:rsidP="00586F67">
      <w:pPr>
        <w:spacing w:after="0" w:line="360" w:lineRule="auto"/>
        <w:jc w:val="center"/>
        <w:rPr>
          <w:rFonts w:ascii="Times New Roman" w:hAnsi="Times New Roman" w:cs="Times New Roman"/>
          <w:b/>
          <w:sz w:val="24"/>
          <w:szCs w:val="24"/>
        </w:rPr>
      </w:pPr>
    </w:p>
    <w:p w:rsidR="00881729" w:rsidRDefault="00881729" w:rsidP="00790ACF">
      <w:pPr>
        <w:spacing w:after="0" w:line="360" w:lineRule="auto"/>
        <w:rPr>
          <w:rFonts w:ascii="Times New Roman" w:hAnsi="Times New Roman" w:cs="Times New Roman"/>
          <w:b/>
          <w:sz w:val="24"/>
          <w:szCs w:val="24"/>
        </w:rPr>
      </w:pPr>
    </w:p>
    <w:p w:rsidR="00790ACF" w:rsidRDefault="00790ACF" w:rsidP="00790ACF">
      <w:pPr>
        <w:spacing w:after="0" w:line="360" w:lineRule="auto"/>
        <w:rPr>
          <w:rFonts w:ascii="Times New Roman" w:hAnsi="Times New Roman" w:cs="Times New Roman"/>
          <w:b/>
          <w:sz w:val="24"/>
          <w:szCs w:val="24"/>
        </w:rPr>
      </w:pPr>
    </w:p>
    <w:p w:rsidR="00790ACF" w:rsidRDefault="00790ACF" w:rsidP="00790ACF">
      <w:pPr>
        <w:spacing w:after="0" w:line="360" w:lineRule="auto"/>
        <w:rPr>
          <w:rFonts w:ascii="Times New Roman" w:hAnsi="Times New Roman" w:cs="Times New Roman"/>
          <w:b/>
          <w:sz w:val="24"/>
          <w:szCs w:val="24"/>
        </w:rPr>
      </w:pPr>
    </w:p>
    <w:p w:rsidR="00790ACF" w:rsidRDefault="00790ACF" w:rsidP="00790ACF">
      <w:pPr>
        <w:spacing w:after="0" w:line="360" w:lineRule="auto"/>
        <w:rPr>
          <w:rFonts w:ascii="Times New Roman" w:hAnsi="Times New Roman" w:cs="Times New Roman"/>
          <w:b/>
          <w:sz w:val="24"/>
          <w:szCs w:val="24"/>
        </w:rPr>
      </w:pPr>
    </w:p>
    <w:p w:rsidR="007B3C8A" w:rsidRDefault="007B3C8A" w:rsidP="00586F67">
      <w:pPr>
        <w:spacing w:after="0" w:line="360" w:lineRule="auto"/>
        <w:jc w:val="center"/>
        <w:rPr>
          <w:rFonts w:ascii="Times New Roman" w:hAnsi="Times New Roman" w:cs="Times New Roman"/>
          <w:b/>
          <w:sz w:val="24"/>
          <w:szCs w:val="24"/>
        </w:rPr>
        <w:sectPr w:rsidR="007B3C8A" w:rsidSect="007B3C8A">
          <w:footerReference w:type="default" r:id="rId10"/>
          <w:pgSz w:w="11900" w:h="16840" w:code="9"/>
          <w:pgMar w:top="1418" w:right="1701" w:bottom="1418" w:left="2268" w:header="709" w:footer="709" w:gutter="0"/>
          <w:pgNumType w:fmt="lowerRoman" w:start="1"/>
          <w:cols w:space="708"/>
          <w:docGrid w:linePitch="360"/>
        </w:sectPr>
      </w:pPr>
    </w:p>
    <w:p w:rsidR="00657257" w:rsidRPr="007F4E75" w:rsidRDefault="00536C73" w:rsidP="007F4E75">
      <w:pPr>
        <w:pStyle w:val="1Stil"/>
        <w:jc w:val="center"/>
        <w:rPr>
          <w:b/>
        </w:rPr>
      </w:pPr>
      <w:r>
        <w:rPr>
          <w:b/>
        </w:rPr>
        <w:lastRenderedPageBreak/>
        <w:t>TEŞEKKÜR</w:t>
      </w:r>
    </w:p>
    <w:p w:rsidR="00495156" w:rsidRDefault="00495156" w:rsidP="00B26636">
      <w:pPr>
        <w:spacing w:after="0" w:line="360" w:lineRule="auto"/>
        <w:rPr>
          <w:rFonts w:ascii="Times New Roman" w:hAnsi="Times New Roman" w:cs="Times New Roman"/>
          <w:b/>
          <w:sz w:val="24"/>
          <w:szCs w:val="24"/>
        </w:rPr>
      </w:pPr>
    </w:p>
    <w:p w:rsidR="00495156" w:rsidRPr="00495156" w:rsidRDefault="004F5259" w:rsidP="009B377B">
      <w:pPr>
        <w:spacing w:before="12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19</w:t>
      </w:r>
      <w:r w:rsidR="00505015">
        <w:rPr>
          <w:rFonts w:ascii="Times New Roman" w:hAnsi="Times New Roman" w:cs="Times New Roman"/>
          <w:sz w:val="24"/>
          <w:szCs w:val="24"/>
        </w:rPr>
        <w:t>. yüzyıl boyunca yaşanan asayiş sorunları Osmanlı Devleti’nin siyasi, iktisadi, askeri ve demografik yapısını e</w:t>
      </w:r>
      <w:r>
        <w:rPr>
          <w:rFonts w:ascii="Times New Roman" w:hAnsi="Times New Roman" w:cs="Times New Roman"/>
          <w:sz w:val="24"/>
          <w:szCs w:val="24"/>
        </w:rPr>
        <w:t xml:space="preserve">tkilemiştir. </w:t>
      </w:r>
      <w:r w:rsidR="007C41D3">
        <w:rPr>
          <w:rFonts w:ascii="Times New Roman" w:hAnsi="Times New Roman" w:cs="Times New Roman"/>
          <w:sz w:val="24"/>
          <w:szCs w:val="24"/>
        </w:rPr>
        <w:t>Bu dönemde gerçekleşen savaşların uzun sürmesi</w:t>
      </w:r>
      <w:r w:rsidR="00A131A9">
        <w:rPr>
          <w:rFonts w:ascii="Times New Roman" w:hAnsi="Times New Roman" w:cs="Times New Roman"/>
          <w:sz w:val="24"/>
          <w:szCs w:val="24"/>
        </w:rPr>
        <w:t>, mali bunalım</w:t>
      </w:r>
      <w:r w:rsidR="00BB76A7">
        <w:rPr>
          <w:rFonts w:ascii="Times New Roman" w:hAnsi="Times New Roman" w:cs="Times New Roman"/>
          <w:sz w:val="24"/>
          <w:szCs w:val="24"/>
        </w:rPr>
        <w:t xml:space="preserve"> ve m</w:t>
      </w:r>
      <w:r w:rsidR="008A7C5A">
        <w:rPr>
          <w:rFonts w:ascii="Times New Roman" w:hAnsi="Times New Roman" w:cs="Times New Roman"/>
          <w:sz w:val="24"/>
          <w:szCs w:val="24"/>
        </w:rPr>
        <w:t>erkezi yönetimin zayıflaması</w:t>
      </w:r>
      <w:r w:rsidR="007C41D3">
        <w:rPr>
          <w:rFonts w:ascii="Times New Roman" w:hAnsi="Times New Roman" w:cs="Times New Roman"/>
          <w:sz w:val="24"/>
          <w:szCs w:val="24"/>
        </w:rPr>
        <w:t xml:space="preserve"> Osmanlı taşrasında asayişin nasıl olduğu</w:t>
      </w:r>
      <w:r w:rsidR="003D124C">
        <w:rPr>
          <w:rFonts w:ascii="Times New Roman" w:hAnsi="Times New Roman" w:cs="Times New Roman"/>
          <w:sz w:val="24"/>
          <w:szCs w:val="24"/>
        </w:rPr>
        <w:t xml:space="preserve"> sorusunu</w:t>
      </w:r>
      <w:r w:rsidR="007C41D3">
        <w:rPr>
          <w:rFonts w:ascii="Times New Roman" w:hAnsi="Times New Roman" w:cs="Times New Roman"/>
          <w:sz w:val="24"/>
          <w:szCs w:val="24"/>
        </w:rPr>
        <w:t xml:space="preserve"> akla getirmektedir. </w:t>
      </w:r>
      <w:r w:rsidR="003D124C">
        <w:rPr>
          <w:rFonts w:ascii="Times New Roman" w:hAnsi="Times New Roman" w:cs="Times New Roman"/>
          <w:sz w:val="24"/>
          <w:szCs w:val="24"/>
        </w:rPr>
        <w:t xml:space="preserve">Yüzyıl boyunca yaşanan </w:t>
      </w:r>
      <w:r w:rsidR="007C41D3">
        <w:rPr>
          <w:rFonts w:ascii="Times New Roman" w:hAnsi="Times New Roman" w:cs="Times New Roman"/>
          <w:sz w:val="24"/>
          <w:szCs w:val="24"/>
        </w:rPr>
        <w:t xml:space="preserve">sorunların </w:t>
      </w:r>
      <w:r w:rsidR="00495156">
        <w:rPr>
          <w:rFonts w:ascii="Times New Roman" w:hAnsi="Times New Roman" w:cs="Times New Roman"/>
          <w:sz w:val="24"/>
          <w:szCs w:val="24"/>
        </w:rPr>
        <w:t xml:space="preserve">Osmanlı </w:t>
      </w:r>
      <w:r w:rsidR="007C41D3">
        <w:rPr>
          <w:rFonts w:ascii="Times New Roman" w:hAnsi="Times New Roman" w:cs="Times New Roman"/>
          <w:sz w:val="24"/>
          <w:szCs w:val="24"/>
        </w:rPr>
        <w:t xml:space="preserve">taşrasına </w:t>
      </w:r>
      <w:r w:rsidR="00BC045F">
        <w:rPr>
          <w:rFonts w:ascii="Times New Roman" w:hAnsi="Times New Roman" w:cs="Times New Roman"/>
          <w:sz w:val="24"/>
          <w:szCs w:val="24"/>
        </w:rPr>
        <w:t>yansıması nasıldı?</w:t>
      </w:r>
      <w:r w:rsidR="00495156">
        <w:rPr>
          <w:rFonts w:ascii="Times New Roman" w:hAnsi="Times New Roman" w:cs="Times New Roman"/>
          <w:sz w:val="24"/>
          <w:szCs w:val="24"/>
        </w:rPr>
        <w:t xml:space="preserve"> Asayiş sorunları </w:t>
      </w:r>
      <w:r w:rsidR="00BC045F">
        <w:rPr>
          <w:rFonts w:ascii="Times New Roman" w:hAnsi="Times New Roman" w:cs="Times New Roman"/>
          <w:sz w:val="24"/>
          <w:szCs w:val="24"/>
        </w:rPr>
        <w:t>nelerdi</w:t>
      </w:r>
      <w:r w:rsidR="00505015">
        <w:rPr>
          <w:rFonts w:ascii="Times New Roman" w:hAnsi="Times New Roman" w:cs="Times New Roman"/>
          <w:sz w:val="24"/>
          <w:szCs w:val="24"/>
        </w:rPr>
        <w:t>?</w:t>
      </w:r>
      <w:r w:rsidR="00BC045F">
        <w:rPr>
          <w:rFonts w:ascii="Times New Roman" w:hAnsi="Times New Roman" w:cs="Times New Roman"/>
          <w:sz w:val="24"/>
          <w:szCs w:val="24"/>
        </w:rPr>
        <w:t xml:space="preserve"> Devlet bu sorunları </w:t>
      </w:r>
      <w:r w:rsidR="002208C6">
        <w:rPr>
          <w:rFonts w:ascii="Times New Roman" w:hAnsi="Times New Roman" w:cs="Times New Roman"/>
          <w:sz w:val="24"/>
          <w:szCs w:val="24"/>
        </w:rPr>
        <w:t>önlemek</w:t>
      </w:r>
      <w:r w:rsidR="00BC045F">
        <w:rPr>
          <w:rFonts w:ascii="Times New Roman" w:hAnsi="Times New Roman" w:cs="Times New Roman"/>
          <w:sz w:val="24"/>
          <w:szCs w:val="24"/>
        </w:rPr>
        <w:t xml:space="preserve"> için hangi yollara başvurdu?</w:t>
      </w:r>
      <w:r w:rsidR="00505015">
        <w:rPr>
          <w:rFonts w:ascii="Times New Roman" w:hAnsi="Times New Roman" w:cs="Times New Roman"/>
          <w:sz w:val="24"/>
          <w:szCs w:val="24"/>
        </w:rPr>
        <w:t xml:space="preserve"> </w:t>
      </w:r>
      <w:proofErr w:type="gramStart"/>
      <w:r w:rsidR="002208C6">
        <w:rPr>
          <w:rFonts w:ascii="Times New Roman" w:hAnsi="Times New Roman" w:cs="Times New Roman"/>
          <w:sz w:val="24"/>
          <w:szCs w:val="24"/>
        </w:rPr>
        <w:t>gibi</w:t>
      </w:r>
      <w:proofErr w:type="gramEnd"/>
      <w:r w:rsidR="002208C6">
        <w:rPr>
          <w:rFonts w:ascii="Times New Roman" w:hAnsi="Times New Roman" w:cs="Times New Roman"/>
          <w:sz w:val="24"/>
          <w:szCs w:val="24"/>
        </w:rPr>
        <w:t xml:space="preserve"> </w:t>
      </w:r>
      <w:r w:rsidR="005C4EAC">
        <w:rPr>
          <w:rFonts w:ascii="Times New Roman" w:hAnsi="Times New Roman" w:cs="Times New Roman"/>
          <w:sz w:val="24"/>
          <w:szCs w:val="24"/>
        </w:rPr>
        <w:t>s</w:t>
      </w:r>
      <w:r w:rsidR="002208C6">
        <w:rPr>
          <w:rFonts w:ascii="Times New Roman" w:hAnsi="Times New Roman" w:cs="Times New Roman"/>
          <w:sz w:val="24"/>
          <w:szCs w:val="24"/>
        </w:rPr>
        <w:t>orula</w:t>
      </w:r>
      <w:r w:rsidR="007C41D3">
        <w:rPr>
          <w:rFonts w:ascii="Times New Roman" w:hAnsi="Times New Roman" w:cs="Times New Roman"/>
          <w:sz w:val="24"/>
          <w:szCs w:val="24"/>
        </w:rPr>
        <w:t>r</w:t>
      </w:r>
      <w:r w:rsidR="00505015">
        <w:rPr>
          <w:rFonts w:ascii="Times New Roman" w:hAnsi="Times New Roman" w:cs="Times New Roman"/>
          <w:sz w:val="24"/>
          <w:szCs w:val="24"/>
        </w:rPr>
        <w:t xml:space="preserve"> </w:t>
      </w:r>
      <w:r w:rsidR="003D124C">
        <w:rPr>
          <w:rFonts w:ascii="Times New Roman" w:hAnsi="Times New Roman" w:cs="Times New Roman"/>
          <w:sz w:val="24"/>
          <w:szCs w:val="24"/>
        </w:rPr>
        <w:t xml:space="preserve">çalışmamız için </w:t>
      </w:r>
      <w:r w:rsidR="007C41D3">
        <w:rPr>
          <w:rFonts w:ascii="Times New Roman" w:hAnsi="Times New Roman" w:cs="Times New Roman"/>
          <w:sz w:val="24"/>
          <w:szCs w:val="24"/>
        </w:rPr>
        <w:t xml:space="preserve">önem arz etmektedir. </w:t>
      </w:r>
      <w:r w:rsidR="00505015">
        <w:rPr>
          <w:rFonts w:ascii="Times New Roman" w:hAnsi="Times New Roman" w:cs="Times New Roman"/>
          <w:sz w:val="24"/>
          <w:szCs w:val="24"/>
        </w:rPr>
        <w:t xml:space="preserve"> </w:t>
      </w:r>
      <w:r w:rsidR="00F2243A">
        <w:rPr>
          <w:rFonts w:ascii="Times New Roman" w:hAnsi="Times New Roman" w:cs="Times New Roman"/>
          <w:sz w:val="24"/>
          <w:szCs w:val="24"/>
        </w:rPr>
        <w:t>Çıkış noktası bu sorular olan</w:t>
      </w:r>
      <w:r w:rsidR="00505015">
        <w:rPr>
          <w:rFonts w:ascii="Times New Roman" w:hAnsi="Times New Roman" w:cs="Times New Roman"/>
          <w:sz w:val="24"/>
          <w:szCs w:val="24"/>
        </w:rPr>
        <w:t xml:space="preserve"> </w:t>
      </w:r>
      <w:r w:rsidR="006341E1">
        <w:rPr>
          <w:rFonts w:ascii="Times New Roman" w:hAnsi="Times New Roman" w:cs="Times New Roman"/>
          <w:sz w:val="24"/>
          <w:szCs w:val="24"/>
        </w:rPr>
        <w:t>çalışma</w:t>
      </w:r>
      <w:r w:rsidR="00F2243A">
        <w:rPr>
          <w:rFonts w:ascii="Times New Roman" w:hAnsi="Times New Roman" w:cs="Times New Roman"/>
          <w:sz w:val="24"/>
          <w:szCs w:val="24"/>
        </w:rPr>
        <w:t>mız</w:t>
      </w:r>
      <w:r w:rsidR="006341E1">
        <w:rPr>
          <w:rFonts w:ascii="Times New Roman" w:hAnsi="Times New Roman" w:cs="Times New Roman"/>
          <w:sz w:val="24"/>
          <w:szCs w:val="24"/>
        </w:rPr>
        <w:t xml:space="preserve">da </w:t>
      </w:r>
      <w:r w:rsidR="00A131A9">
        <w:rPr>
          <w:rFonts w:ascii="Times New Roman" w:hAnsi="Times New Roman" w:cs="Times New Roman"/>
          <w:sz w:val="24"/>
          <w:szCs w:val="24"/>
        </w:rPr>
        <w:t xml:space="preserve">bölge olarak </w:t>
      </w:r>
      <w:r w:rsidR="006341E1">
        <w:rPr>
          <w:rFonts w:ascii="Times New Roman" w:hAnsi="Times New Roman" w:cs="Times New Roman"/>
          <w:sz w:val="24"/>
          <w:szCs w:val="24"/>
        </w:rPr>
        <w:t>Bolaman</w:t>
      </w:r>
      <w:r w:rsidR="00645A10">
        <w:rPr>
          <w:rFonts w:ascii="Times New Roman" w:hAnsi="Times New Roman" w:cs="Times New Roman"/>
          <w:sz w:val="24"/>
          <w:szCs w:val="24"/>
        </w:rPr>
        <w:t xml:space="preserve"> ç</w:t>
      </w:r>
      <w:r w:rsidR="00C67944">
        <w:rPr>
          <w:rFonts w:ascii="Times New Roman" w:hAnsi="Times New Roman" w:cs="Times New Roman"/>
          <w:sz w:val="24"/>
          <w:szCs w:val="24"/>
        </w:rPr>
        <w:t>ayı havza</w:t>
      </w:r>
      <w:r w:rsidR="00A131A9">
        <w:rPr>
          <w:rFonts w:ascii="Times New Roman" w:hAnsi="Times New Roman" w:cs="Times New Roman"/>
          <w:sz w:val="24"/>
          <w:szCs w:val="24"/>
        </w:rPr>
        <w:t xml:space="preserve">sı sınırlarında yer alan kazalar </w:t>
      </w:r>
      <w:r w:rsidR="00BB76A7">
        <w:rPr>
          <w:rFonts w:ascii="Times New Roman" w:hAnsi="Times New Roman" w:cs="Times New Roman"/>
          <w:sz w:val="24"/>
          <w:szCs w:val="24"/>
        </w:rPr>
        <w:t>konu alınarak</w:t>
      </w:r>
      <w:r w:rsidR="00C67944">
        <w:rPr>
          <w:rFonts w:ascii="Times New Roman" w:hAnsi="Times New Roman" w:cs="Times New Roman"/>
          <w:sz w:val="24"/>
          <w:szCs w:val="24"/>
        </w:rPr>
        <w:t xml:space="preserve"> bölgenin tarihi sürecinin aydınlatılmasına katkı sağlanması </w:t>
      </w:r>
      <w:r w:rsidR="005C2753">
        <w:rPr>
          <w:rFonts w:ascii="Times New Roman" w:hAnsi="Times New Roman" w:cs="Times New Roman"/>
          <w:sz w:val="24"/>
          <w:szCs w:val="24"/>
        </w:rPr>
        <w:t>amaçlanmıştır.</w:t>
      </w:r>
      <w:r w:rsidR="00645A10">
        <w:rPr>
          <w:rFonts w:ascii="Times New Roman" w:hAnsi="Times New Roman" w:cs="Times New Roman"/>
          <w:sz w:val="24"/>
          <w:szCs w:val="24"/>
        </w:rPr>
        <w:t xml:space="preserve"> Asayiş konusundaki çalışmaların eşkıyalık konusu üzerinden ele alınması nedeniyle bölgenin toplumsal düzeninde sorunlara yol açan ve dönemin mahkeme kayıtlarına yansıyan anlaşmazlıklar ve suçlar beraber değerlendirilmiştir.</w:t>
      </w:r>
    </w:p>
    <w:p w:rsidR="005957F1" w:rsidRPr="00D67E40" w:rsidRDefault="00BE5757" w:rsidP="009B377B">
      <w:pPr>
        <w:spacing w:before="12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Çalışma</w:t>
      </w:r>
      <w:r w:rsidR="00302857">
        <w:rPr>
          <w:rFonts w:ascii="Times New Roman" w:hAnsi="Times New Roman" w:cs="Times New Roman"/>
          <w:sz w:val="24"/>
          <w:szCs w:val="24"/>
        </w:rPr>
        <w:t>mız</w:t>
      </w:r>
      <w:r>
        <w:rPr>
          <w:rFonts w:ascii="Times New Roman" w:hAnsi="Times New Roman" w:cs="Times New Roman"/>
          <w:sz w:val="24"/>
          <w:szCs w:val="24"/>
        </w:rPr>
        <w:t>da asayiş sorunlarının neden ortaya çıktığı, bu sorunların neler ol</w:t>
      </w:r>
      <w:r w:rsidR="00453F57">
        <w:rPr>
          <w:rFonts w:ascii="Times New Roman" w:hAnsi="Times New Roman" w:cs="Times New Roman"/>
          <w:sz w:val="24"/>
          <w:szCs w:val="24"/>
        </w:rPr>
        <w:t>duğu, ne sonuçlar doğurduğu v</w:t>
      </w:r>
      <w:r w:rsidR="001B7D20">
        <w:rPr>
          <w:rFonts w:ascii="Times New Roman" w:hAnsi="Times New Roman" w:cs="Times New Roman"/>
          <w:sz w:val="24"/>
          <w:szCs w:val="24"/>
        </w:rPr>
        <w:t xml:space="preserve">e </w:t>
      </w:r>
      <w:r>
        <w:rPr>
          <w:rFonts w:ascii="Times New Roman" w:hAnsi="Times New Roman" w:cs="Times New Roman"/>
          <w:sz w:val="24"/>
          <w:szCs w:val="24"/>
        </w:rPr>
        <w:t xml:space="preserve">bu sorunlara karşı alınan tedbirler üzerinde durulmuştur. </w:t>
      </w:r>
      <w:r w:rsidR="001B7D20">
        <w:rPr>
          <w:rFonts w:ascii="Times New Roman" w:hAnsi="Times New Roman" w:cs="Times New Roman"/>
          <w:sz w:val="24"/>
          <w:szCs w:val="24"/>
        </w:rPr>
        <w:t xml:space="preserve">Sorunlar ele alınırken arşiv belgeleri temel alınarak </w:t>
      </w:r>
      <w:r w:rsidR="008951A2">
        <w:rPr>
          <w:rFonts w:ascii="Times New Roman" w:hAnsi="Times New Roman" w:cs="Times New Roman"/>
          <w:sz w:val="24"/>
          <w:szCs w:val="24"/>
        </w:rPr>
        <w:t xml:space="preserve">çalışmanın </w:t>
      </w:r>
      <w:r w:rsidR="001B7D20">
        <w:rPr>
          <w:rFonts w:ascii="Times New Roman" w:hAnsi="Times New Roman" w:cs="Times New Roman"/>
          <w:sz w:val="24"/>
          <w:szCs w:val="24"/>
        </w:rPr>
        <w:t xml:space="preserve">orijinal bir </w:t>
      </w:r>
      <w:r w:rsidR="008951A2">
        <w:rPr>
          <w:rFonts w:ascii="Times New Roman" w:hAnsi="Times New Roman" w:cs="Times New Roman"/>
          <w:sz w:val="24"/>
          <w:szCs w:val="24"/>
        </w:rPr>
        <w:t xml:space="preserve">çalışma </w:t>
      </w:r>
      <w:r w:rsidR="001B7D20">
        <w:rPr>
          <w:rFonts w:ascii="Times New Roman" w:hAnsi="Times New Roman" w:cs="Times New Roman"/>
          <w:sz w:val="24"/>
          <w:szCs w:val="24"/>
        </w:rPr>
        <w:t>olması</w:t>
      </w:r>
      <w:r w:rsidR="004F3D5B">
        <w:rPr>
          <w:rFonts w:ascii="Times New Roman" w:hAnsi="Times New Roman" w:cs="Times New Roman"/>
          <w:sz w:val="24"/>
          <w:szCs w:val="24"/>
        </w:rPr>
        <w:t xml:space="preserve"> için gayret edilmiştir.</w:t>
      </w:r>
    </w:p>
    <w:p w:rsidR="0005035C" w:rsidRDefault="00A46694" w:rsidP="009B377B">
      <w:pPr>
        <w:spacing w:before="120"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Tez</w:t>
      </w:r>
      <w:r w:rsidR="0005035C">
        <w:rPr>
          <w:rFonts w:ascii="Times New Roman" w:hAnsi="Times New Roman" w:cs="Times New Roman"/>
          <w:sz w:val="24"/>
          <w:szCs w:val="24"/>
        </w:rPr>
        <w:t xml:space="preserve"> konu</w:t>
      </w:r>
      <w:r>
        <w:rPr>
          <w:rFonts w:ascii="Times New Roman" w:hAnsi="Times New Roman" w:cs="Times New Roman"/>
          <w:sz w:val="24"/>
          <w:szCs w:val="24"/>
        </w:rPr>
        <w:t>mun</w:t>
      </w:r>
      <w:r w:rsidR="0005035C">
        <w:rPr>
          <w:rFonts w:ascii="Times New Roman" w:hAnsi="Times New Roman" w:cs="Times New Roman"/>
          <w:sz w:val="24"/>
          <w:szCs w:val="24"/>
        </w:rPr>
        <w:t xml:space="preserve"> </w:t>
      </w:r>
      <w:r w:rsidR="0005035C" w:rsidRPr="006C1281">
        <w:rPr>
          <w:rFonts w:ascii="Times New Roman" w:hAnsi="Times New Roman" w:cs="Times New Roman"/>
          <w:sz w:val="24"/>
          <w:szCs w:val="24"/>
        </w:rPr>
        <w:t>belirle</w:t>
      </w:r>
      <w:r>
        <w:rPr>
          <w:rFonts w:ascii="Times New Roman" w:hAnsi="Times New Roman" w:cs="Times New Roman"/>
          <w:sz w:val="24"/>
          <w:szCs w:val="24"/>
        </w:rPr>
        <w:t xml:space="preserve">nmesinde ve </w:t>
      </w:r>
      <w:r w:rsidR="0005035C" w:rsidRPr="006C1281">
        <w:rPr>
          <w:rFonts w:ascii="Times New Roman" w:hAnsi="Times New Roman" w:cs="Times New Roman"/>
          <w:sz w:val="24"/>
          <w:szCs w:val="24"/>
        </w:rPr>
        <w:t xml:space="preserve">çalışmamın </w:t>
      </w:r>
      <w:r w:rsidR="0005035C">
        <w:rPr>
          <w:rFonts w:ascii="Times New Roman" w:hAnsi="Times New Roman" w:cs="Times New Roman"/>
          <w:sz w:val="24"/>
          <w:szCs w:val="24"/>
        </w:rPr>
        <w:t>tüm aşamalarında</w:t>
      </w:r>
      <w:r w:rsidR="0005035C" w:rsidRPr="006C1281">
        <w:rPr>
          <w:rFonts w:ascii="Times New Roman" w:hAnsi="Times New Roman" w:cs="Times New Roman"/>
          <w:sz w:val="24"/>
          <w:szCs w:val="24"/>
        </w:rPr>
        <w:t xml:space="preserve"> destek vererek </w:t>
      </w:r>
      <w:r w:rsidR="0005035C">
        <w:rPr>
          <w:rFonts w:ascii="Times New Roman" w:hAnsi="Times New Roman" w:cs="Times New Roman"/>
          <w:sz w:val="24"/>
          <w:szCs w:val="24"/>
        </w:rPr>
        <w:t>çalışma azmimi arttıran</w:t>
      </w:r>
      <w:r>
        <w:rPr>
          <w:rFonts w:ascii="Times New Roman" w:hAnsi="Times New Roman" w:cs="Times New Roman"/>
          <w:sz w:val="24"/>
          <w:szCs w:val="24"/>
        </w:rPr>
        <w:t xml:space="preserve">, </w:t>
      </w:r>
      <w:r w:rsidRPr="00771E34">
        <w:rPr>
          <w:rFonts w:ascii="Times New Roman" w:hAnsi="Times New Roman" w:cs="Times New Roman"/>
          <w:sz w:val="24"/>
          <w:szCs w:val="24"/>
        </w:rPr>
        <w:t>vaktini ve y</w:t>
      </w:r>
      <w:r>
        <w:rPr>
          <w:rFonts w:ascii="Times New Roman" w:hAnsi="Times New Roman" w:cs="Times New Roman"/>
          <w:sz w:val="24"/>
          <w:szCs w:val="24"/>
        </w:rPr>
        <w:t xml:space="preserve">ardımlarını benden esirgemeyen </w:t>
      </w:r>
      <w:r w:rsidR="0005035C" w:rsidRPr="006C1281">
        <w:rPr>
          <w:rFonts w:ascii="Times New Roman" w:hAnsi="Times New Roman" w:cs="Times New Roman"/>
          <w:sz w:val="24"/>
          <w:szCs w:val="24"/>
        </w:rPr>
        <w:t>danış</w:t>
      </w:r>
      <w:r w:rsidR="00F21350">
        <w:rPr>
          <w:rFonts w:ascii="Times New Roman" w:hAnsi="Times New Roman" w:cs="Times New Roman"/>
          <w:sz w:val="24"/>
          <w:szCs w:val="24"/>
        </w:rPr>
        <w:t xml:space="preserve">manım </w:t>
      </w:r>
      <w:r w:rsidR="0005035C" w:rsidRPr="006C1281">
        <w:rPr>
          <w:rFonts w:ascii="Times New Roman" w:hAnsi="Times New Roman" w:cs="Times New Roman"/>
          <w:sz w:val="24"/>
          <w:szCs w:val="24"/>
        </w:rPr>
        <w:t>Doç. Dr. Tuğrul Ö</w:t>
      </w:r>
      <w:r w:rsidR="0005035C">
        <w:rPr>
          <w:rFonts w:ascii="Times New Roman" w:hAnsi="Times New Roman" w:cs="Times New Roman"/>
          <w:sz w:val="24"/>
          <w:szCs w:val="24"/>
        </w:rPr>
        <w:t>ZCAN</w:t>
      </w:r>
      <w:r w:rsidR="0005035C" w:rsidRPr="006C1281">
        <w:rPr>
          <w:rFonts w:ascii="Times New Roman" w:hAnsi="Times New Roman" w:cs="Times New Roman"/>
          <w:sz w:val="24"/>
          <w:szCs w:val="24"/>
        </w:rPr>
        <w:t>’a</w:t>
      </w:r>
      <w:r w:rsidR="00281A57">
        <w:rPr>
          <w:rFonts w:ascii="Times New Roman" w:hAnsi="Times New Roman" w:cs="Times New Roman"/>
          <w:sz w:val="24"/>
          <w:szCs w:val="24"/>
        </w:rPr>
        <w:t xml:space="preserve"> teşekkürü</w:t>
      </w:r>
      <w:r w:rsidR="00DD7ACF">
        <w:rPr>
          <w:rFonts w:ascii="Times New Roman" w:hAnsi="Times New Roman" w:cs="Times New Roman"/>
          <w:sz w:val="24"/>
          <w:szCs w:val="24"/>
        </w:rPr>
        <w:t xml:space="preserve"> bir</w:t>
      </w:r>
      <w:r w:rsidR="00281A57">
        <w:rPr>
          <w:rFonts w:ascii="Times New Roman" w:hAnsi="Times New Roman" w:cs="Times New Roman"/>
          <w:sz w:val="24"/>
          <w:szCs w:val="24"/>
        </w:rPr>
        <w:t xml:space="preserve"> borç bilirim. Ayrıca</w:t>
      </w:r>
      <w:r w:rsidR="0005035C">
        <w:rPr>
          <w:rFonts w:ascii="Times New Roman" w:hAnsi="Times New Roman" w:cs="Times New Roman"/>
          <w:sz w:val="24"/>
          <w:szCs w:val="24"/>
        </w:rPr>
        <w:t xml:space="preserve"> bu çalışmayı yaparken fedakârlık</w:t>
      </w:r>
      <w:r w:rsidR="005679FC">
        <w:rPr>
          <w:rFonts w:ascii="Times New Roman" w:hAnsi="Times New Roman" w:cs="Times New Roman"/>
          <w:sz w:val="24"/>
          <w:szCs w:val="24"/>
        </w:rPr>
        <w:t>larıyla ve sevgileriyle</w:t>
      </w:r>
      <w:r w:rsidR="00542B02">
        <w:rPr>
          <w:rFonts w:ascii="Times New Roman" w:hAnsi="Times New Roman" w:cs="Times New Roman"/>
          <w:sz w:val="24"/>
          <w:szCs w:val="24"/>
        </w:rPr>
        <w:t xml:space="preserve"> </w:t>
      </w:r>
      <w:r w:rsidR="004969AE">
        <w:rPr>
          <w:rFonts w:ascii="Times New Roman" w:hAnsi="Times New Roman" w:cs="Times New Roman"/>
          <w:sz w:val="24"/>
          <w:szCs w:val="24"/>
        </w:rPr>
        <w:t>her zaman</w:t>
      </w:r>
      <w:r w:rsidR="00281A57">
        <w:rPr>
          <w:rFonts w:ascii="Times New Roman" w:hAnsi="Times New Roman" w:cs="Times New Roman"/>
          <w:sz w:val="24"/>
          <w:szCs w:val="24"/>
        </w:rPr>
        <w:t xml:space="preserve"> maddi manevi</w:t>
      </w:r>
      <w:r w:rsidR="004969AE">
        <w:rPr>
          <w:rFonts w:ascii="Times New Roman" w:hAnsi="Times New Roman" w:cs="Times New Roman"/>
          <w:sz w:val="24"/>
          <w:szCs w:val="24"/>
        </w:rPr>
        <w:t xml:space="preserve"> </w:t>
      </w:r>
      <w:r w:rsidR="00DD7ACF">
        <w:rPr>
          <w:rFonts w:ascii="Times New Roman" w:hAnsi="Times New Roman" w:cs="Times New Roman"/>
          <w:sz w:val="24"/>
          <w:szCs w:val="24"/>
        </w:rPr>
        <w:t>desteklerini esirgemeyen</w:t>
      </w:r>
      <w:r w:rsidR="0005035C">
        <w:rPr>
          <w:rFonts w:ascii="Times New Roman" w:hAnsi="Times New Roman" w:cs="Times New Roman"/>
          <w:sz w:val="24"/>
          <w:szCs w:val="24"/>
        </w:rPr>
        <w:t xml:space="preserve"> annem Hülya</w:t>
      </w:r>
      <w:r>
        <w:rPr>
          <w:rFonts w:ascii="Times New Roman" w:hAnsi="Times New Roman" w:cs="Times New Roman"/>
          <w:sz w:val="24"/>
          <w:szCs w:val="24"/>
        </w:rPr>
        <w:t xml:space="preserve"> DEMİRCİ ile b</w:t>
      </w:r>
      <w:r w:rsidR="0005035C">
        <w:rPr>
          <w:rFonts w:ascii="Times New Roman" w:hAnsi="Times New Roman" w:cs="Times New Roman"/>
          <w:sz w:val="24"/>
          <w:szCs w:val="24"/>
        </w:rPr>
        <w:t xml:space="preserve">abam Hazmi </w:t>
      </w:r>
      <w:r w:rsidR="00EC524B">
        <w:rPr>
          <w:rFonts w:ascii="Times New Roman" w:hAnsi="Times New Roman" w:cs="Times New Roman"/>
          <w:sz w:val="24"/>
          <w:szCs w:val="24"/>
        </w:rPr>
        <w:t>DEMİRCİ’ye</w:t>
      </w:r>
      <w:r w:rsidR="00281A57">
        <w:rPr>
          <w:rFonts w:ascii="Times New Roman" w:hAnsi="Times New Roman" w:cs="Times New Roman"/>
          <w:sz w:val="24"/>
          <w:szCs w:val="24"/>
        </w:rPr>
        <w:t xml:space="preserve"> teşekkürlerimi sunarım.</w:t>
      </w:r>
    </w:p>
    <w:p w:rsidR="00681D5A" w:rsidRDefault="00681D5A" w:rsidP="006341E1">
      <w:pPr>
        <w:spacing w:before="120" w:after="0" w:line="360" w:lineRule="auto"/>
        <w:ind w:firstLine="709"/>
        <w:jc w:val="right"/>
        <w:rPr>
          <w:rFonts w:ascii="Times New Roman" w:hAnsi="Times New Roman" w:cs="Times New Roman"/>
          <w:sz w:val="24"/>
          <w:szCs w:val="24"/>
        </w:rPr>
      </w:pPr>
    </w:p>
    <w:p w:rsidR="004F3D5B" w:rsidRDefault="004F3D5B" w:rsidP="00972999">
      <w:pPr>
        <w:spacing w:after="120" w:line="240" w:lineRule="auto"/>
        <w:jc w:val="right"/>
        <w:rPr>
          <w:rFonts w:ascii="Times New Roman" w:hAnsi="Times New Roman" w:cs="Times New Roman"/>
          <w:sz w:val="24"/>
          <w:szCs w:val="24"/>
        </w:rPr>
      </w:pPr>
    </w:p>
    <w:p w:rsidR="004F3D5B" w:rsidRDefault="004F3D5B" w:rsidP="00972999">
      <w:pPr>
        <w:spacing w:after="120" w:line="240" w:lineRule="auto"/>
        <w:jc w:val="right"/>
        <w:rPr>
          <w:rFonts w:ascii="Times New Roman" w:hAnsi="Times New Roman" w:cs="Times New Roman"/>
          <w:sz w:val="24"/>
          <w:szCs w:val="24"/>
        </w:rPr>
      </w:pPr>
    </w:p>
    <w:p w:rsidR="0005035C" w:rsidRPr="00A46694" w:rsidRDefault="00A46694" w:rsidP="00972999">
      <w:pPr>
        <w:spacing w:after="120" w:line="240" w:lineRule="auto"/>
        <w:jc w:val="right"/>
        <w:rPr>
          <w:rFonts w:ascii="Times New Roman" w:hAnsi="Times New Roman" w:cs="Times New Roman"/>
          <w:sz w:val="24"/>
          <w:szCs w:val="24"/>
        </w:rPr>
      </w:pPr>
      <w:r w:rsidRPr="00A46694">
        <w:rPr>
          <w:rFonts w:ascii="Times New Roman" w:hAnsi="Times New Roman" w:cs="Times New Roman"/>
          <w:sz w:val="24"/>
          <w:szCs w:val="24"/>
        </w:rPr>
        <w:t>Gülseher DEMİRCİ</w:t>
      </w:r>
    </w:p>
    <w:p w:rsidR="00A46694" w:rsidRPr="00754D71" w:rsidRDefault="00897CB4" w:rsidP="00897CB4">
      <w:pPr>
        <w:tabs>
          <w:tab w:val="center" w:pos="3965"/>
          <w:tab w:val="right" w:pos="7931"/>
        </w:tabs>
        <w:spacing w:after="12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754D71">
        <w:rPr>
          <w:rFonts w:ascii="Times New Roman" w:hAnsi="Times New Roman" w:cs="Times New Roman"/>
          <w:sz w:val="24"/>
          <w:szCs w:val="24"/>
        </w:rPr>
        <w:t>ORDU</w:t>
      </w:r>
    </w:p>
    <w:p w:rsidR="001B7D20" w:rsidRDefault="001B7D20" w:rsidP="0005035C">
      <w:pPr>
        <w:pStyle w:val="western"/>
        <w:shd w:val="clear" w:color="auto" w:fill="FFFFFF"/>
        <w:spacing w:after="0" w:afterAutospacing="0" w:line="360" w:lineRule="auto"/>
        <w:jc w:val="center"/>
        <w:rPr>
          <w:color w:val="000000"/>
        </w:rPr>
      </w:pPr>
    </w:p>
    <w:p w:rsidR="004D2A4F" w:rsidRDefault="004D2A4F" w:rsidP="000D04F0">
      <w:pPr>
        <w:spacing w:before="240" w:after="240" w:line="360" w:lineRule="auto"/>
        <w:rPr>
          <w:rFonts w:ascii="Times New Roman" w:hAnsi="Times New Roman" w:cs="Times New Roman"/>
          <w:b/>
          <w:sz w:val="24"/>
          <w:szCs w:val="24"/>
        </w:rPr>
      </w:pPr>
    </w:p>
    <w:p w:rsidR="004F3C72" w:rsidRPr="00E47A5B" w:rsidRDefault="004F3C72" w:rsidP="006818A9">
      <w:pPr>
        <w:pStyle w:val="1Stil"/>
        <w:spacing w:before="240" w:after="240"/>
        <w:jc w:val="center"/>
        <w:rPr>
          <w:b/>
        </w:rPr>
      </w:pPr>
      <w:bookmarkStart w:id="1" w:name="_Toc101059757"/>
      <w:bookmarkStart w:id="2" w:name="_Toc101057748"/>
      <w:r w:rsidRPr="00E47A5B">
        <w:rPr>
          <w:b/>
        </w:rPr>
        <w:lastRenderedPageBreak/>
        <w:t>İÇİNDEKİLER</w:t>
      </w:r>
      <w:bookmarkEnd w:id="1"/>
    </w:p>
    <w:p w:rsidR="00714897" w:rsidRPr="00E47A5B" w:rsidRDefault="00B14B0C">
      <w:pPr>
        <w:pStyle w:val="T1"/>
        <w:tabs>
          <w:tab w:val="right" w:leader="dot" w:pos="7927"/>
        </w:tabs>
        <w:rPr>
          <w:rFonts w:ascii="Times New Roman" w:eastAsiaTheme="minorEastAsia" w:hAnsi="Times New Roman" w:cs="Times New Roman"/>
          <w:noProof/>
          <w:sz w:val="24"/>
          <w:szCs w:val="24"/>
          <w:lang w:eastAsia="tr-TR"/>
        </w:rPr>
      </w:pPr>
      <w:r w:rsidRPr="00E47A5B">
        <w:rPr>
          <w:rFonts w:ascii="Times New Roman" w:hAnsi="Times New Roman" w:cs="Times New Roman"/>
          <w:sz w:val="24"/>
          <w:szCs w:val="24"/>
        </w:rPr>
        <w:fldChar w:fldCharType="begin"/>
      </w:r>
      <w:r w:rsidR="00714897" w:rsidRPr="00E47A5B">
        <w:rPr>
          <w:rFonts w:ascii="Times New Roman" w:hAnsi="Times New Roman" w:cs="Times New Roman"/>
          <w:sz w:val="24"/>
          <w:szCs w:val="24"/>
        </w:rPr>
        <w:instrText xml:space="preserve"> TOC \h \z \t "1.Stil;1;2.Stil;2;3.Stil;3;4.Stil;4" </w:instrText>
      </w:r>
      <w:r w:rsidRPr="00E47A5B">
        <w:rPr>
          <w:rFonts w:ascii="Times New Roman" w:hAnsi="Times New Roman" w:cs="Times New Roman"/>
          <w:sz w:val="24"/>
          <w:szCs w:val="24"/>
        </w:rPr>
        <w:fldChar w:fldCharType="separate"/>
      </w:r>
      <w:hyperlink w:anchor="_Toc101059754" w:history="1">
        <w:r w:rsidR="00536C73">
          <w:rPr>
            <w:rStyle w:val="Kpr"/>
            <w:rFonts w:ascii="Times New Roman" w:hAnsi="Times New Roman" w:cs="Times New Roman"/>
            <w:noProof/>
            <w:sz w:val="24"/>
            <w:szCs w:val="24"/>
          </w:rPr>
          <w:t>TEŞEKKÜR</w:t>
        </w:r>
        <w:r w:rsidR="00714897" w:rsidRPr="00E47A5B">
          <w:rPr>
            <w:rFonts w:ascii="Times New Roman" w:hAnsi="Times New Roman" w:cs="Times New Roman"/>
            <w:noProof/>
            <w:webHidden/>
            <w:sz w:val="24"/>
            <w:szCs w:val="24"/>
          </w:rPr>
          <w:tab/>
        </w:r>
      </w:hyperlink>
      <w:r w:rsidR="00ED7BEC" w:rsidRPr="00ED7BEC">
        <w:rPr>
          <w:rFonts w:ascii="Times New Roman" w:hAnsi="Times New Roman" w:cs="Times New Roman"/>
          <w:noProof/>
          <w:sz w:val="24"/>
          <w:szCs w:val="24"/>
        </w:rPr>
        <w:t>i</w:t>
      </w:r>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55" w:history="1">
        <w:r w:rsidR="00714897" w:rsidRPr="00E47A5B">
          <w:rPr>
            <w:rStyle w:val="Kpr"/>
            <w:rFonts w:ascii="Times New Roman" w:hAnsi="Times New Roman" w:cs="Times New Roman"/>
            <w:noProof/>
            <w:sz w:val="24"/>
            <w:szCs w:val="24"/>
          </w:rPr>
          <w:t>ÖZET</w:t>
        </w:r>
        <w:r w:rsidR="00714897" w:rsidRPr="00E47A5B">
          <w:rPr>
            <w:rFonts w:ascii="Times New Roman" w:hAnsi="Times New Roman" w:cs="Times New Roman"/>
            <w:noProof/>
            <w:webHidden/>
            <w:sz w:val="24"/>
            <w:szCs w:val="24"/>
          </w:rPr>
          <w:tab/>
        </w:r>
        <w:r w:rsidR="00C20D6D">
          <w:rPr>
            <w:rFonts w:ascii="Times New Roman" w:hAnsi="Times New Roman" w:cs="Times New Roman"/>
            <w:noProof/>
            <w:webHidden/>
            <w:sz w:val="24"/>
            <w:szCs w:val="24"/>
          </w:rPr>
          <w:t>v</w:t>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56" w:history="1">
        <w:r w:rsidR="00714897" w:rsidRPr="00E47A5B">
          <w:rPr>
            <w:rStyle w:val="Kpr"/>
            <w:rFonts w:ascii="Times New Roman" w:hAnsi="Times New Roman" w:cs="Times New Roman"/>
            <w:noProof/>
            <w:sz w:val="24"/>
            <w:szCs w:val="24"/>
          </w:rPr>
          <w:t>ABSTRACT</w:t>
        </w:r>
        <w:r w:rsidR="00714897" w:rsidRPr="00E47A5B">
          <w:rPr>
            <w:rFonts w:ascii="Times New Roman" w:hAnsi="Times New Roman" w:cs="Times New Roman"/>
            <w:noProof/>
            <w:webHidden/>
            <w:sz w:val="24"/>
            <w:szCs w:val="24"/>
          </w:rPr>
          <w:tab/>
        </w:r>
        <w:r w:rsidR="0061106C">
          <w:rPr>
            <w:rFonts w:ascii="Times New Roman" w:hAnsi="Times New Roman" w:cs="Times New Roman"/>
            <w:noProof/>
            <w:webHidden/>
            <w:sz w:val="24"/>
            <w:szCs w:val="24"/>
          </w:rPr>
          <w:t>vi</w:t>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58" w:history="1">
        <w:r w:rsidR="00714897" w:rsidRPr="00E47A5B">
          <w:rPr>
            <w:rStyle w:val="Kpr"/>
            <w:rFonts w:ascii="Times New Roman" w:hAnsi="Times New Roman" w:cs="Times New Roman"/>
            <w:noProof/>
            <w:sz w:val="24"/>
            <w:szCs w:val="24"/>
          </w:rPr>
          <w:t>KISALTMALAR VE SİMGELER</w:t>
        </w:r>
        <w:r w:rsidR="00714897" w:rsidRPr="00E47A5B">
          <w:rPr>
            <w:rFonts w:ascii="Times New Roman" w:hAnsi="Times New Roman" w:cs="Times New Roman"/>
            <w:noProof/>
            <w:webHidden/>
            <w:sz w:val="24"/>
            <w:szCs w:val="24"/>
          </w:rPr>
          <w:tab/>
        </w:r>
        <w:r w:rsidR="0061106C">
          <w:rPr>
            <w:rFonts w:ascii="Times New Roman" w:hAnsi="Times New Roman" w:cs="Times New Roman"/>
            <w:noProof/>
            <w:webHidden/>
            <w:sz w:val="24"/>
            <w:szCs w:val="24"/>
          </w:rPr>
          <w:t>vii</w:t>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59" w:history="1">
        <w:r w:rsidR="00714897" w:rsidRPr="00E47A5B">
          <w:rPr>
            <w:rStyle w:val="Kpr"/>
            <w:rFonts w:ascii="Times New Roman" w:hAnsi="Times New Roman" w:cs="Times New Roman"/>
            <w:noProof/>
            <w:sz w:val="24"/>
            <w:szCs w:val="24"/>
          </w:rPr>
          <w:t>TABLOLAR DİZİNİ</w:t>
        </w:r>
        <w:r w:rsidR="00C20D6D">
          <w:rPr>
            <w:rFonts w:ascii="Times New Roman" w:hAnsi="Times New Roman" w:cs="Times New Roman"/>
            <w:noProof/>
            <w:webHidden/>
            <w:sz w:val="24"/>
            <w:szCs w:val="24"/>
          </w:rPr>
          <w:tab/>
        </w:r>
      </w:hyperlink>
      <w:r w:rsidR="0061106C">
        <w:rPr>
          <w:rFonts w:ascii="Times New Roman" w:hAnsi="Times New Roman" w:cs="Times New Roman"/>
          <w:noProof/>
          <w:webHidden/>
          <w:sz w:val="24"/>
          <w:szCs w:val="24"/>
        </w:rPr>
        <w:t>x</w:t>
      </w:r>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60" w:history="1">
        <w:r w:rsidR="00714897" w:rsidRPr="00E47A5B">
          <w:rPr>
            <w:rStyle w:val="Kpr"/>
            <w:rFonts w:ascii="Times New Roman" w:hAnsi="Times New Roman" w:cs="Times New Roman"/>
            <w:noProof/>
            <w:sz w:val="24"/>
            <w:szCs w:val="24"/>
          </w:rPr>
          <w:t>ŞEKİLLER DİZİNİ</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_Toc101059760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xi</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61" w:history="1">
        <w:r w:rsidR="00714897" w:rsidRPr="00E47A5B">
          <w:rPr>
            <w:rStyle w:val="Kpr"/>
            <w:rFonts w:ascii="Times New Roman" w:hAnsi="Times New Roman" w:cs="Times New Roman"/>
            <w:noProof/>
            <w:sz w:val="24"/>
            <w:szCs w:val="24"/>
          </w:rPr>
          <w:t>HARİTA DİZİNİ</w:t>
        </w:r>
        <w:r w:rsidR="0061106C">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_Toc101059761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xii</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62" w:history="1">
        <w:r w:rsidR="00714897" w:rsidRPr="00E47A5B">
          <w:rPr>
            <w:rStyle w:val="Kpr"/>
            <w:rFonts w:ascii="Times New Roman" w:hAnsi="Times New Roman" w:cs="Times New Roman"/>
            <w:noProof/>
            <w:sz w:val="24"/>
            <w:szCs w:val="24"/>
          </w:rPr>
          <w:t>GİRİŞ</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_Toc101059762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63" w:history="1">
        <w:r w:rsidR="00714897" w:rsidRPr="00E47A5B">
          <w:rPr>
            <w:rStyle w:val="Kpr"/>
            <w:rFonts w:ascii="Times New Roman" w:hAnsi="Times New Roman" w:cs="Times New Roman"/>
            <w:noProof/>
            <w:sz w:val="24"/>
            <w:szCs w:val="24"/>
          </w:rPr>
          <w:t>1. BOLAMAN ÇAYI HAVZASINA COĞRAFİ, DEMOGRAFİK, TARİHİ VE İDARİ AÇIDAN BAKIŞ</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_Toc101059763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5</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2"/>
        <w:rPr>
          <w:rFonts w:eastAsiaTheme="minorEastAsia"/>
          <w:lang w:eastAsia="tr-TR" w:bidi="ar-SA"/>
        </w:rPr>
      </w:pPr>
      <w:hyperlink w:anchor="_Toc101059764" w:history="1">
        <w:r w:rsidR="00714897" w:rsidRPr="00E47A5B">
          <w:rPr>
            <w:rStyle w:val="Kpr"/>
          </w:rPr>
          <w:t>1.1. COĞRAFİ VE DEMOGRAFİK YAPISI</w:t>
        </w:r>
        <w:r w:rsidR="00714897" w:rsidRPr="00E47A5B">
          <w:rPr>
            <w:webHidden/>
          </w:rPr>
          <w:tab/>
        </w:r>
        <w:r w:rsidR="00B14B0C" w:rsidRPr="00E47A5B">
          <w:rPr>
            <w:webHidden/>
          </w:rPr>
          <w:fldChar w:fldCharType="begin"/>
        </w:r>
        <w:r w:rsidR="00714897" w:rsidRPr="00E47A5B">
          <w:rPr>
            <w:webHidden/>
          </w:rPr>
          <w:instrText xml:space="preserve"> PAGEREF _Toc101059764 \h </w:instrText>
        </w:r>
        <w:r w:rsidR="00B14B0C" w:rsidRPr="00E47A5B">
          <w:rPr>
            <w:webHidden/>
          </w:rPr>
        </w:r>
        <w:r w:rsidR="00B14B0C" w:rsidRPr="00E47A5B">
          <w:rPr>
            <w:webHidden/>
          </w:rPr>
          <w:fldChar w:fldCharType="separate"/>
        </w:r>
        <w:r w:rsidR="00ED7BEC">
          <w:rPr>
            <w:webHidden/>
          </w:rPr>
          <w:t>5</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65" w:history="1">
        <w:r w:rsidR="00714897" w:rsidRPr="00E47A5B">
          <w:rPr>
            <w:rStyle w:val="Kpr"/>
          </w:rPr>
          <w:t>1.2. KISA TARİHÇESİ</w:t>
        </w:r>
        <w:r w:rsidR="00714897" w:rsidRPr="00E47A5B">
          <w:rPr>
            <w:webHidden/>
          </w:rPr>
          <w:tab/>
        </w:r>
        <w:r w:rsidR="00B14B0C" w:rsidRPr="00E47A5B">
          <w:rPr>
            <w:webHidden/>
          </w:rPr>
          <w:fldChar w:fldCharType="begin"/>
        </w:r>
        <w:r w:rsidR="00714897" w:rsidRPr="00E47A5B">
          <w:rPr>
            <w:webHidden/>
          </w:rPr>
          <w:instrText xml:space="preserve"> PAGEREF _Toc101059765 \h </w:instrText>
        </w:r>
        <w:r w:rsidR="00B14B0C" w:rsidRPr="00E47A5B">
          <w:rPr>
            <w:webHidden/>
          </w:rPr>
        </w:r>
        <w:r w:rsidR="00B14B0C" w:rsidRPr="00E47A5B">
          <w:rPr>
            <w:webHidden/>
          </w:rPr>
          <w:fldChar w:fldCharType="separate"/>
        </w:r>
        <w:r w:rsidR="00ED7BEC">
          <w:rPr>
            <w:webHidden/>
          </w:rPr>
          <w:t>8</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66" w:history="1">
        <w:r w:rsidR="00714897" w:rsidRPr="00E47A5B">
          <w:rPr>
            <w:rStyle w:val="Kpr"/>
          </w:rPr>
          <w:t>1.3. İDARİ YAPISI</w:t>
        </w:r>
        <w:r w:rsidR="00714897" w:rsidRPr="00E47A5B">
          <w:rPr>
            <w:webHidden/>
          </w:rPr>
          <w:tab/>
        </w:r>
        <w:r w:rsidR="00B14B0C" w:rsidRPr="00E47A5B">
          <w:rPr>
            <w:webHidden/>
          </w:rPr>
          <w:fldChar w:fldCharType="begin"/>
        </w:r>
        <w:r w:rsidR="00714897" w:rsidRPr="00E47A5B">
          <w:rPr>
            <w:webHidden/>
          </w:rPr>
          <w:instrText xml:space="preserve"> PAGEREF _Toc101059766 \h </w:instrText>
        </w:r>
        <w:r w:rsidR="00B14B0C" w:rsidRPr="00E47A5B">
          <w:rPr>
            <w:webHidden/>
          </w:rPr>
        </w:r>
        <w:r w:rsidR="00B14B0C" w:rsidRPr="00E47A5B">
          <w:rPr>
            <w:webHidden/>
          </w:rPr>
          <w:fldChar w:fldCharType="separate"/>
        </w:r>
        <w:r w:rsidR="00ED7BEC">
          <w:rPr>
            <w:webHidden/>
          </w:rPr>
          <w:t>10</w:t>
        </w:r>
        <w:r w:rsidR="00B14B0C" w:rsidRPr="00E47A5B">
          <w:rPr>
            <w:webHidden/>
          </w:rPr>
          <w:fldChar w:fldCharType="end"/>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67" w:history="1">
        <w:r w:rsidR="00714897" w:rsidRPr="00E47A5B">
          <w:rPr>
            <w:rStyle w:val="Kpr"/>
            <w:rFonts w:ascii="Times New Roman" w:hAnsi="Times New Roman" w:cs="Times New Roman"/>
            <w:noProof/>
            <w:sz w:val="24"/>
            <w:szCs w:val="24"/>
            <w:lang w:eastAsia="tr-TR"/>
          </w:rPr>
          <w:t xml:space="preserve">BİRİNCİ </w:t>
        </w:r>
        <w:r w:rsidR="00714897" w:rsidRPr="00E47A5B">
          <w:rPr>
            <w:rStyle w:val="Kpr"/>
            <w:rFonts w:ascii="Times New Roman" w:hAnsi="Times New Roman" w:cs="Times New Roman"/>
            <w:noProof/>
            <w:sz w:val="24"/>
            <w:szCs w:val="24"/>
          </w:rPr>
          <w:t>BÖLÜM</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_Toc101059767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14</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68" w:history="1">
        <w:r w:rsidR="00714897" w:rsidRPr="00E47A5B">
          <w:rPr>
            <w:rStyle w:val="Kpr"/>
            <w:rFonts w:ascii="Times New Roman" w:hAnsi="Times New Roman" w:cs="Times New Roman"/>
            <w:noProof/>
            <w:sz w:val="24"/>
            <w:szCs w:val="24"/>
          </w:rPr>
          <w:t>1. ASAYİŞ SORUNLARININ ORTAYA ÇIKIŞINDAKİ SEBEPLER</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_Toc101059768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14</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2"/>
        <w:rPr>
          <w:rFonts w:eastAsiaTheme="minorEastAsia"/>
          <w:lang w:eastAsia="tr-TR" w:bidi="ar-SA"/>
        </w:rPr>
      </w:pPr>
      <w:hyperlink w:anchor="_Toc101059769" w:history="1">
        <w:r w:rsidR="00714897" w:rsidRPr="00E47A5B">
          <w:rPr>
            <w:rStyle w:val="Kpr"/>
          </w:rPr>
          <w:t>1.1. İDARİ SEBEPLER</w:t>
        </w:r>
        <w:r w:rsidR="00714897" w:rsidRPr="00E47A5B">
          <w:rPr>
            <w:webHidden/>
          </w:rPr>
          <w:tab/>
        </w:r>
        <w:r w:rsidR="00B14B0C" w:rsidRPr="00E47A5B">
          <w:rPr>
            <w:webHidden/>
          </w:rPr>
          <w:fldChar w:fldCharType="begin"/>
        </w:r>
        <w:r w:rsidR="00714897" w:rsidRPr="00E47A5B">
          <w:rPr>
            <w:webHidden/>
          </w:rPr>
          <w:instrText xml:space="preserve"> PAGEREF _Toc101059769 \h </w:instrText>
        </w:r>
        <w:r w:rsidR="00B14B0C" w:rsidRPr="00E47A5B">
          <w:rPr>
            <w:webHidden/>
          </w:rPr>
        </w:r>
        <w:r w:rsidR="00B14B0C" w:rsidRPr="00E47A5B">
          <w:rPr>
            <w:webHidden/>
          </w:rPr>
          <w:fldChar w:fldCharType="separate"/>
        </w:r>
        <w:r w:rsidR="00ED7BEC">
          <w:rPr>
            <w:webHidden/>
          </w:rPr>
          <w:t>14</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70" w:history="1">
        <w:r w:rsidR="00714897" w:rsidRPr="00E47A5B">
          <w:rPr>
            <w:rStyle w:val="Kpr"/>
          </w:rPr>
          <w:t>1.2. İKTİSADİ SEBEPLER</w:t>
        </w:r>
        <w:r w:rsidR="00714897" w:rsidRPr="00E47A5B">
          <w:rPr>
            <w:webHidden/>
          </w:rPr>
          <w:tab/>
        </w:r>
        <w:r w:rsidR="00B14B0C" w:rsidRPr="00E47A5B">
          <w:rPr>
            <w:webHidden/>
          </w:rPr>
          <w:fldChar w:fldCharType="begin"/>
        </w:r>
        <w:r w:rsidR="00714897" w:rsidRPr="00E47A5B">
          <w:rPr>
            <w:webHidden/>
          </w:rPr>
          <w:instrText xml:space="preserve"> PAGEREF _Toc101059770 \h </w:instrText>
        </w:r>
        <w:r w:rsidR="00B14B0C" w:rsidRPr="00E47A5B">
          <w:rPr>
            <w:webHidden/>
          </w:rPr>
        </w:r>
        <w:r w:rsidR="00B14B0C" w:rsidRPr="00E47A5B">
          <w:rPr>
            <w:webHidden/>
          </w:rPr>
          <w:fldChar w:fldCharType="separate"/>
        </w:r>
        <w:r w:rsidR="00ED7BEC">
          <w:rPr>
            <w:webHidden/>
          </w:rPr>
          <w:t>17</w:t>
        </w:r>
        <w:r w:rsidR="00B14B0C" w:rsidRPr="00E47A5B">
          <w:rPr>
            <w:webHidden/>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771" w:history="1">
        <w:r w:rsidR="00714897" w:rsidRPr="00E47A5B">
          <w:rPr>
            <w:rStyle w:val="Kpr"/>
            <w:rFonts w:ascii="Times New Roman" w:hAnsi="Times New Roman" w:cs="Times New Roman"/>
            <w:noProof/>
            <w:sz w:val="24"/>
            <w:szCs w:val="24"/>
          </w:rPr>
          <w:t>1.2.1. Kamu Harcamalarındaki Artış</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_Toc101059771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17</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772" w:history="1">
        <w:r w:rsidR="00714897" w:rsidRPr="00E47A5B">
          <w:rPr>
            <w:rStyle w:val="Kpr"/>
            <w:rFonts w:ascii="Times New Roman" w:hAnsi="Times New Roman" w:cs="Times New Roman"/>
            <w:noProof/>
            <w:sz w:val="24"/>
            <w:szCs w:val="24"/>
          </w:rPr>
          <w:t>1.2.2.  Ağır Vergiler</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_Toc101059772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18</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2"/>
        <w:rPr>
          <w:rFonts w:eastAsiaTheme="minorEastAsia"/>
          <w:lang w:eastAsia="tr-TR" w:bidi="ar-SA"/>
        </w:rPr>
      </w:pPr>
      <w:hyperlink w:anchor="_Toc101059773" w:history="1">
        <w:r w:rsidR="00714897" w:rsidRPr="00E47A5B">
          <w:rPr>
            <w:rStyle w:val="Kpr"/>
          </w:rPr>
          <w:t>1.3. ASKERİ SEBEPLER</w:t>
        </w:r>
        <w:r w:rsidR="00714897" w:rsidRPr="00E47A5B">
          <w:rPr>
            <w:webHidden/>
          </w:rPr>
          <w:tab/>
        </w:r>
        <w:r w:rsidR="00B14B0C" w:rsidRPr="00E47A5B">
          <w:rPr>
            <w:webHidden/>
          </w:rPr>
          <w:fldChar w:fldCharType="begin"/>
        </w:r>
        <w:r w:rsidR="00714897" w:rsidRPr="00E47A5B">
          <w:rPr>
            <w:webHidden/>
          </w:rPr>
          <w:instrText xml:space="preserve"> PAGEREF _Toc101059773 \h </w:instrText>
        </w:r>
        <w:r w:rsidR="00B14B0C" w:rsidRPr="00E47A5B">
          <w:rPr>
            <w:webHidden/>
          </w:rPr>
        </w:r>
        <w:r w:rsidR="00B14B0C" w:rsidRPr="00E47A5B">
          <w:rPr>
            <w:webHidden/>
          </w:rPr>
          <w:fldChar w:fldCharType="separate"/>
        </w:r>
        <w:r w:rsidR="00ED7BEC">
          <w:rPr>
            <w:webHidden/>
          </w:rPr>
          <w:t>23</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74" w:history="1">
        <w:r w:rsidR="00714897" w:rsidRPr="00E47A5B">
          <w:rPr>
            <w:rStyle w:val="Kpr"/>
          </w:rPr>
          <w:t>1.</w:t>
        </w:r>
        <w:r w:rsidR="00441D2A">
          <w:rPr>
            <w:rStyle w:val="Kpr"/>
          </w:rPr>
          <w:t>4</w:t>
        </w:r>
        <w:r w:rsidR="00714897" w:rsidRPr="00E47A5B">
          <w:rPr>
            <w:rStyle w:val="Kpr"/>
          </w:rPr>
          <w:t>. COĞRAFİ SEBEPLER</w:t>
        </w:r>
        <w:r w:rsidR="00714897" w:rsidRPr="00E47A5B">
          <w:rPr>
            <w:webHidden/>
          </w:rPr>
          <w:tab/>
        </w:r>
        <w:r w:rsidR="00B14B0C" w:rsidRPr="00E47A5B">
          <w:rPr>
            <w:webHidden/>
          </w:rPr>
          <w:fldChar w:fldCharType="begin"/>
        </w:r>
        <w:r w:rsidR="00714897" w:rsidRPr="00E47A5B">
          <w:rPr>
            <w:webHidden/>
          </w:rPr>
          <w:instrText xml:space="preserve"> PAGEREF _Toc101059774 \h </w:instrText>
        </w:r>
        <w:r w:rsidR="00B14B0C" w:rsidRPr="00E47A5B">
          <w:rPr>
            <w:webHidden/>
          </w:rPr>
        </w:r>
        <w:r w:rsidR="00B14B0C" w:rsidRPr="00E47A5B">
          <w:rPr>
            <w:webHidden/>
          </w:rPr>
          <w:fldChar w:fldCharType="separate"/>
        </w:r>
        <w:r w:rsidR="00ED7BEC">
          <w:rPr>
            <w:webHidden/>
          </w:rPr>
          <w:t>25</w:t>
        </w:r>
        <w:r w:rsidR="00B14B0C" w:rsidRPr="00E47A5B">
          <w:rPr>
            <w:webHidden/>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775" w:history="1">
        <w:r w:rsidR="00714897" w:rsidRPr="00E47A5B">
          <w:rPr>
            <w:rStyle w:val="Kpr"/>
            <w:rFonts w:ascii="Times New Roman" w:hAnsi="Times New Roman" w:cs="Times New Roman"/>
            <w:noProof/>
            <w:sz w:val="24"/>
            <w:szCs w:val="24"/>
          </w:rPr>
          <w:t>1.</w:t>
        </w:r>
        <w:r w:rsidR="00441D2A">
          <w:rPr>
            <w:rStyle w:val="Kpr"/>
            <w:rFonts w:ascii="Times New Roman" w:hAnsi="Times New Roman" w:cs="Times New Roman"/>
            <w:noProof/>
            <w:sz w:val="24"/>
            <w:szCs w:val="24"/>
          </w:rPr>
          <w:t>4</w:t>
        </w:r>
        <w:r w:rsidR="00714897" w:rsidRPr="00E47A5B">
          <w:rPr>
            <w:rStyle w:val="Kpr"/>
            <w:rFonts w:ascii="Times New Roman" w:hAnsi="Times New Roman" w:cs="Times New Roman"/>
            <w:noProof/>
            <w:sz w:val="24"/>
            <w:szCs w:val="24"/>
          </w:rPr>
          <w:t>.1. Doğal Felaketler</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_Toc101059775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25</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4"/>
        <w:tabs>
          <w:tab w:val="right" w:leader="dot" w:pos="7927"/>
        </w:tabs>
        <w:rPr>
          <w:rFonts w:ascii="Times New Roman" w:eastAsiaTheme="minorEastAsia" w:hAnsi="Times New Roman" w:cs="Times New Roman"/>
          <w:noProof/>
          <w:sz w:val="24"/>
          <w:szCs w:val="24"/>
          <w:lang w:eastAsia="tr-TR"/>
        </w:rPr>
      </w:pPr>
      <w:hyperlink w:anchor="_Toc101059776" w:history="1">
        <w:r w:rsidR="00714897" w:rsidRPr="00E47A5B">
          <w:rPr>
            <w:rStyle w:val="Kpr"/>
            <w:rFonts w:ascii="Times New Roman" w:hAnsi="Times New Roman" w:cs="Times New Roman"/>
            <w:noProof/>
            <w:sz w:val="24"/>
            <w:szCs w:val="24"/>
          </w:rPr>
          <w:t>1.</w:t>
        </w:r>
        <w:r w:rsidR="00441D2A">
          <w:rPr>
            <w:rStyle w:val="Kpr"/>
            <w:rFonts w:ascii="Times New Roman" w:hAnsi="Times New Roman" w:cs="Times New Roman"/>
            <w:noProof/>
            <w:sz w:val="24"/>
            <w:szCs w:val="24"/>
          </w:rPr>
          <w:t>4</w:t>
        </w:r>
        <w:r w:rsidR="00714897" w:rsidRPr="00E47A5B">
          <w:rPr>
            <w:rStyle w:val="Kpr"/>
            <w:rFonts w:ascii="Times New Roman" w:hAnsi="Times New Roman" w:cs="Times New Roman"/>
            <w:noProof/>
            <w:sz w:val="24"/>
            <w:szCs w:val="24"/>
          </w:rPr>
          <w:t>.1.1. Kıtlık ve Kuraklık</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_Toc101059776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26</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4"/>
        <w:tabs>
          <w:tab w:val="right" w:leader="dot" w:pos="7927"/>
        </w:tabs>
        <w:rPr>
          <w:rFonts w:ascii="Times New Roman" w:eastAsiaTheme="minorEastAsia" w:hAnsi="Times New Roman" w:cs="Times New Roman"/>
          <w:noProof/>
          <w:sz w:val="24"/>
          <w:szCs w:val="24"/>
          <w:lang w:eastAsia="tr-TR"/>
        </w:rPr>
      </w:pPr>
      <w:hyperlink w:anchor="_Toc101059777" w:history="1">
        <w:r w:rsidR="00714897" w:rsidRPr="00E47A5B">
          <w:rPr>
            <w:rStyle w:val="Kpr"/>
            <w:rFonts w:ascii="Times New Roman" w:hAnsi="Times New Roman" w:cs="Times New Roman"/>
            <w:noProof/>
            <w:sz w:val="24"/>
            <w:szCs w:val="24"/>
          </w:rPr>
          <w:t>1.</w:t>
        </w:r>
        <w:r w:rsidR="00441D2A">
          <w:rPr>
            <w:rStyle w:val="Kpr"/>
            <w:rFonts w:ascii="Times New Roman" w:hAnsi="Times New Roman" w:cs="Times New Roman"/>
            <w:noProof/>
            <w:sz w:val="24"/>
            <w:szCs w:val="24"/>
          </w:rPr>
          <w:t>4</w:t>
        </w:r>
        <w:r w:rsidR="00714897" w:rsidRPr="00E47A5B">
          <w:rPr>
            <w:rStyle w:val="Kpr"/>
            <w:rFonts w:ascii="Times New Roman" w:hAnsi="Times New Roman" w:cs="Times New Roman"/>
            <w:noProof/>
            <w:sz w:val="24"/>
            <w:szCs w:val="24"/>
          </w:rPr>
          <w:t>.1.2. Deprem</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_Toc101059777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29</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4"/>
        <w:tabs>
          <w:tab w:val="right" w:leader="dot" w:pos="7927"/>
        </w:tabs>
        <w:rPr>
          <w:rFonts w:ascii="Times New Roman" w:eastAsiaTheme="minorEastAsia" w:hAnsi="Times New Roman" w:cs="Times New Roman"/>
          <w:noProof/>
          <w:sz w:val="24"/>
          <w:szCs w:val="24"/>
          <w:lang w:eastAsia="tr-TR"/>
        </w:rPr>
      </w:pPr>
      <w:hyperlink w:anchor="_Toc101059778" w:history="1">
        <w:r w:rsidR="00714897" w:rsidRPr="00E47A5B">
          <w:rPr>
            <w:rStyle w:val="Kpr"/>
            <w:rFonts w:ascii="Times New Roman" w:hAnsi="Times New Roman" w:cs="Times New Roman"/>
            <w:noProof/>
            <w:sz w:val="24"/>
            <w:szCs w:val="24"/>
          </w:rPr>
          <w:t>1.</w:t>
        </w:r>
        <w:r w:rsidR="00441D2A">
          <w:rPr>
            <w:rStyle w:val="Kpr"/>
            <w:rFonts w:ascii="Times New Roman" w:hAnsi="Times New Roman" w:cs="Times New Roman"/>
            <w:noProof/>
            <w:sz w:val="24"/>
            <w:szCs w:val="24"/>
          </w:rPr>
          <w:t>4</w:t>
        </w:r>
        <w:r w:rsidR="00714897" w:rsidRPr="00E47A5B">
          <w:rPr>
            <w:rStyle w:val="Kpr"/>
            <w:rFonts w:ascii="Times New Roman" w:hAnsi="Times New Roman" w:cs="Times New Roman"/>
            <w:noProof/>
            <w:sz w:val="24"/>
            <w:szCs w:val="24"/>
          </w:rPr>
          <w:t>.1.3. Sel</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_Toc101059778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29</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779" w:history="1">
        <w:r w:rsidR="00714897" w:rsidRPr="00E47A5B">
          <w:rPr>
            <w:rStyle w:val="Kpr"/>
            <w:rFonts w:ascii="Times New Roman" w:hAnsi="Times New Roman" w:cs="Times New Roman"/>
            <w:noProof/>
            <w:sz w:val="24"/>
            <w:szCs w:val="24"/>
          </w:rPr>
          <w:t>1.</w:t>
        </w:r>
        <w:r w:rsidR="00441D2A">
          <w:rPr>
            <w:rStyle w:val="Kpr"/>
            <w:rFonts w:ascii="Times New Roman" w:hAnsi="Times New Roman" w:cs="Times New Roman"/>
            <w:noProof/>
            <w:sz w:val="24"/>
            <w:szCs w:val="24"/>
          </w:rPr>
          <w:t>4</w:t>
        </w:r>
        <w:r w:rsidR="00714897" w:rsidRPr="00E47A5B">
          <w:rPr>
            <w:rStyle w:val="Kpr"/>
            <w:rFonts w:ascii="Times New Roman" w:hAnsi="Times New Roman" w:cs="Times New Roman"/>
            <w:noProof/>
            <w:sz w:val="24"/>
            <w:szCs w:val="24"/>
          </w:rPr>
          <w:t>.2. Salgın Hastalıklar</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_Toc101059779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30</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80" w:history="1">
        <w:r w:rsidR="00714897" w:rsidRPr="00E47A5B">
          <w:rPr>
            <w:rStyle w:val="Kpr"/>
            <w:rFonts w:ascii="Times New Roman" w:hAnsi="Times New Roman" w:cs="Times New Roman"/>
            <w:noProof/>
            <w:sz w:val="24"/>
            <w:szCs w:val="24"/>
          </w:rPr>
          <w:t>İKİNCİ BÖLÜM</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_Toc101059780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33</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81" w:history="1">
        <w:r w:rsidR="00714897" w:rsidRPr="00E47A5B">
          <w:rPr>
            <w:rStyle w:val="Kpr"/>
            <w:rFonts w:ascii="Times New Roman" w:hAnsi="Times New Roman" w:cs="Times New Roman"/>
            <w:noProof/>
            <w:sz w:val="24"/>
            <w:szCs w:val="24"/>
          </w:rPr>
          <w:t>2. BOLAMAN ÇAYI HAVZASINDA KARŞILAŞILAN ASAYİŞ SORUNLARI</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_Toc101059781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33</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2"/>
        <w:rPr>
          <w:rFonts w:eastAsiaTheme="minorEastAsia"/>
          <w:lang w:eastAsia="tr-TR" w:bidi="ar-SA"/>
        </w:rPr>
      </w:pPr>
      <w:hyperlink w:anchor="_Toc101059782" w:history="1">
        <w:r w:rsidR="00714897" w:rsidRPr="00E47A5B">
          <w:rPr>
            <w:rStyle w:val="Kpr"/>
          </w:rPr>
          <w:t>2.1. GASP</w:t>
        </w:r>
        <w:r w:rsidR="00714897" w:rsidRPr="00E47A5B">
          <w:rPr>
            <w:webHidden/>
          </w:rPr>
          <w:tab/>
        </w:r>
        <w:r w:rsidR="00B14B0C" w:rsidRPr="00E47A5B">
          <w:rPr>
            <w:webHidden/>
          </w:rPr>
          <w:fldChar w:fldCharType="begin"/>
        </w:r>
        <w:r w:rsidR="00714897" w:rsidRPr="00E47A5B">
          <w:rPr>
            <w:webHidden/>
          </w:rPr>
          <w:instrText xml:space="preserve"> PAGEREF _Toc101059782 \h </w:instrText>
        </w:r>
        <w:r w:rsidR="00B14B0C" w:rsidRPr="00E47A5B">
          <w:rPr>
            <w:webHidden/>
          </w:rPr>
        </w:r>
        <w:r w:rsidR="00B14B0C" w:rsidRPr="00E47A5B">
          <w:rPr>
            <w:webHidden/>
          </w:rPr>
          <w:fldChar w:fldCharType="separate"/>
        </w:r>
        <w:r w:rsidR="00ED7BEC">
          <w:rPr>
            <w:webHidden/>
          </w:rPr>
          <w:t>36</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83" w:history="1">
        <w:r w:rsidR="00714897" w:rsidRPr="00E47A5B">
          <w:rPr>
            <w:rStyle w:val="Kpr"/>
          </w:rPr>
          <w:t>2.2. DAĞA KALDIRMA</w:t>
        </w:r>
        <w:r w:rsidR="00714897" w:rsidRPr="00E47A5B">
          <w:rPr>
            <w:webHidden/>
          </w:rPr>
          <w:tab/>
        </w:r>
        <w:r w:rsidR="00B14B0C" w:rsidRPr="00E47A5B">
          <w:rPr>
            <w:webHidden/>
          </w:rPr>
          <w:fldChar w:fldCharType="begin"/>
        </w:r>
        <w:r w:rsidR="00714897" w:rsidRPr="00E47A5B">
          <w:rPr>
            <w:webHidden/>
          </w:rPr>
          <w:instrText xml:space="preserve"> PAGEREF _Toc101059783 \h </w:instrText>
        </w:r>
        <w:r w:rsidR="00B14B0C" w:rsidRPr="00E47A5B">
          <w:rPr>
            <w:webHidden/>
          </w:rPr>
        </w:r>
        <w:r w:rsidR="00B14B0C" w:rsidRPr="00E47A5B">
          <w:rPr>
            <w:webHidden/>
          </w:rPr>
          <w:fldChar w:fldCharType="separate"/>
        </w:r>
        <w:r w:rsidR="00ED7BEC">
          <w:rPr>
            <w:webHidden/>
          </w:rPr>
          <w:t>42</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84" w:history="1">
        <w:r w:rsidR="00714897" w:rsidRPr="00E47A5B">
          <w:rPr>
            <w:rStyle w:val="Kpr"/>
          </w:rPr>
          <w:t>2.3. HAYVAN HIRSIZLIĞI</w:t>
        </w:r>
        <w:r w:rsidR="00714897" w:rsidRPr="00E47A5B">
          <w:rPr>
            <w:webHidden/>
          </w:rPr>
          <w:tab/>
        </w:r>
        <w:r w:rsidR="00B14B0C" w:rsidRPr="00E47A5B">
          <w:rPr>
            <w:webHidden/>
          </w:rPr>
          <w:fldChar w:fldCharType="begin"/>
        </w:r>
        <w:r w:rsidR="00714897" w:rsidRPr="00E47A5B">
          <w:rPr>
            <w:webHidden/>
          </w:rPr>
          <w:instrText xml:space="preserve"> PAGEREF _Toc101059784 \h </w:instrText>
        </w:r>
        <w:r w:rsidR="00B14B0C" w:rsidRPr="00E47A5B">
          <w:rPr>
            <w:webHidden/>
          </w:rPr>
        </w:r>
        <w:r w:rsidR="00B14B0C" w:rsidRPr="00E47A5B">
          <w:rPr>
            <w:webHidden/>
          </w:rPr>
          <w:fldChar w:fldCharType="separate"/>
        </w:r>
        <w:r w:rsidR="00ED7BEC">
          <w:rPr>
            <w:webHidden/>
          </w:rPr>
          <w:t>44</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85" w:history="1">
        <w:r w:rsidR="00714897" w:rsidRPr="00E47A5B">
          <w:rPr>
            <w:rStyle w:val="Kpr"/>
          </w:rPr>
          <w:t>2.4. KAÇIRMA VE ALIKOYMA</w:t>
        </w:r>
        <w:r w:rsidR="00714897" w:rsidRPr="00E47A5B">
          <w:rPr>
            <w:webHidden/>
          </w:rPr>
          <w:tab/>
        </w:r>
        <w:r w:rsidR="00B14B0C" w:rsidRPr="00E47A5B">
          <w:rPr>
            <w:webHidden/>
          </w:rPr>
          <w:fldChar w:fldCharType="begin"/>
        </w:r>
        <w:r w:rsidR="00714897" w:rsidRPr="00E47A5B">
          <w:rPr>
            <w:webHidden/>
          </w:rPr>
          <w:instrText xml:space="preserve"> PAGEREF _Toc101059785 \h </w:instrText>
        </w:r>
        <w:r w:rsidR="00B14B0C" w:rsidRPr="00E47A5B">
          <w:rPr>
            <w:webHidden/>
          </w:rPr>
        </w:r>
        <w:r w:rsidR="00B14B0C" w:rsidRPr="00E47A5B">
          <w:rPr>
            <w:webHidden/>
          </w:rPr>
          <w:fldChar w:fldCharType="separate"/>
        </w:r>
        <w:r w:rsidR="00ED7BEC">
          <w:rPr>
            <w:webHidden/>
          </w:rPr>
          <w:t>47</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86" w:history="1">
        <w:r w:rsidR="00714897" w:rsidRPr="00E47A5B">
          <w:rPr>
            <w:rStyle w:val="Kpr"/>
          </w:rPr>
          <w:t>2.5. FİDYE</w:t>
        </w:r>
        <w:r w:rsidR="00714897" w:rsidRPr="00E47A5B">
          <w:rPr>
            <w:webHidden/>
          </w:rPr>
          <w:tab/>
        </w:r>
        <w:r w:rsidR="00B14B0C" w:rsidRPr="00E47A5B">
          <w:rPr>
            <w:webHidden/>
          </w:rPr>
          <w:fldChar w:fldCharType="begin"/>
        </w:r>
        <w:r w:rsidR="00714897" w:rsidRPr="00E47A5B">
          <w:rPr>
            <w:webHidden/>
          </w:rPr>
          <w:instrText xml:space="preserve"> PAGEREF _Toc101059786 \h </w:instrText>
        </w:r>
        <w:r w:rsidR="00B14B0C" w:rsidRPr="00E47A5B">
          <w:rPr>
            <w:webHidden/>
          </w:rPr>
        </w:r>
        <w:r w:rsidR="00B14B0C" w:rsidRPr="00E47A5B">
          <w:rPr>
            <w:webHidden/>
          </w:rPr>
          <w:fldChar w:fldCharType="separate"/>
        </w:r>
        <w:r w:rsidR="00ED7BEC">
          <w:rPr>
            <w:webHidden/>
          </w:rPr>
          <w:t>49</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87" w:history="1">
        <w:r w:rsidR="00714897" w:rsidRPr="00E47A5B">
          <w:rPr>
            <w:rStyle w:val="Kpr"/>
          </w:rPr>
          <w:t>2.6. TECAVÜZ (FİİL-İ ŞENİ)</w:t>
        </w:r>
        <w:r w:rsidR="00714897" w:rsidRPr="00E47A5B">
          <w:rPr>
            <w:webHidden/>
          </w:rPr>
          <w:tab/>
        </w:r>
        <w:r w:rsidR="00B14B0C" w:rsidRPr="00E47A5B">
          <w:rPr>
            <w:webHidden/>
          </w:rPr>
          <w:fldChar w:fldCharType="begin"/>
        </w:r>
        <w:r w:rsidR="00714897" w:rsidRPr="00E47A5B">
          <w:rPr>
            <w:webHidden/>
          </w:rPr>
          <w:instrText xml:space="preserve"> PAGEREF _Toc101059787 \h </w:instrText>
        </w:r>
        <w:r w:rsidR="00B14B0C" w:rsidRPr="00E47A5B">
          <w:rPr>
            <w:webHidden/>
          </w:rPr>
        </w:r>
        <w:r w:rsidR="00B14B0C" w:rsidRPr="00E47A5B">
          <w:rPr>
            <w:webHidden/>
          </w:rPr>
          <w:fldChar w:fldCharType="separate"/>
        </w:r>
        <w:r w:rsidR="00ED7BEC">
          <w:rPr>
            <w:webHidden/>
          </w:rPr>
          <w:t>50</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88" w:history="1">
        <w:r w:rsidR="00714897" w:rsidRPr="00E47A5B">
          <w:rPr>
            <w:rStyle w:val="Kpr"/>
          </w:rPr>
          <w:t>2.7. YARALAMA</w:t>
        </w:r>
        <w:r w:rsidR="00714897" w:rsidRPr="00E47A5B">
          <w:rPr>
            <w:webHidden/>
          </w:rPr>
          <w:tab/>
        </w:r>
        <w:r w:rsidR="00B14B0C" w:rsidRPr="00E47A5B">
          <w:rPr>
            <w:webHidden/>
          </w:rPr>
          <w:fldChar w:fldCharType="begin"/>
        </w:r>
        <w:r w:rsidR="00714897" w:rsidRPr="00E47A5B">
          <w:rPr>
            <w:webHidden/>
          </w:rPr>
          <w:instrText xml:space="preserve"> PAGEREF _Toc101059788 \h </w:instrText>
        </w:r>
        <w:r w:rsidR="00B14B0C" w:rsidRPr="00E47A5B">
          <w:rPr>
            <w:webHidden/>
          </w:rPr>
        </w:r>
        <w:r w:rsidR="00B14B0C" w:rsidRPr="00E47A5B">
          <w:rPr>
            <w:webHidden/>
          </w:rPr>
          <w:fldChar w:fldCharType="separate"/>
        </w:r>
        <w:r w:rsidR="00ED7BEC">
          <w:rPr>
            <w:webHidden/>
          </w:rPr>
          <w:t>52</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89" w:history="1">
        <w:r w:rsidR="00714897" w:rsidRPr="00E47A5B">
          <w:rPr>
            <w:rStyle w:val="Kpr"/>
          </w:rPr>
          <w:t>2.8. CİNAYET</w:t>
        </w:r>
        <w:r w:rsidR="00714897" w:rsidRPr="00E47A5B">
          <w:rPr>
            <w:webHidden/>
          </w:rPr>
          <w:tab/>
        </w:r>
        <w:r w:rsidR="00B14B0C" w:rsidRPr="00E47A5B">
          <w:rPr>
            <w:webHidden/>
          </w:rPr>
          <w:fldChar w:fldCharType="begin"/>
        </w:r>
        <w:r w:rsidR="00714897" w:rsidRPr="00E47A5B">
          <w:rPr>
            <w:webHidden/>
          </w:rPr>
          <w:instrText xml:space="preserve"> PAGEREF _Toc101059789 \h </w:instrText>
        </w:r>
        <w:r w:rsidR="00B14B0C" w:rsidRPr="00E47A5B">
          <w:rPr>
            <w:webHidden/>
          </w:rPr>
        </w:r>
        <w:r w:rsidR="00B14B0C" w:rsidRPr="00E47A5B">
          <w:rPr>
            <w:webHidden/>
          </w:rPr>
          <w:fldChar w:fldCharType="separate"/>
        </w:r>
        <w:r w:rsidR="00ED7BEC">
          <w:rPr>
            <w:webHidden/>
          </w:rPr>
          <w:t>54</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90" w:history="1">
        <w:r w:rsidR="00714897" w:rsidRPr="00E47A5B">
          <w:rPr>
            <w:rStyle w:val="Kpr"/>
          </w:rPr>
          <w:t>2.9. FİRAR</w:t>
        </w:r>
        <w:r w:rsidR="00714897" w:rsidRPr="00E47A5B">
          <w:rPr>
            <w:webHidden/>
          </w:rPr>
          <w:tab/>
        </w:r>
        <w:r w:rsidR="00B14B0C" w:rsidRPr="00E47A5B">
          <w:rPr>
            <w:webHidden/>
          </w:rPr>
          <w:fldChar w:fldCharType="begin"/>
        </w:r>
        <w:r w:rsidR="00714897" w:rsidRPr="00E47A5B">
          <w:rPr>
            <w:webHidden/>
          </w:rPr>
          <w:instrText xml:space="preserve"> PAGEREF _Toc101059790 \h </w:instrText>
        </w:r>
        <w:r w:rsidR="00B14B0C" w:rsidRPr="00E47A5B">
          <w:rPr>
            <w:webHidden/>
          </w:rPr>
        </w:r>
        <w:r w:rsidR="00B14B0C" w:rsidRPr="00E47A5B">
          <w:rPr>
            <w:webHidden/>
          </w:rPr>
          <w:fldChar w:fldCharType="separate"/>
        </w:r>
        <w:r w:rsidR="00ED7BEC">
          <w:rPr>
            <w:webHidden/>
          </w:rPr>
          <w:t>65</w:t>
        </w:r>
        <w:r w:rsidR="00B14B0C" w:rsidRPr="00E47A5B">
          <w:rPr>
            <w:webHidden/>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791" w:history="1">
        <w:r w:rsidR="00714897" w:rsidRPr="00E47A5B">
          <w:rPr>
            <w:rStyle w:val="Kpr"/>
            <w:rFonts w:ascii="Times New Roman" w:hAnsi="Times New Roman" w:cs="Times New Roman"/>
            <w:noProof/>
            <w:sz w:val="24"/>
            <w:szCs w:val="24"/>
          </w:rPr>
          <w:t>2.9.1. Asker Firarları</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_Toc101059791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66</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792" w:history="1">
        <w:r w:rsidR="00714897" w:rsidRPr="00E47A5B">
          <w:rPr>
            <w:rStyle w:val="Kpr"/>
            <w:rFonts w:ascii="Times New Roman" w:hAnsi="Times New Roman" w:cs="Times New Roman"/>
            <w:noProof/>
            <w:sz w:val="24"/>
            <w:szCs w:val="24"/>
          </w:rPr>
          <w:t>2.9.2. Mahkûm Firarları</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_Toc101059792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67</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2"/>
        <w:rPr>
          <w:rFonts w:eastAsiaTheme="minorEastAsia"/>
          <w:lang w:eastAsia="tr-TR" w:bidi="ar-SA"/>
        </w:rPr>
      </w:pPr>
      <w:hyperlink w:anchor="_Toc101059793" w:history="1">
        <w:r w:rsidR="00441D2A">
          <w:rPr>
            <w:rStyle w:val="Kpr"/>
          </w:rPr>
          <w:t>2.</w:t>
        </w:r>
        <w:r w:rsidR="00714897" w:rsidRPr="00E47A5B">
          <w:rPr>
            <w:rStyle w:val="Kpr"/>
          </w:rPr>
          <w:t>10. YOLSUZLUK</w:t>
        </w:r>
        <w:r w:rsidR="00714897" w:rsidRPr="00E47A5B">
          <w:rPr>
            <w:webHidden/>
          </w:rPr>
          <w:tab/>
        </w:r>
        <w:r w:rsidR="00B14B0C" w:rsidRPr="00E47A5B">
          <w:rPr>
            <w:webHidden/>
          </w:rPr>
          <w:fldChar w:fldCharType="begin"/>
        </w:r>
        <w:r w:rsidR="00714897" w:rsidRPr="00E47A5B">
          <w:rPr>
            <w:webHidden/>
          </w:rPr>
          <w:instrText xml:space="preserve"> PAGEREF _Toc101059793 \h </w:instrText>
        </w:r>
        <w:r w:rsidR="00B14B0C" w:rsidRPr="00E47A5B">
          <w:rPr>
            <w:webHidden/>
          </w:rPr>
        </w:r>
        <w:r w:rsidR="00B14B0C" w:rsidRPr="00E47A5B">
          <w:rPr>
            <w:webHidden/>
          </w:rPr>
          <w:fldChar w:fldCharType="separate"/>
        </w:r>
        <w:r w:rsidR="00ED7BEC">
          <w:rPr>
            <w:webHidden/>
          </w:rPr>
          <w:t>71</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94" w:history="1">
        <w:r w:rsidR="00714897" w:rsidRPr="00E47A5B">
          <w:rPr>
            <w:rStyle w:val="Kpr"/>
          </w:rPr>
          <w:t>2.11. SAHTEKÂRLIK</w:t>
        </w:r>
        <w:r w:rsidR="00714897" w:rsidRPr="00E47A5B">
          <w:rPr>
            <w:webHidden/>
          </w:rPr>
          <w:tab/>
        </w:r>
        <w:r w:rsidR="00B14B0C" w:rsidRPr="00E47A5B">
          <w:rPr>
            <w:webHidden/>
          </w:rPr>
          <w:fldChar w:fldCharType="begin"/>
        </w:r>
        <w:r w:rsidR="00714897" w:rsidRPr="00E47A5B">
          <w:rPr>
            <w:webHidden/>
          </w:rPr>
          <w:instrText xml:space="preserve"> PAGEREF _Toc101059794 \h </w:instrText>
        </w:r>
        <w:r w:rsidR="00B14B0C" w:rsidRPr="00E47A5B">
          <w:rPr>
            <w:webHidden/>
          </w:rPr>
        </w:r>
        <w:r w:rsidR="00B14B0C" w:rsidRPr="00E47A5B">
          <w:rPr>
            <w:webHidden/>
          </w:rPr>
          <w:fldChar w:fldCharType="separate"/>
        </w:r>
        <w:r w:rsidR="00ED7BEC">
          <w:rPr>
            <w:webHidden/>
          </w:rPr>
          <w:t>80</w:t>
        </w:r>
        <w:r w:rsidR="00B14B0C" w:rsidRPr="00E47A5B">
          <w:rPr>
            <w:webHidden/>
          </w:rPr>
          <w:fldChar w:fldCharType="end"/>
        </w:r>
      </w:hyperlink>
    </w:p>
    <w:p w:rsidR="00714897" w:rsidRPr="00E47A5B" w:rsidRDefault="0039039C">
      <w:pPr>
        <w:pStyle w:val="T2"/>
        <w:rPr>
          <w:rFonts w:eastAsiaTheme="minorEastAsia"/>
          <w:lang w:eastAsia="tr-TR" w:bidi="ar-SA"/>
        </w:rPr>
      </w:pPr>
      <w:hyperlink w:anchor="_Toc101059795" w:history="1">
        <w:r w:rsidR="00714897" w:rsidRPr="00E47A5B">
          <w:rPr>
            <w:rStyle w:val="Kpr"/>
          </w:rPr>
          <w:t>2.12. TEHDİT</w:t>
        </w:r>
        <w:r w:rsidR="00714897" w:rsidRPr="00E47A5B">
          <w:rPr>
            <w:webHidden/>
          </w:rPr>
          <w:tab/>
        </w:r>
        <w:r w:rsidR="00B14B0C" w:rsidRPr="00E47A5B">
          <w:rPr>
            <w:webHidden/>
          </w:rPr>
          <w:fldChar w:fldCharType="begin"/>
        </w:r>
        <w:r w:rsidR="00714897" w:rsidRPr="00E47A5B">
          <w:rPr>
            <w:webHidden/>
          </w:rPr>
          <w:instrText xml:space="preserve"> PAGEREF _Toc101059795 \h </w:instrText>
        </w:r>
        <w:r w:rsidR="00B14B0C" w:rsidRPr="00E47A5B">
          <w:rPr>
            <w:webHidden/>
          </w:rPr>
        </w:r>
        <w:r w:rsidR="00B14B0C" w:rsidRPr="00E47A5B">
          <w:rPr>
            <w:webHidden/>
          </w:rPr>
          <w:fldChar w:fldCharType="separate"/>
        </w:r>
        <w:r w:rsidR="00ED7BEC">
          <w:rPr>
            <w:webHidden/>
          </w:rPr>
          <w:t>82</w:t>
        </w:r>
        <w:r w:rsidR="00B14B0C" w:rsidRPr="00E47A5B">
          <w:rPr>
            <w:webHidden/>
          </w:rPr>
          <w:fldChar w:fldCharType="end"/>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96" w:history="1">
        <w:r w:rsidR="00714897" w:rsidRPr="00E47A5B">
          <w:rPr>
            <w:rStyle w:val="Kpr"/>
            <w:rFonts w:ascii="Times New Roman" w:hAnsi="Times New Roman" w:cs="Times New Roman"/>
            <w:noProof/>
            <w:sz w:val="24"/>
            <w:szCs w:val="24"/>
          </w:rPr>
          <w:t>ÜÇÜNCÜ BÖLÜM</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_Toc101059796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88</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797" w:history="1">
        <w:r w:rsidR="00714897" w:rsidRPr="00E47A5B">
          <w:rPr>
            <w:rStyle w:val="Kpr"/>
            <w:rFonts w:ascii="Times New Roman" w:hAnsi="Times New Roman" w:cs="Times New Roman"/>
            <w:noProof/>
            <w:sz w:val="24"/>
            <w:szCs w:val="24"/>
          </w:rPr>
          <w:t>3. ASAYİŞ SORUNLARI KARŞISINDA ALINAN TEDBİRLER</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_Toc101059797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88</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2"/>
        <w:rPr>
          <w:rFonts w:eastAsiaTheme="minorEastAsia"/>
          <w:lang w:eastAsia="tr-TR" w:bidi="ar-SA"/>
        </w:rPr>
      </w:pPr>
      <w:hyperlink w:anchor="_Toc101059798" w:history="1">
        <w:r w:rsidR="00714897" w:rsidRPr="00E47A5B">
          <w:rPr>
            <w:rStyle w:val="Kpr"/>
          </w:rPr>
          <w:t>3.1.İDARİ TEDBİRLER</w:t>
        </w:r>
        <w:r w:rsidR="00714897" w:rsidRPr="00E47A5B">
          <w:rPr>
            <w:webHidden/>
          </w:rPr>
          <w:tab/>
        </w:r>
        <w:r w:rsidR="00B14B0C" w:rsidRPr="00E47A5B">
          <w:rPr>
            <w:webHidden/>
          </w:rPr>
          <w:fldChar w:fldCharType="begin"/>
        </w:r>
        <w:r w:rsidR="00714897" w:rsidRPr="00E47A5B">
          <w:rPr>
            <w:webHidden/>
          </w:rPr>
          <w:instrText xml:space="preserve"> PAGEREF _Toc101059798 \h </w:instrText>
        </w:r>
        <w:r w:rsidR="00B14B0C" w:rsidRPr="00E47A5B">
          <w:rPr>
            <w:webHidden/>
          </w:rPr>
        </w:r>
        <w:r w:rsidR="00B14B0C" w:rsidRPr="00E47A5B">
          <w:rPr>
            <w:webHidden/>
          </w:rPr>
          <w:fldChar w:fldCharType="separate"/>
        </w:r>
        <w:r w:rsidR="00ED7BEC">
          <w:rPr>
            <w:webHidden/>
          </w:rPr>
          <w:t>88</w:t>
        </w:r>
        <w:r w:rsidR="00B14B0C" w:rsidRPr="00E47A5B">
          <w:rPr>
            <w:webHidden/>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799" w:history="1">
        <w:r w:rsidR="00714897" w:rsidRPr="00E47A5B">
          <w:rPr>
            <w:rStyle w:val="Kpr"/>
            <w:rFonts w:ascii="Times New Roman" w:hAnsi="Times New Roman" w:cs="Times New Roman"/>
            <w:noProof/>
            <w:sz w:val="24"/>
            <w:szCs w:val="24"/>
          </w:rPr>
          <w:t>3.1.1. Eşkıyalara Karşı Görevli Tayini</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_Toc101059799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88</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00" w:history="1">
        <w:r w:rsidR="00714897" w:rsidRPr="00E47A5B">
          <w:rPr>
            <w:rStyle w:val="Kpr"/>
            <w:rFonts w:ascii="Times New Roman" w:hAnsi="Times New Roman" w:cs="Times New Roman"/>
            <w:noProof/>
            <w:sz w:val="24"/>
            <w:szCs w:val="24"/>
          </w:rPr>
          <w:t>3.1.2. Kamu Görevlilerinin İkazı</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_Toc101059800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90</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01" w:history="1">
        <w:r w:rsidR="00714897" w:rsidRPr="00E47A5B">
          <w:rPr>
            <w:rStyle w:val="Kpr"/>
            <w:rFonts w:ascii="Times New Roman" w:hAnsi="Times New Roman" w:cs="Times New Roman"/>
            <w:noProof/>
            <w:sz w:val="24"/>
            <w:szCs w:val="24"/>
          </w:rPr>
          <w:t>3.1.3. Müfettiş Görevlendirmeleri</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_Toc101059801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91</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02" w:history="1">
        <w:r w:rsidR="00714897" w:rsidRPr="00E47A5B">
          <w:rPr>
            <w:rStyle w:val="Kpr"/>
            <w:rFonts w:ascii="Times New Roman" w:hAnsi="Times New Roman" w:cs="Times New Roman"/>
            <w:noProof/>
            <w:sz w:val="24"/>
            <w:szCs w:val="24"/>
          </w:rPr>
          <w:t>3.1.4. Görev Değişiklikleri</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_Toc101059802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92</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03" w:history="1">
        <w:r w:rsidR="00714897" w:rsidRPr="00E47A5B">
          <w:rPr>
            <w:rStyle w:val="Kpr"/>
            <w:rFonts w:ascii="Times New Roman" w:hAnsi="Times New Roman" w:cs="Times New Roman"/>
            <w:noProof/>
            <w:sz w:val="24"/>
            <w:szCs w:val="24"/>
          </w:rPr>
          <w:t>3.1.5. Başarılı Görevlilerin Ödüllendirilmesi</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_Toc101059803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93</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2"/>
        <w:rPr>
          <w:rFonts w:eastAsiaTheme="minorEastAsia"/>
          <w:lang w:eastAsia="tr-TR" w:bidi="ar-SA"/>
        </w:rPr>
      </w:pPr>
      <w:hyperlink w:anchor="_Toc101059804" w:history="1">
        <w:r w:rsidR="00714897" w:rsidRPr="00E47A5B">
          <w:rPr>
            <w:rStyle w:val="Kpr"/>
          </w:rPr>
          <w:t>3.2. ASKERİ TEDBİRLER</w:t>
        </w:r>
        <w:r w:rsidR="00714897" w:rsidRPr="00E47A5B">
          <w:rPr>
            <w:webHidden/>
          </w:rPr>
          <w:tab/>
        </w:r>
        <w:r w:rsidR="00B14B0C" w:rsidRPr="00E47A5B">
          <w:rPr>
            <w:webHidden/>
          </w:rPr>
          <w:fldChar w:fldCharType="begin"/>
        </w:r>
        <w:r w:rsidR="00714897" w:rsidRPr="00E47A5B">
          <w:rPr>
            <w:webHidden/>
          </w:rPr>
          <w:instrText xml:space="preserve"> PAGEREF _Toc101059804 \h </w:instrText>
        </w:r>
        <w:r w:rsidR="00B14B0C" w:rsidRPr="00E47A5B">
          <w:rPr>
            <w:webHidden/>
          </w:rPr>
        </w:r>
        <w:r w:rsidR="00B14B0C" w:rsidRPr="00E47A5B">
          <w:rPr>
            <w:webHidden/>
          </w:rPr>
          <w:fldChar w:fldCharType="separate"/>
        </w:r>
        <w:r w:rsidR="00ED7BEC">
          <w:rPr>
            <w:webHidden/>
          </w:rPr>
          <w:t>94</w:t>
        </w:r>
        <w:r w:rsidR="00B14B0C" w:rsidRPr="00E47A5B">
          <w:rPr>
            <w:webHidden/>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05" w:history="1">
        <w:r w:rsidR="00714897" w:rsidRPr="00E47A5B">
          <w:rPr>
            <w:rStyle w:val="Kpr"/>
            <w:rFonts w:ascii="Times New Roman" w:hAnsi="Times New Roman" w:cs="Times New Roman"/>
            <w:noProof/>
            <w:sz w:val="24"/>
            <w:szCs w:val="24"/>
          </w:rPr>
          <w:t>3.2.1. Silahların Toplanması</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_Toc101059805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94</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06" w:history="1">
        <w:r w:rsidR="00714897" w:rsidRPr="00E47A5B">
          <w:rPr>
            <w:rStyle w:val="Kpr"/>
            <w:rFonts w:ascii="Times New Roman" w:hAnsi="Times New Roman" w:cs="Times New Roman"/>
            <w:noProof/>
            <w:sz w:val="24"/>
            <w:szCs w:val="24"/>
          </w:rPr>
          <w:t>3.2.2. Asker Sayılarının Arttırılması</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_Toc101059806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95</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07" w:history="1">
        <w:r w:rsidR="00714897" w:rsidRPr="00E47A5B">
          <w:rPr>
            <w:rStyle w:val="Kpr"/>
            <w:rFonts w:ascii="Times New Roman" w:hAnsi="Times New Roman" w:cs="Times New Roman"/>
            <w:noProof/>
            <w:sz w:val="24"/>
            <w:szCs w:val="24"/>
          </w:rPr>
          <w:t>3.2.3. Vilayet Jandarmalarının Silahlandırılması</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_Toc101059807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96</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2"/>
        <w:rPr>
          <w:rFonts w:eastAsiaTheme="minorEastAsia"/>
          <w:lang w:eastAsia="tr-TR" w:bidi="ar-SA"/>
        </w:rPr>
      </w:pPr>
      <w:hyperlink w:anchor="_Toc101059808" w:history="1">
        <w:r w:rsidR="00714897" w:rsidRPr="00E47A5B">
          <w:rPr>
            <w:rStyle w:val="Kpr"/>
          </w:rPr>
          <w:t>3.3. ADLİ TEDBİRLER</w:t>
        </w:r>
        <w:r w:rsidR="00714897" w:rsidRPr="00E47A5B">
          <w:rPr>
            <w:webHidden/>
          </w:rPr>
          <w:tab/>
        </w:r>
        <w:r w:rsidR="00B14B0C" w:rsidRPr="00E47A5B">
          <w:rPr>
            <w:webHidden/>
          </w:rPr>
          <w:fldChar w:fldCharType="begin"/>
        </w:r>
        <w:r w:rsidR="00714897" w:rsidRPr="00E47A5B">
          <w:rPr>
            <w:webHidden/>
          </w:rPr>
          <w:instrText xml:space="preserve"> PAGEREF _Toc101059808 \h </w:instrText>
        </w:r>
        <w:r w:rsidR="00B14B0C" w:rsidRPr="00E47A5B">
          <w:rPr>
            <w:webHidden/>
          </w:rPr>
        </w:r>
        <w:r w:rsidR="00B14B0C" w:rsidRPr="00E47A5B">
          <w:rPr>
            <w:webHidden/>
          </w:rPr>
          <w:fldChar w:fldCharType="separate"/>
        </w:r>
        <w:r w:rsidR="00ED7BEC">
          <w:rPr>
            <w:webHidden/>
          </w:rPr>
          <w:t>96</w:t>
        </w:r>
        <w:r w:rsidR="00B14B0C" w:rsidRPr="00E47A5B">
          <w:rPr>
            <w:webHidden/>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09" w:history="1">
        <w:r w:rsidR="00714897" w:rsidRPr="00E47A5B">
          <w:rPr>
            <w:rStyle w:val="Kpr"/>
            <w:rFonts w:ascii="Times New Roman" w:hAnsi="Times New Roman" w:cs="Times New Roman"/>
            <w:noProof/>
            <w:sz w:val="24"/>
            <w:szCs w:val="24"/>
          </w:rPr>
          <w:t>3.3.1. ASAYİŞ SORUNLARINA DAİR YAPILAN MAHKEMELER</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_Toc101059809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96</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4"/>
        <w:tabs>
          <w:tab w:val="right" w:leader="dot" w:pos="7927"/>
        </w:tabs>
        <w:rPr>
          <w:rFonts w:ascii="Times New Roman" w:eastAsiaTheme="minorEastAsia" w:hAnsi="Times New Roman" w:cs="Times New Roman"/>
          <w:noProof/>
          <w:sz w:val="24"/>
          <w:szCs w:val="24"/>
          <w:lang w:eastAsia="tr-TR"/>
        </w:rPr>
      </w:pPr>
      <w:hyperlink w:anchor="_Toc101059810" w:history="1">
        <w:r w:rsidR="00714897" w:rsidRPr="00E47A5B">
          <w:rPr>
            <w:rStyle w:val="Kpr"/>
            <w:rFonts w:ascii="Times New Roman" w:hAnsi="Times New Roman" w:cs="Times New Roman"/>
            <w:noProof/>
            <w:sz w:val="24"/>
            <w:szCs w:val="24"/>
          </w:rPr>
          <w:t>3.</w:t>
        </w:r>
        <w:r w:rsidR="00441D2A">
          <w:rPr>
            <w:rStyle w:val="Kpr"/>
            <w:rFonts w:ascii="Times New Roman" w:hAnsi="Times New Roman" w:cs="Times New Roman"/>
            <w:noProof/>
            <w:sz w:val="24"/>
            <w:szCs w:val="24"/>
          </w:rPr>
          <w:t>3.</w:t>
        </w:r>
        <w:r w:rsidR="00714897" w:rsidRPr="00E47A5B">
          <w:rPr>
            <w:rStyle w:val="Kpr"/>
            <w:rFonts w:ascii="Times New Roman" w:hAnsi="Times New Roman" w:cs="Times New Roman"/>
            <w:noProof/>
            <w:sz w:val="24"/>
            <w:szCs w:val="24"/>
          </w:rPr>
          <w:t>1.1.  Nizamiye Mahkemeleri</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_Toc101059810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96</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4"/>
        <w:tabs>
          <w:tab w:val="right" w:leader="dot" w:pos="7927"/>
        </w:tabs>
        <w:rPr>
          <w:rFonts w:ascii="Times New Roman" w:eastAsiaTheme="minorEastAsia" w:hAnsi="Times New Roman" w:cs="Times New Roman"/>
          <w:noProof/>
          <w:sz w:val="24"/>
          <w:szCs w:val="24"/>
          <w:lang w:eastAsia="tr-TR"/>
        </w:rPr>
      </w:pPr>
      <w:hyperlink w:anchor="_Toc101059811" w:history="1">
        <w:r w:rsidR="00714897" w:rsidRPr="00E47A5B">
          <w:rPr>
            <w:rStyle w:val="Kpr"/>
            <w:rFonts w:ascii="Times New Roman" w:hAnsi="Times New Roman" w:cs="Times New Roman"/>
            <w:noProof/>
            <w:sz w:val="24"/>
            <w:szCs w:val="24"/>
          </w:rPr>
          <w:t>3.3.1.2. Bidayet Mahkemeleri</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_Toc101059811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98</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4"/>
        <w:tabs>
          <w:tab w:val="right" w:leader="dot" w:pos="7927"/>
        </w:tabs>
        <w:rPr>
          <w:rFonts w:ascii="Times New Roman" w:eastAsiaTheme="minorEastAsia" w:hAnsi="Times New Roman" w:cs="Times New Roman"/>
          <w:noProof/>
          <w:sz w:val="24"/>
          <w:szCs w:val="24"/>
          <w:lang w:eastAsia="tr-TR"/>
        </w:rPr>
      </w:pPr>
      <w:hyperlink w:anchor="_Toc101059812" w:history="1">
        <w:r w:rsidR="00714897" w:rsidRPr="00E47A5B">
          <w:rPr>
            <w:rStyle w:val="Kpr"/>
            <w:rFonts w:ascii="Times New Roman" w:hAnsi="Times New Roman" w:cs="Times New Roman"/>
            <w:noProof/>
            <w:sz w:val="24"/>
            <w:szCs w:val="24"/>
          </w:rPr>
          <w:t>3.3.1.3. Muhacir Komisyonu</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_Toc101059812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99</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4"/>
        <w:tabs>
          <w:tab w:val="right" w:leader="dot" w:pos="7927"/>
        </w:tabs>
        <w:rPr>
          <w:rFonts w:ascii="Times New Roman" w:eastAsiaTheme="minorEastAsia" w:hAnsi="Times New Roman" w:cs="Times New Roman"/>
          <w:noProof/>
          <w:sz w:val="24"/>
          <w:szCs w:val="24"/>
          <w:lang w:eastAsia="tr-TR"/>
        </w:rPr>
      </w:pPr>
      <w:hyperlink w:anchor="_Toc101059813" w:history="1">
        <w:r w:rsidR="00714897" w:rsidRPr="00E47A5B">
          <w:rPr>
            <w:rStyle w:val="Kpr"/>
            <w:rFonts w:ascii="Times New Roman" w:hAnsi="Times New Roman" w:cs="Times New Roman"/>
            <w:noProof/>
            <w:sz w:val="24"/>
            <w:szCs w:val="24"/>
          </w:rPr>
          <w:t>3.3.1.4.  Çeteler Kanunu</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_Toc101059813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100</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2"/>
        <w:rPr>
          <w:rFonts w:eastAsiaTheme="minorEastAsia"/>
          <w:lang w:eastAsia="tr-TR" w:bidi="ar-SA"/>
        </w:rPr>
      </w:pPr>
      <w:hyperlink w:anchor="_Toc101059814" w:history="1">
        <w:r w:rsidR="00714897" w:rsidRPr="00E47A5B">
          <w:rPr>
            <w:rStyle w:val="Kpr"/>
          </w:rPr>
          <w:t>3.</w:t>
        </w:r>
        <w:r w:rsidR="00E93BA7">
          <w:rPr>
            <w:rStyle w:val="Kpr"/>
          </w:rPr>
          <w:t>4.</w:t>
        </w:r>
        <w:r w:rsidR="00714897" w:rsidRPr="00E47A5B">
          <w:rPr>
            <w:rStyle w:val="Kpr"/>
          </w:rPr>
          <w:t xml:space="preserve"> VERİLEN CEZALAR</w:t>
        </w:r>
        <w:r w:rsidR="00714897" w:rsidRPr="00E47A5B">
          <w:rPr>
            <w:webHidden/>
          </w:rPr>
          <w:tab/>
        </w:r>
        <w:r w:rsidR="00B14B0C" w:rsidRPr="00E47A5B">
          <w:rPr>
            <w:webHidden/>
          </w:rPr>
          <w:fldChar w:fldCharType="begin"/>
        </w:r>
        <w:r w:rsidR="00714897" w:rsidRPr="00E47A5B">
          <w:rPr>
            <w:webHidden/>
          </w:rPr>
          <w:instrText xml:space="preserve"> PAGEREF _Toc101059814 \h </w:instrText>
        </w:r>
        <w:r w:rsidR="00B14B0C" w:rsidRPr="00E47A5B">
          <w:rPr>
            <w:webHidden/>
          </w:rPr>
        </w:r>
        <w:r w:rsidR="00B14B0C" w:rsidRPr="00E47A5B">
          <w:rPr>
            <w:webHidden/>
          </w:rPr>
          <w:fldChar w:fldCharType="separate"/>
        </w:r>
        <w:r w:rsidR="00ED7BEC">
          <w:rPr>
            <w:webHidden/>
          </w:rPr>
          <w:t>101</w:t>
        </w:r>
        <w:r w:rsidR="00B14B0C" w:rsidRPr="00E47A5B">
          <w:rPr>
            <w:webHidden/>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15" w:history="1">
        <w:r w:rsidR="00714897" w:rsidRPr="00E47A5B">
          <w:rPr>
            <w:rStyle w:val="Kpr"/>
            <w:rFonts w:ascii="Times New Roman" w:hAnsi="Times New Roman" w:cs="Times New Roman"/>
            <w:noProof/>
            <w:sz w:val="24"/>
            <w:szCs w:val="24"/>
          </w:rPr>
          <w:t>3.</w:t>
        </w:r>
        <w:r w:rsidR="00E93BA7">
          <w:rPr>
            <w:rStyle w:val="Kpr"/>
            <w:rFonts w:ascii="Times New Roman" w:hAnsi="Times New Roman" w:cs="Times New Roman"/>
            <w:noProof/>
            <w:sz w:val="24"/>
            <w:szCs w:val="24"/>
          </w:rPr>
          <w:t>4.</w:t>
        </w:r>
        <w:r w:rsidR="00714897" w:rsidRPr="00E47A5B">
          <w:rPr>
            <w:rStyle w:val="Kpr"/>
            <w:rFonts w:ascii="Times New Roman" w:hAnsi="Times New Roman" w:cs="Times New Roman"/>
            <w:noProof/>
            <w:sz w:val="24"/>
            <w:szCs w:val="24"/>
          </w:rPr>
          <w:t>1.  Kürek Cezası</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_Toc101059815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101</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16" w:history="1">
        <w:r w:rsidR="00714897" w:rsidRPr="00E47A5B">
          <w:rPr>
            <w:rStyle w:val="Kpr"/>
            <w:rFonts w:ascii="Times New Roman" w:hAnsi="Times New Roman" w:cs="Times New Roman"/>
            <w:noProof/>
            <w:sz w:val="24"/>
            <w:szCs w:val="24"/>
          </w:rPr>
          <w:t>3.</w:t>
        </w:r>
        <w:r w:rsidR="00E93BA7">
          <w:rPr>
            <w:rStyle w:val="Kpr"/>
            <w:rFonts w:ascii="Times New Roman" w:hAnsi="Times New Roman" w:cs="Times New Roman"/>
            <w:noProof/>
            <w:sz w:val="24"/>
            <w:szCs w:val="24"/>
          </w:rPr>
          <w:t>4.</w:t>
        </w:r>
        <w:r w:rsidR="00714897" w:rsidRPr="00E47A5B">
          <w:rPr>
            <w:rStyle w:val="Kpr"/>
            <w:rFonts w:ascii="Times New Roman" w:hAnsi="Times New Roman" w:cs="Times New Roman"/>
            <w:noProof/>
            <w:sz w:val="24"/>
            <w:szCs w:val="24"/>
          </w:rPr>
          <w:t>2. Prangaya Vurma</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_Toc101059816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102</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17" w:history="1">
        <w:r w:rsidR="00714897" w:rsidRPr="00E47A5B">
          <w:rPr>
            <w:rStyle w:val="Kpr"/>
            <w:rFonts w:ascii="Times New Roman" w:hAnsi="Times New Roman" w:cs="Times New Roman"/>
            <w:noProof/>
            <w:sz w:val="24"/>
            <w:szCs w:val="24"/>
          </w:rPr>
          <w:t>3.</w:t>
        </w:r>
        <w:r w:rsidR="00E93BA7">
          <w:rPr>
            <w:rStyle w:val="Kpr"/>
            <w:rFonts w:ascii="Times New Roman" w:hAnsi="Times New Roman" w:cs="Times New Roman"/>
            <w:noProof/>
            <w:sz w:val="24"/>
            <w:szCs w:val="24"/>
          </w:rPr>
          <w:t>4.</w:t>
        </w:r>
        <w:r w:rsidR="00714897" w:rsidRPr="00E47A5B">
          <w:rPr>
            <w:rStyle w:val="Kpr"/>
            <w:rFonts w:ascii="Times New Roman" w:hAnsi="Times New Roman" w:cs="Times New Roman"/>
            <w:noProof/>
            <w:sz w:val="24"/>
            <w:szCs w:val="24"/>
          </w:rPr>
          <w:t>3. Diyet</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_Toc101059817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102</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18" w:history="1">
        <w:r w:rsidR="00714897" w:rsidRPr="00E47A5B">
          <w:rPr>
            <w:rStyle w:val="Kpr"/>
            <w:rFonts w:ascii="Times New Roman" w:hAnsi="Times New Roman" w:cs="Times New Roman"/>
            <w:noProof/>
            <w:sz w:val="24"/>
            <w:szCs w:val="24"/>
          </w:rPr>
          <w:t>3.</w:t>
        </w:r>
        <w:r w:rsidR="00E93BA7">
          <w:rPr>
            <w:rStyle w:val="Kpr"/>
            <w:rFonts w:ascii="Times New Roman" w:hAnsi="Times New Roman" w:cs="Times New Roman"/>
            <w:noProof/>
            <w:sz w:val="24"/>
            <w:szCs w:val="24"/>
          </w:rPr>
          <w:t>4.</w:t>
        </w:r>
        <w:r w:rsidR="00714897" w:rsidRPr="00E47A5B">
          <w:rPr>
            <w:rStyle w:val="Kpr"/>
            <w:rFonts w:ascii="Times New Roman" w:hAnsi="Times New Roman" w:cs="Times New Roman"/>
            <w:noProof/>
            <w:sz w:val="24"/>
            <w:szCs w:val="24"/>
          </w:rPr>
          <w:t>4. Hapis</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_Toc101059818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103</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19" w:history="1">
        <w:r w:rsidR="00714897" w:rsidRPr="00E47A5B">
          <w:rPr>
            <w:rStyle w:val="Kpr"/>
            <w:rFonts w:ascii="Times New Roman" w:hAnsi="Times New Roman" w:cs="Times New Roman"/>
            <w:noProof/>
            <w:sz w:val="24"/>
            <w:szCs w:val="24"/>
          </w:rPr>
          <w:t>3.</w:t>
        </w:r>
        <w:r w:rsidR="00E93BA7">
          <w:rPr>
            <w:rStyle w:val="Kpr"/>
            <w:rFonts w:ascii="Times New Roman" w:hAnsi="Times New Roman" w:cs="Times New Roman"/>
            <w:noProof/>
            <w:sz w:val="24"/>
            <w:szCs w:val="24"/>
          </w:rPr>
          <w:t>4.</w:t>
        </w:r>
        <w:r w:rsidR="00714897" w:rsidRPr="00E47A5B">
          <w:rPr>
            <w:rStyle w:val="Kpr"/>
            <w:rFonts w:ascii="Times New Roman" w:hAnsi="Times New Roman" w:cs="Times New Roman"/>
            <w:noProof/>
            <w:sz w:val="24"/>
            <w:szCs w:val="24"/>
          </w:rPr>
          <w:t>5. Sürgün</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_Toc101059819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105</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3"/>
        <w:tabs>
          <w:tab w:val="right" w:leader="dot" w:pos="7927"/>
        </w:tabs>
        <w:rPr>
          <w:rFonts w:ascii="Times New Roman" w:eastAsiaTheme="minorEastAsia" w:hAnsi="Times New Roman" w:cs="Times New Roman"/>
          <w:noProof/>
          <w:sz w:val="24"/>
          <w:szCs w:val="24"/>
          <w:lang w:eastAsia="tr-TR"/>
        </w:rPr>
      </w:pPr>
      <w:hyperlink w:anchor="_Toc101059820" w:history="1">
        <w:r w:rsidR="00714897" w:rsidRPr="00E47A5B">
          <w:rPr>
            <w:rStyle w:val="Kpr"/>
            <w:rFonts w:ascii="Times New Roman" w:hAnsi="Times New Roman" w:cs="Times New Roman"/>
            <w:noProof/>
            <w:sz w:val="24"/>
            <w:szCs w:val="24"/>
          </w:rPr>
          <w:t>3.</w:t>
        </w:r>
        <w:r w:rsidR="00E93BA7">
          <w:rPr>
            <w:rStyle w:val="Kpr"/>
            <w:rFonts w:ascii="Times New Roman" w:hAnsi="Times New Roman" w:cs="Times New Roman"/>
            <w:noProof/>
            <w:sz w:val="24"/>
            <w:szCs w:val="24"/>
          </w:rPr>
          <w:t>4.</w:t>
        </w:r>
        <w:r w:rsidR="00714897" w:rsidRPr="00E47A5B">
          <w:rPr>
            <w:rStyle w:val="Kpr"/>
            <w:rFonts w:ascii="Times New Roman" w:hAnsi="Times New Roman" w:cs="Times New Roman"/>
            <w:noProof/>
            <w:sz w:val="24"/>
            <w:szCs w:val="24"/>
          </w:rPr>
          <w:t>6. İdam</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_Toc101059820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108</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821" w:history="1">
        <w:r w:rsidR="00714897" w:rsidRPr="00E47A5B">
          <w:rPr>
            <w:rStyle w:val="Kpr"/>
            <w:rFonts w:ascii="Times New Roman" w:hAnsi="Times New Roman" w:cs="Times New Roman"/>
            <w:noProof/>
            <w:sz w:val="24"/>
            <w:szCs w:val="24"/>
          </w:rPr>
          <w:t>DEĞERLENDİRME VE SONUÇ</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_Toc101059821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110</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822" w:history="1">
        <w:r w:rsidR="00714897" w:rsidRPr="00E47A5B">
          <w:rPr>
            <w:rStyle w:val="Kpr"/>
            <w:rFonts w:ascii="Times New Roman" w:hAnsi="Times New Roman" w:cs="Times New Roman"/>
            <w:noProof/>
            <w:sz w:val="24"/>
            <w:szCs w:val="24"/>
          </w:rPr>
          <w:t>KAYNAKÇA</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_Toc101059822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115</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827" w:history="1">
        <w:r w:rsidR="00714897" w:rsidRPr="00E47A5B">
          <w:rPr>
            <w:rStyle w:val="Kpr"/>
            <w:rFonts w:ascii="Times New Roman" w:hAnsi="Times New Roman" w:cs="Times New Roman"/>
            <w:noProof/>
            <w:sz w:val="24"/>
            <w:szCs w:val="24"/>
          </w:rPr>
          <w:t>EKLER</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_Toc101059827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126</w:t>
        </w:r>
        <w:r w:rsidR="00B14B0C" w:rsidRPr="00E47A5B">
          <w:rPr>
            <w:rFonts w:ascii="Times New Roman" w:hAnsi="Times New Roman" w:cs="Times New Roman"/>
            <w:noProof/>
            <w:webHidden/>
            <w:sz w:val="24"/>
            <w:szCs w:val="24"/>
          </w:rPr>
          <w:fldChar w:fldCharType="end"/>
        </w:r>
      </w:hyperlink>
    </w:p>
    <w:p w:rsidR="00714897" w:rsidRPr="00E47A5B" w:rsidRDefault="0039039C">
      <w:pPr>
        <w:pStyle w:val="T1"/>
        <w:tabs>
          <w:tab w:val="right" w:leader="dot" w:pos="7927"/>
        </w:tabs>
        <w:rPr>
          <w:rFonts w:ascii="Times New Roman" w:eastAsiaTheme="minorEastAsia" w:hAnsi="Times New Roman" w:cs="Times New Roman"/>
          <w:noProof/>
          <w:sz w:val="24"/>
          <w:szCs w:val="24"/>
          <w:lang w:eastAsia="tr-TR"/>
        </w:rPr>
      </w:pPr>
      <w:hyperlink w:anchor="_Toc101059828" w:history="1">
        <w:r w:rsidR="00714897" w:rsidRPr="00E47A5B">
          <w:rPr>
            <w:rStyle w:val="Kpr"/>
            <w:rFonts w:ascii="Times New Roman" w:hAnsi="Times New Roman" w:cs="Times New Roman"/>
            <w:noProof/>
            <w:sz w:val="24"/>
            <w:szCs w:val="24"/>
          </w:rPr>
          <w:t>ÖZGEÇMİŞ</w:t>
        </w:r>
        <w:r w:rsidR="00714897" w:rsidRPr="00E47A5B">
          <w:rPr>
            <w:rFonts w:ascii="Times New Roman" w:hAnsi="Times New Roman" w:cs="Times New Roman"/>
            <w:noProof/>
            <w:webHidden/>
            <w:sz w:val="24"/>
            <w:szCs w:val="24"/>
          </w:rPr>
          <w:tab/>
        </w:r>
        <w:r w:rsidR="00B14B0C" w:rsidRPr="00E47A5B">
          <w:rPr>
            <w:rFonts w:ascii="Times New Roman" w:hAnsi="Times New Roman" w:cs="Times New Roman"/>
            <w:noProof/>
            <w:webHidden/>
            <w:sz w:val="24"/>
            <w:szCs w:val="24"/>
          </w:rPr>
          <w:fldChar w:fldCharType="begin"/>
        </w:r>
        <w:r w:rsidR="00714897" w:rsidRPr="00E47A5B">
          <w:rPr>
            <w:rFonts w:ascii="Times New Roman" w:hAnsi="Times New Roman" w:cs="Times New Roman"/>
            <w:noProof/>
            <w:webHidden/>
            <w:sz w:val="24"/>
            <w:szCs w:val="24"/>
          </w:rPr>
          <w:instrText xml:space="preserve"> PAGEREF _Toc101059828 \h </w:instrText>
        </w:r>
        <w:r w:rsidR="00B14B0C" w:rsidRPr="00E47A5B">
          <w:rPr>
            <w:rFonts w:ascii="Times New Roman" w:hAnsi="Times New Roman" w:cs="Times New Roman"/>
            <w:noProof/>
            <w:webHidden/>
            <w:sz w:val="24"/>
            <w:szCs w:val="24"/>
          </w:rPr>
        </w:r>
        <w:r w:rsidR="00B14B0C" w:rsidRPr="00E47A5B">
          <w:rPr>
            <w:rFonts w:ascii="Times New Roman" w:hAnsi="Times New Roman" w:cs="Times New Roman"/>
            <w:noProof/>
            <w:webHidden/>
            <w:sz w:val="24"/>
            <w:szCs w:val="24"/>
          </w:rPr>
          <w:fldChar w:fldCharType="separate"/>
        </w:r>
        <w:r w:rsidR="00ED7BEC">
          <w:rPr>
            <w:rFonts w:ascii="Times New Roman" w:hAnsi="Times New Roman" w:cs="Times New Roman"/>
            <w:noProof/>
            <w:webHidden/>
            <w:sz w:val="24"/>
            <w:szCs w:val="24"/>
          </w:rPr>
          <w:t>137</w:t>
        </w:r>
        <w:r w:rsidR="00B14B0C" w:rsidRPr="00E47A5B">
          <w:rPr>
            <w:rFonts w:ascii="Times New Roman" w:hAnsi="Times New Roman" w:cs="Times New Roman"/>
            <w:noProof/>
            <w:webHidden/>
            <w:sz w:val="24"/>
            <w:szCs w:val="24"/>
          </w:rPr>
          <w:fldChar w:fldCharType="end"/>
        </w:r>
      </w:hyperlink>
    </w:p>
    <w:p w:rsidR="007F4E75" w:rsidRPr="00E47A5B" w:rsidRDefault="00B14B0C" w:rsidP="00CB066C">
      <w:pPr>
        <w:tabs>
          <w:tab w:val="left" w:pos="4856"/>
        </w:tabs>
        <w:rPr>
          <w:rFonts w:ascii="Times New Roman" w:hAnsi="Times New Roman" w:cs="Times New Roman"/>
          <w:sz w:val="24"/>
          <w:szCs w:val="24"/>
        </w:rPr>
      </w:pPr>
      <w:r w:rsidRPr="00E47A5B">
        <w:rPr>
          <w:rFonts w:ascii="Times New Roman" w:hAnsi="Times New Roman" w:cs="Times New Roman"/>
          <w:sz w:val="24"/>
          <w:szCs w:val="24"/>
        </w:rPr>
        <w:fldChar w:fldCharType="end"/>
      </w:r>
      <w:r w:rsidR="00CB066C" w:rsidRPr="00E47A5B">
        <w:rPr>
          <w:rFonts w:ascii="Times New Roman" w:hAnsi="Times New Roman" w:cs="Times New Roman"/>
          <w:sz w:val="24"/>
          <w:szCs w:val="24"/>
        </w:rPr>
        <w:tab/>
      </w:r>
    </w:p>
    <w:p w:rsidR="007F4E75" w:rsidRPr="00E47A5B" w:rsidRDefault="007F4E75" w:rsidP="00CB066C">
      <w:pPr>
        <w:tabs>
          <w:tab w:val="left" w:pos="4856"/>
        </w:tabs>
        <w:rPr>
          <w:rFonts w:ascii="Times New Roman" w:hAnsi="Times New Roman" w:cs="Times New Roman"/>
          <w:sz w:val="24"/>
          <w:szCs w:val="24"/>
        </w:rPr>
      </w:pPr>
    </w:p>
    <w:p w:rsidR="007F4E75" w:rsidRPr="00E47A5B" w:rsidRDefault="007F4E75" w:rsidP="00CB066C">
      <w:pPr>
        <w:tabs>
          <w:tab w:val="left" w:pos="4856"/>
        </w:tabs>
        <w:rPr>
          <w:rFonts w:ascii="Times New Roman" w:hAnsi="Times New Roman" w:cs="Times New Roman"/>
          <w:sz w:val="24"/>
          <w:szCs w:val="24"/>
        </w:rPr>
      </w:pPr>
    </w:p>
    <w:p w:rsidR="007F4E75" w:rsidRPr="00E47A5B" w:rsidRDefault="007F4E75" w:rsidP="00CB066C">
      <w:pPr>
        <w:tabs>
          <w:tab w:val="left" w:pos="4856"/>
        </w:tabs>
        <w:rPr>
          <w:rFonts w:ascii="Times New Roman" w:hAnsi="Times New Roman" w:cs="Times New Roman"/>
          <w:sz w:val="24"/>
          <w:szCs w:val="24"/>
        </w:rPr>
      </w:pPr>
    </w:p>
    <w:p w:rsidR="007F4E75" w:rsidRPr="00E47A5B" w:rsidRDefault="007F4E75" w:rsidP="00CB066C">
      <w:pPr>
        <w:tabs>
          <w:tab w:val="left" w:pos="4856"/>
        </w:tabs>
        <w:rPr>
          <w:rFonts w:ascii="Times New Roman" w:hAnsi="Times New Roman" w:cs="Times New Roman"/>
          <w:sz w:val="24"/>
          <w:szCs w:val="24"/>
        </w:rPr>
      </w:pPr>
    </w:p>
    <w:p w:rsidR="007F4E75" w:rsidRPr="00E47A5B" w:rsidRDefault="007F4E75" w:rsidP="00CB066C">
      <w:pPr>
        <w:tabs>
          <w:tab w:val="left" w:pos="4856"/>
        </w:tabs>
        <w:rPr>
          <w:rFonts w:ascii="Times New Roman" w:hAnsi="Times New Roman" w:cs="Times New Roman"/>
          <w:sz w:val="24"/>
          <w:szCs w:val="24"/>
        </w:rPr>
      </w:pPr>
    </w:p>
    <w:p w:rsidR="007F4E75" w:rsidRPr="00E47A5B" w:rsidRDefault="007F4E75" w:rsidP="00CB066C">
      <w:pPr>
        <w:tabs>
          <w:tab w:val="left" w:pos="4856"/>
        </w:tabs>
        <w:rPr>
          <w:rFonts w:ascii="Times New Roman" w:hAnsi="Times New Roman" w:cs="Times New Roman"/>
          <w:sz w:val="24"/>
          <w:szCs w:val="24"/>
        </w:rPr>
      </w:pPr>
    </w:p>
    <w:p w:rsidR="007F4E75" w:rsidRPr="00E47A5B" w:rsidRDefault="007F4E75" w:rsidP="00CB066C">
      <w:pPr>
        <w:tabs>
          <w:tab w:val="left" w:pos="4856"/>
        </w:tabs>
        <w:rPr>
          <w:rFonts w:ascii="Times New Roman" w:hAnsi="Times New Roman" w:cs="Times New Roman"/>
          <w:sz w:val="24"/>
          <w:szCs w:val="24"/>
        </w:rPr>
      </w:pPr>
    </w:p>
    <w:p w:rsidR="007F4E75" w:rsidRPr="00E47A5B" w:rsidRDefault="007F4E75" w:rsidP="00CB066C">
      <w:pPr>
        <w:tabs>
          <w:tab w:val="left" w:pos="4856"/>
        </w:tabs>
        <w:rPr>
          <w:rFonts w:ascii="Times New Roman" w:hAnsi="Times New Roman" w:cs="Times New Roman"/>
          <w:sz w:val="24"/>
          <w:szCs w:val="24"/>
        </w:rPr>
      </w:pPr>
    </w:p>
    <w:p w:rsidR="007F4E75" w:rsidRPr="00E47A5B" w:rsidRDefault="007F4E75" w:rsidP="00CB066C">
      <w:pPr>
        <w:tabs>
          <w:tab w:val="left" w:pos="4856"/>
        </w:tabs>
        <w:rPr>
          <w:rFonts w:ascii="Times New Roman" w:hAnsi="Times New Roman" w:cs="Times New Roman"/>
          <w:sz w:val="24"/>
          <w:szCs w:val="24"/>
        </w:rPr>
      </w:pPr>
    </w:p>
    <w:p w:rsidR="007F4E75" w:rsidRDefault="007F4E75" w:rsidP="00CB066C">
      <w:pPr>
        <w:tabs>
          <w:tab w:val="left" w:pos="4856"/>
        </w:tabs>
      </w:pPr>
    </w:p>
    <w:p w:rsidR="007F4E75" w:rsidRDefault="007F4E75" w:rsidP="00CB066C">
      <w:pPr>
        <w:tabs>
          <w:tab w:val="left" w:pos="4856"/>
        </w:tabs>
      </w:pPr>
    </w:p>
    <w:p w:rsidR="007F4E75" w:rsidRDefault="007F4E75" w:rsidP="00CB066C">
      <w:pPr>
        <w:tabs>
          <w:tab w:val="left" w:pos="4856"/>
        </w:tabs>
      </w:pPr>
    </w:p>
    <w:p w:rsidR="007F4E75" w:rsidRDefault="007F4E75" w:rsidP="00CB066C">
      <w:pPr>
        <w:tabs>
          <w:tab w:val="left" w:pos="4856"/>
        </w:tabs>
      </w:pPr>
    </w:p>
    <w:p w:rsidR="007F4E75" w:rsidRDefault="007F4E75" w:rsidP="00CB066C">
      <w:pPr>
        <w:tabs>
          <w:tab w:val="left" w:pos="4856"/>
        </w:tabs>
      </w:pPr>
    </w:p>
    <w:p w:rsidR="007F4E75" w:rsidRDefault="007F4E75" w:rsidP="00CB066C">
      <w:pPr>
        <w:tabs>
          <w:tab w:val="left" w:pos="4856"/>
        </w:tabs>
      </w:pPr>
    </w:p>
    <w:p w:rsidR="007F4E75" w:rsidRDefault="007F4E75" w:rsidP="00CB066C">
      <w:pPr>
        <w:tabs>
          <w:tab w:val="left" w:pos="4856"/>
        </w:tabs>
      </w:pPr>
    </w:p>
    <w:p w:rsidR="009B3E7E" w:rsidRDefault="009B3E7E" w:rsidP="00CB066C">
      <w:pPr>
        <w:tabs>
          <w:tab w:val="left" w:pos="4856"/>
        </w:tabs>
      </w:pPr>
    </w:p>
    <w:p w:rsidR="009B3E7E" w:rsidRDefault="009B3E7E" w:rsidP="00CB066C">
      <w:pPr>
        <w:tabs>
          <w:tab w:val="left" w:pos="4856"/>
        </w:tabs>
      </w:pPr>
    </w:p>
    <w:p w:rsidR="009B3E7E" w:rsidRDefault="009B3E7E" w:rsidP="00CB066C">
      <w:pPr>
        <w:tabs>
          <w:tab w:val="left" w:pos="4856"/>
        </w:tabs>
      </w:pPr>
    </w:p>
    <w:p w:rsidR="007F4E75" w:rsidRDefault="007F4E75" w:rsidP="00CB066C">
      <w:pPr>
        <w:tabs>
          <w:tab w:val="left" w:pos="4856"/>
        </w:tabs>
      </w:pPr>
    </w:p>
    <w:p w:rsidR="00536C73" w:rsidRDefault="00536C73" w:rsidP="00CB066C">
      <w:pPr>
        <w:tabs>
          <w:tab w:val="left" w:pos="4856"/>
        </w:tabs>
      </w:pPr>
    </w:p>
    <w:p w:rsidR="00536C73" w:rsidRPr="007F4E75" w:rsidRDefault="00536C73" w:rsidP="00536C73">
      <w:pPr>
        <w:pStyle w:val="1Stil"/>
        <w:jc w:val="center"/>
        <w:rPr>
          <w:b/>
        </w:rPr>
      </w:pPr>
      <w:bookmarkStart w:id="3" w:name="_Toc101059755"/>
      <w:r w:rsidRPr="007F4E75">
        <w:rPr>
          <w:b/>
        </w:rPr>
        <w:lastRenderedPageBreak/>
        <w:t>ÖZET</w:t>
      </w:r>
      <w:bookmarkEnd w:id="3"/>
    </w:p>
    <w:p w:rsidR="00536C73" w:rsidRPr="004D2A4F" w:rsidRDefault="00536C73" w:rsidP="00536C73">
      <w:pPr>
        <w:spacing w:before="120" w:after="120" w:line="360" w:lineRule="auto"/>
        <w:jc w:val="center"/>
        <w:rPr>
          <w:rFonts w:ascii="Times New Roman" w:hAnsi="Times New Roman" w:cs="Times New Roman"/>
          <w:b/>
          <w:sz w:val="24"/>
          <w:szCs w:val="24"/>
        </w:rPr>
      </w:pPr>
      <w:r w:rsidRPr="004D2A4F">
        <w:rPr>
          <w:rFonts w:ascii="Times New Roman" w:hAnsi="Times New Roman" w:cs="Times New Roman"/>
          <w:b/>
          <w:sz w:val="24"/>
          <w:szCs w:val="24"/>
        </w:rPr>
        <w:t>BOLAMAN ÇAYI HAVZASI’NDA ASAYİŞ SORUNLARI (1853-1919)</w:t>
      </w:r>
    </w:p>
    <w:p w:rsidR="00536C73" w:rsidRPr="004D2A4F" w:rsidRDefault="00536C73" w:rsidP="00536C73">
      <w:pPr>
        <w:spacing w:before="120" w:after="120" w:line="240" w:lineRule="auto"/>
        <w:ind w:firstLine="567"/>
        <w:jc w:val="both"/>
        <w:rPr>
          <w:rFonts w:ascii="Times New Roman" w:hAnsi="Times New Roman" w:cs="Times New Roman"/>
          <w:sz w:val="24"/>
          <w:szCs w:val="24"/>
        </w:rPr>
      </w:pPr>
      <w:r w:rsidRPr="004D2A4F">
        <w:rPr>
          <w:rFonts w:ascii="Times New Roman" w:hAnsi="Times New Roman" w:cs="Times New Roman"/>
          <w:sz w:val="24"/>
          <w:szCs w:val="24"/>
        </w:rPr>
        <w:t xml:space="preserve">19. yüzyıl, Osmanlı Devleti’nin idari, iktisadi, askerî pek çok sorunla karşı karşıya kaldığı bir yüzyıldır. Devlet, bir yandan uzun süren savaşlarla bir yandan da mali bunalım ve merkezi otoritenin giderek güç kaybetmesiyle mücadele etmiştir. Bu sorunların baş göstermesi ülkenin birçok bölgesinde asayiş sorunlarını da beraberinde getirmiş, yoksulluk ve sefalet halkı suç işlemeye teşvik etmiştir. Asayişi tehdit eden başlıca asayiş sorunlarını başta eşkıyalık faaliyetleri olmak üzere, gasp, cinayet, yaralama, firar, kaçırma, hayvan hırsızlığı, tecavüz, dağa kaldırma, yolsuzluk, sahtekârlık ve tehdit olarak sıralayabiliriz. </w:t>
      </w:r>
    </w:p>
    <w:p w:rsidR="00536C73" w:rsidRPr="004D2A4F" w:rsidRDefault="00536C73" w:rsidP="00536C73">
      <w:pPr>
        <w:spacing w:before="120" w:after="120" w:line="240" w:lineRule="auto"/>
        <w:ind w:firstLine="567"/>
        <w:jc w:val="both"/>
        <w:rPr>
          <w:rFonts w:ascii="Times New Roman" w:hAnsi="Times New Roman" w:cs="Times New Roman"/>
          <w:sz w:val="24"/>
          <w:szCs w:val="24"/>
        </w:rPr>
      </w:pPr>
      <w:r w:rsidRPr="004D2A4F">
        <w:rPr>
          <w:rFonts w:ascii="Times New Roman" w:hAnsi="Times New Roman" w:cs="Times New Roman"/>
          <w:sz w:val="24"/>
          <w:szCs w:val="24"/>
        </w:rPr>
        <w:t>Çalışmamızda Bolaman Çayı havzasında yaşanan asayiş sorunları örnekleri ile ele alınmıştır. 19. Yüzyılda mücadele edilen sorunlara, savaşların ardından bölgeye gelen muhacirler ile yerli ahali arasında çıkan çatışmalar da eklenince mahalli idari ve askerî yetkililer, asayişin sağlanması noktasında yetersiz kalmışlardır. Alınan tedbirlerin caydırıcılığının yetersiz olması sebebiyle eşkıyadan kaynaklanan asayiş sorunları daha da artmıştır. Çalışmamızda otorite boşluğundan dolayı yaşanan sorunların sosyal yaşama etkisi ile devletin bu sorunları önlemek adına aldığı tedbirler ve bu tedbirlerin sonuçları aktarılmıştır.</w:t>
      </w:r>
    </w:p>
    <w:p w:rsidR="00536C73" w:rsidRPr="004D2A4F" w:rsidRDefault="00536C73" w:rsidP="00536C73">
      <w:pPr>
        <w:spacing w:before="120" w:after="120" w:line="360" w:lineRule="auto"/>
        <w:jc w:val="both"/>
        <w:rPr>
          <w:rFonts w:ascii="Times New Roman" w:hAnsi="Times New Roman" w:cs="Times New Roman"/>
          <w:sz w:val="24"/>
          <w:szCs w:val="24"/>
        </w:rPr>
      </w:pPr>
      <w:r w:rsidRPr="004D2A4F">
        <w:rPr>
          <w:rFonts w:ascii="Times New Roman" w:hAnsi="Times New Roman" w:cs="Times New Roman"/>
          <w:sz w:val="24"/>
          <w:szCs w:val="24"/>
        </w:rPr>
        <w:t xml:space="preserve"> </w:t>
      </w:r>
      <w:r w:rsidRPr="004D2A4F">
        <w:rPr>
          <w:rFonts w:ascii="Times New Roman" w:hAnsi="Times New Roman" w:cs="Times New Roman"/>
          <w:b/>
          <w:i/>
          <w:sz w:val="24"/>
          <w:szCs w:val="24"/>
        </w:rPr>
        <w:t>Anahtar Kelimeler</w:t>
      </w:r>
      <w:r w:rsidRPr="004D2A4F">
        <w:rPr>
          <w:rFonts w:ascii="Times New Roman" w:hAnsi="Times New Roman" w:cs="Times New Roman"/>
          <w:b/>
          <w:sz w:val="24"/>
          <w:szCs w:val="24"/>
        </w:rPr>
        <w:t>:</w:t>
      </w:r>
      <w:r w:rsidRPr="004D2A4F">
        <w:rPr>
          <w:rFonts w:ascii="Times New Roman" w:hAnsi="Times New Roman" w:cs="Times New Roman"/>
          <w:sz w:val="24"/>
          <w:szCs w:val="24"/>
        </w:rPr>
        <w:t xml:space="preserve"> 19. yüzyıl, Bolaman Çayı havzası, Asayiş, Suç, Eşkıyalık.</w:t>
      </w:r>
    </w:p>
    <w:p w:rsidR="00536C73" w:rsidRPr="004D2A4F" w:rsidRDefault="00536C73" w:rsidP="00536C73">
      <w:pPr>
        <w:spacing w:before="120" w:after="120" w:line="360" w:lineRule="auto"/>
        <w:ind w:firstLine="709"/>
        <w:jc w:val="both"/>
        <w:rPr>
          <w:rFonts w:ascii="Times New Roman" w:hAnsi="Times New Roman" w:cs="Times New Roman"/>
          <w:sz w:val="24"/>
          <w:szCs w:val="24"/>
        </w:rPr>
      </w:pPr>
    </w:p>
    <w:p w:rsidR="00536C73" w:rsidRPr="004D2A4F" w:rsidRDefault="00536C73" w:rsidP="00536C73">
      <w:pPr>
        <w:spacing w:before="120" w:after="120" w:line="360" w:lineRule="auto"/>
        <w:jc w:val="both"/>
        <w:rPr>
          <w:rFonts w:ascii="Times New Roman" w:hAnsi="Times New Roman" w:cs="Times New Roman"/>
          <w:sz w:val="24"/>
          <w:szCs w:val="24"/>
        </w:rPr>
      </w:pPr>
    </w:p>
    <w:p w:rsidR="00536C73" w:rsidRPr="004D2A4F" w:rsidRDefault="00536C73" w:rsidP="00536C73">
      <w:pPr>
        <w:spacing w:before="120" w:after="120" w:line="360" w:lineRule="auto"/>
        <w:jc w:val="both"/>
        <w:rPr>
          <w:rFonts w:ascii="Times New Roman" w:hAnsi="Times New Roman" w:cs="Times New Roman"/>
          <w:sz w:val="24"/>
          <w:szCs w:val="24"/>
        </w:rPr>
      </w:pPr>
    </w:p>
    <w:p w:rsidR="00536C73" w:rsidRPr="004D2A4F" w:rsidRDefault="00536C73" w:rsidP="00536C73">
      <w:pPr>
        <w:spacing w:before="120" w:after="120" w:line="360" w:lineRule="auto"/>
        <w:jc w:val="both"/>
        <w:rPr>
          <w:rFonts w:ascii="Times New Roman" w:hAnsi="Times New Roman" w:cs="Times New Roman"/>
          <w:sz w:val="24"/>
          <w:szCs w:val="24"/>
        </w:rPr>
      </w:pPr>
    </w:p>
    <w:p w:rsidR="00536C73" w:rsidRPr="004D2A4F" w:rsidRDefault="00536C73" w:rsidP="00536C73">
      <w:pPr>
        <w:spacing w:before="120" w:after="120" w:line="360" w:lineRule="auto"/>
        <w:jc w:val="both"/>
        <w:rPr>
          <w:rFonts w:ascii="Times New Roman" w:hAnsi="Times New Roman" w:cs="Times New Roman"/>
          <w:sz w:val="24"/>
          <w:szCs w:val="24"/>
        </w:rPr>
      </w:pPr>
    </w:p>
    <w:p w:rsidR="00536C73" w:rsidRPr="004D2A4F" w:rsidRDefault="00536C73" w:rsidP="00536C73">
      <w:pPr>
        <w:spacing w:before="120" w:after="120" w:line="360" w:lineRule="auto"/>
        <w:jc w:val="both"/>
        <w:rPr>
          <w:rFonts w:ascii="Times New Roman" w:hAnsi="Times New Roman" w:cs="Times New Roman"/>
          <w:sz w:val="24"/>
          <w:szCs w:val="24"/>
        </w:rPr>
      </w:pPr>
    </w:p>
    <w:p w:rsidR="00536C73" w:rsidRPr="004D2A4F" w:rsidRDefault="00536C73" w:rsidP="00536C73">
      <w:pPr>
        <w:spacing w:before="120" w:after="120" w:line="360" w:lineRule="auto"/>
        <w:jc w:val="both"/>
        <w:rPr>
          <w:rFonts w:ascii="Times New Roman" w:hAnsi="Times New Roman" w:cs="Times New Roman"/>
          <w:sz w:val="24"/>
          <w:szCs w:val="24"/>
        </w:rPr>
      </w:pPr>
    </w:p>
    <w:p w:rsidR="00536C73" w:rsidRDefault="00536C73" w:rsidP="00536C73">
      <w:pPr>
        <w:spacing w:before="120" w:after="120" w:line="360" w:lineRule="auto"/>
        <w:jc w:val="both"/>
        <w:rPr>
          <w:rFonts w:ascii="Times New Roman" w:hAnsi="Times New Roman" w:cs="Times New Roman"/>
          <w:sz w:val="24"/>
          <w:szCs w:val="24"/>
        </w:rPr>
      </w:pPr>
    </w:p>
    <w:p w:rsidR="00536C73" w:rsidRDefault="00536C73" w:rsidP="00536C73">
      <w:pPr>
        <w:spacing w:before="120" w:after="120" w:line="360" w:lineRule="auto"/>
        <w:jc w:val="both"/>
        <w:rPr>
          <w:rFonts w:ascii="Times New Roman" w:hAnsi="Times New Roman" w:cs="Times New Roman"/>
          <w:sz w:val="24"/>
          <w:szCs w:val="24"/>
        </w:rPr>
      </w:pPr>
    </w:p>
    <w:p w:rsidR="00536C73" w:rsidRDefault="00536C73" w:rsidP="00536C73">
      <w:pPr>
        <w:spacing w:before="120" w:after="120" w:line="360" w:lineRule="auto"/>
        <w:jc w:val="both"/>
        <w:rPr>
          <w:rFonts w:ascii="Times New Roman" w:hAnsi="Times New Roman" w:cs="Times New Roman"/>
          <w:sz w:val="24"/>
          <w:szCs w:val="24"/>
        </w:rPr>
      </w:pPr>
    </w:p>
    <w:p w:rsidR="00536C73" w:rsidRDefault="00536C73" w:rsidP="00536C73">
      <w:pPr>
        <w:spacing w:before="120" w:after="120" w:line="360" w:lineRule="auto"/>
        <w:jc w:val="both"/>
        <w:rPr>
          <w:rFonts w:ascii="Times New Roman" w:hAnsi="Times New Roman" w:cs="Times New Roman"/>
          <w:sz w:val="24"/>
          <w:szCs w:val="24"/>
        </w:rPr>
      </w:pPr>
    </w:p>
    <w:p w:rsidR="00536C73" w:rsidRDefault="00536C73" w:rsidP="00536C73">
      <w:pPr>
        <w:spacing w:before="120" w:after="120" w:line="360" w:lineRule="auto"/>
        <w:jc w:val="both"/>
        <w:rPr>
          <w:rFonts w:ascii="Times New Roman" w:hAnsi="Times New Roman" w:cs="Times New Roman"/>
          <w:sz w:val="24"/>
          <w:szCs w:val="24"/>
        </w:rPr>
      </w:pPr>
    </w:p>
    <w:p w:rsidR="00536C73" w:rsidRDefault="00536C73" w:rsidP="00536C73">
      <w:pPr>
        <w:spacing w:before="120" w:after="120" w:line="360" w:lineRule="auto"/>
        <w:jc w:val="both"/>
        <w:rPr>
          <w:rFonts w:ascii="Times New Roman" w:hAnsi="Times New Roman" w:cs="Times New Roman"/>
          <w:sz w:val="24"/>
          <w:szCs w:val="24"/>
        </w:rPr>
      </w:pPr>
    </w:p>
    <w:p w:rsidR="00536C73" w:rsidRDefault="00536C73" w:rsidP="00536C73">
      <w:pPr>
        <w:pStyle w:val="1Stil"/>
      </w:pPr>
      <w:bookmarkStart w:id="4" w:name="_Toc101057747"/>
    </w:p>
    <w:p w:rsidR="00536C73" w:rsidRDefault="00536C73" w:rsidP="00536C73">
      <w:pPr>
        <w:pStyle w:val="1Stil"/>
      </w:pPr>
    </w:p>
    <w:p w:rsidR="00536C73" w:rsidRPr="007F4E75" w:rsidRDefault="00536C73" w:rsidP="00536C73">
      <w:pPr>
        <w:pStyle w:val="1Stil"/>
        <w:jc w:val="center"/>
        <w:rPr>
          <w:b/>
        </w:rPr>
      </w:pPr>
      <w:bookmarkStart w:id="5" w:name="_Toc101059756"/>
      <w:r w:rsidRPr="007F4E75">
        <w:rPr>
          <w:b/>
        </w:rPr>
        <w:lastRenderedPageBreak/>
        <w:t>ABSTRACT</w:t>
      </w:r>
      <w:bookmarkEnd w:id="4"/>
      <w:bookmarkEnd w:id="5"/>
    </w:p>
    <w:p w:rsidR="00536C73" w:rsidRPr="004D2A4F" w:rsidRDefault="00536C73" w:rsidP="00536C73">
      <w:pPr>
        <w:spacing w:before="240" w:after="240" w:line="360" w:lineRule="auto"/>
        <w:ind w:firstLine="709"/>
        <w:jc w:val="center"/>
        <w:rPr>
          <w:rFonts w:ascii="Times New Roman" w:hAnsi="Times New Roman" w:cs="Times New Roman"/>
          <w:b/>
          <w:sz w:val="24"/>
          <w:szCs w:val="24"/>
        </w:rPr>
      </w:pPr>
      <w:r w:rsidRPr="004D2A4F">
        <w:rPr>
          <w:rFonts w:ascii="Times New Roman" w:hAnsi="Times New Roman" w:cs="Times New Roman"/>
          <w:b/>
          <w:sz w:val="24"/>
          <w:szCs w:val="24"/>
        </w:rPr>
        <w:t>PUBLİC ORDER PROBLEMS İN THE BOLAMAN STREAM</w:t>
      </w:r>
      <w:r>
        <w:rPr>
          <w:rFonts w:ascii="Times New Roman" w:hAnsi="Times New Roman" w:cs="Times New Roman"/>
          <w:b/>
          <w:sz w:val="24"/>
          <w:szCs w:val="24"/>
        </w:rPr>
        <w:t xml:space="preserve"> </w:t>
      </w:r>
      <w:r w:rsidRPr="004D2A4F">
        <w:rPr>
          <w:rFonts w:ascii="Times New Roman" w:hAnsi="Times New Roman" w:cs="Times New Roman"/>
          <w:b/>
          <w:sz w:val="24"/>
          <w:szCs w:val="24"/>
        </w:rPr>
        <w:t>(1853-1919)</w:t>
      </w:r>
    </w:p>
    <w:p w:rsidR="00536C73" w:rsidRPr="004D2A4F" w:rsidRDefault="00536C73" w:rsidP="00536C73">
      <w:pPr>
        <w:spacing w:before="120" w:after="120" w:line="240" w:lineRule="auto"/>
        <w:ind w:firstLine="567"/>
        <w:jc w:val="both"/>
        <w:rPr>
          <w:rFonts w:ascii="Times New Roman" w:hAnsi="Times New Roman" w:cs="Times New Roman"/>
          <w:sz w:val="24"/>
          <w:szCs w:val="24"/>
        </w:rPr>
      </w:pPr>
      <w:r w:rsidRPr="004D2A4F">
        <w:rPr>
          <w:rFonts w:ascii="Times New Roman" w:hAnsi="Times New Roman" w:cs="Times New Roman"/>
          <w:sz w:val="24"/>
          <w:szCs w:val="24"/>
        </w:rPr>
        <w:t>The 19th century was a century in which the Ottoman Empire faced many problems in administrative, economic and military issues. The governement struggled with long-lasting wars, on the other hand, with financial difficulties and the central authority's gradually losing power. The emergence of these problems has led to public order problems in many regions of the country, and poverty and misery have encouraged people to commit crimes. The main public order problems that threaten public order can be listed as extortion, murder, mutilation, desertion, kidnapping, animal theft, rape, mountain climbing, corruption, fraud and threats, especially bandit activities.</w:t>
      </w:r>
    </w:p>
    <w:p w:rsidR="00536C73" w:rsidRPr="004D2A4F" w:rsidRDefault="00536C73" w:rsidP="00536C73">
      <w:pPr>
        <w:spacing w:before="120" w:after="120" w:line="240" w:lineRule="auto"/>
        <w:ind w:firstLine="567"/>
        <w:jc w:val="both"/>
        <w:rPr>
          <w:rFonts w:ascii="Times New Roman" w:hAnsi="Times New Roman" w:cs="Times New Roman"/>
          <w:sz w:val="24"/>
          <w:szCs w:val="24"/>
        </w:rPr>
      </w:pPr>
      <w:r w:rsidRPr="004D2A4F">
        <w:rPr>
          <w:rFonts w:ascii="Times New Roman" w:hAnsi="Times New Roman" w:cs="Times New Roman"/>
          <w:sz w:val="24"/>
          <w:szCs w:val="24"/>
        </w:rPr>
        <w:t>In my study, the security problems experienced in the Bolaman Stream Basin are discussed with examples. The problems that were fought in the 19th century were added to the conflicts between the immigrants who came to the region after the wars and the local people, the administrators were insufficient to ensure the public order. The crimes committed by the brigands have gradually increased, as the measures taken against the problems and the penalties given could not definate results. In our study, the impact of the problems experienced due to the authority gap on social life and the measures taken by the state to prevent these problems and the results of these measures were conveyed.</w:t>
      </w:r>
    </w:p>
    <w:p w:rsidR="00536C73" w:rsidRPr="004D2A4F" w:rsidRDefault="00536C73" w:rsidP="00536C73">
      <w:pPr>
        <w:spacing w:before="120" w:after="240" w:line="360" w:lineRule="auto"/>
        <w:jc w:val="both"/>
        <w:rPr>
          <w:rFonts w:ascii="Times New Roman" w:hAnsi="Times New Roman" w:cs="Times New Roman"/>
          <w:sz w:val="24"/>
          <w:szCs w:val="24"/>
        </w:rPr>
      </w:pPr>
      <w:r w:rsidRPr="00C46ABC">
        <w:rPr>
          <w:rFonts w:ascii="Times New Roman" w:hAnsi="Times New Roman" w:cs="Times New Roman"/>
          <w:b/>
          <w:i/>
          <w:sz w:val="24"/>
          <w:szCs w:val="24"/>
        </w:rPr>
        <w:t>Key Words:</w:t>
      </w:r>
      <w:r w:rsidRPr="004D2A4F">
        <w:rPr>
          <w:rFonts w:ascii="Times New Roman" w:hAnsi="Times New Roman" w:cs="Times New Roman"/>
          <w:sz w:val="24"/>
          <w:szCs w:val="24"/>
        </w:rPr>
        <w:t xml:space="preserve"> 19th century, The Bolaman Stream Basin, Public order, Crime, Banditary.</w:t>
      </w:r>
    </w:p>
    <w:p w:rsidR="00536C73" w:rsidRPr="004D2A4F" w:rsidRDefault="00536C73" w:rsidP="00536C73">
      <w:pPr>
        <w:tabs>
          <w:tab w:val="left" w:pos="2040"/>
        </w:tabs>
        <w:jc w:val="both"/>
        <w:rPr>
          <w:sz w:val="24"/>
          <w:szCs w:val="24"/>
        </w:rPr>
      </w:pPr>
    </w:p>
    <w:p w:rsidR="00536C73" w:rsidRPr="004D2A4F" w:rsidRDefault="00536C73" w:rsidP="00536C73">
      <w:pPr>
        <w:spacing w:before="120" w:after="120" w:line="360" w:lineRule="auto"/>
        <w:jc w:val="both"/>
        <w:rPr>
          <w:rFonts w:ascii="Times New Roman" w:hAnsi="Times New Roman" w:cs="Times New Roman"/>
          <w:b/>
          <w:sz w:val="24"/>
          <w:szCs w:val="24"/>
        </w:rPr>
      </w:pPr>
    </w:p>
    <w:p w:rsidR="00536C73" w:rsidRPr="004D2A4F" w:rsidRDefault="00536C73" w:rsidP="00536C73">
      <w:pPr>
        <w:spacing w:before="120" w:after="120" w:line="360" w:lineRule="auto"/>
        <w:jc w:val="both"/>
        <w:rPr>
          <w:rFonts w:ascii="Times New Roman" w:hAnsi="Times New Roman" w:cs="Times New Roman"/>
          <w:b/>
          <w:sz w:val="24"/>
          <w:szCs w:val="24"/>
        </w:rPr>
      </w:pPr>
    </w:p>
    <w:p w:rsidR="00536C73" w:rsidRPr="004D2A4F" w:rsidRDefault="00536C73" w:rsidP="00536C73">
      <w:pPr>
        <w:spacing w:before="120" w:after="120" w:line="360" w:lineRule="auto"/>
        <w:jc w:val="both"/>
        <w:rPr>
          <w:rFonts w:ascii="Times New Roman" w:hAnsi="Times New Roman" w:cs="Times New Roman"/>
          <w:b/>
          <w:sz w:val="24"/>
          <w:szCs w:val="24"/>
        </w:rPr>
      </w:pPr>
    </w:p>
    <w:p w:rsidR="00536C73" w:rsidRPr="004D2A4F" w:rsidRDefault="00536C73" w:rsidP="00536C73">
      <w:pPr>
        <w:spacing w:before="120" w:after="120" w:line="360" w:lineRule="auto"/>
        <w:jc w:val="both"/>
        <w:rPr>
          <w:rFonts w:ascii="Times New Roman" w:hAnsi="Times New Roman" w:cs="Times New Roman"/>
          <w:b/>
          <w:sz w:val="24"/>
          <w:szCs w:val="24"/>
        </w:rPr>
      </w:pPr>
    </w:p>
    <w:p w:rsidR="00536C73" w:rsidRDefault="00536C73" w:rsidP="00CB066C">
      <w:pPr>
        <w:tabs>
          <w:tab w:val="left" w:pos="4856"/>
        </w:tabs>
      </w:pPr>
    </w:p>
    <w:p w:rsidR="00536C73" w:rsidRDefault="00536C73" w:rsidP="00CB066C">
      <w:pPr>
        <w:tabs>
          <w:tab w:val="left" w:pos="4856"/>
        </w:tabs>
      </w:pPr>
    </w:p>
    <w:p w:rsidR="00536C73" w:rsidRDefault="00536C73" w:rsidP="00CB066C">
      <w:pPr>
        <w:tabs>
          <w:tab w:val="left" w:pos="4856"/>
        </w:tabs>
      </w:pPr>
    </w:p>
    <w:p w:rsidR="00536C73" w:rsidRDefault="00536C73" w:rsidP="00CB066C">
      <w:pPr>
        <w:tabs>
          <w:tab w:val="left" w:pos="4856"/>
        </w:tabs>
      </w:pPr>
    </w:p>
    <w:p w:rsidR="00536C73" w:rsidRDefault="00536C73" w:rsidP="00CB066C">
      <w:pPr>
        <w:tabs>
          <w:tab w:val="left" w:pos="4856"/>
        </w:tabs>
      </w:pPr>
    </w:p>
    <w:p w:rsidR="00536C73" w:rsidRDefault="00536C73" w:rsidP="00CB066C">
      <w:pPr>
        <w:tabs>
          <w:tab w:val="left" w:pos="4856"/>
        </w:tabs>
      </w:pPr>
    </w:p>
    <w:p w:rsidR="004F3C72" w:rsidRPr="007F4E75" w:rsidRDefault="00CB066C" w:rsidP="00CB066C">
      <w:pPr>
        <w:tabs>
          <w:tab w:val="left" w:pos="4856"/>
        </w:tabs>
      </w:pPr>
      <w:r>
        <w:tab/>
      </w:r>
    </w:p>
    <w:p w:rsidR="00D868DF" w:rsidRPr="00A4097F" w:rsidRDefault="00D868DF" w:rsidP="006818A9">
      <w:pPr>
        <w:pStyle w:val="1Stil"/>
        <w:spacing w:before="240" w:after="240"/>
        <w:rPr>
          <w:b/>
        </w:rPr>
      </w:pPr>
      <w:bookmarkStart w:id="6" w:name="_Toc101059758"/>
      <w:r w:rsidRPr="00A4097F">
        <w:rPr>
          <w:b/>
        </w:rPr>
        <w:lastRenderedPageBreak/>
        <w:t>KISALTMALAR</w:t>
      </w:r>
      <w:r w:rsidR="009B04ED" w:rsidRPr="00A4097F">
        <w:rPr>
          <w:b/>
        </w:rPr>
        <w:t xml:space="preserve"> VE SİMGELER</w:t>
      </w:r>
      <w:bookmarkEnd w:id="2"/>
      <w:bookmarkEnd w:id="6"/>
    </w:p>
    <w:p w:rsidR="00307681" w:rsidRPr="00775D46" w:rsidRDefault="00307681" w:rsidP="006818A9">
      <w:pPr>
        <w:spacing w:before="240" w:after="240" w:line="360" w:lineRule="auto"/>
        <w:ind w:left="2127" w:hanging="2127"/>
        <w:jc w:val="both"/>
        <w:rPr>
          <w:rFonts w:ascii="Times New Roman" w:hAnsi="Times New Roman" w:cs="Times New Roman"/>
          <w:b/>
          <w:sz w:val="24"/>
          <w:szCs w:val="24"/>
        </w:rPr>
      </w:pPr>
      <w:r w:rsidRPr="006A66B9">
        <w:rPr>
          <w:rFonts w:ascii="Times New Roman" w:hAnsi="Times New Roman" w:cs="Times New Roman"/>
          <w:b/>
          <w:sz w:val="24"/>
          <w:szCs w:val="24"/>
        </w:rPr>
        <w:t>A.AMD.</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775D46">
        <w:rPr>
          <w:rFonts w:ascii="Times New Roman" w:hAnsi="Times New Roman" w:cs="Times New Roman"/>
          <w:color w:val="000000"/>
          <w:sz w:val="24"/>
          <w:szCs w:val="24"/>
          <w:shd w:val="clear" w:color="auto" w:fill="FFFFFF"/>
        </w:rPr>
        <w:t>Sadaret Âmedî Kalemi Defterleri</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r w:rsidRPr="006A66B9">
        <w:rPr>
          <w:rFonts w:ascii="Times New Roman" w:hAnsi="Times New Roman" w:cs="Times New Roman"/>
          <w:b/>
          <w:sz w:val="24"/>
          <w:szCs w:val="24"/>
        </w:rPr>
        <w:t>A.</w:t>
      </w:r>
      <w:proofErr w:type="gramStart"/>
      <w:r w:rsidRPr="006A66B9">
        <w:rPr>
          <w:rFonts w:ascii="Times New Roman" w:hAnsi="Times New Roman" w:cs="Times New Roman"/>
          <w:b/>
          <w:sz w:val="24"/>
          <w:szCs w:val="24"/>
        </w:rPr>
        <w:t>MKT.DV</w:t>
      </w:r>
      <w:proofErr w:type="gramEnd"/>
      <w:r w:rsidRPr="006A66B9">
        <w:rPr>
          <w:rFonts w:ascii="Times New Roman" w:hAnsi="Times New Roman" w:cs="Times New Roman"/>
          <w:b/>
          <w:sz w:val="24"/>
          <w:szCs w:val="24"/>
        </w:rPr>
        <w:t>.</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5156B6">
        <w:rPr>
          <w:rFonts w:ascii="Times New Roman" w:hAnsi="Times New Roman" w:cs="Times New Roman"/>
          <w:color w:val="000000"/>
          <w:sz w:val="24"/>
          <w:szCs w:val="24"/>
          <w:shd w:val="clear" w:color="auto" w:fill="FFFFFF"/>
        </w:rPr>
        <w:t>Sadaret Mektubî Kalemi Deâvî Evrakı</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r w:rsidRPr="006A66B9">
        <w:rPr>
          <w:rFonts w:ascii="Times New Roman" w:hAnsi="Times New Roman" w:cs="Times New Roman"/>
          <w:b/>
          <w:sz w:val="24"/>
          <w:szCs w:val="24"/>
        </w:rPr>
        <w:t>A.</w:t>
      </w:r>
      <w:proofErr w:type="gramStart"/>
      <w:r w:rsidRPr="006A66B9">
        <w:rPr>
          <w:rFonts w:ascii="Times New Roman" w:hAnsi="Times New Roman" w:cs="Times New Roman"/>
          <w:b/>
          <w:sz w:val="24"/>
          <w:szCs w:val="24"/>
        </w:rPr>
        <w:t>MKT.MVL</w:t>
      </w:r>
      <w:proofErr w:type="gramEnd"/>
      <w:r w:rsidRPr="006A66B9">
        <w:rPr>
          <w:rFonts w:ascii="Times New Roman" w:hAnsi="Times New Roman" w:cs="Times New Roman"/>
          <w:b/>
          <w:sz w:val="24"/>
          <w:szCs w:val="24"/>
        </w:rPr>
        <w:t>.</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58255B">
        <w:rPr>
          <w:rFonts w:ascii="Times New Roman" w:hAnsi="Times New Roman" w:cs="Times New Roman"/>
          <w:color w:val="000000"/>
          <w:sz w:val="24"/>
          <w:szCs w:val="24"/>
          <w:shd w:val="clear" w:color="auto" w:fill="FFFFFF"/>
        </w:rPr>
        <w:t>Sadaret Mektubî Kalemi Meclis-i Vâlâ Evrakı</w:t>
      </w:r>
    </w:p>
    <w:p w:rsidR="00307681" w:rsidRDefault="00307681" w:rsidP="00147CD3">
      <w:pPr>
        <w:spacing w:before="120" w:after="120" w:line="360" w:lineRule="auto"/>
        <w:ind w:left="2127" w:hanging="2127"/>
        <w:jc w:val="both"/>
        <w:rPr>
          <w:rFonts w:ascii="Times New Roman" w:hAnsi="Times New Roman" w:cs="Times New Roman"/>
          <w:sz w:val="24"/>
          <w:szCs w:val="24"/>
        </w:rPr>
      </w:pPr>
      <w:r w:rsidRPr="006A66B9">
        <w:rPr>
          <w:rFonts w:ascii="Times New Roman" w:hAnsi="Times New Roman" w:cs="Times New Roman"/>
          <w:b/>
          <w:sz w:val="24"/>
          <w:szCs w:val="24"/>
        </w:rPr>
        <w:t>A.</w:t>
      </w:r>
      <w:proofErr w:type="gramStart"/>
      <w:r w:rsidRPr="006A66B9">
        <w:rPr>
          <w:rFonts w:ascii="Times New Roman" w:hAnsi="Times New Roman" w:cs="Times New Roman"/>
          <w:b/>
          <w:sz w:val="24"/>
          <w:szCs w:val="24"/>
        </w:rPr>
        <w:t>MKT.UM</w:t>
      </w:r>
      <w:proofErr w:type="gramEnd"/>
      <w:r w:rsidRPr="006A66B9">
        <w:rPr>
          <w:rFonts w:ascii="Times New Roman" w:hAnsi="Times New Roman" w:cs="Times New Roman"/>
          <w:b/>
          <w:sz w:val="24"/>
          <w:szCs w:val="24"/>
        </w:rPr>
        <w:t>.</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sz w:val="24"/>
          <w:szCs w:val="24"/>
        </w:rPr>
        <w:t xml:space="preserve"> </w:t>
      </w:r>
      <w:r w:rsidRPr="006A66B9">
        <w:rPr>
          <w:rFonts w:ascii="Times New Roman" w:hAnsi="Times New Roman" w:cs="Times New Roman"/>
          <w:color w:val="000000"/>
          <w:sz w:val="24"/>
          <w:szCs w:val="24"/>
          <w:shd w:val="clear" w:color="auto" w:fill="FFFFFF"/>
        </w:rPr>
        <w:t>Sadaret Mektubî Kalemi Umum Vilayat Evrakı</w:t>
      </w:r>
    </w:p>
    <w:p w:rsidR="00307681" w:rsidRPr="00875157" w:rsidRDefault="00307681" w:rsidP="00147CD3">
      <w:pPr>
        <w:spacing w:before="120" w:after="120" w:line="360" w:lineRule="auto"/>
        <w:ind w:left="2127" w:hanging="2127"/>
        <w:jc w:val="both"/>
        <w:rPr>
          <w:rFonts w:ascii="Times New Roman" w:hAnsi="Times New Roman" w:cs="Times New Roman"/>
          <w:sz w:val="24"/>
          <w:szCs w:val="24"/>
        </w:rPr>
      </w:pPr>
      <w:proofErr w:type="gramStart"/>
      <w:r w:rsidRPr="006A66B9">
        <w:rPr>
          <w:rFonts w:ascii="Times New Roman" w:hAnsi="Times New Roman" w:cs="Times New Roman"/>
          <w:b/>
          <w:sz w:val="24"/>
          <w:szCs w:val="24"/>
        </w:rPr>
        <w:t>b</w:t>
      </w:r>
      <w:proofErr w:type="gramEnd"/>
      <w:r w:rsidRPr="006A66B9">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t>: Basım</w:t>
      </w:r>
    </w:p>
    <w:p w:rsidR="00307681" w:rsidRDefault="00307681" w:rsidP="00147CD3">
      <w:pPr>
        <w:spacing w:before="120" w:after="120" w:line="360" w:lineRule="auto"/>
        <w:ind w:left="2127" w:hanging="2127"/>
        <w:jc w:val="both"/>
        <w:rPr>
          <w:rFonts w:ascii="Times New Roman" w:hAnsi="Times New Roman" w:cs="Times New Roman"/>
          <w:sz w:val="24"/>
          <w:szCs w:val="24"/>
        </w:rPr>
      </w:pPr>
      <w:r w:rsidRPr="006C2612">
        <w:rPr>
          <w:rFonts w:ascii="Times New Roman" w:hAnsi="Times New Roman" w:cs="Times New Roman"/>
          <w:b/>
          <w:sz w:val="24"/>
          <w:szCs w:val="24"/>
        </w:rPr>
        <w:t>B.</w:t>
      </w:r>
      <w:r>
        <w:rPr>
          <w:rFonts w:ascii="Times New Roman" w:hAnsi="Times New Roman" w:cs="Times New Roman"/>
          <w:b/>
          <w:sz w:val="24"/>
          <w:szCs w:val="24"/>
        </w:rPr>
        <w:tab/>
      </w:r>
      <w:r w:rsidRPr="006C2612">
        <w:rPr>
          <w:rFonts w:ascii="Times New Roman" w:hAnsi="Times New Roman" w:cs="Times New Roman"/>
          <w:b/>
          <w:sz w:val="24"/>
          <w:szCs w:val="24"/>
        </w:rPr>
        <w:t>:</w:t>
      </w:r>
      <w:r>
        <w:rPr>
          <w:rFonts w:ascii="Times New Roman" w:hAnsi="Times New Roman" w:cs="Times New Roman"/>
          <w:sz w:val="24"/>
          <w:szCs w:val="24"/>
        </w:rPr>
        <w:t xml:space="preserve"> Recep</w:t>
      </w:r>
    </w:p>
    <w:p w:rsidR="00307681" w:rsidRPr="006A66B9" w:rsidRDefault="00307681" w:rsidP="00147CD3">
      <w:pPr>
        <w:spacing w:before="120" w:after="120" w:line="360" w:lineRule="auto"/>
        <w:ind w:left="2127" w:hanging="2127"/>
        <w:jc w:val="both"/>
        <w:rPr>
          <w:rFonts w:ascii="Times New Roman" w:hAnsi="Times New Roman" w:cs="Times New Roman"/>
          <w:sz w:val="24"/>
          <w:szCs w:val="24"/>
        </w:rPr>
      </w:pPr>
      <w:r w:rsidRPr="006A66B9">
        <w:rPr>
          <w:rFonts w:ascii="Times New Roman" w:hAnsi="Times New Roman" w:cs="Times New Roman"/>
          <w:b/>
          <w:sz w:val="24"/>
          <w:szCs w:val="24"/>
        </w:rPr>
        <w:t xml:space="preserve">BEO </w:t>
      </w:r>
      <w:r>
        <w:rPr>
          <w:rFonts w:ascii="Times New Roman" w:hAnsi="Times New Roman" w:cs="Times New Roman"/>
          <w:b/>
          <w:sz w:val="24"/>
          <w:szCs w:val="24"/>
        </w:rPr>
        <w:tab/>
      </w:r>
      <w:r w:rsidRPr="006A66B9">
        <w:rPr>
          <w:rFonts w:ascii="Times New Roman" w:hAnsi="Times New Roman" w:cs="Times New Roman"/>
          <w:b/>
          <w:sz w:val="24"/>
          <w:szCs w:val="24"/>
        </w:rPr>
        <w:t xml:space="preserve">: </w:t>
      </w:r>
      <w:r w:rsidRPr="006A66B9">
        <w:rPr>
          <w:rFonts w:ascii="Times New Roman" w:hAnsi="Times New Roman" w:cs="Times New Roman"/>
          <w:sz w:val="24"/>
          <w:szCs w:val="24"/>
        </w:rPr>
        <w:t>B</w:t>
      </w:r>
      <w:r>
        <w:rPr>
          <w:rFonts w:ascii="Times New Roman" w:hAnsi="Times New Roman" w:cs="Times New Roman"/>
          <w:sz w:val="24"/>
          <w:szCs w:val="24"/>
        </w:rPr>
        <w:t>âbıâli Evrak Odası Evrakı</w:t>
      </w:r>
    </w:p>
    <w:p w:rsidR="00307681" w:rsidRPr="00875157" w:rsidRDefault="00307681" w:rsidP="00147CD3">
      <w:pPr>
        <w:spacing w:before="120" w:after="120" w:line="360" w:lineRule="auto"/>
        <w:ind w:left="2127" w:hanging="2127"/>
        <w:jc w:val="both"/>
        <w:rPr>
          <w:rFonts w:ascii="Times New Roman" w:hAnsi="Times New Roman" w:cs="Times New Roman"/>
          <w:sz w:val="24"/>
          <w:szCs w:val="24"/>
        </w:rPr>
      </w:pPr>
      <w:r w:rsidRPr="006A66B9">
        <w:rPr>
          <w:rFonts w:ascii="Times New Roman" w:hAnsi="Times New Roman" w:cs="Times New Roman"/>
          <w:b/>
          <w:sz w:val="24"/>
          <w:szCs w:val="24"/>
        </w:rPr>
        <w:t>Bkz.</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sz w:val="24"/>
          <w:szCs w:val="24"/>
        </w:rPr>
        <w:t xml:space="preserve"> Bakınız</w:t>
      </w:r>
    </w:p>
    <w:p w:rsidR="00307681" w:rsidRPr="00875157" w:rsidRDefault="00307681" w:rsidP="00147CD3">
      <w:pPr>
        <w:spacing w:before="120" w:after="120" w:line="360" w:lineRule="auto"/>
        <w:ind w:left="2127" w:hanging="2127"/>
        <w:jc w:val="both"/>
        <w:rPr>
          <w:rFonts w:ascii="Times New Roman" w:hAnsi="Times New Roman" w:cs="Times New Roman"/>
          <w:sz w:val="24"/>
          <w:szCs w:val="24"/>
        </w:rPr>
      </w:pPr>
      <w:r w:rsidRPr="006A66B9">
        <w:rPr>
          <w:rFonts w:ascii="Times New Roman" w:hAnsi="Times New Roman" w:cs="Times New Roman"/>
          <w:b/>
          <w:sz w:val="24"/>
          <w:szCs w:val="24"/>
        </w:rPr>
        <w:t>BOA</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sz w:val="24"/>
          <w:szCs w:val="24"/>
        </w:rPr>
        <w:t xml:space="preserve"> Başbakanlık Osmanlı Arşivi</w:t>
      </w:r>
    </w:p>
    <w:p w:rsidR="00307681" w:rsidRPr="00875157" w:rsidRDefault="00307681" w:rsidP="00147CD3">
      <w:pPr>
        <w:spacing w:before="120" w:after="120" w:line="360" w:lineRule="auto"/>
        <w:ind w:left="2127" w:hanging="2127"/>
        <w:jc w:val="both"/>
        <w:rPr>
          <w:rFonts w:ascii="Times New Roman" w:hAnsi="Times New Roman" w:cs="Times New Roman"/>
          <w:sz w:val="24"/>
          <w:szCs w:val="24"/>
        </w:rPr>
      </w:pPr>
      <w:r w:rsidRPr="006A66B9">
        <w:rPr>
          <w:rFonts w:ascii="Times New Roman" w:hAnsi="Times New Roman" w:cs="Times New Roman"/>
          <w:b/>
          <w:sz w:val="24"/>
          <w:szCs w:val="24"/>
        </w:rPr>
        <w:t>C.</w:t>
      </w:r>
      <w:r>
        <w:rPr>
          <w:rFonts w:ascii="Times New Roman" w:hAnsi="Times New Roman" w:cs="Times New Roman"/>
          <w:sz w:val="24"/>
          <w:szCs w:val="24"/>
        </w:rPr>
        <w:t xml:space="preserve"> </w:t>
      </w:r>
      <w:r>
        <w:rPr>
          <w:rFonts w:ascii="Times New Roman" w:hAnsi="Times New Roman" w:cs="Times New Roman"/>
          <w:sz w:val="24"/>
          <w:szCs w:val="24"/>
        </w:rPr>
        <w:tab/>
        <w:t xml:space="preserve">: Cilt </w:t>
      </w:r>
    </w:p>
    <w:p w:rsidR="00307681" w:rsidRDefault="00307681" w:rsidP="00147CD3">
      <w:pPr>
        <w:spacing w:before="120" w:after="120" w:line="360" w:lineRule="auto"/>
        <w:ind w:left="2127" w:hanging="2127"/>
        <w:jc w:val="both"/>
        <w:rPr>
          <w:rFonts w:ascii="Times New Roman" w:hAnsi="Times New Roman" w:cs="Times New Roman"/>
          <w:sz w:val="24"/>
          <w:szCs w:val="24"/>
        </w:rPr>
      </w:pPr>
      <w:r w:rsidRPr="006C2612">
        <w:rPr>
          <w:rFonts w:ascii="Times New Roman" w:hAnsi="Times New Roman" w:cs="Times New Roman"/>
          <w:b/>
          <w:sz w:val="24"/>
          <w:szCs w:val="24"/>
        </w:rPr>
        <w:t>C.</w:t>
      </w:r>
      <w:r>
        <w:rPr>
          <w:rFonts w:ascii="Times New Roman" w:hAnsi="Times New Roman" w:cs="Times New Roman"/>
          <w:b/>
          <w:sz w:val="24"/>
          <w:szCs w:val="24"/>
        </w:rPr>
        <w:tab/>
      </w:r>
      <w:r w:rsidRPr="006C2612">
        <w:rPr>
          <w:rFonts w:ascii="Times New Roman" w:hAnsi="Times New Roman" w:cs="Times New Roman"/>
          <w:b/>
          <w:sz w:val="24"/>
          <w:szCs w:val="24"/>
        </w:rPr>
        <w:t>:</w:t>
      </w:r>
      <w:r>
        <w:rPr>
          <w:rFonts w:ascii="Times New Roman" w:hAnsi="Times New Roman" w:cs="Times New Roman"/>
          <w:sz w:val="24"/>
          <w:szCs w:val="24"/>
        </w:rPr>
        <w:t xml:space="preserve"> Cemaziyelahir</w:t>
      </w:r>
    </w:p>
    <w:p w:rsidR="00307681" w:rsidRDefault="00307681" w:rsidP="00147CD3">
      <w:pPr>
        <w:spacing w:before="120" w:after="120" w:line="360" w:lineRule="auto"/>
        <w:ind w:left="2127" w:hanging="2127"/>
        <w:jc w:val="both"/>
        <w:rPr>
          <w:rFonts w:ascii="Times New Roman" w:hAnsi="Times New Roman" w:cs="Times New Roman"/>
          <w:sz w:val="24"/>
          <w:szCs w:val="24"/>
        </w:rPr>
      </w:pPr>
      <w:r w:rsidRPr="006C2612">
        <w:rPr>
          <w:rFonts w:ascii="Times New Roman" w:hAnsi="Times New Roman" w:cs="Times New Roman"/>
          <w:b/>
          <w:sz w:val="24"/>
          <w:szCs w:val="24"/>
        </w:rPr>
        <w:t>Ca.</w:t>
      </w:r>
      <w:r>
        <w:rPr>
          <w:rFonts w:ascii="Times New Roman" w:hAnsi="Times New Roman" w:cs="Times New Roman"/>
          <w:b/>
          <w:sz w:val="24"/>
          <w:szCs w:val="24"/>
        </w:rPr>
        <w:tab/>
      </w:r>
      <w:r w:rsidRPr="006C2612">
        <w:rPr>
          <w:rFonts w:ascii="Times New Roman" w:hAnsi="Times New Roman" w:cs="Times New Roman"/>
          <w:b/>
          <w:sz w:val="24"/>
          <w:szCs w:val="24"/>
        </w:rPr>
        <w:t>:</w:t>
      </w:r>
      <w:r>
        <w:rPr>
          <w:rFonts w:ascii="Times New Roman" w:hAnsi="Times New Roman" w:cs="Times New Roman"/>
          <w:sz w:val="24"/>
          <w:szCs w:val="24"/>
        </w:rPr>
        <w:t xml:space="preserve"> Cemaziyülevvel</w:t>
      </w:r>
    </w:p>
    <w:p w:rsidR="00307681" w:rsidRPr="00875157" w:rsidRDefault="00307681" w:rsidP="00147CD3">
      <w:pPr>
        <w:spacing w:before="120" w:after="120" w:line="360" w:lineRule="auto"/>
        <w:ind w:left="2127" w:hanging="2127"/>
        <w:jc w:val="both"/>
        <w:rPr>
          <w:rFonts w:ascii="Times New Roman" w:hAnsi="Times New Roman" w:cs="Times New Roman"/>
          <w:sz w:val="24"/>
          <w:szCs w:val="24"/>
        </w:rPr>
      </w:pPr>
      <w:r w:rsidRPr="006A66B9">
        <w:rPr>
          <w:rFonts w:ascii="Times New Roman" w:hAnsi="Times New Roman" w:cs="Times New Roman"/>
          <w:b/>
          <w:sz w:val="24"/>
          <w:szCs w:val="24"/>
        </w:rPr>
        <w:t>Çev.</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sz w:val="24"/>
          <w:szCs w:val="24"/>
        </w:rPr>
        <w:t xml:space="preserve"> Çeviren</w:t>
      </w:r>
    </w:p>
    <w:p w:rsidR="00307681" w:rsidRDefault="00307681" w:rsidP="00147CD3">
      <w:pPr>
        <w:spacing w:before="120" w:after="120" w:line="360" w:lineRule="auto"/>
        <w:ind w:left="2127" w:hanging="2127"/>
        <w:jc w:val="both"/>
        <w:rPr>
          <w:rFonts w:ascii="Times New Roman" w:hAnsi="Times New Roman" w:cs="Times New Roman"/>
          <w:sz w:val="24"/>
          <w:szCs w:val="24"/>
        </w:rPr>
      </w:pPr>
      <w:proofErr w:type="gramStart"/>
      <w:r>
        <w:rPr>
          <w:rFonts w:ascii="Times New Roman" w:hAnsi="Times New Roman" w:cs="Times New Roman"/>
          <w:b/>
          <w:sz w:val="24"/>
          <w:szCs w:val="24"/>
        </w:rPr>
        <w:t>DH.EUM</w:t>
      </w:r>
      <w:proofErr w:type="gramEnd"/>
      <w:r>
        <w:rPr>
          <w:rFonts w:ascii="Times New Roman" w:hAnsi="Times New Roman" w:cs="Times New Roman"/>
          <w:b/>
          <w:sz w:val="24"/>
          <w:szCs w:val="24"/>
        </w:rPr>
        <w:t>.2,</w:t>
      </w:r>
      <w:r w:rsidRPr="006A66B9">
        <w:rPr>
          <w:rFonts w:ascii="Times New Roman" w:hAnsi="Times New Roman" w:cs="Times New Roman"/>
          <w:b/>
          <w:sz w:val="24"/>
          <w:szCs w:val="24"/>
        </w:rPr>
        <w:t>Şb</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D942AA">
        <w:rPr>
          <w:rFonts w:ascii="Times New Roman" w:hAnsi="Times New Roman" w:cs="Times New Roman"/>
          <w:sz w:val="24"/>
          <w:szCs w:val="24"/>
        </w:rPr>
        <w:t xml:space="preserve">Dahiliye </w:t>
      </w:r>
      <w:r>
        <w:rPr>
          <w:rFonts w:ascii="Times New Roman" w:hAnsi="Times New Roman" w:cs="Times New Roman"/>
          <w:sz w:val="24"/>
          <w:szCs w:val="24"/>
        </w:rPr>
        <w:t>Emniyet-i İkinci Şube</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proofErr w:type="gramStart"/>
      <w:r w:rsidRPr="006A66B9">
        <w:rPr>
          <w:rFonts w:ascii="Times New Roman" w:hAnsi="Times New Roman" w:cs="Times New Roman"/>
          <w:b/>
          <w:sz w:val="24"/>
          <w:szCs w:val="24"/>
        </w:rPr>
        <w:t>DH.EUM</w:t>
      </w:r>
      <w:proofErr w:type="gramEnd"/>
      <w:r w:rsidRPr="006A66B9">
        <w:rPr>
          <w:rFonts w:ascii="Times New Roman" w:hAnsi="Times New Roman" w:cs="Times New Roman"/>
          <w:b/>
          <w:sz w:val="24"/>
          <w:szCs w:val="24"/>
        </w:rPr>
        <w:t>.AYŞ.</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316157">
        <w:rPr>
          <w:rFonts w:ascii="Times New Roman" w:hAnsi="Times New Roman" w:cs="Times New Roman"/>
          <w:sz w:val="24"/>
          <w:szCs w:val="24"/>
          <w:shd w:val="clear" w:color="auto" w:fill="FFFFFF"/>
        </w:rPr>
        <w:t>Dâhiliye Nezareti Emniyet-i Umumiye Müdüriyeti Asayiş</w:t>
      </w:r>
    </w:p>
    <w:p w:rsidR="00307681" w:rsidRPr="00D942AA" w:rsidRDefault="00307681" w:rsidP="00147CD3">
      <w:pPr>
        <w:spacing w:before="120" w:after="120" w:line="360" w:lineRule="auto"/>
        <w:ind w:left="2127" w:hanging="2127"/>
        <w:jc w:val="both"/>
        <w:rPr>
          <w:rFonts w:ascii="Times New Roman" w:hAnsi="Times New Roman" w:cs="Times New Roman"/>
          <w:sz w:val="24"/>
          <w:szCs w:val="24"/>
        </w:rPr>
      </w:pPr>
      <w:proofErr w:type="gramStart"/>
      <w:r>
        <w:rPr>
          <w:rFonts w:ascii="Times New Roman" w:hAnsi="Times New Roman" w:cs="Times New Roman"/>
          <w:b/>
          <w:sz w:val="24"/>
          <w:szCs w:val="24"/>
        </w:rPr>
        <w:t>DH.EUM</w:t>
      </w:r>
      <w:proofErr w:type="gramEnd"/>
      <w:r w:rsidRPr="006A66B9">
        <w:rPr>
          <w:rFonts w:ascii="Times New Roman" w:hAnsi="Times New Roman" w:cs="Times New Roman"/>
          <w:b/>
          <w:sz w:val="24"/>
          <w:szCs w:val="24"/>
        </w:rPr>
        <w:t>.EMN.</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proofErr w:type="gramStart"/>
      <w:r>
        <w:rPr>
          <w:rFonts w:ascii="Times New Roman" w:hAnsi="Times New Roman" w:cs="Times New Roman"/>
          <w:sz w:val="24"/>
          <w:szCs w:val="24"/>
        </w:rPr>
        <w:t>Dahiliye</w:t>
      </w:r>
      <w:proofErr w:type="gramEnd"/>
      <w:r>
        <w:rPr>
          <w:rFonts w:ascii="Times New Roman" w:hAnsi="Times New Roman" w:cs="Times New Roman"/>
          <w:sz w:val="24"/>
          <w:szCs w:val="24"/>
        </w:rPr>
        <w:t xml:space="preserve"> Emniyet-i Umimiye Emniyet Şubesi Evrakı</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proofErr w:type="gramStart"/>
      <w:r w:rsidRPr="006A66B9">
        <w:rPr>
          <w:rFonts w:ascii="Times New Roman" w:hAnsi="Times New Roman" w:cs="Times New Roman"/>
          <w:b/>
          <w:sz w:val="24"/>
          <w:szCs w:val="24"/>
        </w:rPr>
        <w:t>DH.EUM</w:t>
      </w:r>
      <w:proofErr w:type="gramEnd"/>
      <w:r w:rsidRPr="006A66B9">
        <w:rPr>
          <w:rFonts w:ascii="Times New Roman" w:hAnsi="Times New Roman" w:cs="Times New Roman"/>
          <w:b/>
          <w:sz w:val="24"/>
          <w:szCs w:val="24"/>
        </w:rPr>
        <w:t>.MTK.</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proofErr w:type="gramStart"/>
      <w:r w:rsidRPr="004527E3">
        <w:rPr>
          <w:rFonts w:ascii="Times New Roman" w:hAnsi="Times New Roman" w:cs="Times New Roman"/>
          <w:sz w:val="24"/>
          <w:szCs w:val="24"/>
          <w:shd w:val="clear" w:color="auto" w:fill="FFFFFF"/>
        </w:rPr>
        <w:t>Dahiliye</w:t>
      </w:r>
      <w:proofErr w:type="gramEnd"/>
      <w:r w:rsidRPr="004527E3">
        <w:rPr>
          <w:rFonts w:ascii="Times New Roman" w:hAnsi="Times New Roman" w:cs="Times New Roman"/>
          <w:sz w:val="24"/>
          <w:szCs w:val="24"/>
          <w:shd w:val="clear" w:color="auto" w:fill="FFFFFF"/>
        </w:rPr>
        <w:t xml:space="preserve"> Nezareti Muhaberât ve Tensîkât Müdüriyeti</w:t>
      </w:r>
      <w:r>
        <w:rPr>
          <w:rFonts w:ascii="Arial" w:hAnsi="Arial" w:cs="Arial"/>
          <w:color w:val="4D5156"/>
          <w:sz w:val="21"/>
          <w:szCs w:val="21"/>
          <w:shd w:val="clear" w:color="auto" w:fill="FFFFFF"/>
        </w:rPr>
        <w:t> </w:t>
      </w:r>
    </w:p>
    <w:p w:rsidR="00307681" w:rsidRPr="006A66B9" w:rsidRDefault="00307681" w:rsidP="00147CD3">
      <w:pPr>
        <w:spacing w:before="120" w:after="120" w:line="360" w:lineRule="auto"/>
        <w:ind w:left="2127" w:hanging="2127"/>
        <w:jc w:val="both"/>
        <w:rPr>
          <w:rFonts w:ascii="Times New Roman" w:hAnsi="Times New Roman" w:cs="Times New Roman"/>
          <w:sz w:val="24"/>
          <w:szCs w:val="24"/>
        </w:rPr>
      </w:pPr>
      <w:proofErr w:type="gramStart"/>
      <w:r w:rsidRPr="006A66B9">
        <w:rPr>
          <w:rFonts w:ascii="Times New Roman" w:hAnsi="Times New Roman" w:cs="Times New Roman"/>
          <w:b/>
          <w:sz w:val="24"/>
          <w:szCs w:val="24"/>
        </w:rPr>
        <w:t>DH.H</w:t>
      </w:r>
      <w:proofErr w:type="gramEnd"/>
      <w:r w:rsidRPr="006A66B9">
        <w:rPr>
          <w:rFonts w:ascii="Times New Roman" w:hAnsi="Times New Roman" w:cs="Times New Roman"/>
          <w:b/>
          <w:sz w:val="24"/>
          <w:szCs w:val="24"/>
        </w:rPr>
        <w:t>.</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6A66B9">
        <w:rPr>
          <w:rFonts w:ascii="Times New Roman" w:hAnsi="Times New Roman" w:cs="Times New Roman"/>
          <w:sz w:val="24"/>
          <w:szCs w:val="24"/>
        </w:rPr>
        <w:t>Dahiliye Nezareti Hukuk Evrakı</w:t>
      </w:r>
    </w:p>
    <w:p w:rsidR="00307681" w:rsidRPr="00D942AA" w:rsidRDefault="00307681" w:rsidP="00147CD3">
      <w:pPr>
        <w:spacing w:before="120" w:after="120" w:line="360" w:lineRule="auto"/>
        <w:ind w:left="2127" w:hanging="2127"/>
        <w:jc w:val="both"/>
        <w:rPr>
          <w:rFonts w:ascii="Times New Roman" w:hAnsi="Times New Roman" w:cs="Times New Roman"/>
          <w:sz w:val="24"/>
          <w:szCs w:val="24"/>
        </w:rPr>
      </w:pPr>
      <w:proofErr w:type="gramStart"/>
      <w:r>
        <w:rPr>
          <w:rFonts w:ascii="Times New Roman" w:hAnsi="Times New Roman" w:cs="Times New Roman"/>
          <w:b/>
          <w:sz w:val="24"/>
          <w:szCs w:val="24"/>
        </w:rPr>
        <w:t>DH.I</w:t>
      </w:r>
      <w:r w:rsidRPr="006A66B9">
        <w:rPr>
          <w:rFonts w:ascii="Times New Roman" w:hAnsi="Times New Roman" w:cs="Times New Roman"/>
          <w:b/>
          <w:sz w:val="24"/>
          <w:szCs w:val="24"/>
        </w:rPr>
        <w:t>D</w:t>
      </w:r>
      <w:proofErr w:type="gramEnd"/>
      <w:r w:rsidRPr="006A66B9">
        <w:rPr>
          <w:rFonts w:ascii="Times New Roman" w:hAnsi="Times New Roman" w:cs="Times New Roman"/>
          <w:b/>
          <w:sz w:val="24"/>
          <w:szCs w:val="24"/>
        </w:rPr>
        <w:t>.</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Dahiliye Nezareti İdare</w:t>
      </w:r>
    </w:p>
    <w:p w:rsidR="00307681" w:rsidRPr="004527E3" w:rsidRDefault="00307681" w:rsidP="00147CD3">
      <w:pPr>
        <w:spacing w:before="120" w:after="120" w:line="360" w:lineRule="auto"/>
        <w:ind w:left="2127" w:hanging="2127"/>
        <w:jc w:val="both"/>
        <w:rPr>
          <w:rFonts w:ascii="Times New Roman" w:hAnsi="Times New Roman" w:cs="Times New Roman"/>
          <w:b/>
          <w:sz w:val="24"/>
          <w:szCs w:val="24"/>
        </w:rPr>
      </w:pPr>
      <w:proofErr w:type="gramStart"/>
      <w:r w:rsidRPr="006A66B9">
        <w:rPr>
          <w:rFonts w:ascii="Times New Roman" w:hAnsi="Times New Roman" w:cs="Times New Roman"/>
          <w:b/>
          <w:sz w:val="24"/>
          <w:szCs w:val="24"/>
        </w:rPr>
        <w:t>DH.İ</w:t>
      </w:r>
      <w:proofErr w:type="gramEnd"/>
      <w:r w:rsidRPr="006A66B9">
        <w:rPr>
          <w:rFonts w:ascii="Times New Roman" w:hAnsi="Times New Roman" w:cs="Times New Roman"/>
          <w:b/>
          <w:sz w:val="24"/>
          <w:szCs w:val="24"/>
        </w:rPr>
        <w:t>.UM.</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proofErr w:type="gramStart"/>
      <w:r w:rsidRPr="004527E3">
        <w:rPr>
          <w:rFonts w:ascii="Times New Roman" w:hAnsi="Times New Roman" w:cs="Times New Roman"/>
          <w:color w:val="000000"/>
          <w:sz w:val="24"/>
          <w:szCs w:val="24"/>
          <w:shd w:val="clear" w:color="auto" w:fill="FFFFFF"/>
        </w:rPr>
        <w:t>Dahiliye</w:t>
      </w:r>
      <w:proofErr w:type="gramEnd"/>
      <w:r w:rsidRPr="004527E3">
        <w:rPr>
          <w:rFonts w:ascii="Times New Roman" w:hAnsi="Times New Roman" w:cs="Times New Roman"/>
          <w:color w:val="000000"/>
          <w:sz w:val="24"/>
          <w:szCs w:val="24"/>
          <w:shd w:val="clear" w:color="auto" w:fill="FFFFFF"/>
        </w:rPr>
        <w:t xml:space="preserve"> Nezareti İdare-i Umumiye Evrakı</w:t>
      </w:r>
    </w:p>
    <w:p w:rsidR="00307681" w:rsidRDefault="00307681" w:rsidP="00147CD3">
      <w:pPr>
        <w:spacing w:before="120" w:after="120" w:line="360" w:lineRule="auto"/>
        <w:ind w:left="2127" w:hanging="2127"/>
        <w:jc w:val="both"/>
        <w:rPr>
          <w:rFonts w:ascii="Times New Roman" w:hAnsi="Times New Roman" w:cs="Times New Roman"/>
          <w:sz w:val="24"/>
          <w:szCs w:val="24"/>
        </w:rPr>
      </w:pPr>
      <w:proofErr w:type="gramStart"/>
      <w:r w:rsidRPr="006A66B9">
        <w:rPr>
          <w:rFonts w:ascii="Times New Roman" w:hAnsi="Times New Roman" w:cs="Times New Roman"/>
          <w:b/>
          <w:sz w:val="24"/>
          <w:szCs w:val="24"/>
        </w:rPr>
        <w:t>DH.MKT</w:t>
      </w:r>
      <w:proofErr w:type="gramEnd"/>
      <w:r w:rsidRPr="006A66B9">
        <w:rPr>
          <w:rFonts w:ascii="Times New Roman" w:hAnsi="Times New Roman" w:cs="Times New Roman"/>
          <w:b/>
          <w:sz w:val="24"/>
          <w:szCs w:val="24"/>
        </w:rPr>
        <w:t xml:space="preserve">. </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sz w:val="24"/>
          <w:szCs w:val="24"/>
        </w:rPr>
        <w:t xml:space="preserve"> </w:t>
      </w:r>
      <w:proofErr w:type="gramStart"/>
      <w:r w:rsidRPr="008561F3">
        <w:rPr>
          <w:rFonts w:ascii="Times New Roman" w:hAnsi="Times New Roman" w:cs="Times New Roman"/>
          <w:color w:val="000000"/>
          <w:sz w:val="24"/>
          <w:szCs w:val="24"/>
          <w:shd w:val="clear" w:color="auto" w:fill="FFFFFF"/>
        </w:rPr>
        <w:t>Dahiliye</w:t>
      </w:r>
      <w:proofErr w:type="gramEnd"/>
      <w:r w:rsidRPr="008561F3">
        <w:rPr>
          <w:rFonts w:ascii="Times New Roman" w:hAnsi="Times New Roman" w:cs="Times New Roman"/>
          <w:color w:val="000000"/>
          <w:sz w:val="24"/>
          <w:szCs w:val="24"/>
          <w:shd w:val="clear" w:color="auto" w:fill="FFFFFF"/>
        </w:rPr>
        <w:t xml:space="preserve"> Nezareti Mektubî Kalemi</w:t>
      </w:r>
    </w:p>
    <w:p w:rsidR="00307681" w:rsidRPr="00C55B3C" w:rsidRDefault="00307681" w:rsidP="00147CD3">
      <w:pPr>
        <w:spacing w:before="120" w:after="120" w:line="360" w:lineRule="auto"/>
        <w:ind w:left="2127" w:hanging="2127"/>
        <w:jc w:val="both"/>
        <w:rPr>
          <w:rFonts w:ascii="Times New Roman" w:hAnsi="Times New Roman" w:cs="Times New Roman"/>
          <w:b/>
          <w:sz w:val="24"/>
          <w:szCs w:val="24"/>
        </w:rPr>
      </w:pPr>
      <w:proofErr w:type="gramStart"/>
      <w:r w:rsidRPr="006A66B9">
        <w:rPr>
          <w:rFonts w:ascii="Times New Roman" w:hAnsi="Times New Roman" w:cs="Times New Roman"/>
          <w:b/>
          <w:sz w:val="24"/>
          <w:szCs w:val="24"/>
        </w:rPr>
        <w:t>DH.MKT</w:t>
      </w:r>
      <w:proofErr w:type="gramEnd"/>
      <w:r w:rsidRPr="006A66B9">
        <w:rPr>
          <w:rFonts w:ascii="Times New Roman" w:hAnsi="Times New Roman" w:cs="Times New Roman"/>
          <w:b/>
          <w:sz w:val="24"/>
          <w:szCs w:val="24"/>
        </w:rPr>
        <w:t>.MVL.</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C55B3C">
        <w:rPr>
          <w:rFonts w:ascii="Times New Roman" w:hAnsi="Times New Roman" w:cs="Times New Roman"/>
          <w:sz w:val="24"/>
          <w:szCs w:val="24"/>
          <w:shd w:val="clear" w:color="auto" w:fill="FFFFFF"/>
        </w:rPr>
        <w:t>Dahiliye Nezareti Mektubi Kalemi Meclis-i Vala Evrakı</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proofErr w:type="gramStart"/>
      <w:r w:rsidRPr="006A66B9">
        <w:rPr>
          <w:rFonts w:ascii="Times New Roman" w:hAnsi="Times New Roman" w:cs="Times New Roman"/>
          <w:b/>
          <w:sz w:val="24"/>
          <w:szCs w:val="24"/>
        </w:rPr>
        <w:t>DH.MTV</w:t>
      </w:r>
      <w:proofErr w:type="gramEnd"/>
      <w:r w:rsidRPr="006A66B9">
        <w:rPr>
          <w:rFonts w:ascii="Times New Roman" w:hAnsi="Times New Roman" w:cs="Times New Roman"/>
          <w:b/>
          <w:sz w:val="24"/>
          <w:szCs w:val="24"/>
        </w:rPr>
        <w:t>.</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316157">
        <w:rPr>
          <w:rFonts w:ascii="Times New Roman" w:hAnsi="Times New Roman" w:cs="Times New Roman"/>
          <w:sz w:val="24"/>
          <w:szCs w:val="24"/>
        </w:rPr>
        <w:t>Mütenevvia Evrakı</w:t>
      </w:r>
    </w:p>
    <w:p w:rsidR="00307681" w:rsidRDefault="00307681" w:rsidP="00147CD3">
      <w:pPr>
        <w:spacing w:before="120" w:after="120" w:line="360" w:lineRule="auto"/>
        <w:ind w:left="2127" w:hanging="2127"/>
        <w:jc w:val="both"/>
        <w:rPr>
          <w:rFonts w:ascii="Times New Roman" w:hAnsi="Times New Roman" w:cs="Times New Roman"/>
          <w:sz w:val="24"/>
          <w:szCs w:val="24"/>
        </w:rPr>
      </w:pPr>
      <w:proofErr w:type="gramStart"/>
      <w:r w:rsidRPr="006A66B9">
        <w:rPr>
          <w:rFonts w:ascii="Times New Roman" w:hAnsi="Times New Roman" w:cs="Times New Roman"/>
          <w:b/>
          <w:sz w:val="24"/>
          <w:szCs w:val="24"/>
        </w:rPr>
        <w:t>DH.MUİ</w:t>
      </w:r>
      <w:proofErr w:type="gramEnd"/>
      <w:r w:rsidRPr="006A66B9">
        <w:rPr>
          <w:rFonts w:ascii="Times New Roman" w:hAnsi="Times New Roman" w:cs="Times New Roman"/>
          <w:b/>
          <w:sz w:val="24"/>
          <w:szCs w:val="24"/>
        </w:rPr>
        <w:t>.</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proofErr w:type="gramStart"/>
      <w:r w:rsidRPr="00D942AA">
        <w:rPr>
          <w:rFonts w:ascii="Times New Roman" w:hAnsi="Times New Roman" w:cs="Times New Roman"/>
          <w:sz w:val="24"/>
          <w:szCs w:val="24"/>
        </w:rPr>
        <w:t>Dahiliye</w:t>
      </w:r>
      <w:proofErr w:type="gramEnd"/>
      <w:r w:rsidRPr="00D942AA">
        <w:rPr>
          <w:rFonts w:ascii="Times New Roman" w:hAnsi="Times New Roman" w:cs="Times New Roman"/>
          <w:sz w:val="24"/>
          <w:szCs w:val="24"/>
        </w:rPr>
        <w:t xml:space="preserve"> Nezareti Muhaberat-ı Umumiye Dairesi Evrakı</w:t>
      </w:r>
    </w:p>
    <w:p w:rsidR="00307681" w:rsidRPr="00D942AA" w:rsidRDefault="00307681" w:rsidP="00147CD3">
      <w:pPr>
        <w:spacing w:before="120" w:after="120" w:line="360" w:lineRule="auto"/>
        <w:ind w:left="2127" w:hanging="2127"/>
        <w:jc w:val="both"/>
        <w:rPr>
          <w:rFonts w:ascii="Times New Roman" w:hAnsi="Times New Roman" w:cs="Times New Roman"/>
          <w:sz w:val="24"/>
          <w:szCs w:val="24"/>
        </w:rPr>
      </w:pPr>
      <w:proofErr w:type="gramStart"/>
      <w:r w:rsidRPr="006A66B9">
        <w:rPr>
          <w:rFonts w:ascii="Times New Roman" w:hAnsi="Times New Roman" w:cs="Times New Roman"/>
          <w:b/>
          <w:sz w:val="24"/>
          <w:szCs w:val="24"/>
        </w:rPr>
        <w:t>DH.ŞFR</w:t>
      </w:r>
      <w:proofErr w:type="gramEnd"/>
      <w:r w:rsidRPr="006A66B9">
        <w:rPr>
          <w:rFonts w:ascii="Times New Roman" w:hAnsi="Times New Roman" w:cs="Times New Roman"/>
          <w:b/>
          <w:sz w:val="24"/>
          <w:szCs w:val="24"/>
        </w:rPr>
        <w:t>.</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proofErr w:type="gramStart"/>
      <w:r>
        <w:rPr>
          <w:rFonts w:ascii="Times New Roman" w:hAnsi="Times New Roman" w:cs="Times New Roman"/>
          <w:sz w:val="24"/>
          <w:szCs w:val="24"/>
        </w:rPr>
        <w:t>Dahiliye</w:t>
      </w:r>
      <w:proofErr w:type="gramEnd"/>
      <w:r>
        <w:rPr>
          <w:rFonts w:ascii="Times New Roman" w:hAnsi="Times New Roman" w:cs="Times New Roman"/>
          <w:sz w:val="24"/>
          <w:szCs w:val="24"/>
        </w:rPr>
        <w:t xml:space="preserve"> Nezareti Şifre Evrakı</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proofErr w:type="gramStart"/>
      <w:r w:rsidRPr="006A66B9">
        <w:rPr>
          <w:rFonts w:ascii="Times New Roman" w:hAnsi="Times New Roman" w:cs="Times New Roman"/>
          <w:b/>
          <w:sz w:val="24"/>
          <w:szCs w:val="24"/>
        </w:rPr>
        <w:lastRenderedPageBreak/>
        <w:t>DH.TMIK</w:t>
      </w:r>
      <w:proofErr w:type="gramEnd"/>
      <w:r w:rsidRPr="006A66B9">
        <w:rPr>
          <w:rFonts w:ascii="Times New Roman" w:hAnsi="Times New Roman" w:cs="Times New Roman"/>
          <w:b/>
          <w:sz w:val="24"/>
          <w:szCs w:val="24"/>
        </w:rPr>
        <w:t>.M.</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color w:val="000000"/>
          <w:sz w:val="24"/>
          <w:szCs w:val="24"/>
          <w:shd w:val="clear" w:color="auto" w:fill="FFFFFF"/>
        </w:rPr>
        <w:t>Dahiliye Nezareti Tesrî</w:t>
      </w:r>
      <w:r w:rsidRPr="006A66B9">
        <w:rPr>
          <w:rFonts w:ascii="Times New Roman" w:hAnsi="Times New Roman" w:cs="Times New Roman"/>
          <w:color w:val="000000"/>
          <w:sz w:val="24"/>
          <w:szCs w:val="24"/>
          <w:shd w:val="clear" w:color="auto" w:fill="FFFFFF"/>
        </w:rPr>
        <w:t>-i Muamelat ve Islahat Komisyonu</w:t>
      </w:r>
    </w:p>
    <w:p w:rsidR="00307681" w:rsidRPr="00875157" w:rsidRDefault="00307681" w:rsidP="00147CD3">
      <w:pPr>
        <w:spacing w:before="120" w:after="120" w:line="360" w:lineRule="auto"/>
        <w:ind w:left="2127" w:hanging="2127"/>
        <w:jc w:val="both"/>
        <w:rPr>
          <w:rFonts w:ascii="Times New Roman" w:hAnsi="Times New Roman" w:cs="Times New Roman"/>
          <w:sz w:val="24"/>
          <w:szCs w:val="24"/>
        </w:rPr>
      </w:pPr>
      <w:r w:rsidRPr="006A66B9">
        <w:rPr>
          <w:rFonts w:ascii="Times New Roman" w:hAnsi="Times New Roman" w:cs="Times New Roman"/>
          <w:b/>
          <w:sz w:val="24"/>
          <w:szCs w:val="24"/>
        </w:rPr>
        <w:t>Ed.</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sz w:val="24"/>
          <w:szCs w:val="24"/>
        </w:rPr>
        <w:t xml:space="preserve"> Editör</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r>
        <w:rPr>
          <w:rFonts w:ascii="Times New Roman" w:hAnsi="Times New Roman" w:cs="Times New Roman"/>
          <w:b/>
          <w:sz w:val="24"/>
          <w:szCs w:val="24"/>
        </w:rPr>
        <w:t>HR. SYS.</w:t>
      </w:r>
      <w:r>
        <w:rPr>
          <w:rFonts w:ascii="Times New Roman" w:hAnsi="Times New Roman" w:cs="Times New Roman"/>
          <w:b/>
          <w:sz w:val="24"/>
          <w:szCs w:val="24"/>
        </w:rPr>
        <w:tab/>
        <w:t xml:space="preserve">: </w:t>
      </w:r>
      <w:r w:rsidRPr="000008BF">
        <w:rPr>
          <w:rFonts w:ascii="Times New Roman" w:hAnsi="Times New Roman" w:cs="Times New Roman"/>
          <w:sz w:val="24"/>
          <w:szCs w:val="24"/>
        </w:rPr>
        <w:t>Hariciye Nezâreti Siyasi</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r w:rsidRPr="006A66B9">
        <w:rPr>
          <w:rFonts w:ascii="Times New Roman" w:hAnsi="Times New Roman" w:cs="Times New Roman"/>
          <w:b/>
          <w:sz w:val="24"/>
          <w:szCs w:val="24"/>
        </w:rPr>
        <w:t>I.MVL.</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5156B6">
        <w:rPr>
          <w:rFonts w:ascii="Times New Roman" w:hAnsi="Times New Roman" w:cs="Times New Roman"/>
          <w:color w:val="000000"/>
          <w:sz w:val="24"/>
          <w:szCs w:val="24"/>
          <w:shd w:val="clear" w:color="auto" w:fill="FFFFFF"/>
        </w:rPr>
        <w:t>İrade Meclis-i Vâlâ</w:t>
      </w:r>
    </w:p>
    <w:p w:rsidR="00307681" w:rsidRDefault="00307681" w:rsidP="00147CD3">
      <w:pPr>
        <w:pStyle w:val="Balk3"/>
        <w:shd w:val="clear" w:color="auto" w:fill="FFFFFF"/>
        <w:spacing w:before="120" w:beforeAutospacing="0" w:after="120" w:afterAutospacing="0" w:line="360" w:lineRule="auto"/>
        <w:ind w:left="2127" w:hanging="2127"/>
        <w:rPr>
          <w:b w:val="0"/>
          <w:bCs w:val="0"/>
          <w:sz w:val="24"/>
          <w:szCs w:val="24"/>
        </w:rPr>
      </w:pPr>
      <w:r w:rsidRPr="003A5CE7">
        <w:rPr>
          <w:sz w:val="24"/>
          <w:szCs w:val="24"/>
        </w:rPr>
        <w:t>ICANAS</w:t>
      </w:r>
      <w:r>
        <w:rPr>
          <w:sz w:val="24"/>
          <w:szCs w:val="24"/>
        </w:rPr>
        <w:tab/>
      </w:r>
      <w:r w:rsidRPr="003A5CE7">
        <w:rPr>
          <w:sz w:val="24"/>
          <w:szCs w:val="24"/>
        </w:rPr>
        <w:t>:</w:t>
      </w:r>
      <w:r>
        <w:rPr>
          <w:b w:val="0"/>
          <w:sz w:val="24"/>
          <w:szCs w:val="24"/>
        </w:rPr>
        <w:t xml:space="preserve"> </w:t>
      </w:r>
      <w:r w:rsidRPr="003A5CE7">
        <w:rPr>
          <w:b w:val="0"/>
          <w:bCs w:val="0"/>
          <w:sz w:val="24"/>
          <w:szCs w:val="24"/>
        </w:rPr>
        <w:t>International Conference on Advances in Natural and Applied Sciences</w:t>
      </w:r>
    </w:p>
    <w:p w:rsidR="00307681" w:rsidRPr="00875157" w:rsidRDefault="00307681" w:rsidP="00147CD3">
      <w:pPr>
        <w:spacing w:before="120" w:after="120" w:line="360" w:lineRule="auto"/>
        <w:ind w:left="2127" w:hanging="2127"/>
        <w:jc w:val="both"/>
        <w:rPr>
          <w:rFonts w:ascii="Times New Roman" w:hAnsi="Times New Roman" w:cs="Times New Roman"/>
          <w:sz w:val="24"/>
          <w:szCs w:val="24"/>
        </w:rPr>
      </w:pPr>
      <w:r w:rsidRPr="006A66B9">
        <w:rPr>
          <w:rFonts w:ascii="Times New Roman" w:hAnsi="Times New Roman" w:cs="Times New Roman"/>
          <w:b/>
          <w:sz w:val="24"/>
          <w:szCs w:val="24"/>
        </w:rPr>
        <w:t>İ.A.</w:t>
      </w:r>
      <w:r>
        <w:rPr>
          <w:rFonts w:ascii="Times New Roman" w:hAnsi="Times New Roman" w:cs="Times New Roman"/>
          <w:b/>
          <w:sz w:val="24"/>
          <w:szCs w:val="24"/>
        </w:rPr>
        <w:tab/>
      </w:r>
      <w:r w:rsidRPr="006A66B9">
        <w:rPr>
          <w:rFonts w:ascii="Times New Roman" w:hAnsi="Times New Roman" w:cs="Times New Roman"/>
          <w:b/>
          <w:sz w:val="24"/>
          <w:szCs w:val="24"/>
        </w:rPr>
        <w:t>:</w:t>
      </w:r>
      <w:r w:rsidRPr="00875157">
        <w:rPr>
          <w:rFonts w:ascii="Times New Roman" w:hAnsi="Times New Roman" w:cs="Times New Roman"/>
          <w:sz w:val="24"/>
          <w:szCs w:val="24"/>
        </w:rPr>
        <w:t xml:space="preserve"> İslam Ansiklopedisi</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r w:rsidRPr="006A66B9">
        <w:rPr>
          <w:rFonts w:ascii="Times New Roman" w:hAnsi="Times New Roman" w:cs="Times New Roman"/>
          <w:b/>
          <w:sz w:val="24"/>
          <w:szCs w:val="24"/>
        </w:rPr>
        <w:t>İ.HB.</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C55B3C">
        <w:rPr>
          <w:rFonts w:ascii="Times New Roman" w:hAnsi="Times New Roman" w:cs="Times New Roman"/>
          <w:sz w:val="24"/>
          <w:szCs w:val="24"/>
        </w:rPr>
        <w:t>İrade-i Harbiye Evrakı</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r w:rsidRPr="006A66B9">
        <w:rPr>
          <w:rFonts w:ascii="Times New Roman" w:hAnsi="Times New Roman" w:cs="Times New Roman"/>
          <w:b/>
          <w:sz w:val="24"/>
          <w:szCs w:val="24"/>
        </w:rPr>
        <w:t>İ.MMS.</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58255B">
        <w:rPr>
          <w:rFonts w:ascii="Times New Roman" w:hAnsi="Times New Roman" w:cs="Times New Roman"/>
          <w:color w:val="000000"/>
          <w:sz w:val="24"/>
          <w:szCs w:val="24"/>
          <w:shd w:val="clear" w:color="auto" w:fill="FFFFFF"/>
        </w:rPr>
        <w:t>İrade Meclis-i Mahsus</w:t>
      </w:r>
    </w:p>
    <w:p w:rsidR="00307681" w:rsidRDefault="00307681" w:rsidP="00147CD3">
      <w:pPr>
        <w:spacing w:before="120" w:after="120" w:line="360" w:lineRule="auto"/>
        <w:ind w:left="2127" w:hanging="2127"/>
        <w:jc w:val="both"/>
        <w:rPr>
          <w:rFonts w:ascii="Times New Roman" w:hAnsi="Times New Roman" w:cs="Times New Roman"/>
          <w:sz w:val="24"/>
          <w:szCs w:val="24"/>
        </w:rPr>
      </w:pPr>
      <w:r w:rsidRPr="006C2612">
        <w:rPr>
          <w:rFonts w:ascii="Times New Roman" w:hAnsi="Times New Roman" w:cs="Times New Roman"/>
          <w:b/>
          <w:sz w:val="24"/>
          <w:szCs w:val="24"/>
        </w:rPr>
        <w:t>L.</w:t>
      </w:r>
      <w:r>
        <w:rPr>
          <w:rFonts w:ascii="Times New Roman" w:hAnsi="Times New Roman" w:cs="Times New Roman"/>
          <w:b/>
          <w:sz w:val="24"/>
          <w:szCs w:val="24"/>
        </w:rPr>
        <w:tab/>
      </w:r>
      <w:r w:rsidRPr="006C2612">
        <w:rPr>
          <w:rFonts w:ascii="Times New Roman" w:hAnsi="Times New Roman" w:cs="Times New Roman"/>
          <w:b/>
          <w:sz w:val="24"/>
          <w:szCs w:val="24"/>
        </w:rPr>
        <w:t>:</w:t>
      </w:r>
      <w:r>
        <w:rPr>
          <w:rFonts w:ascii="Times New Roman" w:hAnsi="Times New Roman" w:cs="Times New Roman"/>
          <w:sz w:val="24"/>
          <w:szCs w:val="24"/>
        </w:rPr>
        <w:t xml:space="preserve"> Şevval</w:t>
      </w:r>
    </w:p>
    <w:p w:rsidR="00307681" w:rsidRDefault="00307681" w:rsidP="00147CD3">
      <w:pPr>
        <w:spacing w:before="120" w:after="120" w:line="360" w:lineRule="auto"/>
        <w:ind w:left="2127" w:hanging="2127"/>
        <w:jc w:val="both"/>
        <w:rPr>
          <w:rFonts w:ascii="Times New Roman" w:hAnsi="Times New Roman" w:cs="Times New Roman"/>
          <w:sz w:val="24"/>
          <w:szCs w:val="24"/>
        </w:rPr>
      </w:pPr>
      <w:r w:rsidRPr="006C2612">
        <w:rPr>
          <w:rFonts w:ascii="Times New Roman" w:hAnsi="Times New Roman" w:cs="Times New Roman"/>
          <w:b/>
          <w:sz w:val="24"/>
          <w:szCs w:val="24"/>
        </w:rPr>
        <w:t>M.</w:t>
      </w:r>
      <w:r>
        <w:rPr>
          <w:rFonts w:ascii="Times New Roman" w:hAnsi="Times New Roman" w:cs="Times New Roman"/>
          <w:b/>
          <w:sz w:val="24"/>
          <w:szCs w:val="24"/>
        </w:rPr>
        <w:tab/>
      </w:r>
      <w:r w:rsidRPr="006C2612">
        <w:rPr>
          <w:rFonts w:ascii="Times New Roman" w:hAnsi="Times New Roman" w:cs="Times New Roman"/>
          <w:b/>
          <w:sz w:val="24"/>
          <w:szCs w:val="24"/>
        </w:rPr>
        <w:t>:</w:t>
      </w:r>
      <w:r>
        <w:rPr>
          <w:rFonts w:ascii="Times New Roman" w:hAnsi="Times New Roman" w:cs="Times New Roman"/>
          <w:sz w:val="24"/>
          <w:szCs w:val="24"/>
        </w:rPr>
        <w:t xml:space="preserve"> Muharrem</w:t>
      </w:r>
    </w:p>
    <w:p w:rsidR="00307681" w:rsidRPr="005156B6" w:rsidRDefault="00307681" w:rsidP="00147CD3">
      <w:pPr>
        <w:spacing w:before="120" w:after="120" w:line="360" w:lineRule="auto"/>
        <w:ind w:left="2127" w:hanging="2127"/>
        <w:jc w:val="both"/>
        <w:rPr>
          <w:rFonts w:ascii="Times New Roman" w:hAnsi="Times New Roman" w:cs="Times New Roman"/>
          <w:b/>
          <w:sz w:val="24"/>
          <w:szCs w:val="24"/>
        </w:rPr>
      </w:pPr>
      <w:r w:rsidRPr="006A66B9">
        <w:rPr>
          <w:rFonts w:ascii="Times New Roman" w:hAnsi="Times New Roman" w:cs="Times New Roman"/>
          <w:b/>
          <w:sz w:val="24"/>
          <w:szCs w:val="24"/>
        </w:rPr>
        <w:t>MV.</w:t>
      </w:r>
      <w:r>
        <w:rPr>
          <w:rFonts w:ascii="Times New Roman" w:hAnsi="Times New Roman" w:cs="Times New Roman"/>
          <w:b/>
          <w:sz w:val="24"/>
          <w:szCs w:val="24"/>
        </w:rPr>
        <w:tab/>
        <w:t xml:space="preserve">: </w:t>
      </w:r>
      <w:r w:rsidRPr="005156B6">
        <w:rPr>
          <w:rFonts w:ascii="Times New Roman" w:hAnsi="Times New Roman" w:cs="Times New Roman"/>
          <w:sz w:val="24"/>
          <w:szCs w:val="24"/>
        </w:rPr>
        <w:t>Meclis-i Vükelâ Mazbata</w:t>
      </w:r>
      <w:r>
        <w:rPr>
          <w:rFonts w:ascii="Times New Roman" w:hAnsi="Times New Roman" w:cs="Times New Roman"/>
          <w:sz w:val="24"/>
          <w:szCs w:val="24"/>
        </w:rPr>
        <w:t>ları</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r w:rsidRPr="006A66B9">
        <w:rPr>
          <w:rFonts w:ascii="Times New Roman" w:hAnsi="Times New Roman" w:cs="Times New Roman"/>
          <w:b/>
          <w:sz w:val="24"/>
          <w:szCs w:val="24"/>
        </w:rPr>
        <w:t>MVL.</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E6453F">
        <w:rPr>
          <w:rFonts w:ascii="Times New Roman" w:hAnsi="Times New Roman" w:cs="Times New Roman"/>
          <w:sz w:val="24"/>
          <w:szCs w:val="24"/>
        </w:rPr>
        <w:t>Meclis-i Vâlâ Riyaseti</w:t>
      </w:r>
    </w:p>
    <w:p w:rsidR="00307681" w:rsidRDefault="00307681" w:rsidP="00147CD3">
      <w:pPr>
        <w:spacing w:before="120" w:after="120" w:line="360" w:lineRule="auto"/>
        <w:ind w:left="2127" w:hanging="2127"/>
        <w:jc w:val="both"/>
        <w:rPr>
          <w:rFonts w:ascii="Times New Roman" w:hAnsi="Times New Roman" w:cs="Times New Roman"/>
          <w:sz w:val="24"/>
          <w:szCs w:val="24"/>
        </w:rPr>
      </w:pPr>
      <w:r w:rsidRPr="006C2612">
        <w:rPr>
          <w:rFonts w:ascii="Times New Roman" w:hAnsi="Times New Roman" w:cs="Times New Roman"/>
          <w:b/>
          <w:sz w:val="24"/>
          <w:szCs w:val="24"/>
        </w:rPr>
        <w:t>N.</w:t>
      </w:r>
      <w:r>
        <w:rPr>
          <w:rFonts w:ascii="Times New Roman" w:hAnsi="Times New Roman" w:cs="Times New Roman"/>
          <w:b/>
          <w:sz w:val="24"/>
          <w:szCs w:val="24"/>
        </w:rPr>
        <w:tab/>
      </w:r>
      <w:r w:rsidRPr="006C2612">
        <w:rPr>
          <w:rFonts w:ascii="Times New Roman" w:hAnsi="Times New Roman" w:cs="Times New Roman"/>
          <w:b/>
          <w:sz w:val="24"/>
          <w:szCs w:val="24"/>
        </w:rPr>
        <w:t>:</w:t>
      </w:r>
      <w:r>
        <w:rPr>
          <w:rFonts w:ascii="Times New Roman" w:hAnsi="Times New Roman" w:cs="Times New Roman"/>
          <w:sz w:val="24"/>
          <w:szCs w:val="24"/>
        </w:rPr>
        <w:t xml:space="preserve"> Ramazan</w:t>
      </w:r>
    </w:p>
    <w:p w:rsidR="00307681" w:rsidRDefault="00307681" w:rsidP="00147CD3">
      <w:pPr>
        <w:spacing w:before="120" w:after="120" w:line="360" w:lineRule="auto"/>
        <w:ind w:left="2127" w:hanging="2127"/>
        <w:rPr>
          <w:rFonts w:ascii="Times New Roman" w:hAnsi="Times New Roman" w:cs="Times New Roman"/>
          <w:sz w:val="24"/>
          <w:szCs w:val="24"/>
        </w:rPr>
      </w:pPr>
      <w:r w:rsidRPr="00620C4F">
        <w:rPr>
          <w:rFonts w:ascii="Times New Roman" w:hAnsi="Times New Roman" w:cs="Times New Roman"/>
          <w:b/>
          <w:sz w:val="24"/>
          <w:szCs w:val="24"/>
        </w:rPr>
        <w:t>OTAM</w:t>
      </w:r>
      <w:r>
        <w:rPr>
          <w:rFonts w:ascii="Times New Roman" w:hAnsi="Times New Roman" w:cs="Times New Roman"/>
          <w:b/>
          <w:sz w:val="24"/>
          <w:szCs w:val="24"/>
        </w:rPr>
        <w:tab/>
      </w:r>
      <w:r w:rsidRPr="00620C4F">
        <w:rPr>
          <w:rFonts w:ascii="Times New Roman" w:hAnsi="Times New Roman" w:cs="Times New Roman"/>
          <w:b/>
          <w:sz w:val="24"/>
          <w:szCs w:val="24"/>
        </w:rPr>
        <w:t xml:space="preserve">: </w:t>
      </w:r>
      <w:r w:rsidRPr="00620C4F">
        <w:rPr>
          <w:rFonts w:ascii="Times New Roman" w:hAnsi="Times New Roman" w:cs="Times New Roman"/>
          <w:sz w:val="24"/>
          <w:szCs w:val="24"/>
        </w:rPr>
        <w:t>Ankara Üniversitesi Osmanlı Tarihi Araştırma ve Uygulama Merkezi Dergisi</w:t>
      </w:r>
    </w:p>
    <w:p w:rsidR="00307681" w:rsidRDefault="00307681" w:rsidP="00147CD3">
      <w:pPr>
        <w:spacing w:before="120" w:after="120" w:line="360" w:lineRule="auto"/>
        <w:ind w:left="2127" w:hanging="2127"/>
        <w:jc w:val="both"/>
        <w:rPr>
          <w:rFonts w:ascii="Times New Roman" w:hAnsi="Times New Roman" w:cs="Times New Roman"/>
          <w:sz w:val="24"/>
          <w:szCs w:val="24"/>
        </w:rPr>
      </w:pPr>
      <w:r w:rsidRPr="006C2612">
        <w:rPr>
          <w:rFonts w:ascii="Times New Roman" w:hAnsi="Times New Roman" w:cs="Times New Roman"/>
          <w:b/>
          <w:sz w:val="24"/>
          <w:szCs w:val="24"/>
        </w:rPr>
        <w:t>R.</w:t>
      </w:r>
      <w:r>
        <w:rPr>
          <w:rFonts w:ascii="Times New Roman" w:hAnsi="Times New Roman" w:cs="Times New Roman"/>
          <w:b/>
          <w:sz w:val="24"/>
          <w:szCs w:val="24"/>
        </w:rPr>
        <w:tab/>
      </w:r>
      <w:r w:rsidRPr="006C2612">
        <w:rPr>
          <w:rFonts w:ascii="Times New Roman" w:hAnsi="Times New Roman" w:cs="Times New Roman"/>
          <w:b/>
          <w:sz w:val="24"/>
          <w:szCs w:val="24"/>
        </w:rPr>
        <w:t>:</w:t>
      </w:r>
      <w:r>
        <w:rPr>
          <w:rFonts w:ascii="Times New Roman" w:hAnsi="Times New Roman" w:cs="Times New Roman"/>
          <w:sz w:val="24"/>
          <w:szCs w:val="24"/>
        </w:rPr>
        <w:t xml:space="preserve"> Rebiülahir</w:t>
      </w:r>
    </w:p>
    <w:p w:rsidR="00307681" w:rsidRDefault="00307681" w:rsidP="00147CD3">
      <w:pPr>
        <w:spacing w:before="120" w:after="120" w:line="360" w:lineRule="auto"/>
        <w:ind w:left="2127" w:hanging="2127"/>
        <w:jc w:val="both"/>
        <w:rPr>
          <w:rFonts w:ascii="Times New Roman" w:hAnsi="Times New Roman" w:cs="Times New Roman"/>
          <w:sz w:val="24"/>
          <w:szCs w:val="24"/>
        </w:rPr>
      </w:pPr>
      <w:r w:rsidRPr="006C2612">
        <w:rPr>
          <w:rFonts w:ascii="Times New Roman" w:hAnsi="Times New Roman" w:cs="Times New Roman"/>
          <w:b/>
          <w:sz w:val="24"/>
          <w:szCs w:val="24"/>
        </w:rPr>
        <w:t>Ra.</w:t>
      </w:r>
      <w:r>
        <w:rPr>
          <w:rFonts w:ascii="Times New Roman" w:hAnsi="Times New Roman" w:cs="Times New Roman"/>
          <w:b/>
          <w:sz w:val="24"/>
          <w:szCs w:val="24"/>
        </w:rPr>
        <w:tab/>
      </w:r>
      <w:r w:rsidRPr="006C2612">
        <w:rPr>
          <w:rFonts w:ascii="Times New Roman" w:hAnsi="Times New Roman" w:cs="Times New Roman"/>
          <w:b/>
          <w:sz w:val="24"/>
          <w:szCs w:val="24"/>
        </w:rPr>
        <w:t>:</w:t>
      </w:r>
      <w:r>
        <w:rPr>
          <w:rFonts w:ascii="Times New Roman" w:hAnsi="Times New Roman" w:cs="Times New Roman"/>
          <w:sz w:val="24"/>
          <w:szCs w:val="24"/>
        </w:rPr>
        <w:t xml:space="preserve"> Rebiyülevvel</w:t>
      </w:r>
    </w:p>
    <w:p w:rsidR="00307681" w:rsidRPr="00875157" w:rsidRDefault="00307681" w:rsidP="00147CD3">
      <w:pPr>
        <w:spacing w:before="120" w:after="120" w:line="360" w:lineRule="auto"/>
        <w:ind w:left="2127" w:hanging="2127"/>
        <w:jc w:val="both"/>
        <w:rPr>
          <w:rFonts w:ascii="Times New Roman" w:hAnsi="Times New Roman" w:cs="Times New Roman"/>
          <w:sz w:val="24"/>
          <w:szCs w:val="24"/>
        </w:rPr>
      </w:pPr>
      <w:proofErr w:type="gramStart"/>
      <w:r w:rsidRPr="006A66B9">
        <w:rPr>
          <w:rFonts w:ascii="Times New Roman" w:hAnsi="Times New Roman" w:cs="Times New Roman"/>
          <w:b/>
          <w:sz w:val="24"/>
          <w:szCs w:val="24"/>
        </w:rPr>
        <w:t>s</w:t>
      </w:r>
      <w:proofErr w:type="gramEnd"/>
      <w:r w:rsidRPr="006A66B9">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tab/>
        <w:t>: Sayfa</w:t>
      </w:r>
    </w:p>
    <w:p w:rsidR="00307681" w:rsidRPr="00875157" w:rsidRDefault="00307681" w:rsidP="00147CD3">
      <w:pPr>
        <w:spacing w:before="120" w:after="120" w:line="360" w:lineRule="auto"/>
        <w:ind w:left="2127" w:hanging="2127"/>
        <w:jc w:val="both"/>
        <w:rPr>
          <w:rFonts w:ascii="Times New Roman" w:hAnsi="Times New Roman" w:cs="Times New Roman"/>
          <w:sz w:val="24"/>
          <w:szCs w:val="24"/>
        </w:rPr>
      </w:pPr>
      <w:r w:rsidRPr="006A66B9">
        <w:rPr>
          <w:rFonts w:ascii="Times New Roman" w:hAnsi="Times New Roman" w:cs="Times New Roman"/>
          <w:b/>
          <w:sz w:val="24"/>
          <w:szCs w:val="24"/>
        </w:rPr>
        <w:t>S.</w:t>
      </w:r>
      <w:r>
        <w:rPr>
          <w:rFonts w:ascii="Times New Roman" w:hAnsi="Times New Roman" w:cs="Times New Roman"/>
          <w:sz w:val="24"/>
          <w:szCs w:val="24"/>
        </w:rPr>
        <w:t xml:space="preserve"> </w:t>
      </w:r>
      <w:r>
        <w:rPr>
          <w:rFonts w:ascii="Times New Roman" w:hAnsi="Times New Roman" w:cs="Times New Roman"/>
          <w:sz w:val="24"/>
          <w:szCs w:val="24"/>
        </w:rPr>
        <w:tab/>
        <w:t>: Sayı</w:t>
      </w:r>
    </w:p>
    <w:p w:rsidR="00307681" w:rsidRDefault="00307681" w:rsidP="00147CD3">
      <w:pPr>
        <w:spacing w:before="120" w:after="120" w:line="360" w:lineRule="auto"/>
        <w:ind w:left="2127" w:hanging="2127"/>
        <w:jc w:val="both"/>
        <w:rPr>
          <w:rFonts w:ascii="Times New Roman" w:hAnsi="Times New Roman" w:cs="Times New Roman"/>
          <w:sz w:val="24"/>
          <w:szCs w:val="24"/>
        </w:rPr>
      </w:pPr>
      <w:r w:rsidRPr="006C2612">
        <w:rPr>
          <w:rFonts w:ascii="Times New Roman" w:hAnsi="Times New Roman" w:cs="Times New Roman"/>
          <w:b/>
          <w:sz w:val="24"/>
          <w:szCs w:val="24"/>
        </w:rPr>
        <w:t>S.</w:t>
      </w:r>
      <w:r>
        <w:rPr>
          <w:rFonts w:ascii="Times New Roman" w:hAnsi="Times New Roman" w:cs="Times New Roman"/>
          <w:b/>
          <w:sz w:val="24"/>
          <w:szCs w:val="24"/>
        </w:rPr>
        <w:tab/>
      </w:r>
      <w:r w:rsidRPr="006C2612">
        <w:rPr>
          <w:rFonts w:ascii="Times New Roman" w:hAnsi="Times New Roman" w:cs="Times New Roman"/>
          <w:b/>
          <w:sz w:val="24"/>
          <w:szCs w:val="24"/>
        </w:rPr>
        <w:t>:</w:t>
      </w:r>
      <w:r>
        <w:rPr>
          <w:rFonts w:ascii="Times New Roman" w:hAnsi="Times New Roman" w:cs="Times New Roman"/>
          <w:sz w:val="24"/>
          <w:szCs w:val="24"/>
        </w:rPr>
        <w:t xml:space="preserve"> Safer </w:t>
      </w:r>
    </w:p>
    <w:p w:rsidR="00307681" w:rsidRDefault="00307681" w:rsidP="00147CD3">
      <w:pPr>
        <w:spacing w:before="120" w:after="120" w:line="360" w:lineRule="auto"/>
        <w:ind w:left="2127" w:hanging="2127"/>
        <w:jc w:val="both"/>
        <w:rPr>
          <w:rFonts w:ascii="Times New Roman" w:hAnsi="Times New Roman" w:cs="Times New Roman"/>
          <w:sz w:val="24"/>
          <w:szCs w:val="24"/>
        </w:rPr>
      </w:pPr>
      <w:r w:rsidRPr="006C2612">
        <w:rPr>
          <w:rFonts w:ascii="Times New Roman" w:hAnsi="Times New Roman" w:cs="Times New Roman"/>
          <w:b/>
          <w:sz w:val="24"/>
          <w:szCs w:val="24"/>
        </w:rPr>
        <w:t>Ş.</w:t>
      </w:r>
      <w:r>
        <w:rPr>
          <w:rFonts w:ascii="Times New Roman" w:hAnsi="Times New Roman" w:cs="Times New Roman"/>
          <w:b/>
          <w:sz w:val="24"/>
          <w:szCs w:val="24"/>
        </w:rPr>
        <w:tab/>
      </w:r>
      <w:r w:rsidRPr="006C2612">
        <w:rPr>
          <w:rFonts w:ascii="Times New Roman" w:hAnsi="Times New Roman" w:cs="Times New Roman"/>
          <w:b/>
          <w:sz w:val="24"/>
          <w:szCs w:val="24"/>
        </w:rPr>
        <w:t>:</w:t>
      </w:r>
      <w:r>
        <w:rPr>
          <w:rFonts w:ascii="Times New Roman" w:hAnsi="Times New Roman" w:cs="Times New Roman"/>
          <w:sz w:val="24"/>
          <w:szCs w:val="24"/>
        </w:rPr>
        <w:t xml:space="preserve"> Şaban</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r w:rsidRPr="006A66B9">
        <w:rPr>
          <w:rFonts w:ascii="Times New Roman" w:hAnsi="Times New Roman" w:cs="Times New Roman"/>
          <w:b/>
          <w:sz w:val="24"/>
          <w:szCs w:val="24"/>
        </w:rPr>
        <w:t>ŞD.</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5156B6">
        <w:rPr>
          <w:rFonts w:ascii="Times New Roman" w:hAnsi="Times New Roman" w:cs="Times New Roman"/>
          <w:sz w:val="24"/>
          <w:szCs w:val="24"/>
        </w:rPr>
        <w:t>Şûra-yı Devlet Evrakı</w:t>
      </w:r>
    </w:p>
    <w:p w:rsidR="00307681" w:rsidRPr="00875157" w:rsidRDefault="00307681" w:rsidP="00147CD3">
      <w:pPr>
        <w:spacing w:before="120" w:after="120" w:line="360" w:lineRule="auto"/>
        <w:ind w:left="2127" w:hanging="2127"/>
        <w:jc w:val="both"/>
        <w:rPr>
          <w:rFonts w:ascii="Times New Roman" w:hAnsi="Times New Roman" w:cs="Times New Roman"/>
          <w:sz w:val="24"/>
          <w:szCs w:val="24"/>
        </w:rPr>
      </w:pPr>
      <w:r w:rsidRPr="006A66B9">
        <w:rPr>
          <w:rFonts w:ascii="Times New Roman" w:hAnsi="Times New Roman" w:cs="Times New Roman"/>
          <w:b/>
          <w:sz w:val="24"/>
          <w:szCs w:val="24"/>
        </w:rPr>
        <w:t>TDV</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sz w:val="24"/>
          <w:szCs w:val="24"/>
        </w:rPr>
        <w:t xml:space="preserve"> Türkiye Diyanet Vakfı</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proofErr w:type="gramStart"/>
      <w:r w:rsidRPr="006A66B9">
        <w:rPr>
          <w:rFonts w:ascii="Times New Roman" w:hAnsi="Times New Roman" w:cs="Times New Roman"/>
          <w:b/>
          <w:sz w:val="24"/>
          <w:szCs w:val="24"/>
        </w:rPr>
        <w:t>TS.MA</w:t>
      </w:r>
      <w:proofErr w:type="gramEnd"/>
      <w:r w:rsidRPr="006A66B9">
        <w:rPr>
          <w:rFonts w:ascii="Times New Roman" w:hAnsi="Times New Roman" w:cs="Times New Roman"/>
          <w:b/>
          <w:sz w:val="24"/>
          <w:szCs w:val="24"/>
        </w:rPr>
        <w:t>.E.</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4527E3">
        <w:rPr>
          <w:rFonts w:ascii="Times New Roman" w:hAnsi="Times New Roman" w:cs="Times New Roman"/>
          <w:sz w:val="24"/>
          <w:szCs w:val="24"/>
          <w:shd w:val="clear" w:color="auto" w:fill="FFFFFF"/>
        </w:rPr>
        <w:t>Topkapı Sarayı Müzesi Arşivi Evrakı</w:t>
      </w:r>
    </w:p>
    <w:p w:rsidR="00307681" w:rsidRDefault="00307681" w:rsidP="00147CD3">
      <w:pPr>
        <w:pStyle w:val="Balk3"/>
        <w:shd w:val="clear" w:color="auto" w:fill="FFFFFF"/>
        <w:spacing w:before="120" w:beforeAutospacing="0" w:after="120" w:afterAutospacing="0" w:line="360" w:lineRule="auto"/>
        <w:ind w:left="2127" w:hanging="2127"/>
        <w:jc w:val="both"/>
        <w:rPr>
          <w:b w:val="0"/>
          <w:bCs w:val="0"/>
          <w:sz w:val="24"/>
          <w:szCs w:val="24"/>
        </w:rPr>
      </w:pPr>
      <w:r w:rsidRPr="00AA4E1D">
        <w:rPr>
          <w:bCs w:val="0"/>
          <w:sz w:val="24"/>
          <w:szCs w:val="24"/>
        </w:rPr>
        <w:t>TTK</w:t>
      </w:r>
      <w:r>
        <w:rPr>
          <w:bCs w:val="0"/>
          <w:sz w:val="24"/>
          <w:szCs w:val="24"/>
        </w:rPr>
        <w:tab/>
      </w:r>
      <w:r w:rsidRPr="00AA4E1D">
        <w:rPr>
          <w:bCs w:val="0"/>
          <w:sz w:val="24"/>
          <w:szCs w:val="24"/>
        </w:rPr>
        <w:t>:</w:t>
      </w:r>
      <w:r>
        <w:rPr>
          <w:b w:val="0"/>
          <w:bCs w:val="0"/>
          <w:sz w:val="24"/>
          <w:szCs w:val="24"/>
        </w:rPr>
        <w:t xml:space="preserve"> Türk Tarih Kurumu</w:t>
      </w:r>
    </w:p>
    <w:p w:rsidR="00307681" w:rsidRDefault="00307681" w:rsidP="00147CD3">
      <w:pPr>
        <w:spacing w:before="120" w:after="120" w:line="360" w:lineRule="auto"/>
        <w:ind w:left="2127" w:hanging="2127"/>
        <w:jc w:val="both"/>
        <w:rPr>
          <w:rFonts w:ascii="Times New Roman" w:hAnsi="Times New Roman" w:cs="Times New Roman"/>
          <w:sz w:val="24"/>
          <w:szCs w:val="24"/>
        </w:rPr>
      </w:pPr>
      <w:proofErr w:type="gramStart"/>
      <w:r w:rsidRPr="006A66B9">
        <w:rPr>
          <w:rFonts w:ascii="Times New Roman" w:hAnsi="Times New Roman" w:cs="Times New Roman"/>
          <w:b/>
          <w:sz w:val="24"/>
          <w:szCs w:val="24"/>
        </w:rPr>
        <w:t>v</w:t>
      </w:r>
      <w:proofErr w:type="gramEnd"/>
      <w:r w:rsidRPr="006A66B9">
        <w:rPr>
          <w:rFonts w:ascii="Times New Roman" w:hAnsi="Times New Roman" w:cs="Times New Roman"/>
          <w:b/>
          <w:sz w:val="24"/>
          <w:szCs w:val="24"/>
        </w:rPr>
        <w:t>.b.</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sz w:val="24"/>
          <w:szCs w:val="24"/>
        </w:rPr>
        <w:t xml:space="preserve"> ve benzeri</w:t>
      </w:r>
    </w:p>
    <w:p w:rsidR="00307681" w:rsidRPr="0058255B" w:rsidRDefault="00307681" w:rsidP="00147CD3">
      <w:pPr>
        <w:spacing w:before="120" w:after="120" w:line="360" w:lineRule="auto"/>
        <w:ind w:left="2127" w:hanging="2127"/>
        <w:jc w:val="both"/>
        <w:rPr>
          <w:rFonts w:ascii="Times New Roman" w:hAnsi="Times New Roman" w:cs="Times New Roman"/>
          <w:b/>
          <w:sz w:val="24"/>
          <w:szCs w:val="24"/>
        </w:rPr>
      </w:pPr>
      <w:r w:rsidRPr="006A66B9">
        <w:rPr>
          <w:rFonts w:ascii="Times New Roman" w:hAnsi="Times New Roman" w:cs="Times New Roman"/>
          <w:b/>
          <w:sz w:val="24"/>
          <w:szCs w:val="24"/>
        </w:rPr>
        <w:lastRenderedPageBreak/>
        <w:t>Y.MTV.</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58255B">
        <w:rPr>
          <w:rFonts w:ascii="Times New Roman" w:hAnsi="Times New Roman" w:cs="Times New Roman"/>
          <w:color w:val="000000"/>
          <w:sz w:val="24"/>
          <w:szCs w:val="24"/>
          <w:shd w:val="clear" w:color="auto" w:fill="FFFFFF"/>
        </w:rPr>
        <w:t>Yıldız Mütenevvi Maruzat Evrakı</w:t>
      </w:r>
    </w:p>
    <w:p w:rsidR="00307681" w:rsidRDefault="00307681" w:rsidP="00147CD3">
      <w:pPr>
        <w:spacing w:before="120" w:after="120" w:line="360" w:lineRule="auto"/>
        <w:ind w:left="2127" w:hanging="2127"/>
        <w:jc w:val="both"/>
        <w:rPr>
          <w:rFonts w:ascii="Times New Roman" w:hAnsi="Times New Roman" w:cs="Times New Roman"/>
          <w:sz w:val="24"/>
          <w:szCs w:val="24"/>
        </w:rPr>
      </w:pPr>
      <w:r w:rsidRPr="006A66B9">
        <w:rPr>
          <w:rFonts w:ascii="Times New Roman" w:hAnsi="Times New Roman" w:cs="Times New Roman"/>
          <w:b/>
          <w:sz w:val="24"/>
          <w:szCs w:val="24"/>
        </w:rPr>
        <w:t>Y.</w:t>
      </w:r>
      <w:proofErr w:type="gramStart"/>
      <w:r w:rsidRPr="006A66B9">
        <w:rPr>
          <w:rFonts w:ascii="Times New Roman" w:hAnsi="Times New Roman" w:cs="Times New Roman"/>
          <w:b/>
          <w:sz w:val="24"/>
          <w:szCs w:val="24"/>
        </w:rPr>
        <w:t>PRK.AZJ</w:t>
      </w:r>
      <w:proofErr w:type="gramEnd"/>
      <w:r w:rsidRPr="006A66B9">
        <w:rPr>
          <w:rFonts w:ascii="Times New Roman" w:hAnsi="Times New Roman" w:cs="Times New Roman"/>
          <w:b/>
          <w:sz w:val="24"/>
          <w:szCs w:val="24"/>
        </w:rPr>
        <w:t>.</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sz w:val="24"/>
          <w:szCs w:val="24"/>
        </w:rPr>
        <w:t xml:space="preserve"> </w:t>
      </w:r>
      <w:r w:rsidRPr="008561F3">
        <w:rPr>
          <w:rFonts w:ascii="Times New Roman" w:hAnsi="Times New Roman" w:cs="Times New Roman"/>
          <w:color w:val="000000"/>
          <w:sz w:val="24"/>
          <w:szCs w:val="24"/>
          <w:shd w:val="clear" w:color="auto" w:fill="FFFFFF"/>
        </w:rPr>
        <w:t>Yıldız Perakende Evrakı Arzuhal Jurnal</w:t>
      </w:r>
    </w:p>
    <w:p w:rsidR="00307681" w:rsidRPr="00C55B3C" w:rsidRDefault="00307681" w:rsidP="00147CD3">
      <w:pPr>
        <w:spacing w:before="120" w:after="120" w:line="360" w:lineRule="auto"/>
        <w:ind w:left="2127" w:hanging="2127"/>
        <w:jc w:val="both"/>
        <w:rPr>
          <w:rFonts w:ascii="Times New Roman" w:hAnsi="Times New Roman" w:cs="Times New Roman"/>
          <w:b/>
          <w:sz w:val="24"/>
          <w:szCs w:val="24"/>
        </w:rPr>
      </w:pPr>
      <w:r w:rsidRPr="006A66B9">
        <w:rPr>
          <w:rFonts w:ascii="Times New Roman" w:hAnsi="Times New Roman" w:cs="Times New Roman"/>
          <w:b/>
          <w:sz w:val="24"/>
          <w:szCs w:val="24"/>
        </w:rPr>
        <w:t>Y.</w:t>
      </w:r>
      <w:proofErr w:type="gramStart"/>
      <w:r w:rsidRPr="006A66B9">
        <w:rPr>
          <w:rFonts w:ascii="Times New Roman" w:hAnsi="Times New Roman" w:cs="Times New Roman"/>
          <w:b/>
          <w:sz w:val="24"/>
          <w:szCs w:val="24"/>
        </w:rPr>
        <w:t>PRK.AZN</w:t>
      </w:r>
      <w:proofErr w:type="gramEnd"/>
      <w:r w:rsidRPr="006A66B9">
        <w:rPr>
          <w:rFonts w:ascii="Times New Roman" w:hAnsi="Times New Roman" w:cs="Times New Roman"/>
          <w:b/>
          <w:sz w:val="24"/>
          <w:szCs w:val="24"/>
        </w:rPr>
        <w:t>.</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C55B3C">
        <w:rPr>
          <w:rFonts w:ascii="Times New Roman" w:hAnsi="Times New Roman" w:cs="Times New Roman"/>
          <w:sz w:val="24"/>
          <w:szCs w:val="24"/>
        </w:rPr>
        <w:t>Yıldız Perakende Evrakı Adliye ve Mezâhib Nezâreti Maruzatı</w:t>
      </w:r>
    </w:p>
    <w:p w:rsidR="00307681" w:rsidRPr="00E1541B" w:rsidRDefault="00307681" w:rsidP="00147CD3">
      <w:pPr>
        <w:spacing w:before="120" w:after="120" w:line="360" w:lineRule="auto"/>
        <w:ind w:left="2127" w:hanging="2127"/>
        <w:jc w:val="both"/>
        <w:rPr>
          <w:rFonts w:ascii="Times New Roman" w:hAnsi="Times New Roman" w:cs="Times New Roman"/>
          <w:sz w:val="24"/>
          <w:szCs w:val="24"/>
        </w:rPr>
      </w:pPr>
      <w:r w:rsidRPr="006A66B9">
        <w:rPr>
          <w:rFonts w:ascii="Times New Roman" w:hAnsi="Times New Roman" w:cs="Times New Roman"/>
          <w:b/>
          <w:sz w:val="24"/>
          <w:szCs w:val="24"/>
        </w:rPr>
        <w:t>Y.</w:t>
      </w:r>
      <w:proofErr w:type="gramStart"/>
      <w:r w:rsidRPr="006A66B9">
        <w:rPr>
          <w:rFonts w:ascii="Times New Roman" w:hAnsi="Times New Roman" w:cs="Times New Roman"/>
          <w:b/>
          <w:sz w:val="24"/>
          <w:szCs w:val="24"/>
        </w:rPr>
        <w:t>PRK.MYD</w:t>
      </w:r>
      <w:proofErr w:type="gramEnd"/>
      <w:r w:rsidRPr="006A66B9">
        <w:rPr>
          <w:rFonts w:ascii="Times New Roman" w:hAnsi="Times New Roman" w:cs="Times New Roman"/>
          <w:b/>
          <w:sz w:val="24"/>
          <w:szCs w:val="24"/>
        </w:rPr>
        <w:t>.</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E1541B">
        <w:rPr>
          <w:rFonts w:ascii="Times New Roman" w:hAnsi="Times New Roman" w:cs="Times New Roman"/>
          <w:sz w:val="24"/>
          <w:szCs w:val="24"/>
        </w:rPr>
        <w:t>Yıldız Parekende Maiyyet-i Seniyye ve Yaveran Dairesi Maruzatı</w:t>
      </w:r>
    </w:p>
    <w:p w:rsidR="00307681" w:rsidRPr="00775D46" w:rsidRDefault="00307681" w:rsidP="00147CD3">
      <w:pPr>
        <w:spacing w:before="120" w:after="120" w:line="360" w:lineRule="auto"/>
        <w:ind w:left="2127" w:hanging="2127"/>
        <w:jc w:val="both"/>
        <w:rPr>
          <w:rFonts w:ascii="Times New Roman" w:hAnsi="Times New Roman" w:cs="Times New Roman"/>
          <w:sz w:val="24"/>
          <w:szCs w:val="24"/>
        </w:rPr>
      </w:pPr>
      <w:r w:rsidRPr="006A66B9">
        <w:rPr>
          <w:rFonts w:ascii="Times New Roman" w:hAnsi="Times New Roman" w:cs="Times New Roman"/>
          <w:b/>
          <w:sz w:val="24"/>
          <w:szCs w:val="24"/>
        </w:rPr>
        <w:t>Y.</w:t>
      </w:r>
      <w:proofErr w:type="gramStart"/>
      <w:r w:rsidRPr="006A66B9">
        <w:rPr>
          <w:rFonts w:ascii="Times New Roman" w:hAnsi="Times New Roman" w:cs="Times New Roman"/>
          <w:b/>
          <w:sz w:val="24"/>
          <w:szCs w:val="24"/>
        </w:rPr>
        <w:t>PRK.UM</w:t>
      </w:r>
      <w:proofErr w:type="gramEnd"/>
      <w:r w:rsidRPr="006A66B9">
        <w:rPr>
          <w:rFonts w:ascii="Times New Roman" w:hAnsi="Times New Roman" w:cs="Times New Roman"/>
          <w:b/>
          <w:sz w:val="24"/>
          <w:szCs w:val="24"/>
        </w:rPr>
        <w:t>.</w:t>
      </w:r>
      <w:r>
        <w:rPr>
          <w:rFonts w:ascii="Times New Roman" w:hAnsi="Times New Roman" w:cs="Times New Roman"/>
          <w:b/>
          <w:sz w:val="24"/>
          <w:szCs w:val="24"/>
        </w:rPr>
        <w:tab/>
      </w:r>
      <w:r w:rsidRPr="006A66B9">
        <w:rPr>
          <w:rFonts w:ascii="Times New Roman" w:hAnsi="Times New Roman" w:cs="Times New Roman"/>
          <w:b/>
          <w:sz w:val="24"/>
          <w:szCs w:val="24"/>
        </w:rPr>
        <w:t>:</w:t>
      </w:r>
      <w:r>
        <w:rPr>
          <w:rFonts w:ascii="Times New Roman" w:hAnsi="Times New Roman" w:cs="Times New Roman"/>
          <w:b/>
          <w:sz w:val="24"/>
          <w:szCs w:val="24"/>
        </w:rPr>
        <w:t xml:space="preserve"> </w:t>
      </w:r>
      <w:r w:rsidRPr="00775D46">
        <w:rPr>
          <w:rFonts w:ascii="Times New Roman" w:hAnsi="Times New Roman" w:cs="Times New Roman"/>
          <w:sz w:val="24"/>
          <w:szCs w:val="24"/>
        </w:rPr>
        <w:t>Yıldız Parekende Evrakı Umumi</w:t>
      </w:r>
    </w:p>
    <w:p w:rsidR="00307681" w:rsidRPr="006919E8" w:rsidRDefault="00307681" w:rsidP="00147CD3">
      <w:pPr>
        <w:pStyle w:val="Balk3"/>
        <w:shd w:val="clear" w:color="auto" w:fill="FFFFFF"/>
        <w:spacing w:before="120" w:beforeAutospacing="0" w:after="120" w:afterAutospacing="0" w:line="360" w:lineRule="auto"/>
        <w:ind w:left="2127" w:hanging="2127"/>
        <w:jc w:val="both"/>
        <w:rPr>
          <w:b w:val="0"/>
          <w:bCs w:val="0"/>
          <w:sz w:val="24"/>
          <w:szCs w:val="24"/>
        </w:rPr>
      </w:pPr>
      <w:r w:rsidRPr="006919E8">
        <w:rPr>
          <w:bCs w:val="0"/>
          <w:sz w:val="24"/>
          <w:szCs w:val="24"/>
        </w:rPr>
        <w:t>Yay.</w:t>
      </w:r>
      <w:r>
        <w:rPr>
          <w:bCs w:val="0"/>
          <w:sz w:val="24"/>
          <w:szCs w:val="24"/>
        </w:rPr>
        <w:tab/>
      </w:r>
      <w:r w:rsidRPr="006919E8">
        <w:rPr>
          <w:bCs w:val="0"/>
          <w:sz w:val="24"/>
          <w:szCs w:val="24"/>
        </w:rPr>
        <w:t>:</w:t>
      </w:r>
      <w:r w:rsidRPr="006919E8">
        <w:rPr>
          <w:b w:val="0"/>
          <w:bCs w:val="0"/>
          <w:sz w:val="24"/>
          <w:szCs w:val="24"/>
        </w:rPr>
        <w:t xml:space="preserve"> Yayın</w:t>
      </w:r>
    </w:p>
    <w:p w:rsidR="00307681" w:rsidRPr="006A66B9" w:rsidRDefault="00307681" w:rsidP="00147CD3">
      <w:pPr>
        <w:spacing w:before="120" w:after="120" w:line="360" w:lineRule="auto"/>
        <w:ind w:left="2127" w:hanging="2127"/>
        <w:jc w:val="both"/>
        <w:rPr>
          <w:rFonts w:ascii="Times New Roman" w:hAnsi="Times New Roman" w:cs="Times New Roman"/>
          <w:b/>
          <w:sz w:val="24"/>
          <w:szCs w:val="24"/>
        </w:rPr>
      </w:pPr>
      <w:r w:rsidRPr="006C2612">
        <w:rPr>
          <w:rFonts w:ascii="Times New Roman" w:hAnsi="Times New Roman" w:cs="Times New Roman"/>
          <w:b/>
          <w:sz w:val="24"/>
          <w:szCs w:val="24"/>
        </w:rPr>
        <w:t>Z.</w:t>
      </w:r>
      <w:r>
        <w:rPr>
          <w:rFonts w:ascii="Times New Roman" w:hAnsi="Times New Roman" w:cs="Times New Roman"/>
          <w:b/>
          <w:sz w:val="24"/>
          <w:szCs w:val="24"/>
        </w:rPr>
        <w:tab/>
      </w:r>
      <w:r w:rsidRPr="006C2612">
        <w:rPr>
          <w:rFonts w:ascii="Times New Roman" w:hAnsi="Times New Roman" w:cs="Times New Roman"/>
          <w:b/>
          <w:sz w:val="24"/>
          <w:szCs w:val="24"/>
        </w:rPr>
        <w:t>:</w:t>
      </w:r>
      <w:r>
        <w:rPr>
          <w:rFonts w:ascii="Times New Roman" w:hAnsi="Times New Roman" w:cs="Times New Roman"/>
          <w:sz w:val="24"/>
          <w:szCs w:val="24"/>
        </w:rPr>
        <w:t xml:space="preserve"> Zilhicce</w:t>
      </w:r>
    </w:p>
    <w:p w:rsidR="00307681" w:rsidRDefault="00307681" w:rsidP="00147CD3">
      <w:pPr>
        <w:spacing w:before="120" w:after="120" w:line="360" w:lineRule="auto"/>
        <w:ind w:left="2127" w:hanging="2127"/>
        <w:jc w:val="both"/>
        <w:rPr>
          <w:rFonts w:ascii="Times New Roman" w:hAnsi="Times New Roman" w:cs="Times New Roman"/>
          <w:sz w:val="24"/>
          <w:szCs w:val="24"/>
        </w:rPr>
      </w:pPr>
      <w:r w:rsidRPr="006C2612">
        <w:rPr>
          <w:rFonts w:ascii="Times New Roman" w:hAnsi="Times New Roman" w:cs="Times New Roman"/>
          <w:b/>
          <w:sz w:val="24"/>
          <w:szCs w:val="24"/>
        </w:rPr>
        <w:t>Za.</w:t>
      </w:r>
      <w:r>
        <w:rPr>
          <w:rFonts w:ascii="Times New Roman" w:hAnsi="Times New Roman" w:cs="Times New Roman"/>
          <w:b/>
          <w:sz w:val="24"/>
          <w:szCs w:val="24"/>
        </w:rPr>
        <w:tab/>
      </w:r>
      <w:r w:rsidRPr="006C2612">
        <w:rPr>
          <w:rFonts w:ascii="Times New Roman" w:hAnsi="Times New Roman" w:cs="Times New Roman"/>
          <w:b/>
          <w:sz w:val="24"/>
          <w:szCs w:val="24"/>
        </w:rPr>
        <w:t>:</w:t>
      </w:r>
      <w:r>
        <w:rPr>
          <w:rFonts w:ascii="Times New Roman" w:hAnsi="Times New Roman" w:cs="Times New Roman"/>
          <w:sz w:val="24"/>
          <w:szCs w:val="24"/>
        </w:rPr>
        <w:t xml:space="preserve"> Zilkade</w:t>
      </w:r>
    </w:p>
    <w:p w:rsidR="00965CE8" w:rsidRDefault="00965CE8" w:rsidP="008E1B04">
      <w:pPr>
        <w:spacing w:before="120" w:after="120" w:line="360" w:lineRule="auto"/>
        <w:jc w:val="both"/>
        <w:rPr>
          <w:rFonts w:ascii="Times New Roman" w:hAnsi="Times New Roman" w:cs="Times New Roman"/>
          <w:sz w:val="24"/>
          <w:szCs w:val="24"/>
        </w:rPr>
      </w:pPr>
    </w:p>
    <w:p w:rsidR="009736D0" w:rsidRDefault="009736D0" w:rsidP="008E1B04">
      <w:pPr>
        <w:spacing w:before="120" w:after="120" w:line="360" w:lineRule="auto"/>
        <w:jc w:val="both"/>
        <w:rPr>
          <w:rFonts w:ascii="Times New Roman" w:hAnsi="Times New Roman" w:cs="Times New Roman"/>
          <w:sz w:val="24"/>
          <w:szCs w:val="24"/>
        </w:rPr>
      </w:pPr>
    </w:p>
    <w:p w:rsidR="009736D0" w:rsidRPr="009736D0" w:rsidRDefault="009736D0" w:rsidP="008E1B04">
      <w:pPr>
        <w:spacing w:before="120" w:after="120" w:line="360" w:lineRule="auto"/>
        <w:jc w:val="both"/>
        <w:rPr>
          <w:rFonts w:ascii="Times New Roman" w:hAnsi="Times New Roman" w:cs="Times New Roman"/>
          <w:sz w:val="24"/>
          <w:szCs w:val="24"/>
        </w:rPr>
      </w:pPr>
    </w:p>
    <w:p w:rsidR="00431CAE" w:rsidRDefault="00431CAE" w:rsidP="008E1B04">
      <w:pPr>
        <w:spacing w:before="120" w:after="120" w:line="360" w:lineRule="auto"/>
        <w:rPr>
          <w:rFonts w:ascii="Times New Roman" w:hAnsi="Times New Roman" w:cs="Times New Roman"/>
          <w:b/>
          <w:sz w:val="24"/>
          <w:szCs w:val="24"/>
        </w:rPr>
      </w:pPr>
    </w:p>
    <w:p w:rsidR="00431CAE" w:rsidRDefault="00431CAE" w:rsidP="008E1B04">
      <w:pPr>
        <w:spacing w:before="120" w:after="120" w:line="360" w:lineRule="auto"/>
        <w:rPr>
          <w:rFonts w:ascii="Times New Roman" w:hAnsi="Times New Roman" w:cs="Times New Roman"/>
          <w:b/>
          <w:sz w:val="24"/>
          <w:szCs w:val="24"/>
        </w:rPr>
      </w:pPr>
    </w:p>
    <w:p w:rsidR="00431CAE" w:rsidRDefault="00431CAE" w:rsidP="008E1B04">
      <w:pPr>
        <w:spacing w:before="120" w:after="120" w:line="360" w:lineRule="auto"/>
        <w:rPr>
          <w:rFonts w:ascii="Times New Roman" w:hAnsi="Times New Roman" w:cs="Times New Roman"/>
          <w:b/>
          <w:sz w:val="24"/>
          <w:szCs w:val="24"/>
        </w:rPr>
      </w:pPr>
    </w:p>
    <w:p w:rsidR="00CE0520" w:rsidRDefault="00CE0520" w:rsidP="00953BE1">
      <w:pPr>
        <w:spacing w:before="120" w:after="120" w:line="360" w:lineRule="auto"/>
        <w:rPr>
          <w:rFonts w:ascii="Times New Roman" w:hAnsi="Times New Roman" w:cs="Times New Roman"/>
          <w:b/>
          <w:sz w:val="24"/>
          <w:szCs w:val="24"/>
        </w:rPr>
      </w:pPr>
    </w:p>
    <w:p w:rsidR="00CE0520" w:rsidRDefault="00CE0520" w:rsidP="00953BE1">
      <w:pPr>
        <w:spacing w:before="120" w:after="120" w:line="360" w:lineRule="auto"/>
        <w:rPr>
          <w:rFonts w:ascii="Times New Roman" w:hAnsi="Times New Roman" w:cs="Times New Roman"/>
          <w:b/>
          <w:sz w:val="24"/>
          <w:szCs w:val="24"/>
        </w:rPr>
      </w:pPr>
    </w:p>
    <w:p w:rsidR="00CE0520" w:rsidRDefault="00CE0520" w:rsidP="00953BE1">
      <w:pPr>
        <w:spacing w:before="120" w:after="120" w:line="360" w:lineRule="auto"/>
        <w:rPr>
          <w:rFonts w:ascii="Times New Roman" w:hAnsi="Times New Roman" w:cs="Times New Roman"/>
          <w:b/>
          <w:sz w:val="24"/>
          <w:szCs w:val="24"/>
        </w:rPr>
      </w:pPr>
    </w:p>
    <w:p w:rsidR="00CE0520" w:rsidRDefault="00CE0520" w:rsidP="00953BE1">
      <w:pPr>
        <w:spacing w:before="120" w:after="120" w:line="360" w:lineRule="auto"/>
        <w:rPr>
          <w:rFonts w:ascii="Times New Roman" w:hAnsi="Times New Roman" w:cs="Times New Roman"/>
          <w:b/>
          <w:sz w:val="24"/>
          <w:szCs w:val="24"/>
        </w:rPr>
      </w:pPr>
    </w:p>
    <w:p w:rsidR="00CE0520" w:rsidRDefault="00CE0520" w:rsidP="00953BE1">
      <w:pPr>
        <w:spacing w:before="120" w:after="120" w:line="360" w:lineRule="auto"/>
        <w:rPr>
          <w:rFonts w:ascii="Times New Roman" w:hAnsi="Times New Roman" w:cs="Times New Roman"/>
          <w:b/>
          <w:sz w:val="24"/>
          <w:szCs w:val="24"/>
        </w:rPr>
      </w:pPr>
    </w:p>
    <w:p w:rsidR="00CE0520" w:rsidRDefault="00CE0520" w:rsidP="00953BE1">
      <w:pPr>
        <w:spacing w:before="120" w:after="120" w:line="360" w:lineRule="auto"/>
        <w:rPr>
          <w:rFonts w:ascii="Times New Roman" w:hAnsi="Times New Roman" w:cs="Times New Roman"/>
          <w:b/>
          <w:sz w:val="24"/>
          <w:szCs w:val="24"/>
        </w:rPr>
      </w:pPr>
    </w:p>
    <w:p w:rsidR="00CE0520" w:rsidRDefault="00CE0520" w:rsidP="00953BE1">
      <w:pPr>
        <w:spacing w:before="120" w:after="120" w:line="360" w:lineRule="auto"/>
        <w:rPr>
          <w:rFonts w:ascii="Times New Roman" w:hAnsi="Times New Roman" w:cs="Times New Roman"/>
          <w:b/>
          <w:sz w:val="24"/>
          <w:szCs w:val="24"/>
        </w:rPr>
      </w:pPr>
    </w:p>
    <w:p w:rsidR="00CE0520" w:rsidRDefault="00CE0520" w:rsidP="00953BE1">
      <w:pPr>
        <w:spacing w:before="120" w:after="120" w:line="360" w:lineRule="auto"/>
        <w:rPr>
          <w:rFonts w:ascii="Times New Roman" w:hAnsi="Times New Roman" w:cs="Times New Roman"/>
          <w:b/>
          <w:sz w:val="24"/>
          <w:szCs w:val="24"/>
        </w:rPr>
      </w:pPr>
    </w:p>
    <w:p w:rsidR="00855CD2" w:rsidRDefault="00855CD2" w:rsidP="00953BE1">
      <w:pPr>
        <w:spacing w:before="120" w:after="120" w:line="360" w:lineRule="auto"/>
        <w:rPr>
          <w:rFonts w:ascii="Times New Roman" w:hAnsi="Times New Roman" w:cs="Times New Roman"/>
          <w:b/>
          <w:sz w:val="24"/>
          <w:szCs w:val="24"/>
        </w:rPr>
      </w:pPr>
    </w:p>
    <w:p w:rsidR="00855CD2" w:rsidRDefault="00855CD2" w:rsidP="00953BE1">
      <w:pPr>
        <w:spacing w:before="120" w:after="120" w:line="360" w:lineRule="auto"/>
        <w:rPr>
          <w:rFonts w:ascii="Times New Roman" w:hAnsi="Times New Roman" w:cs="Times New Roman"/>
          <w:b/>
          <w:sz w:val="24"/>
          <w:szCs w:val="24"/>
        </w:rPr>
      </w:pPr>
    </w:p>
    <w:p w:rsidR="00CE0520" w:rsidRDefault="00CE0520" w:rsidP="00953BE1">
      <w:pPr>
        <w:spacing w:before="120" w:after="120" w:line="360" w:lineRule="auto"/>
        <w:rPr>
          <w:rFonts w:ascii="Times New Roman" w:hAnsi="Times New Roman" w:cs="Times New Roman"/>
          <w:b/>
          <w:sz w:val="24"/>
          <w:szCs w:val="24"/>
        </w:rPr>
      </w:pPr>
    </w:p>
    <w:p w:rsidR="001F7FB2" w:rsidRPr="006D0007" w:rsidRDefault="001F7FB2" w:rsidP="006818A9">
      <w:pPr>
        <w:pStyle w:val="1Stil"/>
        <w:spacing w:before="240" w:after="240"/>
        <w:jc w:val="center"/>
        <w:rPr>
          <w:b/>
        </w:rPr>
      </w:pPr>
      <w:bookmarkStart w:id="7" w:name="_Toc101057749"/>
      <w:bookmarkStart w:id="8" w:name="_Toc101059759"/>
      <w:r w:rsidRPr="006D0007">
        <w:rPr>
          <w:b/>
        </w:rPr>
        <w:lastRenderedPageBreak/>
        <w:t>TABLOLAR DİZİNİ</w:t>
      </w:r>
      <w:bookmarkEnd w:id="7"/>
      <w:bookmarkEnd w:id="8"/>
    </w:p>
    <w:p w:rsidR="00B04069" w:rsidRDefault="008A3177" w:rsidP="006818A9">
      <w:pPr>
        <w:spacing w:before="240" w:after="240" w:line="360" w:lineRule="auto"/>
        <w:rPr>
          <w:rFonts w:ascii="Times New Roman" w:hAnsi="Times New Roman" w:cs="Times New Roman"/>
          <w:sz w:val="24"/>
          <w:szCs w:val="24"/>
        </w:rPr>
      </w:pPr>
      <w:r w:rsidRPr="000B48D0">
        <w:rPr>
          <w:rFonts w:ascii="Times New Roman" w:hAnsi="Times New Roman" w:cs="Times New Roman"/>
          <w:b/>
          <w:sz w:val="24"/>
          <w:szCs w:val="24"/>
        </w:rPr>
        <w:t>Tablo 1:</w:t>
      </w:r>
      <w:r w:rsidRPr="000B48D0">
        <w:rPr>
          <w:rFonts w:ascii="Times New Roman" w:hAnsi="Times New Roman" w:cs="Times New Roman"/>
          <w:sz w:val="24"/>
          <w:szCs w:val="24"/>
        </w:rPr>
        <w:t xml:space="preserve"> Bolaman Çayı Havzasındaki Yerleşmelerin 1455-1613 Yılları </w:t>
      </w:r>
    </w:p>
    <w:p w:rsidR="00D565E9" w:rsidRPr="000B48D0" w:rsidRDefault="008A3177" w:rsidP="003D5682">
      <w:pPr>
        <w:spacing w:before="120" w:after="120" w:line="360" w:lineRule="auto"/>
        <w:rPr>
          <w:rFonts w:ascii="Times New Roman" w:hAnsi="Times New Roman" w:cs="Times New Roman"/>
          <w:sz w:val="24"/>
          <w:szCs w:val="24"/>
        </w:rPr>
      </w:pPr>
      <w:r w:rsidRPr="000B48D0">
        <w:rPr>
          <w:rFonts w:ascii="Times New Roman" w:hAnsi="Times New Roman" w:cs="Times New Roman"/>
          <w:sz w:val="24"/>
          <w:szCs w:val="24"/>
        </w:rPr>
        <w:t>Arasında Hane Sayıları</w:t>
      </w:r>
      <w:r w:rsidR="009B5EA6" w:rsidRPr="000B48D0">
        <w:rPr>
          <w:rFonts w:ascii="Times New Roman" w:hAnsi="Times New Roman" w:cs="Times New Roman"/>
          <w:sz w:val="24"/>
          <w:szCs w:val="24"/>
        </w:rPr>
        <w:t>…………</w:t>
      </w:r>
      <w:r w:rsidR="00D26ED5" w:rsidRPr="000B48D0">
        <w:rPr>
          <w:rFonts w:ascii="Times New Roman" w:hAnsi="Times New Roman" w:cs="Times New Roman"/>
          <w:sz w:val="24"/>
          <w:szCs w:val="24"/>
        </w:rPr>
        <w:t>……</w:t>
      </w:r>
      <w:r w:rsidR="003D5682">
        <w:rPr>
          <w:rFonts w:ascii="Times New Roman" w:hAnsi="Times New Roman" w:cs="Times New Roman"/>
          <w:sz w:val="24"/>
          <w:szCs w:val="24"/>
        </w:rPr>
        <w:t>…………………………...</w:t>
      </w:r>
      <w:r w:rsidR="00B04069">
        <w:rPr>
          <w:rFonts w:ascii="Times New Roman" w:hAnsi="Times New Roman" w:cs="Times New Roman"/>
          <w:sz w:val="24"/>
          <w:szCs w:val="24"/>
        </w:rPr>
        <w:t>.................</w:t>
      </w:r>
      <w:bookmarkStart w:id="9" w:name="_GoBack"/>
      <w:bookmarkEnd w:id="9"/>
      <w:r w:rsidR="00A77782">
        <w:rPr>
          <w:rFonts w:ascii="Times New Roman" w:hAnsi="Times New Roman" w:cs="Times New Roman"/>
          <w:sz w:val="24"/>
          <w:szCs w:val="24"/>
        </w:rPr>
        <w:t>..</w:t>
      </w:r>
      <w:r w:rsidR="00B04069">
        <w:rPr>
          <w:rFonts w:ascii="Times New Roman" w:hAnsi="Times New Roman" w:cs="Times New Roman"/>
          <w:sz w:val="24"/>
          <w:szCs w:val="24"/>
        </w:rPr>
        <w:t>.</w:t>
      </w:r>
      <w:r w:rsidR="009B5EA6" w:rsidRPr="000B48D0">
        <w:rPr>
          <w:rFonts w:ascii="Times New Roman" w:hAnsi="Times New Roman" w:cs="Times New Roman"/>
          <w:sz w:val="24"/>
          <w:szCs w:val="24"/>
        </w:rPr>
        <w:t>….6</w:t>
      </w:r>
    </w:p>
    <w:p w:rsidR="009514AA" w:rsidRPr="000B48D0" w:rsidRDefault="009514AA" w:rsidP="003D5682">
      <w:pPr>
        <w:spacing w:before="120" w:after="120" w:line="360" w:lineRule="auto"/>
        <w:rPr>
          <w:rFonts w:ascii="Times New Roman" w:hAnsi="Times New Roman" w:cs="Times New Roman"/>
          <w:sz w:val="24"/>
          <w:szCs w:val="24"/>
        </w:rPr>
      </w:pPr>
      <w:r w:rsidRPr="000B48D0">
        <w:rPr>
          <w:rFonts w:ascii="Times New Roman" w:hAnsi="Times New Roman" w:cs="Times New Roman"/>
          <w:b/>
          <w:sz w:val="24"/>
          <w:szCs w:val="24"/>
        </w:rPr>
        <w:t>Tablo 2:</w:t>
      </w:r>
      <w:r w:rsidRPr="000B48D0">
        <w:rPr>
          <w:rFonts w:ascii="Times New Roman" w:hAnsi="Times New Roman" w:cs="Times New Roman"/>
          <w:sz w:val="24"/>
          <w:szCs w:val="24"/>
        </w:rPr>
        <w:t xml:space="preserve"> 1910-1911-1912 yılları Cinay</w:t>
      </w:r>
      <w:r w:rsidR="00A77782">
        <w:rPr>
          <w:rFonts w:ascii="Times New Roman" w:hAnsi="Times New Roman" w:cs="Times New Roman"/>
          <w:sz w:val="24"/>
          <w:szCs w:val="24"/>
        </w:rPr>
        <w:t>et Vakalarını Gösteren Cetvel</w:t>
      </w:r>
      <w:proofErr w:type="gramStart"/>
      <w:r w:rsidR="00A77782">
        <w:rPr>
          <w:rFonts w:ascii="Times New Roman" w:hAnsi="Times New Roman" w:cs="Times New Roman"/>
          <w:sz w:val="24"/>
          <w:szCs w:val="24"/>
        </w:rPr>
        <w:t>….…...</w:t>
      </w:r>
      <w:proofErr w:type="gramEnd"/>
      <w:r w:rsidR="00A77782">
        <w:rPr>
          <w:rFonts w:ascii="Times New Roman" w:hAnsi="Times New Roman" w:cs="Times New Roman"/>
          <w:sz w:val="24"/>
          <w:szCs w:val="24"/>
        </w:rPr>
        <w:t>62-64</w:t>
      </w:r>
    </w:p>
    <w:p w:rsidR="001F7FB2" w:rsidRPr="000B48D0" w:rsidRDefault="009514AA" w:rsidP="003D5682">
      <w:pPr>
        <w:spacing w:before="120" w:after="120" w:line="360" w:lineRule="auto"/>
        <w:rPr>
          <w:rFonts w:ascii="Times New Roman" w:hAnsi="Times New Roman" w:cs="Times New Roman"/>
          <w:sz w:val="24"/>
          <w:szCs w:val="24"/>
        </w:rPr>
      </w:pPr>
      <w:r w:rsidRPr="000B48D0">
        <w:rPr>
          <w:rFonts w:ascii="Times New Roman" w:hAnsi="Times New Roman" w:cs="Times New Roman"/>
          <w:b/>
          <w:sz w:val="24"/>
          <w:szCs w:val="24"/>
        </w:rPr>
        <w:t>Tablo 3</w:t>
      </w:r>
      <w:r w:rsidR="001F7FB2" w:rsidRPr="000B48D0">
        <w:rPr>
          <w:rFonts w:ascii="Times New Roman" w:hAnsi="Times New Roman" w:cs="Times New Roman"/>
          <w:b/>
          <w:sz w:val="24"/>
          <w:szCs w:val="24"/>
        </w:rPr>
        <w:t xml:space="preserve">: </w:t>
      </w:r>
      <w:r w:rsidR="001F7FB2" w:rsidRPr="000B48D0">
        <w:rPr>
          <w:rFonts w:ascii="Times New Roman" w:hAnsi="Times New Roman" w:cs="Times New Roman"/>
          <w:sz w:val="24"/>
          <w:szCs w:val="24"/>
        </w:rPr>
        <w:t xml:space="preserve">Sürgün edilen kişiler için tutulan </w:t>
      </w:r>
      <w:r w:rsidR="0040064D" w:rsidRPr="000B48D0">
        <w:rPr>
          <w:rFonts w:ascii="Times New Roman" w:hAnsi="Times New Roman" w:cs="Times New Roman"/>
          <w:sz w:val="24"/>
          <w:szCs w:val="24"/>
        </w:rPr>
        <w:t>defterlerden bir örnek</w:t>
      </w:r>
      <w:proofErr w:type="gramStart"/>
      <w:r w:rsidR="001F7FB2" w:rsidRPr="000B48D0">
        <w:rPr>
          <w:rFonts w:ascii="Times New Roman" w:hAnsi="Times New Roman" w:cs="Times New Roman"/>
          <w:sz w:val="24"/>
          <w:szCs w:val="24"/>
        </w:rPr>
        <w:t>……</w:t>
      </w:r>
      <w:r w:rsidR="009B5EA6" w:rsidRPr="000B48D0">
        <w:rPr>
          <w:rFonts w:ascii="Times New Roman" w:hAnsi="Times New Roman" w:cs="Times New Roman"/>
          <w:sz w:val="24"/>
          <w:szCs w:val="24"/>
        </w:rPr>
        <w:t>…...</w:t>
      </w:r>
      <w:proofErr w:type="gramEnd"/>
      <w:r w:rsidR="009B5EA6" w:rsidRPr="000B48D0">
        <w:rPr>
          <w:rFonts w:ascii="Times New Roman" w:hAnsi="Times New Roman" w:cs="Times New Roman"/>
          <w:sz w:val="24"/>
          <w:szCs w:val="24"/>
        </w:rPr>
        <w:t>110-111</w:t>
      </w:r>
    </w:p>
    <w:p w:rsidR="001F7FB2" w:rsidRPr="000B48D0" w:rsidRDefault="001F7FB2" w:rsidP="007E5D0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1F7FB2" w:rsidRDefault="001F7FB2" w:rsidP="00953BE1">
      <w:pPr>
        <w:spacing w:before="120" w:after="120" w:line="360" w:lineRule="auto"/>
        <w:rPr>
          <w:rFonts w:ascii="Times New Roman" w:hAnsi="Times New Roman" w:cs="Times New Roman"/>
          <w:b/>
          <w:sz w:val="24"/>
          <w:szCs w:val="24"/>
        </w:rPr>
      </w:pPr>
    </w:p>
    <w:p w:rsidR="006D0007" w:rsidRDefault="006D0007" w:rsidP="00953BE1">
      <w:pPr>
        <w:spacing w:before="120" w:after="120" w:line="360" w:lineRule="auto"/>
        <w:rPr>
          <w:rFonts w:ascii="Times New Roman" w:hAnsi="Times New Roman" w:cs="Times New Roman"/>
          <w:b/>
          <w:sz w:val="24"/>
          <w:szCs w:val="24"/>
        </w:rPr>
      </w:pPr>
    </w:p>
    <w:p w:rsidR="003D5682" w:rsidRDefault="003D5682" w:rsidP="006D0007">
      <w:pPr>
        <w:pStyle w:val="1Stil"/>
        <w:jc w:val="center"/>
        <w:rPr>
          <w:b/>
        </w:rPr>
      </w:pPr>
      <w:bookmarkStart w:id="10" w:name="_Toc101057750"/>
      <w:bookmarkStart w:id="11" w:name="_Toc101059760"/>
    </w:p>
    <w:p w:rsidR="003D5682" w:rsidRDefault="003D5682" w:rsidP="006D0007">
      <w:pPr>
        <w:pStyle w:val="1Stil"/>
        <w:jc w:val="center"/>
        <w:rPr>
          <w:b/>
        </w:rPr>
      </w:pPr>
    </w:p>
    <w:p w:rsidR="00BC356D" w:rsidRPr="006D0007" w:rsidRDefault="00BF5D15" w:rsidP="006818A9">
      <w:pPr>
        <w:pStyle w:val="1Stil"/>
        <w:spacing w:before="240" w:after="240"/>
        <w:jc w:val="center"/>
        <w:rPr>
          <w:b/>
        </w:rPr>
      </w:pPr>
      <w:r w:rsidRPr="006D0007">
        <w:rPr>
          <w:b/>
        </w:rPr>
        <w:t>ŞEKİLLER</w:t>
      </w:r>
      <w:r w:rsidR="00AE4740" w:rsidRPr="006D0007">
        <w:rPr>
          <w:b/>
        </w:rPr>
        <w:t xml:space="preserve"> DİZİNİ</w:t>
      </w:r>
      <w:bookmarkEnd w:id="10"/>
      <w:bookmarkEnd w:id="11"/>
    </w:p>
    <w:p w:rsidR="00AE4740" w:rsidRDefault="00BF5D15" w:rsidP="006818A9">
      <w:pPr>
        <w:spacing w:before="240" w:after="240" w:line="240" w:lineRule="auto"/>
        <w:ind w:firstLine="709"/>
        <w:rPr>
          <w:rFonts w:ascii="Times New Roman" w:hAnsi="Times New Roman" w:cs="Times New Roman"/>
          <w:sz w:val="24"/>
          <w:szCs w:val="24"/>
        </w:rPr>
      </w:pPr>
      <w:r>
        <w:rPr>
          <w:rFonts w:ascii="Times New Roman" w:hAnsi="Times New Roman" w:cs="Times New Roman"/>
          <w:b/>
          <w:sz w:val="24"/>
          <w:szCs w:val="24"/>
        </w:rPr>
        <w:t>Şekil</w:t>
      </w:r>
      <w:r w:rsidR="00AE4740">
        <w:rPr>
          <w:rFonts w:ascii="Times New Roman" w:hAnsi="Times New Roman" w:cs="Times New Roman"/>
          <w:b/>
          <w:sz w:val="24"/>
          <w:szCs w:val="24"/>
        </w:rPr>
        <w:t xml:space="preserve"> 1: </w:t>
      </w:r>
      <w:r w:rsidR="00AE4740" w:rsidRPr="00AE4740">
        <w:rPr>
          <w:rFonts w:ascii="Times New Roman" w:hAnsi="Times New Roman" w:cs="Times New Roman"/>
          <w:sz w:val="24"/>
          <w:szCs w:val="24"/>
        </w:rPr>
        <w:t>Gasp Edilen Malların Çeşitle</w:t>
      </w:r>
      <w:r w:rsidR="009B5EA6">
        <w:rPr>
          <w:rFonts w:ascii="Times New Roman" w:hAnsi="Times New Roman" w:cs="Times New Roman"/>
          <w:sz w:val="24"/>
          <w:szCs w:val="24"/>
        </w:rPr>
        <w:t>ri</w:t>
      </w:r>
      <w:proofErr w:type="gramStart"/>
      <w:r w:rsidR="009B5EA6">
        <w:rPr>
          <w:rFonts w:ascii="Times New Roman" w:hAnsi="Times New Roman" w:cs="Times New Roman"/>
          <w:sz w:val="24"/>
          <w:szCs w:val="24"/>
        </w:rPr>
        <w:t>…</w:t>
      </w:r>
      <w:r w:rsidR="00A4097F">
        <w:rPr>
          <w:rFonts w:ascii="Times New Roman" w:hAnsi="Times New Roman" w:cs="Times New Roman"/>
          <w:sz w:val="24"/>
          <w:szCs w:val="24"/>
        </w:rPr>
        <w:t>.</w:t>
      </w:r>
      <w:r w:rsidR="009B5EA6">
        <w:rPr>
          <w:rFonts w:ascii="Times New Roman" w:hAnsi="Times New Roman" w:cs="Times New Roman"/>
          <w:sz w:val="24"/>
          <w:szCs w:val="24"/>
        </w:rPr>
        <w:t>………………</w:t>
      </w:r>
      <w:r w:rsidR="00AE4740" w:rsidRPr="00AE4740">
        <w:rPr>
          <w:rFonts w:ascii="Times New Roman" w:hAnsi="Times New Roman" w:cs="Times New Roman"/>
          <w:sz w:val="24"/>
          <w:szCs w:val="24"/>
        </w:rPr>
        <w:t>…………...</w:t>
      </w:r>
      <w:r w:rsidR="00AE4740">
        <w:rPr>
          <w:rFonts w:ascii="Times New Roman" w:hAnsi="Times New Roman" w:cs="Times New Roman"/>
          <w:sz w:val="24"/>
          <w:szCs w:val="24"/>
        </w:rPr>
        <w:t>.</w:t>
      </w:r>
      <w:r w:rsidR="003D5682">
        <w:rPr>
          <w:rFonts w:ascii="Times New Roman" w:hAnsi="Times New Roman" w:cs="Times New Roman"/>
          <w:sz w:val="24"/>
          <w:szCs w:val="24"/>
        </w:rPr>
        <w:t>.</w:t>
      </w:r>
      <w:r w:rsidR="00AE4740">
        <w:rPr>
          <w:rFonts w:ascii="Times New Roman" w:hAnsi="Times New Roman" w:cs="Times New Roman"/>
          <w:sz w:val="24"/>
          <w:szCs w:val="24"/>
        </w:rPr>
        <w:t>.</w:t>
      </w:r>
      <w:r w:rsidR="009B5EA6">
        <w:rPr>
          <w:rFonts w:ascii="Times New Roman" w:hAnsi="Times New Roman" w:cs="Times New Roman"/>
          <w:sz w:val="24"/>
          <w:szCs w:val="24"/>
        </w:rPr>
        <w:t>.</w:t>
      </w:r>
      <w:proofErr w:type="gramEnd"/>
      <w:r w:rsidR="009B5EA6">
        <w:rPr>
          <w:rFonts w:ascii="Times New Roman" w:hAnsi="Times New Roman" w:cs="Times New Roman"/>
          <w:sz w:val="24"/>
          <w:szCs w:val="24"/>
        </w:rPr>
        <w:t>37</w:t>
      </w:r>
    </w:p>
    <w:p w:rsidR="00AE4740" w:rsidRDefault="00BF5D15" w:rsidP="007E5D01">
      <w:pPr>
        <w:spacing w:before="240" w:after="240" w:line="240" w:lineRule="auto"/>
        <w:ind w:firstLine="709"/>
        <w:rPr>
          <w:rFonts w:ascii="Times New Roman" w:hAnsi="Times New Roman" w:cs="Times New Roman"/>
          <w:sz w:val="24"/>
          <w:szCs w:val="24"/>
        </w:rPr>
      </w:pPr>
      <w:r>
        <w:rPr>
          <w:rFonts w:ascii="Times New Roman" w:hAnsi="Times New Roman" w:cs="Times New Roman"/>
          <w:b/>
          <w:sz w:val="24"/>
          <w:szCs w:val="24"/>
        </w:rPr>
        <w:t>Şekil</w:t>
      </w:r>
      <w:r w:rsidR="00AE4740">
        <w:rPr>
          <w:rFonts w:ascii="Times New Roman" w:hAnsi="Times New Roman" w:cs="Times New Roman"/>
          <w:b/>
          <w:sz w:val="24"/>
          <w:szCs w:val="24"/>
        </w:rPr>
        <w:t xml:space="preserve"> 2: </w:t>
      </w:r>
      <w:r w:rsidR="009B5EA6">
        <w:rPr>
          <w:rFonts w:ascii="Times New Roman" w:hAnsi="Times New Roman" w:cs="Times New Roman"/>
          <w:sz w:val="24"/>
          <w:szCs w:val="24"/>
        </w:rPr>
        <w:t>Asayiş Sorunlarının</w:t>
      </w:r>
      <w:r w:rsidR="00AE4740" w:rsidRPr="00AE4740">
        <w:rPr>
          <w:rFonts w:ascii="Times New Roman" w:hAnsi="Times New Roman" w:cs="Times New Roman"/>
          <w:sz w:val="24"/>
          <w:szCs w:val="24"/>
        </w:rPr>
        <w:t xml:space="preserve"> Genel Dağılımı</w:t>
      </w:r>
      <w:proofErr w:type="gramStart"/>
      <w:r w:rsidR="009B5EA6">
        <w:rPr>
          <w:rFonts w:ascii="Times New Roman" w:hAnsi="Times New Roman" w:cs="Times New Roman"/>
          <w:sz w:val="24"/>
          <w:szCs w:val="24"/>
        </w:rPr>
        <w:t>…………….……</w:t>
      </w:r>
      <w:r w:rsidR="000B48D0">
        <w:rPr>
          <w:rFonts w:ascii="Times New Roman" w:hAnsi="Times New Roman" w:cs="Times New Roman"/>
          <w:sz w:val="24"/>
          <w:szCs w:val="24"/>
        </w:rPr>
        <w:t>.</w:t>
      </w:r>
      <w:r w:rsidR="009B5EA6">
        <w:rPr>
          <w:rFonts w:ascii="Times New Roman" w:hAnsi="Times New Roman" w:cs="Times New Roman"/>
          <w:sz w:val="24"/>
          <w:szCs w:val="24"/>
        </w:rPr>
        <w:t>………</w:t>
      </w:r>
      <w:proofErr w:type="gramEnd"/>
      <w:r w:rsidR="009B5EA6">
        <w:rPr>
          <w:rFonts w:ascii="Times New Roman" w:hAnsi="Times New Roman" w:cs="Times New Roman"/>
          <w:sz w:val="24"/>
          <w:szCs w:val="24"/>
        </w:rPr>
        <w:t>113</w:t>
      </w:r>
    </w:p>
    <w:p w:rsidR="00AE4740" w:rsidRDefault="00BF5D15" w:rsidP="007E5D01">
      <w:pPr>
        <w:spacing w:before="240" w:after="240" w:line="240" w:lineRule="auto"/>
        <w:ind w:firstLine="709"/>
        <w:rPr>
          <w:rFonts w:ascii="Times New Roman" w:hAnsi="Times New Roman" w:cs="Times New Roman"/>
          <w:sz w:val="24"/>
          <w:szCs w:val="24"/>
        </w:rPr>
      </w:pPr>
      <w:r>
        <w:rPr>
          <w:rFonts w:ascii="Times New Roman" w:hAnsi="Times New Roman" w:cs="Times New Roman"/>
          <w:b/>
          <w:sz w:val="24"/>
          <w:szCs w:val="24"/>
        </w:rPr>
        <w:t xml:space="preserve">Şekil </w:t>
      </w:r>
      <w:r w:rsidR="00AE4740" w:rsidRPr="00AE4740">
        <w:rPr>
          <w:rFonts w:ascii="Times New Roman" w:hAnsi="Times New Roman" w:cs="Times New Roman"/>
          <w:b/>
          <w:sz w:val="24"/>
          <w:szCs w:val="24"/>
        </w:rPr>
        <w:t>3:</w:t>
      </w:r>
      <w:r w:rsidR="00AE4740">
        <w:rPr>
          <w:rFonts w:ascii="Times New Roman" w:hAnsi="Times New Roman" w:cs="Times New Roman"/>
          <w:sz w:val="24"/>
          <w:szCs w:val="24"/>
        </w:rPr>
        <w:t xml:space="preserve"> Suçların </w:t>
      </w:r>
      <w:r w:rsidR="009B5EA6">
        <w:rPr>
          <w:rFonts w:ascii="Times New Roman" w:hAnsi="Times New Roman" w:cs="Times New Roman"/>
          <w:sz w:val="24"/>
          <w:szCs w:val="24"/>
        </w:rPr>
        <w:t>Yüzdelik</w:t>
      </w:r>
      <w:r w:rsidR="00AE4740">
        <w:rPr>
          <w:rFonts w:ascii="Times New Roman" w:hAnsi="Times New Roman" w:cs="Times New Roman"/>
          <w:sz w:val="24"/>
          <w:szCs w:val="24"/>
        </w:rPr>
        <w:t xml:space="preserve"> Dağılımı</w:t>
      </w:r>
      <w:proofErr w:type="gramStart"/>
      <w:r w:rsidR="00AE4740">
        <w:rPr>
          <w:rFonts w:ascii="Times New Roman" w:hAnsi="Times New Roman" w:cs="Times New Roman"/>
          <w:sz w:val="24"/>
          <w:szCs w:val="24"/>
        </w:rPr>
        <w:t>…………………………</w:t>
      </w:r>
      <w:r w:rsidR="009B5EA6">
        <w:rPr>
          <w:rFonts w:ascii="Times New Roman" w:hAnsi="Times New Roman" w:cs="Times New Roman"/>
          <w:sz w:val="24"/>
          <w:szCs w:val="24"/>
        </w:rPr>
        <w:t>…..</w:t>
      </w:r>
      <w:r w:rsidR="00AE4740">
        <w:rPr>
          <w:rFonts w:ascii="Times New Roman" w:hAnsi="Times New Roman" w:cs="Times New Roman"/>
          <w:sz w:val="24"/>
          <w:szCs w:val="24"/>
        </w:rPr>
        <w:t>…</w:t>
      </w:r>
      <w:r w:rsidR="000B48D0">
        <w:rPr>
          <w:rFonts w:ascii="Times New Roman" w:hAnsi="Times New Roman" w:cs="Times New Roman"/>
          <w:sz w:val="24"/>
          <w:szCs w:val="24"/>
        </w:rPr>
        <w:t>….</w:t>
      </w:r>
      <w:proofErr w:type="gramEnd"/>
      <w:r w:rsidR="009B5EA6">
        <w:rPr>
          <w:rFonts w:ascii="Times New Roman" w:hAnsi="Times New Roman" w:cs="Times New Roman"/>
          <w:sz w:val="24"/>
          <w:szCs w:val="24"/>
        </w:rPr>
        <w:t>114</w:t>
      </w:r>
    </w:p>
    <w:p w:rsidR="009B5EA6" w:rsidRDefault="009B5EA6" w:rsidP="007E5D01">
      <w:pPr>
        <w:spacing w:before="240" w:after="240" w:line="240" w:lineRule="auto"/>
        <w:ind w:firstLine="709"/>
        <w:rPr>
          <w:rFonts w:ascii="Times New Roman" w:hAnsi="Times New Roman" w:cs="Times New Roman"/>
          <w:sz w:val="24"/>
          <w:szCs w:val="24"/>
        </w:rPr>
      </w:pPr>
      <w:r w:rsidRPr="009B5EA6">
        <w:rPr>
          <w:rFonts w:ascii="Times New Roman" w:hAnsi="Times New Roman" w:cs="Times New Roman"/>
          <w:b/>
          <w:sz w:val="24"/>
          <w:szCs w:val="24"/>
        </w:rPr>
        <w:t>Şekil 4:</w:t>
      </w:r>
      <w:r>
        <w:rPr>
          <w:rFonts w:ascii="Times New Roman" w:hAnsi="Times New Roman" w:cs="Times New Roman"/>
          <w:sz w:val="24"/>
          <w:szCs w:val="24"/>
        </w:rPr>
        <w:t xml:space="preserve"> Suçların Kazalara Göre Dağılımı</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115</w:t>
      </w:r>
    </w:p>
    <w:p w:rsidR="00AE4740" w:rsidRDefault="00AE4740" w:rsidP="007E5D01">
      <w:pPr>
        <w:spacing w:before="240" w:after="240" w:line="240" w:lineRule="auto"/>
        <w:ind w:firstLine="709"/>
        <w:rPr>
          <w:rFonts w:ascii="Times New Roman" w:hAnsi="Times New Roman" w:cs="Times New Roman"/>
          <w:sz w:val="24"/>
          <w:szCs w:val="24"/>
        </w:rPr>
      </w:pPr>
    </w:p>
    <w:p w:rsidR="00AE4740" w:rsidRDefault="00AE4740" w:rsidP="007E5D01">
      <w:pPr>
        <w:spacing w:before="240" w:after="240" w:line="240" w:lineRule="auto"/>
        <w:ind w:firstLine="709"/>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AE4740" w:rsidRDefault="00AE4740" w:rsidP="00AE4740">
      <w:pPr>
        <w:spacing w:before="240" w:after="240" w:line="240" w:lineRule="auto"/>
        <w:ind w:firstLine="709"/>
        <w:jc w:val="both"/>
        <w:rPr>
          <w:rFonts w:ascii="Times New Roman" w:hAnsi="Times New Roman" w:cs="Times New Roman"/>
          <w:sz w:val="24"/>
          <w:szCs w:val="24"/>
        </w:rPr>
      </w:pPr>
    </w:p>
    <w:p w:rsidR="00533E8B" w:rsidRDefault="00533E8B" w:rsidP="009D35C5">
      <w:pPr>
        <w:spacing w:after="0" w:line="240" w:lineRule="auto"/>
        <w:rPr>
          <w:rFonts w:ascii="Times New Roman" w:hAnsi="Times New Roman" w:cs="Times New Roman"/>
          <w:sz w:val="24"/>
          <w:szCs w:val="24"/>
        </w:rPr>
      </w:pPr>
    </w:p>
    <w:p w:rsidR="00B91366" w:rsidRDefault="00B91366" w:rsidP="009D35C5">
      <w:pPr>
        <w:spacing w:after="0" w:line="240" w:lineRule="auto"/>
        <w:rPr>
          <w:rFonts w:ascii="Times New Roman" w:hAnsi="Times New Roman" w:cs="Times New Roman"/>
          <w:sz w:val="24"/>
          <w:szCs w:val="24"/>
        </w:rPr>
      </w:pPr>
    </w:p>
    <w:p w:rsidR="00B91366" w:rsidRDefault="00B91366" w:rsidP="009D35C5">
      <w:pPr>
        <w:spacing w:after="0" w:line="240" w:lineRule="auto"/>
        <w:rPr>
          <w:rFonts w:ascii="Times New Roman" w:hAnsi="Times New Roman" w:cs="Times New Roman"/>
          <w:sz w:val="24"/>
          <w:szCs w:val="24"/>
        </w:rPr>
      </w:pPr>
    </w:p>
    <w:p w:rsidR="00B91366" w:rsidRDefault="00B91366" w:rsidP="009D35C5">
      <w:pPr>
        <w:spacing w:after="0" w:line="240" w:lineRule="auto"/>
        <w:rPr>
          <w:rFonts w:ascii="Times New Roman" w:hAnsi="Times New Roman" w:cs="Times New Roman"/>
          <w:sz w:val="24"/>
          <w:szCs w:val="24"/>
        </w:rPr>
      </w:pPr>
    </w:p>
    <w:p w:rsidR="00B91366" w:rsidRPr="006D0007" w:rsidRDefault="00B91366" w:rsidP="006818A9">
      <w:pPr>
        <w:pStyle w:val="1Stil"/>
        <w:spacing w:before="240" w:after="240"/>
        <w:jc w:val="center"/>
        <w:rPr>
          <w:b/>
        </w:rPr>
      </w:pPr>
      <w:bookmarkStart w:id="12" w:name="_Toc101057751"/>
      <w:bookmarkStart w:id="13" w:name="_Toc101059761"/>
      <w:r w:rsidRPr="006D0007">
        <w:rPr>
          <w:b/>
        </w:rPr>
        <w:t>HARİTA DİZİNİ</w:t>
      </w:r>
      <w:bookmarkEnd w:id="12"/>
      <w:bookmarkEnd w:id="13"/>
    </w:p>
    <w:p w:rsidR="00B91366" w:rsidRDefault="00B91366" w:rsidP="006818A9">
      <w:pPr>
        <w:spacing w:before="240" w:after="240" w:line="360" w:lineRule="auto"/>
        <w:jc w:val="both"/>
        <w:rPr>
          <w:rFonts w:ascii="Times New Roman" w:hAnsi="Times New Roman" w:cs="Times New Roman"/>
          <w:b/>
          <w:sz w:val="24"/>
          <w:szCs w:val="24"/>
        </w:rPr>
      </w:pPr>
    </w:p>
    <w:p w:rsidR="00B91366" w:rsidRPr="00B91366" w:rsidRDefault="00B91366" w:rsidP="006818A9">
      <w:pPr>
        <w:spacing w:before="240" w:after="240" w:line="360" w:lineRule="auto"/>
        <w:rPr>
          <w:rFonts w:ascii="Times New Roman" w:hAnsi="Times New Roman" w:cs="Times New Roman"/>
          <w:b/>
          <w:sz w:val="24"/>
          <w:szCs w:val="24"/>
        </w:rPr>
        <w:sectPr w:rsidR="00B91366" w:rsidRPr="00B91366" w:rsidSect="00816860">
          <w:footerReference w:type="default" r:id="rId11"/>
          <w:pgSz w:w="11900" w:h="16840" w:code="9"/>
          <w:pgMar w:top="1418" w:right="1701" w:bottom="1418" w:left="2268" w:header="709" w:footer="709" w:gutter="0"/>
          <w:pgNumType w:fmt="lowerRoman" w:start="1"/>
          <w:cols w:space="708"/>
          <w:docGrid w:linePitch="360"/>
        </w:sectPr>
      </w:pPr>
      <w:r>
        <w:rPr>
          <w:rFonts w:ascii="Times New Roman" w:hAnsi="Times New Roman" w:cs="Times New Roman"/>
          <w:b/>
          <w:sz w:val="24"/>
          <w:szCs w:val="24"/>
        </w:rPr>
        <w:t xml:space="preserve">Harita 1: </w:t>
      </w:r>
      <w:r w:rsidRPr="00B91366">
        <w:rPr>
          <w:rFonts w:ascii="Times New Roman" w:hAnsi="Times New Roman" w:cs="Times New Roman"/>
          <w:sz w:val="24"/>
          <w:szCs w:val="24"/>
        </w:rPr>
        <w:t>Bolaman Çayı Havzası Sınırlarını Gösteren Harita</w:t>
      </w:r>
      <w:proofErr w:type="gramStart"/>
      <w:r w:rsidRPr="00B91366">
        <w:rPr>
          <w:rFonts w:ascii="Times New Roman" w:hAnsi="Times New Roman" w:cs="Times New Roman"/>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5</w:t>
      </w:r>
    </w:p>
    <w:p w:rsidR="00AD140E" w:rsidRPr="006D0007" w:rsidRDefault="00AD140E" w:rsidP="005C3373">
      <w:pPr>
        <w:pStyle w:val="1Stil"/>
        <w:spacing w:before="240" w:after="240"/>
        <w:jc w:val="center"/>
        <w:rPr>
          <w:b/>
        </w:rPr>
      </w:pPr>
      <w:bookmarkStart w:id="14" w:name="_Toc101057752"/>
      <w:bookmarkStart w:id="15" w:name="_Toc101059762"/>
      <w:r w:rsidRPr="006D0007">
        <w:rPr>
          <w:b/>
        </w:rPr>
        <w:lastRenderedPageBreak/>
        <w:t>GİRİŞ</w:t>
      </w:r>
      <w:bookmarkEnd w:id="14"/>
      <w:bookmarkEnd w:id="15"/>
    </w:p>
    <w:p w:rsidR="00FB3A3F" w:rsidRDefault="002B341F" w:rsidP="005C3373">
      <w:pPr>
        <w:spacing w:before="240" w:after="24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Tezimizde, Bolaman ç</w:t>
      </w:r>
      <w:r w:rsidR="00FB3A3F" w:rsidRPr="00C97D47">
        <w:rPr>
          <w:rFonts w:ascii="Times New Roman" w:hAnsi="Times New Roman" w:cs="Times New Roman"/>
          <w:sz w:val="24"/>
          <w:szCs w:val="24"/>
        </w:rPr>
        <w:t>ayı havzasında 1853-1919 yılları arasında gerçekleşen asayiş sorunlarını konu alarak yerel tarih araştırmalarına bir örnek teşkil etmek ve bu sorunların bölgenin siyasi, sosyal, ekonomik ve kültürel hayatına yansımış olan etkilerini ortaya koymak amaçlanmıştır. Asayiş sorunları geniş bir araştırma sahasını ihtiva ettiğinden ve tamamı izah edilemeyeceğinden bu tez çalışması zaman ve mekân açısından sınırlandırılmıştır. Belli başlı temalar üzerinde yoğunlaşarak 1853-1919 tarih aralığında mekânsal olarak geniş bir bölgeyi içine alan kaza</w:t>
      </w:r>
      <w:r w:rsidRPr="00C97D47">
        <w:rPr>
          <w:rFonts w:ascii="Times New Roman" w:hAnsi="Times New Roman" w:cs="Times New Roman"/>
          <w:sz w:val="24"/>
          <w:szCs w:val="24"/>
        </w:rPr>
        <w:t xml:space="preserve"> ve köylerin bulunduğu Bolaman ç</w:t>
      </w:r>
      <w:r w:rsidR="00FB3A3F" w:rsidRPr="00C97D47">
        <w:rPr>
          <w:rFonts w:ascii="Times New Roman" w:hAnsi="Times New Roman" w:cs="Times New Roman"/>
          <w:sz w:val="24"/>
          <w:szCs w:val="24"/>
        </w:rPr>
        <w:t xml:space="preserve">ayı havzası konu edilmiştir. </w:t>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1853-1919 tarih aralığının seçiminde Kırım Savaşı ile başlayarak savaşın sona ermesiyle artan Kırım ve Kafkas göçlerinin asayiş sorunlarının artmasına etkisini ortaya çıkarmak amaçlanm</w:t>
      </w:r>
      <w:r w:rsidR="002B341F" w:rsidRPr="00C97D47">
        <w:rPr>
          <w:rFonts w:ascii="Times New Roman" w:hAnsi="Times New Roman" w:cs="Times New Roman"/>
          <w:sz w:val="24"/>
          <w:szCs w:val="24"/>
        </w:rPr>
        <w:t>ıştır. Bölgesel olarak Bolaman ç</w:t>
      </w:r>
      <w:r w:rsidRPr="00C97D47">
        <w:rPr>
          <w:rFonts w:ascii="Times New Roman" w:hAnsi="Times New Roman" w:cs="Times New Roman"/>
          <w:sz w:val="24"/>
          <w:szCs w:val="24"/>
        </w:rPr>
        <w:t xml:space="preserve">ayı havzasının seçiminde ise; hem Karadeniz kıyıları ile Orta Anadolu arasında ulaşım ağı olması hem de belirlenen tarihlerde vadi boyunca yerleşmelerin eşkıyalık hareketlerinin yoğun olduğu yerler olması etkili olmuştur. Ayrıca çalışmamızla yerel tarih çalışmalarına katkıda bulunmak ve verilen tarihlerde yaşanan sorunlar ile ilgili </w:t>
      </w:r>
      <w:proofErr w:type="gramStart"/>
      <w:r w:rsidRPr="00C97D47">
        <w:rPr>
          <w:rFonts w:ascii="Times New Roman" w:hAnsi="Times New Roman" w:cs="Times New Roman"/>
          <w:sz w:val="24"/>
          <w:szCs w:val="24"/>
        </w:rPr>
        <w:t>literatürdeki</w:t>
      </w:r>
      <w:proofErr w:type="gramEnd"/>
      <w:r w:rsidRPr="00C97D47">
        <w:rPr>
          <w:rFonts w:ascii="Times New Roman" w:hAnsi="Times New Roman" w:cs="Times New Roman"/>
          <w:sz w:val="24"/>
          <w:szCs w:val="24"/>
        </w:rPr>
        <w:t xml:space="preserve"> boşluğu doldurmak amaçlanmıştır. </w:t>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Çalışmamızı metodolojik olarak şu şekilde ele aldık. </w:t>
      </w:r>
      <w:r w:rsidRPr="00C97D47">
        <w:rPr>
          <w:rFonts w:ascii="Times New Roman" w:hAnsi="Times New Roman" w:cs="Times New Roman"/>
          <w:i/>
          <w:sz w:val="24"/>
          <w:szCs w:val="24"/>
        </w:rPr>
        <w:t>Birinci bölümde</w:t>
      </w:r>
      <w:r w:rsidRPr="00C97D47">
        <w:rPr>
          <w:rFonts w:ascii="Times New Roman" w:hAnsi="Times New Roman" w:cs="Times New Roman"/>
          <w:sz w:val="24"/>
          <w:szCs w:val="24"/>
        </w:rPr>
        <w:t xml:space="preserve">; asayiş sorunlarının ortaya çıkışındaki sebepler; idari, iktisadi, askerî ve coğrafi olarak başlıklar halinde anlatılmıştır. </w:t>
      </w:r>
      <w:r w:rsidRPr="00C97D47">
        <w:rPr>
          <w:rFonts w:ascii="Times New Roman" w:hAnsi="Times New Roman" w:cs="Times New Roman"/>
          <w:i/>
          <w:sz w:val="24"/>
          <w:szCs w:val="24"/>
        </w:rPr>
        <w:t>İkinci bölümde;</w:t>
      </w:r>
      <w:r w:rsidRPr="00C97D47">
        <w:rPr>
          <w:rFonts w:ascii="Times New Roman" w:hAnsi="Times New Roman" w:cs="Times New Roman"/>
          <w:sz w:val="24"/>
          <w:szCs w:val="24"/>
        </w:rPr>
        <w:t xml:space="preserve"> Bolaman havzasında karşılaşılan asayiş sorunlarının neler olduğu anlatılmıştır. </w:t>
      </w:r>
      <w:r w:rsidRPr="00C97D47">
        <w:rPr>
          <w:rFonts w:ascii="Times New Roman" w:hAnsi="Times New Roman" w:cs="Times New Roman"/>
          <w:i/>
          <w:sz w:val="24"/>
          <w:szCs w:val="24"/>
        </w:rPr>
        <w:t xml:space="preserve">Üçüncü bölümde ise; </w:t>
      </w:r>
      <w:r w:rsidRPr="00C97D47">
        <w:rPr>
          <w:rFonts w:ascii="Times New Roman" w:hAnsi="Times New Roman" w:cs="Times New Roman"/>
          <w:sz w:val="24"/>
          <w:szCs w:val="24"/>
        </w:rPr>
        <w:t xml:space="preserve">yaşanan sorunlar karşısında devletin aldığı tedbirler üzerinde durulmuştur. Bu </w:t>
      </w:r>
      <w:r w:rsidR="00B6134B">
        <w:rPr>
          <w:rFonts w:ascii="Times New Roman" w:hAnsi="Times New Roman" w:cs="Times New Roman"/>
          <w:sz w:val="24"/>
          <w:szCs w:val="24"/>
        </w:rPr>
        <w:t>tedbirler</w:t>
      </w:r>
      <w:r w:rsidRPr="00C97D47">
        <w:rPr>
          <w:rFonts w:ascii="Times New Roman" w:hAnsi="Times New Roman" w:cs="Times New Roman"/>
          <w:sz w:val="24"/>
          <w:szCs w:val="24"/>
        </w:rPr>
        <w:t xml:space="preserve"> idari, askerî ve adli olmak üzere temel başlıklar halinde ele alınmıştır. Bunların yanı sıra suçluların çıkarıldığı mahkemelere ve mahkemelerin ardından bunlar için öngörülen cezalara yer verilmiştir. </w:t>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İkinci ve üçüncü bölümler Başbakanlık Osmanlı Arşiv belgelerinin bizi yönlendirmesi doğrultusunda oluşturulmuştur. Bu dönemde bölgede bir sorunun diğer bir soruna sebebiyet verdiğini görüyoruz. Katil zanlısı olarak aranan bir bireyin aynı zamanda asker firarisi olması, hapisten firar eden bireyin dağa çıkarak eşkıyalık faaliyetlerine katılması yaşanan sorunların karmaşık hale gelmesine neden olmaktadır. Devlet otoritesinden uzak yerlerde askerlik yapabilecek yaşta olan birçok kimsenin eşkıyalık faaliyetleri sebebiyle saklanıyor olması asayişsizliğin </w:t>
      </w:r>
      <w:r w:rsidRPr="00C97D47">
        <w:rPr>
          <w:rFonts w:ascii="Times New Roman" w:hAnsi="Times New Roman" w:cs="Times New Roman"/>
          <w:sz w:val="24"/>
          <w:szCs w:val="24"/>
        </w:rPr>
        <w:lastRenderedPageBreak/>
        <w:t xml:space="preserve">bir diğer sebebini oluşturmaktaydı. Bunların yanı sıra 19. yüzyılda merkezî devlet idaresi sebebiyle yerel yöneticiler, bürokrasinin ağır ve hantal yükü altında kalmışlardır. Bu ortamda asayiş sorunları karşısında alınması gereken tedbirler için bile onay gerekmekteydi. Sadece onay için değil, bölgede gerçekleşen sorunların rapor edilmesi için bile bu </w:t>
      </w:r>
      <w:proofErr w:type="gramStart"/>
      <w:r w:rsidRPr="00C97D47">
        <w:rPr>
          <w:rFonts w:ascii="Times New Roman" w:hAnsi="Times New Roman" w:cs="Times New Roman"/>
          <w:sz w:val="24"/>
          <w:szCs w:val="24"/>
        </w:rPr>
        <w:t>prosedür</w:t>
      </w:r>
      <w:proofErr w:type="gramEnd"/>
      <w:r w:rsidRPr="00C97D47">
        <w:rPr>
          <w:rFonts w:ascii="Times New Roman" w:hAnsi="Times New Roman" w:cs="Times New Roman"/>
          <w:sz w:val="24"/>
          <w:szCs w:val="24"/>
        </w:rPr>
        <w:t xml:space="preserve"> geçerliydi. Tüm bu olumsuzluklara rağmen olaylar esnasında nasıl hareket edileceği konusunda talimatların hazırlanması sebebiyle devlet ile taşra arasında yapılan yazışmalar, </w:t>
      </w:r>
      <w:r w:rsidR="002B341F" w:rsidRPr="00C97D47">
        <w:rPr>
          <w:rFonts w:ascii="Times New Roman" w:hAnsi="Times New Roman" w:cs="Times New Roman"/>
          <w:sz w:val="24"/>
          <w:szCs w:val="24"/>
        </w:rPr>
        <w:t>Bolaman ç</w:t>
      </w:r>
      <w:r w:rsidRPr="00C97D47">
        <w:rPr>
          <w:rFonts w:ascii="Times New Roman" w:hAnsi="Times New Roman" w:cs="Times New Roman"/>
          <w:sz w:val="24"/>
          <w:szCs w:val="24"/>
        </w:rPr>
        <w:t xml:space="preserve">ayı havzasında yaşanan birçok asayiş sorununun tespiti ve takibi hususunda bize kolaylık sağlamıştır. </w:t>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Çalışmamıza başladığımızda Osmanlı taşrasında asayişin konu olarak çok fazla ele alınmadığını gördük. Bu, başlangıçta bize avantaj gibi gelse de havza üzerine ilk kez böyle bir konunun çalışılmasının bazı olumsuzlukları da vardı. Ancak arşiv belgelerinin bize sunduğu örnekleri inceleyince havzada asayiş sorunlarının yaşandığını tespit ettik ve bunun üzerine bir tez hazırlanabileceğine karar verdik.  </w:t>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Konu ile ilgili daha önce yapılmış bölgesel çalışmalar mevcuttur. Bu çalışmalardan biri editörlüğünü Osman Köse’nin yaptığı </w:t>
      </w:r>
      <w:r w:rsidRPr="00C97D47">
        <w:rPr>
          <w:rFonts w:ascii="Times New Roman" w:hAnsi="Times New Roman" w:cs="Times New Roman"/>
          <w:i/>
          <w:sz w:val="24"/>
          <w:szCs w:val="24"/>
        </w:rPr>
        <w:t>Osmanlı’dan Günümüze Eşkıyalık ve Terör</w:t>
      </w:r>
      <w:r w:rsidRPr="00C97D47">
        <w:rPr>
          <w:rFonts w:ascii="Times New Roman" w:hAnsi="Times New Roman" w:cs="Times New Roman"/>
          <w:sz w:val="24"/>
          <w:szCs w:val="24"/>
        </w:rPr>
        <w:t xml:space="preserve"> adlı eserdir. Bu eser eşkıyalık kavramı ve bölgesel anlamda asayiş sorunları ile ilgili akademisyenler tarafından ortaya konan çok sayıda makaleden oluşmaktadır.</w:t>
      </w:r>
      <w:r w:rsidRPr="00C97D47">
        <w:rPr>
          <w:rStyle w:val="DipnotBavurusu"/>
          <w:rFonts w:ascii="Times New Roman" w:hAnsi="Times New Roman" w:cs="Times New Roman"/>
          <w:sz w:val="24"/>
          <w:szCs w:val="24"/>
        </w:rPr>
        <w:footnoteReference w:id="1"/>
      </w:r>
      <w:r w:rsidRPr="00C97D47">
        <w:rPr>
          <w:rFonts w:ascii="Times New Roman" w:hAnsi="Times New Roman" w:cs="Times New Roman"/>
          <w:sz w:val="24"/>
          <w:szCs w:val="24"/>
        </w:rPr>
        <w:t xml:space="preserve"> Yaşar Küçük’ün </w:t>
      </w:r>
      <w:r w:rsidRPr="00C97D47">
        <w:rPr>
          <w:rFonts w:ascii="Times New Roman" w:hAnsi="Times New Roman" w:cs="Times New Roman"/>
          <w:i/>
          <w:iCs/>
          <w:sz w:val="24"/>
          <w:szCs w:val="24"/>
        </w:rPr>
        <w:t>Doğu Karadeniz Bölgesi Eşkıya ve Kabadayıları (Türküler-Destanlar)</w:t>
      </w:r>
      <w:r w:rsidRPr="00C97D47">
        <w:rPr>
          <w:rFonts w:ascii="Times New Roman" w:hAnsi="Times New Roman" w:cs="Times New Roman"/>
          <w:sz w:val="24"/>
          <w:szCs w:val="24"/>
        </w:rPr>
        <w:t xml:space="preserve"> adlı kitabında Rize, Trabzon, Giresun ve Ordu yörelerindeki ünlü eşkıyalar hakkında bilgilere yer verilmiştir.</w:t>
      </w:r>
      <w:r w:rsidRPr="00C97D47">
        <w:rPr>
          <w:rStyle w:val="DipnotBavurusu"/>
          <w:rFonts w:ascii="Times New Roman" w:hAnsi="Times New Roman" w:cs="Times New Roman"/>
          <w:sz w:val="24"/>
          <w:szCs w:val="24"/>
        </w:rPr>
        <w:footnoteReference w:id="2"/>
      </w:r>
      <w:r w:rsidRPr="00C97D47">
        <w:rPr>
          <w:rFonts w:ascii="Times New Roman" w:hAnsi="Times New Roman" w:cs="Times New Roman"/>
          <w:sz w:val="24"/>
          <w:szCs w:val="24"/>
        </w:rPr>
        <w:t xml:space="preserve"> </w:t>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Kitaplar haricinde asayiş ve eşkıyalık ile ilgili birçok tez çalışması ve makale mevcuttur. Hakan Yaşar ve Esat Aktaş’ın birlikte kaleme aldıkları </w:t>
      </w:r>
      <w:r w:rsidRPr="00C97D47">
        <w:rPr>
          <w:rFonts w:ascii="Times New Roman" w:hAnsi="Times New Roman" w:cs="Times New Roman"/>
          <w:i/>
          <w:sz w:val="24"/>
          <w:szCs w:val="24"/>
        </w:rPr>
        <w:t>Ordu Kazası’nda Asayiş Sorunları (19. Yüzyılın Sonu 20. Yüzyılın Başı)</w:t>
      </w:r>
      <w:r w:rsidR="00B6134B">
        <w:rPr>
          <w:rFonts w:ascii="Times New Roman" w:hAnsi="Times New Roman" w:cs="Times New Roman"/>
          <w:sz w:val="24"/>
          <w:szCs w:val="24"/>
        </w:rPr>
        <w:t xml:space="preserve"> adlı makale</w:t>
      </w:r>
      <w:r w:rsidRPr="00C97D47">
        <w:rPr>
          <w:rFonts w:ascii="Times New Roman" w:hAnsi="Times New Roman" w:cs="Times New Roman"/>
          <w:sz w:val="24"/>
          <w:szCs w:val="24"/>
        </w:rPr>
        <w:t xml:space="preserve"> bunların başında gelir. Bu makalede kazadaki eşkıyalık faaliyetleri ve bölgede idarecilerin eşkıyalar ile mücadelesi anlatılmaktadır.</w:t>
      </w:r>
      <w:r w:rsidRPr="00C97D47">
        <w:rPr>
          <w:rStyle w:val="DipnotBavurusu"/>
          <w:rFonts w:ascii="Times New Roman" w:hAnsi="Times New Roman" w:cs="Times New Roman"/>
          <w:sz w:val="24"/>
          <w:szCs w:val="24"/>
        </w:rPr>
        <w:footnoteReference w:id="3"/>
      </w:r>
      <w:r w:rsidRPr="00C97D47">
        <w:rPr>
          <w:rFonts w:ascii="Times New Roman" w:hAnsi="Times New Roman" w:cs="Times New Roman"/>
          <w:sz w:val="24"/>
          <w:szCs w:val="24"/>
        </w:rPr>
        <w:t xml:space="preserve"> Banu Yılmaz’ın </w:t>
      </w:r>
      <w:r w:rsidRPr="00C97D47">
        <w:rPr>
          <w:rFonts w:ascii="Times New Roman" w:hAnsi="Times New Roman" w:cs="Times New Roman"/>
          <w:i/>
          <w:sz w:val="24"/>
          <w:szCs w:val="24"/>
        </w:rPr>
        <w:t>Trabzon Vilayeti’nde Asayiş, Suç, Suçlu ve Hapishaneler</w:t>
      </w:r>
      <w:r w:rsidRPr="00C97D47">
        <w:rPr>
          <w:rFonts w:ascii="Times New Roman" w:hAnsi="Times New Roman" w:cs="Times New Roman"/>
          <w:sz w:val="24"/>
          <w:szCs w:val="24"/>
        </w:rPr>
        <w:t xml:space="preserve"> adlı doktora tezinde bölgede gerçekleştirilen suçların niteliği, işlenme sebebi ve yaygın olarak görüldüğü yerler ele alınmakta</w:t>
      </w:r>
      <w:r w:rsidRPr="00C97D47">
        <w:rPr>
          <w:rFonts w:ascii="Times New Roman" w:hAnsi="Times New Roman" w:cs="Times New Roman"/>
          <w:sz w:val="24"/>
          <w:szCs w:val="24"/>
        </w:rPr>
        <w:lastRenderedPageBreak/>
        <w:t>dır.</w:t>
      </w:r>
      <w:r w:rsidRPr="00C97D47">
        <w:rPr>
          <w:rStyle w:val="DipnotBavurusu"/>
          <w:rFonts w:ascii="Times New Roman" w:hAnsi="Times New Roman" w:cs="Times New Roman"/>
          <w:sz w:val="24"/>
          <w:szCs w:val="24"/>
        </w:rPr>
        <w:footnoteReference w:id="4"/>
      </w:r>
      <w:r w:rsidRPr="00C97D47">
        <w:rPr>
          <w:rFonts w:ascii="Times New Roman" w:hAnsi="Times New Roman" w:cs="Times New Roman"/>
          <w:sz w:val="24"/>
          <w:szCs w:val="24"/>
        </w:rPr>
        <w:t xml:space="preserve"> İbrahim Güler’in, </w:t>
      </w:r>
      <w:r w:rsidRPr="00C97D47">
        <w:rPr>
          <w:rFonts w:ascii="Times New Roman" w:hAnsi="Times New Roman" w:cs="Times New Roman"/>
          <w:i/>
          <w:sz w:val="24"/>
          <w:szCs w:val="24"/>
        </w:rPr>
        <w:t>18. Yüzyılda Orta Karadeniz Bölgesinde Eşkıyalık Hareketleri</w:t>
      </w:r>
      <w:r w:rsidRPr="00C97D47">
        <w:rPr>
          <w:rFonts w:ascii="Times New Roman" w:hAnsi="Times New Roman" w:cs="Times New Roman"/>
          <w:sz w:val="24"/>
          <w:szCs w:val="24"/>
        </w:rPr>
        <w:t xml:space="preserve"> adlı makalesinde eşkıyalığın ortaya çıkışındaki nedenler, eşkıyaların faaliyetleri ve devletin eşkıyalara karşı aldığı tedbirler ele alınmıştır.</w:t>
      </w:r>
      <w:r w:rsidRPr="00C97D47">
        <w:rPr>
          <w:rStyle w:val="DipnotBavurusu"/>
          <w:rFonts w:ascii="Times New Roman" w:hAnsi="Times New Roman" w:cs="Times New Roman"/>
          <w:sz w:val="24"/>
          <w:szCs w:val="24"/>
        </w:rPr>
        <w:footnoteReference w:id="5"/>
      </w:r>
      <w:r w:rsidRPr="00C97D47">
        <w:rPr>
          <w:rFonts w:ascii="Times New Roman" w:hAnsi="Times New Roman" w:cs="Times New Roman"/>
          <w:sz w:val="24"/>
          <w:szCs w:val="24"/>
        </w:rPr>
        <w:t xml:space="preserve"> Hamdi Özdiş’in </w:t>
      </w:r>
      <w:r w:rsidRPr="00C97D47">
        <w:rPr>
          <w:rFonts w:ascii="Times New Roman" w:hAnsi="Times New Roman" w:cs="Times New Roman"/>
          <w:i/>
          <w:sz w:val="24"/>
          <w:szCs w:val="24"/>
        </w:rPr>
        <w:t xml:space="preserve">Efsaneler, Gerçekler ve Yerel Siyaset Pratiği </w:t>
      </w:r>
      <w:r w:rsidRPr="00C97D47">
        <w:rPr>
          <w:rFonts w:ascii="Times New Roman" w:hAnsi="Times New Roman" w:cs="Times New Roman"/>
          <w:sz w:val="24"/>
          <w:szCs w:val="24"/>
        </w:rPr>
        <w:t>adlı makalesinde Giresun yöresinde eşkıyalık faaliyetlerinde ün yapmış olan Micanoğlu Hüseyin’in hikâyesi konu edilmiştir.</w:t>
      </w:r>
      <w:r w:rsidRPr="00C97D47">
        <w:rPr>
          <w:rStyle w:val="DipnotBavurusu"/>
          <w:rFonts w:ascii="Times New Roman" w:hAnsi="Times New Roman" w:cs="Times New Roman"/>
          <w:sz w:val="24"/>
          <w:szCs w:val="24"/>
        </w:rPr>
        <w:footnoteReference w:id="6"/>
      </w:r>
      <w:r w:rsidRPr="00C97D47">
        <w:rPr>
          <w:rFonts w:ascii="Times New Roman" w:hAnsi="Times New Roman" w:cs="Times New Roman"/>
          <w:sz w:val="24"/>
          <w:szCs w:val="24"/>
        </w:rPr>
        <w:t xml:space="preserve"> </w:t>
      </w:r>
      <w:r w:rsidRPr="00C97D47">
        <w:rPr>
          <w:rFonts w:ascii="Times New Roman" w:hAnsi="Times New Roman" w:cs="Times New Roman"/>
          <w:sz w:val="24"/>
          <w:szCs w:val="24"/>
          <w:shd w:val="clear" w:color="auto" w:fill="FFFFFF"/>
        </w:rPr>
        <w:t xml:space="preserve">Mine Keleş’in </w:t>
      </w:r>
      <w:r w:rsidRPr="00C97D47">
        <w:rPr>
          <w:rFonts w:ascii="Times New Roman" w:hAnsi="Times New Roman" w:cs="Times New Roman"/>
          <w:i/>
          <w:sz w:val="24"/>
          <w:szCs w:val="24"/>
          <w:shd w:val="clear" w:color="auto" w:fill="FFFFFF"/>
        </w:rPr>
        <w:t>17. Yüzyıl Sonlarında Trabzon’da Yaşanan Asayiş Sorunları</w:t>
      </w:r>
      <w:r w:rsidRPr="00C97D47">
        <w:rPr>
          <w:rFonts w:ascii="Times New Roman" w:hAnsi="Times New Roman" w:cs="Times New Roman"/>
          <w:sz w:val="24"/>
          <w:szCs w:val="24"/>
          <w:shd w:val="clear" w:color="auto" w:fill="FFFFFF"/>
        </w:rPr>
        <w:t xml:space="preserve"> adlı yüksek lisans tezinde şer’iyye sicillerinden hareketle Trabzon’da meydana gelen asayiş sorunları incelenmiştir.</w:t>
      </w:r>
      <w:r w:rsidRPr="00C97D47">
        <w:rPr>
          <w:rStyle w:val="DipnotBavurusu"/>
          <w:rFonts w:ascii="Times New Roman" w:hAnsi="Times New Roman" w:cs="Times New Roman"/>
          <w:sz w:val="24"/>
          <w:szCs w:val="24"/>
          <w:shd w:val="clear" w:color="auto" w:fill="FFFFFF"/>
        </w:rPr>
        <w:footnoteReference w:id="7"/>
      </w:r>
      <w:r w:rsidRPr="00C97D47">
        <w:rPr>
          <w:rFonts w:ascii="Times New Roman" w:hAnsi="Times New Roman" w:cs="Times New Roman"/>
          <w:sz w:val="24"/>
          <w:szCs w:val="24"/>
          <w:shd w:val="clear" w:color="auto" w:fill="FFFFFF"/>
        </w:rPr>
        <w:t xml:space="preserve"> Mehmet Yavuz Erler’in </w:t>
      </w:r>
      <w:r w:rsidRPr="00C97D47">
        <w:rPr>
          <w:rFonts w:ascii="Times New Roman" w:hAnsi="Times New Roman" w:cs="Times New Roman"/>
          <w:i/>
          <w:sz w:val="24"/>
          <w:szCs w:val="24"/>
          <w:shd w:val="clear" w:color="auto" w:fill="FFFFFF"/>
        </w:rPr>
        <w:t>Trabzon Vilayetinde Kanun Kaçakları 1856-1869</w:t>
      </w:r>
      <w:r w:rsidRPr="00C97D47">
        <w:rPr>
          <w:rFonts w:ascii="Times New Roman" w:hAnsi="Times New Roman" w:cs="Times New Roman"/>
          <w:sz w:val="24"/>
          <w:szCs w:val="24"/>
          <w:shd w:val="clear" w:color="auto" w:fill="FFFFFF"/>
        </w:rPr>
        <w:t xml:space="preserve"> adlı makalesinde bölgede ortaya çıkan eşkıyalık hareketlerinin sebepleri ve nitelikleri incelenmiştir.</w:t>
      </w:r>
      <w:r w:rsidRPr="00C97D47">
        <w:rPr>
          <w:rStyle w:val="DipnotBavurusu"/>
          <w:rFonts w:ascii="Times New Roman" w:hAnsi="Times New Roman" w:cs="Times New Roman"/>
          <w:sz w:val="24"/>
          <w:szCs w:val="24"/>
          <w:shd w:val="clear" w:color="auto" w:fill="FFFFFF"/>
        </w:rPr>
        <w:footnoteReference w:id="8"/>
      </w:r>
      <w:r w:rsidRPr="00C97D47">
        <w:rPr>
          <w:rFonts w:ascii="Times New Roman" w:hAnsi="Times New Roman" w:cs="Times New Roman"/>
          <w:sz w:val="24"/>
          <w:szCs w:val="24"/>
          <w:shd w:val="clear" w:color="auto" w:fill="FFFFFF"/>
        </w:rPr>
        <w:t xml:space="preserve"> Osman Köse’nin </w:t>
      </w:r>
      <w:r w:rsidRPr="00C97D47">
        <w:rPr>
          <w:rFonts w:ascii="Times New Roman" w:hAnsi="Times New Roman" w:cs="Times New Roman"/>
          <w:i/>
          <w:sz w:val="24"/>
          <w:szCs w:val="24"/>
          <w:shd w:val="clear" w:color="auto" w:fill="FFFFFF"/>
        </w:rPr>
        <w:t>20. Yüzyılın Başlarında Trabzon Vilayet’inde Suçlar, Suçlular ve Hapishaneler (1912-1918)</w:t>
      </w:r>
      <w:r w:rsidRPr="00C97D47">
        <w:rPr>
          <w:rFonts w:ascii="Times New Roman" w:hAnsi="Times New Roman" w:cs="Times New Roman"/>
          <w:sz w:val="24"/>
          <w:szCs w:val="24"/>
          <w:shd w:val="clear" w:color="auto" w:fill="FFFFFF"/>
        </w:rPr>
        <w:t xml:space="preserve"> adlı makalesinde vilayet genelinde suç çeşitliliği ve miktarı, suçlular konuları hakkında bilgiler kısa ve genel olarak anlatılmıştır.</w:t>
      </w:r>
      <w:r w:rsidRPr="00C97D47">
        <w:rPr>
          <w:rStyle w:val="DipnotBavurusu"/>
          <w:rFonts w:ascii="Times New Roman" w:hAnsi="Times New Roman" w:cs="Times New Roman"/>
          <w:sz w:val="24"/>
          <w:szCs w:val="24"/>
          <w:shd w:val="clear" w:color="auto" w:fill="FFFFFF"/>
        </w:rPr>
        <w:footnoteReference w:id="9"/>
      </w:r>
      <w:r w:rsidRPr="00C97D47">
        <w:rPr>
          <w:rFonts w:ascii="Times New Roman" w:hAnsi="Times New Roman" w:cs="Times New Roman"/>
          <w:sz w:val="24"/>
          <w:szCs w:val="24"/>
          <w:shd w:val="clear" w:color="auto" w:fill="FFFFFF"/>
        </w:rPr>
        <w:t xml:space="preserve"> Kemal Saylan’ın </w:t>
      </w:r>
      <w:r w:rsidRPr="00C97D47">
        <w:rPr>
          <w:rFonts w:ascii="Times New Roman" w:hAnsi="Times New Roman" w:cs="Times New Roman"/>
          <w:i/>
          <w:sz w:val="24"/>
          <w:szCs w:val="24"/>
          <w:shd w:val="clear" w:color="auto" w:fill="FFFFFF"/>
        </w:rPr>
        <w:t>Osmanlı Döneminde Kelkit ve Şiran Çevresinde Eşkıyalık Olayları (1760-1916)</w:t>
      </w:r>
      <w:r w:rsidRPr="00C97D47">
        <w:rPr>
          <w:rFonts w:ascii="Times New Roman" w:hAnsi="Times New Roman" w:cs="Times New Roman"/>
          <w:sz w:val="24"/>
          <w:szCs w:val="24"/>
          <w:shd w:val="clear" w:color="auto" w:fill="FFFFFF"/>
        </w:rPr>
        <w:t xml:space="preserve"> adlı makalesinde Kelkit ve Şiran kazalarında meydana gelen eşkıyalık olayları ve nitelikleri hakkında bilgiler aktarılmıştır.</w:t>
      </w:r>
      <w:r w:rsidRPr="00C97D47">
        <w:rPr>
          <w:rStyle w:val="DipnotBavurusu"/>
          <w:rFonts w:ascii="Times New Roman" w:hAnsi="Times New Roman" w:cs="Times New Roman"/>
          <w:sz w:val="24"/>
          <w:szCs w:val="24"/>
          <w:shd w:val="clear" w:color="auto" w:fill="FFFFFF"/>
        </w:rPr>
        <w:footnoteReference w:id="10"/>
      </w:r>
      <w:r w:rsidRPr="00C97D47">
        <w:rPr>
          <w:rFonts w:ascii="Times New Roman" w:hAnsi="Times New Roman" w:cs="Times New Roman"/>
          <w:sz w:val="24"/>
          <w:szCs w:val="24"/>
          <w:shd w:val="clear" w:color="auto" w:fill="FFFFFF"/>
        </w:rPr>
        <w:t xml:space="preserve"> Emine Erdoğan’ın </w:t>
      </w:r>
      <w:r w:rsidRPr="00C97D47">
        <w:rPr>
          <w:rFonts w:ascii="Times New Roman" w:hAnsi="Times New Roman" w:cs="Times New Roman"/>
          <w:i/>
          <w:sz w:val="24"/>
          <w:szCs w:val="24"/>
          <w:shd w:val="clear" w:color="auto" w:fill="FFFFFF"/>
        </w:rPr>
        <w:t xml:space="preserve">Canik (Samsun) Sancağı’nda Eşkıyalık Faaliyetleri </w:t>
      </w:r>
      <w:r w:rsidRPr="00C97D47">
        <w:rPr>
          <w:rFonts w:ascii="Times New Roman" w:hAnsi="Times New Roman" w:cs="Times New Roman"/>
          <w:sz w:val="24"/>
          <w:szCs w:val="24"/>
          <w:shd w:val="clear" w:color="auto" w:fill="FFFFFF"/>
        </w:rPr>
        <w:t>adlı makalesinde mühimme defterlerine göre bölgede meydana gelen asayiş sorunları üzerinde durulmuştur.</w:t>
      </w:r>
      <w:r w:rsidRPr="00C97D47">
        <w:rPr>
          <w:rStyle w:val="DipnotBavurusu"/>
          <w:rFonts w:ascii="Times New Roman" w:hAnsi="Times New Roman" w:cs="Times New Roman"/>
          <w:sz w:val="24"/>
          <w:szCs w:val="24"/>
          <w:shd w:val="clear" w:color="auto" w:fill="FFFFFF"/>
        </w:rPr>
        <w:footnoteReference w:id="11"/>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Asayiş sorunlarını bölgesel olarak konu alan çeşitli çalışmalar yapılmış olsa da Bolaman çayı havzasında meydana gelen asayiş sorunları müstakil bir şekilde vücuda getirilmemiştir.</w:t>
      </w:r>
      <w:r w:rsidRPr="00C97D47">
        <w:rPr>
          <w:rFonts w:ascii="Times New Roman" w:hAnsi="Times New Roman" w:cs="Times New Roman"/>
          <w:b/>
          <w:sz w:val="24"/>
          <w:szCs w:val="24"/>
        </w:rPr>
        <w:t xml:space="preserve"> </w:t>
      </w:r>
      <w:r w:rsidR="002B341F" w:rsidRPr="00C97D47">
        <w:rPr>
          <w:rFonts w:ascii="Times New Roman" w:hAnsi="Times New Roman" w:cs="Times New Roman"/>
          <w:sz w:val="24"/>
          <w:szCs w:val="24"/>
        </w:rPr>
        <w:t>Çalışmamızda Bolaman ç</w:t>
      </w:r>
      <w:r w:rsidRPr="00C97D47">
        <w:rPr>
          <w:rFonts w:ascii="Times New Roman" w:hAnsi="Times New Roman" w:cs="Times New Roman"/>
          <w:sz w:val="24"/>
          <w:szCs w:val="24"/>
        </w:rPr>
        <w:t>ayı havzasında altmış altı yıllık bir süreçte asayiş durumu ele alınmış ve devletin bölgenin asayişini sağlanmak için aldığı önlemler üzerinde durularak bölge üzerine yapılan sosyal tarih çalışmalarına katkı sağlanacağı düşünülmüştür.</w:t>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 xml:space="preserve">Çalışmamızda öncelikle arşiv taraması ardından </w:t>
      </w:r>
      <w:proofErr w:type="gramStart"/>
      <w:r w:rsidRPr="00C97D47">
        <w:rPr>
          <w:rFonts w:ascii="Times New Roman" w:hAnsi="Times New Roman" w:cs="Times New Roman"/>
          <w:sz w:val="24"/>
          <w:szCs w:val="24"/>
        </w:rPr>
        <w:t>literatür</w:t>
      </w:r>
      <w:proofErr w:type="gramEnd"/>
      <w:r w:rsidRPr="00C97D47">
        <w:rPr>
          <w:rFonts w:ascii="Times New Roman" w:hAnsi="Times New Roman" w:cs="Times New Roman"/>
          <w:sz w:val="24"/>
          <w:szCs w:val="24"/>
        </w:rPr>
        <w:t xml:space="preserve"> taraması, belge çevirisi ve analiz edilmesi şeklinde yol izlenmiştir. Tezin temel kaynağı olan Başbakanlık Osmanlı Arşivi’nden edindiğimiz kayıtlar sınıflandırılarak çevirisi yapılmıştır. Daha sonra tarihlerine göre sıralanarak konulara göre yorumlanmıştır. Osmanlı Arşivinde yer alan </w:t>
      </w:r>
      <w:r w:rsidRPr="00C97D47">
        <w:rPr>
          <w:rFonts w:ascii="Times New Roman" w:hAnsi="Times New Roman" w:cs="Times New Roman"/>
          <w:i/>
          <w:sz w:val="24"/>
          <w:szCs w:val="24"/>
        </w:rPr>
        <w:t>Dâhiliye fonu</w:t>
      </w:r>
      <w:r w:rsidRPr="00C97D47">
        <w:rPr>
          <w:rFonts w:ascii="Times New Roman" w:hAnsi="Times New Roman" w:cs="Times New Roman"/>
          <w:sz w:val="24"/>
          <w:szCs w:val="24"/>
        </w:rPr>
        <w:t xml:space="preserve"> çalışmamız için önemli bir yere sahiptir. Çünkü birçok asayiş sorunu arşiv kayıtlarına özellikle de bu fona yansımıştır. Bu fonun yanı sıra </w:t>
      </w:r>
      <w:r w:rsidRPr="00C97D47">
        <w:rPr>
          <w:rFonts w:ascii="Times New Roman" w:hAnsi="Times New Roman" w:cs="Times New Roman"/>
          <w:i/>
          <w:sz w:val="24"/>
          <w:szCs w:val="24"/>
        </w:rPr>
        <w:t>Yıld</w:t>
      </w:r>
      <w:r w:rsidR="00DE40EC" w:rsidRPr="00C97D47">
        <w:rPr>
          <w:rFonts w:ascii="Times New Roman" w:hAnsi="Times New Roman" w:cs="Times New Roman"/>
          <w:i/>
          <w:sz w:val="24"/>
          <w:szCs w:val="24"/>
        </w:rPr>
        <w:t>ız Arşivi, Babiali Evrak Odası f</w:t>
      </w:r>
      <w:r w:rsidRPr="00C97D47">
        <w:rPr>
          <w:rFonts w:ascii="Times New Roman" w:hAnsi="Times New Roman" w:cs="Times New Roman"/>
          <w:i/>
          <w:sz w:val="24"/>
          <w:szCs w:val="24"/>
        </w:rPr>
        <w:t>onu, Sadaret Mektubi Kalemi, Meclis-i Vala Evrakları</w:t>
      </w:r>
      <w:r w:rsidRPr="00C97D47">
        <w:rPr>
          <w:rFonts w:ascii="Times New Roman" w:hAnsi="Times New Roman" w:cs="Times New Roman"/>
          <w:sz w:val="24"/>
          <w:szCs w:val="24"/>
        </w:rPr>
        <w:t xml:space="preserve">nda da konu ile ilgili ziyadesiyle kayıt bulunmaktadır. Yine bu dönemde istatistik cetvelleri de bölgede gerçekleştirilen </w:t>
      </w:r>
      <w:r w:rsidR="00B65E98" w:rsidRPr="00C97D47">
        <w:rPr>
          <w:rFonts w:ascii="Times New Roman" w:hAnsi="Times New Roman" w:cs="Times New Roman"/>
          <w:sz w:val="24"/>
          <w:szCs w:val="24"/>
        </w:rPr>
        <w:t>işlenen suçlara ulaşmamıza</w:t>
      </w:r>
      <w:r w:rsidRPr="00C97D47">
        <w:rPr>
          <w:rFonts w:ascii="Times New Roman" w:hAnsi="Times New Roman" w:cs="Times New Roman"/>
          <w:sz w:val="24"/>
          <w:szCs w:val="24"/>
        </w:rPr>
        <w:t xml:space="preserve"> katkı sağlamıştır. Cetvellerde suçlar, suçlular, suçların türü ve suçluların yakalanıp yakalanamadığına dair bilgiler yer almaktadır. Bunların yanı sıra 1869 yılında yayın hayatına başlayan 1916 yılına kadar haftalık olarak vilayet matbaasında basılan </w:t>
      </w:r>
      <w:r w:rsidRPr="00C97D47">
        <w:rPr>
          <w:rFonts w:ascii="Times New Roman" w:hAnsi="Times New Roman" w:cs="Times New Roman"/>
          <w:i/>
          <w:sz w:val="24"/>
          <w:szCs w:val="24"/>
        </w:rPr>
        <w:t>Trabzon Gazetesi</w:t>
      </w:r>
      <w:r w:rsidRPr="00C97D47">
        <w:rPr>
          <w:rFonts w:ascii="Times New Roman" w:hAnsi="Times New Roman" w:cs="Times New Roman"/>
          <w:sz w:val="24"/>
          <w:szCs w:val="24"/>
        </w:rPr>
        <w:t xml:space="preserve">’nin sayıları incelenerek, </w:t>
      </w:r>
      <w:r w:rsidRPr="00C97D47">
        <w:rPr>
          <w:rFonts w:ascii="Times New Roman" w:hAnsi="Times New Roman" w:cs="Times New Roman"/>
          <w:i/>
          <w:iCs/>
          <w:sz w:val="24"/>
          <w:szCs w:val="24"/>
        </w:rPr>
        <w:t>Vukuat-ı Vilayet</w:t>
      </w:r>
      <w:r w:rsidRPr="00C97D47">
        <w:rPr>
          <w:rFonts w:ascii="Times New Roman" w:hAnsi="Times New Roman" w:cs="Times New Roman"/>
          <w:sz w:val="24"/>
          <w:szCs w:val="24"/>
        </w:rPr>
        <w:t xml:space="preserve"> başlığı ile vilayet genelinde yaşanan havadislerin anlatıldığı bölümlerden yararlanılmıştır. Böylelikle elde edilen kay</w:t>
      </w:r>
      <w:r w:rsidR="002B341F" w:rsidRPr="00C97D47">
        <w:rPr>
          <w:rFonts w:ascii="Times New Roman" w:hAnsi="Times New Roman" w:cs="Times New Roman"/>
          <w:sz w:val="24"/>
          <w:szCs w:val="24"/>
        </w:rPr>
        <w:t>naklardan yola çıkarak Bolaman ç</w:t>
      </w:r>
      <w:r w:rsidRPr="00C97D47">
        <w:rPr>
          <w:rFonts w:ascii="Times New Roman" w:hAnsi="Times New Roman" w:cs="Times New Roman"/>
          <w:sz w:val="24"/>
          <w:szCs w:val="24"/>
        </w:rPr>
        <w:t>ayı havzasında yaşanan asayiş sorunları belli bir düzen dâhilinde ele alınmıştır.</w:t>
      </w:r>
    </w:p>
    <w:p w:rsidR="001818D2" w:rsidRDefault="002B341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Bolaman ç</w:t>
      </w:r>
      <w:r w:rsidR="00FB3A3F" w:rsidRPr="00C97D47">
        <w:rPr>
          <w:rFonts w:ascii="Times New Roman" w:hAnsi="Times New Roman" w:cs="Times New Roman"/>
          <w:sz w:val="24"/>
          <w:szCs w:val="24"/>
        </w:rPr>
        <w:t xml:space="preserve">ayı havzasında asayiş sorunlarını konu alan çalışmada; yaşanan güvenlik problemleri ve eşkıyalık hareketlerine geçmeden evvel Bolaman çayı havzası hakkında genel bir değerlendirme yapmak faydalı olacaktır. Çünkü asayiş problemlerinin ve eşkıya hareketlerinin yaşanmasında havzanın coğrafi yapısı ve döneminin koşullarının da etkisi büyüktür. </w:t>
      </w:r>
      <w:r w:rsidR="001818D2">
        <w:rPr>
          <w:rFonts w:ascii="Times New Roman" w:hAnsi="Times New Roman" w:cs="Times New Roman"/>
          <w:sz w:val="24"/>
          <w:szCs w:val="24"/>
        </w:rPr>
        <w:br w:type="page"/>
      </w:r>
    </w:p>
    <w:p w:rsidR="00B15AA4" w:rsidRDefault="00B15AA4" w:rsidP="00F8445D">
      <w:pPr>
        <w:pStyle w:val="1Stil"/>
        <w:spacing w:before="240" w:after="240"/>
        <w:rPr>
          <w:b/>
        </w:rPr>
        <w:sectPr w:rsidR="00B15AA4" w:rsidSect="00B12D9B">
          <w:footerReference w:type="default" r:id="rId12"/>
          <w:footerReference w:type="first" r:id="rId13"/>
          <w:pgSz w:w="11906" w:h="16838"/>
          <w:pgMar w:top="1418" w:right="1701" w:bottom="1418" w:left="2268" w:header="709" w:footer="709" w:gutter="0"/>
          <w:pgNumType w:start="1"/>
          <w:cols w:space="708"/>
          <w:titlePg/>
          <w:docGrid w:linePitch="360"/>
        </w:sectPr>
      </w:pPr>
      <w:bookmarkStart w:id="16" w:name="_Toc101057753"/>
      <w:bookmarkStart w:id="17" w:name="_Toc101059763"/>
    </w:p>
    <w:p w:rsidR="00FB3A3F" w:rsidRPr="006D0007" w:rsidRDefault="00FB3A3F" w:rsidP="00F8445D">
      <w:pPr>
        <w:pStyle w:val="1Stil"/>
        <w:spacing w:before="240" w:after="240"/>
        <w:rPr>
          <w:b/>
        </w:rPr>
      </w:pPr>
      <w:r w:rsidRPr="006D0007">
        <w:rPr>
          <w:b/>
        </w:rPr>
        <w:lastRenderedPageBreak/>
        <w:t>1. BOLAMAN ÇAYI HAVZASINA COĞRAFİ, DEMOGRAFİK, TARİHİ VE İDARİ AÇIDAN BAKIŞ</w:t>
      </w:r>
      <w:bookmarkEnd w:id="16"/>
      <w:bookmarkEnd w:id="17"/>
    </w:p>
    <w:p w:rsidR="00FB3A3F" w:rsidRPr="006D0007" w:rsidRDefault="00FB3A3F" w:rsidP="00F8445D">
      <w:pPr>
        <w:pStyle w:val="2Stil"/>
        <w:spacing w:before="120" w:after="120"/>
        <w:rPr>
          <w:b/>
        </w:rPr>
      </w:pPr>
      <w:bookmarkStart w:id="18" w:name="_Toc101057754"/>
      <w:bookmarkStart w:id="19" w:name="_Toc101059764"/>
      <w:r w:rsidRPr="006D0007">
        <w:rPr>
          <w:b/>
        </w:rPr>
        <w:t>1</w:t>
      </w:r>
      <w:r w:rsidR="00AC1219" w:rsidRPr="006D0007">
        <w:rPr>
          <w:b/>
        </w:rPr>
        <w:t>.1. COĞRAFİ VE DEMOGRAFİK YAPISI</w:t>
      </w:r>
      <w:bookmarkEnd w:id="18"/>
      <w:bookmarkEnd w:id="19"/>
    </w:p>
    <w:p w:rsidR="009B377B" w:rsidRDefault="00FB3A3F" w:rsidP="00F8445D">
      <w:pPr>
        <w:autoSpaceDE w:val="0"/>
        <w:autoSpaceDN w:val="0"/>
        <w:adjustRightInd w:val="0"/>
        <w:spacing w:before="120" w:after="120" w:line="360" w:lineRule="auto"/>
        <w:ind w:firstLine="567"/>
        <w:jc w:val="both"/>
        <w:rPr>
          <w:rFonts w:ascii="Times New Roman" w:hAnsi="Times New Roman" w:cs="Times New Roman"/>
          <w:b/>
          <w:sz w:val="24"/>
          <w:szCs w:val="24"/>
        </w:rPr>
      </w:pPr>
      <w:r w:rsidRPr="00C97D47">
        <w:rPr>
          <w:rFonts w:ascii="Times New Roman" w:hAnsi="Times New Roman" w:cs="Times New Roman"/>
          <w:sz w:val="24"/>
          <w:szCs w:val="24"/>
        </w:rPr>
        <w:t>Karadeniz Bölgesinin Orta Karade</w:t>
      </w:r>
      <w:r w:rsidR="002B341F" w:rsidRPr="00C97D47">
        <w:rPr>
          <w:rFonts w:ascii="Times New Roman" w:hAnsi="Times New Roman" w:cs="Times New Roman"/>
          <w:sz w:val="24"/>
          <w:szCs w:val="24"/>
        </w:rPr>
        <w:t>niz bölümünde yer alan Bolaman ç</w:t>
      </w:r>
      <w:r w:rsidRPr="00C97D47">
        <w:rPr>
          <w:rFonts w:ascii="Times New Roman" w:hAnsi="Times New Roman" w:cs="Times New Roman"/>
          <w:sz w:val="24"/>
          <w:szCs w:val="24"/>
        </w:rPr>
        <w:t xml:space="preserve">ayı havzası, Ordu ili sınırları </w:t>
      </w:r>
      <w:r w:rsidR="00445441" w:rsidRPr="00C97D47">
        <w:rPr>
          <w:rFonts w:ascii="Times New Roman" w:hAnsi="Times New Roman" w:cs="Times New Roman"/>
          <w:sz w:val="24"/>
          <w:szCs w:val="24"/>
        </w:rPr>
        <w:t>içinde yer almaktadır. Bolaman ç</w:t>
      </w:r>
      <w:r w:rsidRPr="00C97D47">
        <w:rPr>
          <w:rFonts w:ascii="Times New Roman" w:hAnsi="Times New Roman" w:cs="Times New Roman"/>
          <w:sz w:val="24"/>
          <w:szCs w:val="24"/>
        </w:rPr>
        <w:t>ayı, kuzeye doğru çı</w:t>
      </w:r>
      <w:r w:rsidR="006A4B01">
        <w:rPr>
          <w:rFonts w:ascii="Times New Roman" w:hAnsi="Times New Roman" w:cs="Times New Roman"/>
          <w:sz w:val="24"/>
          <w:szCs w:val="24"/>
        </w:rPr>
        <w:t>kıntı yapan Ünye B</w:t>
      </w:r>
      <w:r w:rsidRPr="00C97D47">
        <w:rPr>
          <w:rFonts w:ascii="Times New Roman" w:hAnsi="Times New Roman" w:cs="Times New Roman"/>
          <w:sz w:val="24"/>
          <w:szCs w:val="24"/>
        </w:rPr>
        <w:t>urnu ile kuzey-kuzeydoğuya uzanan Yason Burnu arasında geniş bir koya dökülmektedir.</w:t>
      </w:r>
      <w:r w:rsidRPr="00C97D47">
        <w:rPr>
          <w:rStyle w:val="DipnotBavurusu"/>
          <w:rFonts w:ascii="Times New Roman" w:hAnsi="Times New Roman" w:cs="Times New Roman"/>
          <w:sz w:val="24"/>
          <w:szCs w:val="24"/>
        </w:rPr>
        <w:footnoteReference w:id="12"/>
      </w:r>
      <w:r w:rsidRPr="00C97D47">
        <w:rPr>
          <w:rFonts w:ascii="Times New Roman" w:hAnsi="Times New Roman" w:cs="Times New Roman"/>
          <w:sz w:val="24"/>
          <w:szCs w:val="24"/>
        </w:rPr>
        <w:t xml:space="preserve"> Havzanın tek ve en önemli akarsuyu olan Bolaman çayı, Canik dağlarının kuzey yamaçlarındaki Karlıyatak (1.792 m.) ve Ense (1.752 m.) tepelerinde kaynaklanarak ku</w:t>
      </w:r>
      <w:r w:rsidR="009B6668" w:rsidRPr="00C97D47">
        <w:rPr>
          <w:rFonts w:ascii="Times New Roman" w:hAnsi="Times New Roman" w:cs="Times New Roman"/>
          <w:sz w:val="24"/>
          <w:szCs w:val="24"/>
        </w:rPr>
        <w:t>zey yönüne akmaktadır. Bolaman ç</w:t>
      </w:r>
      <w:r w:rsidRPr="00C97D47">
        <w:rPr>
          <w:rFonts w:ascii="Times New Roman" w:hAnsi="Times New Roman" w:cs="Times New Roman"/>
          <w:sz w:val="24"/>
          <w:szCs w:val="24"/>
        </w:rPr>
        <w:t>ayı’nın batısında Hamlık kuzeyinde Cevizliyatak Tepe, güneyinde Dua Tepe vardır. Batıya doğru diğer zirveler; Çerkezler, Cıngırtkaya, Çullu ve Yemişli tepeleridir.</w:t>
      </w:r>
      <w:r w:rsidRPr="00C97D47">
        <w:rPr>
          <w:rStyle w:val="DipnotBavurusu"/>
          <w:rFonts w:ascii="Times New Roman" w:hAnsi="Times New Roman" w:cs="Times New Roman"/>
          <w:sz w:val="24"/>
          <w:szCs w:val="24"/>
        </w:rPr>
        <w:footnoteReference w:id="13"/>
      </w:r>
      <w:r w:rsidRPr="00C97D47">
        <w:rPr>
          <w:rFonts w:ascii="Times New Roman" w:hAnsi="Times New Roman" w:cs="Times New Roman"/>
          <w:sz w:val="24"/>
          <w:szCs w:val="24"/>
        </w:rPr>
        <w:t xml:space="preserve"> </w:t>
      </w:r>
      <w:r w:rsidR="009B377B">
        <w:rPr>
          <w:rFonts w:ascii="Times New Roman" w:hAnsi="Times New Roman" w:cs="Times New Roman"/>
          <w:b/>
          <w:noProof/>
          <w:sz w:val="24"/>
          <w:szCs w:val="24"/>
          <w:lang w:eastAsia="tr-TR"/>
        </w:rPr>
        <w:drawing>
          <wp:inline distT="0" distB="0" distL="0" distR="0">
            <wp:extent cx="5036980" cy="3381153"/>
            <wp:effectExtent l="0" t="0" r="0" b="0"/>
            <wp:docPr id="25" name="Resim 1" descr="C:\Users\Gülseher Demirci\Desktop\BOLAMAN ÇAYI HAVZASININ SINIRLARINI GÖSTEREN HARİTA\gulseh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seher Demirci\Desktop\BOLAMAN ÇAYI HAVZASININ SINIRLARINI GÖSTEREN HARİTA\gulseher1.jpg"/>
                    <pic:cNvPicPr>
                      <a:picLocks noChangeAspect="1" noChangeArrowheads="1"/>
                    </pic:cNvPicPr>
                  </pic:nvPicPr>
                  <pic:blipFill>
                    <a:blip r:embed="rId14" cstate="print"/>
                    <a:srcRect/>
                    <a:stretch>
                      <a:fillRect/>
                    </a:stretch>
                  </pic:blipFill>
                  <pic:spPr bwMode="auto">
                    <a:xfrm>
                      <a:off x="0" y="0"/>
                      <a:ext cx="5055242" cy="3393411"/>
                    </a:xfrm>
                    <a:prstGeom prst="rect">
                      <a:avLst/>
                    </a:prstGeom>
                    <a:ln>
                      <a:noFill/>
                    </a:ln>
                    <a:effectLst>
                      <a:softEdge rad="112500"/>
                    </a:effectLst>
                  </pic:spPr>
                </pic:pic>
              </a:graphicData>
            </a:graphic>
          </wp:inline>
        </w:drawing>
      </w:r>
    </w:p>
    <w:p w:rsidR="009B377B" w:rsidRPr="009B377B" w:rsidRDefault="009B377B" w:rsidP="009B377B">
      <w:pPr>
        <w:spacing w:before="120" w:after="120" w:line="360" w:lineRule="auto"/>
        <w:jc w:val="center"/>
        <w:rPr>
          <w:rFonts w:ascii="Times New Roman" w:hAnsi="Times New Roman" w:cs="Times New Roman"/>
          <w:sz w:val="20"/>
          <w:szCs w:val="20"/>
        </w:rPr>
      </w:pPr>
      <w:r w:rsidRPr="009B377B">
        <w:rPr>
          <w:rFonts w:ascii="Times New Roman" w:hAnsi="Times New Roman" w:cs="Times New Roman"/>
          <w:b/>
          <w:bCs/>
          <w:sz w:val="20"/>
          <w:szCs w:val="20"/>
        </w:rPr>
        <w:t>Harita</w:t>
      </w:r>
      <w:r w:rsidRPr="009B377B">
        <w:rPr>
          <w:rFonts w:ascii="Times New Roman" w:hAnsi="Times New Roman" w:cs="Times New Roman"/>
          <w:sz w:val="20"/>
          <w:szCs w:val="20"/>
        </w:rPr>
        <w:t>: Bolaman Çayı Havzası’nın Sınırlarını Gösteren Harita</w:t>
      </w:r>
    </w:p>
    <w:p w:rsidR="00FB3A3F" w:rsidRPr="00C97D47" w:rsidRDefault="00FB3A3F" w:rsidP="009B377B">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Havza sırasıyla Fatsa, Çatalpınar, Korgan, Kabataş, Aybastı, Gölköy, Gürgentepe ve Çamaş ilçe sınırlarını kapsamaktadır. Havzanın en büyük kolu Aybastı yönündedir. Bununla birlikte rakımın en fazla olduğu nokta ise Gürgentepe dolaylarındadır. Fatsa koyuna açılan havzanın sınırları güneyden Kelkit çayı, batıdan </w:t>
      </w:r>
      <w:r w:rsidRPr="00C97D47">
        <w:rPr>
          <w:rFonts w:ascii="Times New Roman" w:hAnsi="Times New Roman" w:cs="Times New Roman"/>
          <w:sz w:val="24"/>
          <w:szCs w:val="24"/>
        </w:rPr>
        <w:lastRenderedPageBreak/>
        <w:t>Elekçi deresi ve doğudan ise Melet çayı olarak belirlenmiştir.</w:t>
      </w:r>
      <w:r w:rsidRPr="00C97D47">
        <w:rPr>
          <w:rStyle w:val="DipnotBavurusu"/>
          <w:rFonts w:ascii="Times New Roman" w:hAnsi="Times New Roman" w:cs="Times New Roman"/>
          <w:sz w:val="24"/>
          <w:szCs w:val="24"/>
        </w:rPr>
        <w:footnoteReference w:id="14"/>
      </w:r>
      <w:r w:rsidRPr="00C97D47">
        <w:rPr>
          <w:rFonts w:ascii="Times New Roman" w:hAnsi="Times New Roman" w:cs="Times New Roman"/>
          <w:sz w:val="24"/>
          <w:szCs w:val="24"/>
        </w:rPr>
        <w:t xml:space="preserve"> </w:t>
      </w:r>
      <w:r w:rsidRPr="00C97D47">
        <w:rPr>
          <w:rFonts w:ascii="Times New Roman" w:hAnsi="Times New Roman" w:cs="Times New Roman"/>
          <w:iCs/>
          <w:sz w:val="24"/>
          <w:szCs w:val="24"/>
        </w:rPr>
        <w:t>Havzanın yüz ölçümü 1339,5 km²’</w:t>
      </w:r>
      <w:r w:rsidRPr="00C97D47">
        <w:rPr>
          <w:rFonts w:ascii="Times New Roman" w:hAnsi="Times New Roman" w:cs="Times New Roman"/>
          <w:iCs/>
          <w:color w:val="202124"/>
          <w:sz w:val="24"/>
          <w:szCs w:val="24"/>
          <w:shd w:val="clear" w:color="auto" w:fill="FFFFFF"/>
        </w:rPr>
        <w:t>dir.</w:t>
      </w:r>
      <w:r w:rsidRPr="00C97D47">
        <w:rPr>
          <w:rFonts w:ascii="Times New Roman" w:hAnsi="Times New Roman" w:cs="Times New Roman"/>
          <w:iCs/>
          <w:sz w:val="24"/>
          <w:szCs w:val="24"/>
        </w:rPr>
        <w:t xml:space="preserve"> Havza, batısında bulunan Samsun iline yaklaşık 73 km, doğusundaki Ordu iline 55 kmdir.</w:t>
      </w:r>
      <w:r w:rsidRPr="00C97D47">
        <w:rPr>
          <w:rStyle w:val="DipnotBavurusu"/>
          <w:rFonts w:ascii="Times New Roman" w:hAnsi="Times New Roman" w:cs="Times New Roman"/>
          <w:iCs/>
          <w:sz w:val="24"/>
          <w:szCs w:val="24"/>
        </w:rPr>
        <w:footnoteReference w:id="15"/>
      </w:r>
    </w:p>
    <w:p w:rsidR="00FB3A3F" w:rsidRPr="00C97D47" w:rsidRDefault="00FB3A3F" w:rsidP="009B377B">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Kıyılardan yüksek kesimlere doğru gidildikçe hava koşullarının değişiklik gösterdiği Ordu</w:t>
      </w:r>
      <w:r w:rsidRPr="00C97D47">
        <w:rPr>
          <w:rStyle w:val="DipnotBavurusu"/>
          <w:rFonts w:ascii="Times New Roman" w:hAnsi="Times New Roman" w:cs="Times New Roman"/>
          <w:sz w:val="24"/>
          <w:szCs w:val="24"/>
        </w:rPr>
        <w:footnoteReference w:id="16"/>
      </w:r>
      <w:r w:rsidRPr="00C97D47">
        <w:rPr>
          <w:rFonts w:ascii="Times New Roman" w:hAnsi="Times New Roman" w:cs="Times New Roman"/>
          <w:sz w:val="24"/>
          <w:szCs w:val="24"/>
        </w:rPr>
        <w:t xml:space="preserve"> yöresi, dört mevsim boyunca yağışlıdır ve ılıman iklime sahiptir. Aybastı ve Gölköy gibi iç kesimlerinde kış mevsimi sert geçer. Yağışlı ve ılıman iklime sahip olması bölgenin bitki örtüsü açısından zengin olmasında etkilidir.</w:t>
      </w:r>
      <w:r w:rsidRPr="00C97D47">
        <w:rPr>
          <w:rStyle w:val="DipnotBavurusu"/>
          <w:rFonts w:ascii="Times New Roman" w:hAnsi="Times New Roman" w:cs="Times New Roman"/>
          <w:sz w:val="24"/>
          <w:szCs w:val="24"/>
        </w:rPr>
        <w:footnoteReference w:id="17"/>
      </w:r>
      <w:r w:rsidRPr="00C97D47">
        <w:rPr>
          <w:rFonts w:ascii="Times New Roman" w:hAnsi="Times New Roman" w:cs="Times New Roman"/>
          <w:sz w:val="24"/>
          <w:szCs w:val="24"/>
        </w:rPr>
        <w:t xml:space="preserve"> Bölgede ormanlar sık, yayla ve otlakların oluşturduğu alanlar ise oldukça geniştir</w:t>
      </w:r>
      <w:r w:rsidRPr="00C97D47">
        <w:rPr>
          <w:rFonts w:ascii="Times New Roman" w:hAnsi="Times New Roman" w:cs="Times New Roman"/>
          <w:sz w:val="24"/>
          <w:szCs w:val="24"/>
          <w:shd w:val="clear" w:color="auto" w:fill="FFFFFF"/>
        </w:rPr>
        <w:t>.</w:t>
      </w:r>
      <w:r w:rsidRPr="00C97D47">
        <w:rPr>
          <w:rStyle w:val="DipnotBavurusu"/>
          <w:rFonts w:ascii="Times New Roman" w:hAnsi="Times New Roman" w:cs="Times New Roman"/>
          <w:sz w:val="24"/>
          <w:szCs w:val="24"/>
          <w:shd w:val="clear" w:color="auto" w:fill="FFFFFF"/>
        </w:rPr>
        <w:footnoteReference w:id="18"/>
      </w:r>
      <w:r w:rsidRPr="00C97D47">
        <w:rPr>
          <w:rFonts w:ascii="Times New Roman" w:hAnsi="Times New Roman" w:cs="Times New Roman"/>
          <w:sz w:val="24"/>
          <w:szCs w:val="24"/>
        </w:rPr>
        <w:t xml:space="preserve"> Yöredeki dağlık araziyi Canik, Tahnalcık, Değirmece, Abaz ve Kalınçorak oluşturur. Sahilden iç kısımlara doğru gidildikçe dağların yükselmesi ziraat ve yerleşim alanlarının kısıtlı kalmasına yol açmıştır.</w:t>
      </w:r>
      <w:r w:rsidRPr="00C97D47">
        <w:rPr>
          <w:rStyle w:val="DipnotBavurusu"/>
          <w:rFonts w:ascii="Times New Roman" w:hAnsi="Times New Roman" w:cs="Times New Roman"/>
          <w:color w:val="202124"/>
          <w:sz w:val="24"/>
          <w:szCs w:val="24"/>
          <w:shd w:val="clear" w:color="auto" w:fill="FFFFFF"/>
        </w:rPr>
        <w:footnoteReference w:id="19"/>
      </w:r>
    </w:p>
    <w:p w:rsidR="00FB3A3F" w:rsidRPr="00C97D47" w:rsidRDefault="00FB3A3F" w:rsidP="009B377B">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Yerleşim yerlerinin dağınık olduğu havzada kır, kasaba ve şehir olmak üzere üç ayrı yerleşim şekli bulunmaktadır. Kır yerleşimleri kendi içinde geçici ve kalıcı yerleşmeler olarak ikiye ayrılır. Havzanın sınırları içerisinde bulunduğu bölgede; </w:t>
      </w:r>
      <w:r w:rsidRPr="00C97D47">
        <w:rPr>
          <w:rFonts w:ascii="Times New Roman" w:hAnsi="Times New Roman" w:cs="Times New Roman"/>
          <w:iCs/>
          <w:sz w:val="24"/>
          <w:szCs w:val="24"/>
        </w:rPr>
        <w:t>1 şehir, 17 kasaba ile 99 köy, 61 yayla, 7 oba, 7 mezra ve 3 güzle</w:t>
      </w:r>
      <w:r w:rsidRPr="00C97D47">
        <w:rPr>
          <w:rStyle w:val="DipnotBavurusu"/>
          <w:rFonts w:ascii="Times New Roman" w:hAnsi="Times New Roman" w:cs="Times New Roman"/>
          <w:iCs/>
          <w:sz w:val="24"/>
          <w:szCs w:val="24"/>
        </w:rPr>
        <w:footnoteReference w:id="20"/>
      </w:r>
      <w:r w:rsidRPr="00C97D47">
        <w:rPr>
          <w:rFonts w:ascii="Times New Roman" w:hAnsi="Times New Roman" w:cs="Times New Roman"/>
          <w:iCs/>
          <w:sz w:val="24"/>
          <w:szCs w:val="24"/>
        </w:rPr>
        <w:t xml:space="preserve"> yerleşimi</w:t>
      </w:r>
      <w:r w:rsidRPr="00C97D47">
        <w:rPr>
          <w:rFonts w:ascii="Times New Roman" w:hAnsi="Times New Roman" w:cs="Times New Roman"/>
          <w:sz w:val="24"/>
          <w:szCs w:val="24"/>
        </w:rPr>
        <w:t xml:space="preserve"> bulunmaktadır.</w:t>
      </w:r>
      <w:r w:rsidRPr="00C97D47">
        <w:rPr>
          <w:rStyle w:val="DipnotBavurusu"/>
          <w:rFonts w:ascii="Times New Roman" w:hAnsi="Times New Roman" w:cs="Times New Roman"/>
          <w:sz w:val="24"/>
          <w:szCs w:val="24"/>
        </w:rPr>
        <w:footnoteReference w:id="21"/>
      </w:r>
      <w:r w:rsidRPr="00C97D47">
        <w:rPr>
          <w:rFonts w:ascii="Times New Roman" w:hAnsi="Times New Roman" w:cs="Times New Roman"/>
          <w:sz w:val="24"/>
          <w:szCs w:val="24"/>
        </w:rPr>
        <w:t xml:space="preserve"> </w:t>
      </w:r>
    </w:p>
    <w:p w:rsidR="00FB3A3F" w:rsidRPr="00C97D47" w:rsidRDefault="00FB3A3F" w:rsidP="009B377B">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19. yüzyılın ikinci yarısından başlayarak yerleşimler genellikle iç kesim</w:t>
      </w:r>
      <w:r w:rsidR="002B341F" w:rsidRPr="00C97D47">
        <w:rPr>
          <w:rFonts w:ascii="Times New Roman" w:hAnsi="Times New Roman" w:cs="Times New Roman"/>
          <w:sz w:val="24"/>
          <w:szCs w:val="24"/>
        </w:rPr>
        <w:t>lerden kıyılara doğru, Bolaman ç</w:t>
      </w:r>
      <w:r w:rsidRPr="00C97D47">
        <w:rPr>
          <w:rFonts w:ascii="Times New Roman" w:hAnsi="Times New Roman" w:cs="Times New Roman"/>
          <w:sz w:val="24"/>
          <w:szCs w:val="24"/>
        </w:rPr>
        <w:t>ayı havzası boyunca tarımın yapılabileceği alanlara doğru yayılmıştır. Havza boyunca dağlık ve yüksek bölgelerde, yerleşmeler çok yavaş gelişme gösterirken, kıyılarda ve tarıma uygun yerlerde göçlerin de tesiriyle nüfusun kalabalık olduğu yerleşme birimleri ortaya çıkmıştır.</w:t>
      </w:r>
      <w:r w:rsidRPr="00C97D47">
        <w:rPr>
          <w:rStyle w:val="DipnotBavurusu"/>
          <w:rFonts w:ascii="Times New Roman" w:hAnsi="Times New Roman" w:cs="Times New Roman"/>
          <w:sz w:val="24"/>
          <w:szCs w:val="24"/>
        </w:rPr>
        <w:footnoteReference w:id="22"/>
      </w:r>
      <w:r w:rsidRPr="00C97D47">
        <w:rPr>
          <w:rFonts w:ascii="Times New Roman" w:hAnsi="Times New Roman" w:cs="Times New Roman"/>
          <w:sz w:val="24"/>
          <w:szCs w:val="24"/>
        </w:rPr>
        <w:t xml:space="preserve"> </w:t>
      </w:r>
    </w:p>
    <w:p w:rsidR="00F446CA" w:rsidRPr="00C97D47" w:rsidRDefault="00FB3A3F" w:rsidP="00F446CA">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Bolaman çayı havzasında yerleşimin olduğuna dair bilgiler M.Ö. 4000-3000’li tarihlere kadar gitse de bölgenin nüfus yapısı ile ilgili ilk bilgilere Osmanlı Devleti’nde tutulan </w:t>
      </w:r>
      <w:r w:rsidRPr="00C97D47">
        <w:rPr>
          <w:rFonts w:ascii="Times New Roman" w:hAnsi="Times New Roman" w:cs="Times New Roman"/>
          <w:i/>
          <w:sz w:val="24"/>
          <w:szCs w:val="24"/>
        </w:rPr>
        <w:t>Tahrir Defterleri</w:t>
      </w:r>
      <w:r w:rsidRPr="00C97D47">
        <w:rPr>
          <w:rFonts w:ascii="Times New Roman" w:hAnsi="Times New Roman" w:cs="Times New Roman"/>
          <w:sz w:val="24"/>
          <w:szCs w:val="24"/>
        </w:rPr>
        <w:t>nden ulaşılmaktadır.</w:t>
      </w:r>
      <w:r w:rsidRPr="00C97D47">
        <w:rPr>
          <w:rStyle w:val="DipnotBavurusu"/>
          <w:rFonts w:ascii="Times New Roman" w:hAnsi="Times New Roman" w:cs="Times New Roman"/>
          <w:sz w:val="24"/>
          <w:szCs w:val="24"/>
        </w:rPr>
        <w:footnoteReference w:id="23"/>
      </w:r>
      <w:r w:rsidRPr="00C97D47">
        <w:rPr>
          <w:rFonts w:ascii="Times New Roman" w:hAnsi="Times New Roman" w:cs="Times New Roman"/>
          <w:sz w:val="24"/>
          <w:szCs w:val="24"/>
        </w:rPr>
        <w:t xml:space="preserve"> Genel bilgi vermek adına sırasıyla 1455, 1485, 1520, 1547 ve 1613 tarihli beş ayrı tahrir defteri ince</w:t>
      </w:r>
      <w:r w:rsidRPr="00C97D47">
        <w:rPr>
          <w:rFonts w:ascii="Times New Roman" w:hAnsi="Times New Roman" w:cs="Times New Roman"/>
          <w:sz w:val="24"/>
          <w:szCs w:val="24"/>
        </w:rPr>
        <w:lastRenderedPageBreak/>
        <w:t xml:space="preserve">lendiğinde Satılmış (Fatsa-Korgan), Bolaman, Çamaş, Habsamana (Gölköy) ve Fidaverende (Aybastı) civarında nüfusun çoğunluğunun Müslüman olduğu ve Gayrimüslim nüfusunda bölgede yaşadığı anlaşılmaktadır. </w:t>
      </w:r>
    </w:p>
    <w:p w:rsidR="00FB3A3F" w:rsidRPr="00C97D47" w:rsidRDefault="00FB3A3F" w:rsidP="005C6822">
      <w:pPr>
        <w:autoSpaceDE w:val="0"/>
        <w:autoSpaceDN w:val="0"/>
        <w:adjustRightInd w:val="0"/>
        <w:spacing w:after="0" w:line="240" w:lineRule="auto"/>
        <w:jc w:val="both"/>
        <w:rPr>
          <w:rFonts w:ascii="Times New Roman" w:hAnsi="Times New Roman" w:cs="Times New Roman"/>
          <w:sz w:val="24"/>
          <w:szCs w:val="24"/>
        </w:rPr>
      </w:pPr>
      <w:r w:rsidRPr="00C97D47">
        <w:rPr>
          <w:rFonts w:ascii="Times New Roman" w:hAnsi="Times New Roman" w:cs="Times New Roman"/>
          <w:b/>
          <w:sz w:val="24"/>
          <w:szCs w:val="24"/>
        </w:rPr>
        <w:t>Tablo 1:</w:t>
      </w:r>
      <w:r w:rsidRPr="00C97D47">
        <w:rPr>
          <w:rFonts w:ascii="Times New Roman" w:hAnsi="Times New Roman" w:cs="Times New Roman"/>
          <w:sz w:val="24"/>
          <w:szCs w:val="24"/>
        </w:rPr>
        <w:t xml:space="preserve"> Bolaman Çayı Havzasındaki Yerleşmelerin 1455-1613 Yılları Arasında Hane Sayıları</w:t>
      </w:r>
    </w:p>
    <w:tbl>
      <w:tblPr>
        <w:tblStyle w:val="TabloKlavuzu"/>
        <w:tblW w:w="7938" w:type="dxa"/>
        <w:tblInd w:w="70" w:type="dxa"/>
        <w:tblCellMar>
          <w:left w:w="70" w:type="dxa"/>
          <w:right w:w="70" w:type="dxa"/>
        </w:tblCellMar>
        <w:tblLook w:val="0000" w:firstRow="0" w:lastRow="0" w:firstColumn="0" w:lastColumn="0" w:noHBand="0" w:noVBand="0"/>
      </w:tblPr>
      <w:tblGrid>
        <w:gridCol w:w="1548"/>
        <w:gridCol w:w="699"/>
        <w:gridCol w:w="676"/>
        <w:gridCol w:w="694"/>
        <w:gridCol w:w="580"/>
        <w:gridCol w:w="708"/>
        <w:gridCol w:w="527"/>
        <w:gridCol w:w="696"/>
        <w:gridCol w:w="520"/>
        <w:gridCol w:w="739"/>
        <w:gridCol w:w="551"/>
      </w:tblGrid>
      <w:tr w:rsidR="00FB3A3F" w:rsidRPr="00C97D47" w:rsidTr="00FB3A3F">
        <w:trPr>
          <w:trHeight w:val="56"/>
        </w:trPr>
        <w:tc>
          <w:tcPr>
            <w:tcW w:w="1560" w:type="dxa"/>
            <w:vMerge w:val="restart"/>
            <w:vAlign w:val="center"/>
          </w:tcPr>
          <w:p w:rsidR="00FB3A3F" w:rsidRPr="00C97D47" w:rsidRDefault="00FB3A3F" w:rsidP="005C6822">
            <w:pPr>
              <w:jc w:val="both"/>
              <w:rPr>
                <w:rFonts w:ascii="Times New Roman" w:hAnsi="Times New Roman" w:cs="Times New Roman"/>
                <w:sz w:val="24"/>
                <w:szCs w:val="24"/>
              </w:rPr>
            </w:pPr>
            <w:r w:rsidRPr="00C97D47">
              <w:rPr>
                <w:rFonts w:ascii="Times New Roman" w:hAnsi="Times New Roman" w:cs="Times New Roman"/>
                <w:sz w:val="24"/>
                <w:szCs w:val="24"/>
              </w:rPr>
              <w:t>KAZA</w:t>
            </w:r>
          </w:p>
        </w:tc>
        <w:tc>
          <w:tcPr>
            <w:tcW w:w="1401" w:type="dxa"/>
            <w:gridSpan w:val="2"/>
            <w:vAlign w:val="center"/>
          </w:tcPr>
          <w:p w:rsidR="00FB3A3F" w:rsidRPr="00C97D47" w:rsidRDefault="00FB3A3F" w:rsidP="005C6822">
            <w:pPr>
              <w:jc w:val="both"/>
              <w:rPr>
                <w:rFonts w:ascii="Times New Roman" w:hAnsi="Times New Roman" w:cs="Times New Roman"/>
                <w:sz w:val="24"/>
                <w:szCs w:val="24"/>
              </w:rPr>
            </w:pPr>
            <w:r w:rsidRPr="00C97D47">
              <w:rPr>
                <w:rFonts w:ascii="Times New Roman" w:hAnsi="Times New Roman" w:cs="Times New Roman"/>
                <w:sz w:val="24"/>
                <w:szCs w:val="24"/>
              </w:rPr>
              <w:t>1455</w:t>
            </w:r>
          </w:p>
        </w:tc>
        <w:tc>
          <w:tcPr>
            <w:tcW w:w="1292" w:type="dxa"/>
            <w:gridSpan w:val="2"/>
            <w:vAlign w:val="center"/>
          </w:tcPr>
          <w:p w:rsidR="00FB3A3F" w:rsidRPr="00C97D47" w:rsidRDefault="00FB3A3F" w:rsidP="005C6822">
            <w:pPr>
              <w:jc w:val="both"/>
              <w:rPr>
                <w:rFonts w:ascii="Times New Roman" w:hAnsi="Times New Roman" w:cs="Times New Roman"/>
                <w:sz w:val="24"/>
                <w:szCs w:val="24"/>
              </w:rPr>
            </w:pPr>
            <w:r w:rsidRPr="00C97D47">
              <w:rPr>
                <w:rFonts w:ascii="Times New Roman" w:hAnsi="Times New Roman" w:cs="Times New Roman"/>
                <w:sz w:val="24"/>
                <w:szCs w:val="24"/>
              </w:rPr>
              <w:t>1485</w:t>
            </w:r>
          </w:p>
        </w:tc>
        <w:tc>
          <w:tcPr>
            <w:tcW w:w="1241" w:type="dxa"/>
            <w:gridSpan w:val="2"/>
            <w:vAlign w:val="center"/>
          </w:tcPr>
          <w:p w:rsidR="00FB3A3F" w:rsidRPr="00C97D47" w:rsidRDefault="00FB3A3F" w:rsidP="005C6822">
            <w:pPr>
              <w:jc w:val="both"/>
              <w:rPr>
                <w:rFonts w:ascii="Times New Roman" w:hAnsi="Times New Roman" w:cs="Times New Roman"/>
                <w:sz w:val="24"/>
                <w:szCs w:val="24"/>
              </w:rPr>
            </w:pPr>
            <w:r w:rsidRPr="00C97D47">
              <w:rPr>
                <w:rFonts w:ascii="Times New Roman" w:hAnsi="Times New Roman" w:cs="Times New Roman"/>
                <w:sz w:val="24"/>
                <w:szCs w:val="24"/>
              </w:rPr>
              <w:t>1520</w:t>
            </w:r>
          </w:p>
        </w:tc>
        <w:tc>
          <w:tcPr>
            <w:tcW w:w="1141" w:type="dxa"/>
            <w:gridSpan w:val="2"/>
            <w:vAlign w:val="center"/>
          </w:tcPr>
          <w:p w:rsidR="00FB3A3F" w:rsidRPr="00C97D47" w:rsidRDefault="00FB3A3F" w:rsidP="005C6822">
            <w:pPr>
              <w:jc w:val="both"/>
              <w:rPr>
                <w:rFonts w:ascii="Times New Roman" w:hAnsi="Times New Roman" w:cs="Times New Roman"/>
                <w:sz w:val="24"/>
                <w:szCs w:val="24"/>
              </w:rPr>
            </w:pPr>
            <w:r w:rsidRPr="00C97D47">
              <w:rPr>
                <w:rFonts w:ascii="Times New Roman" w:hAnsi="Times New Roman" w:cs="Times New Roman"/>
                <w:sz w:val="24"/>
                <w:szCs w:val="24"/>
              </w:rPr>
              <w:t>1547</w:t>
            </w:r>
          </w:p>
        </w:tc>
        <w:tc>
          <w:tcPr>
            <w:tcW w:w="1303" w:type="dxa"/>
            <w:gridSpan w:val="2"/>
            <w:vAlign w:val="center"/>
          </w:tcPr>
          <w:p w:rsidR="00FB3A3F" w:rsidRPr="00C97D47" w:rsidRDefault="00FB3A3F" w:rsidP="005C6822">
            <w:pPr>
              <w:jc w:val="both"/>
              <w:rPr>
                <w:rFonts w:ascii="Times New Roman" w:hAnsi="Times New Roman" w:cs="Times New Roman"/>
                <w:sz w:val="24"/>
                <w:szCs w:val="24"/>
              </w:rPr>
            </w:pPr>
            <w:r w:rsidRPr="00C97D47">
              <w:rPr>
                <w:rFonts w:ascii="Times New Roman" w:hAnsi="Times New Roman" w:cs="Times New Roman"/>
                <w:sz w:val="24"/>
                <w:szCs w:val="24"/>
              </w:rPr>
              <w:t>1613</w:t>
            </w:r>
          </w:p>
        </w:tc>
      </w:tr>
      <w:tr w:rsidR="00FB3A3F" w:rsidRPr="00C97D47" w:rsidTr="00FB3A3F">
        <w:tblPrEx>
          <w:tblCellMar>
            <w:left w:w="108" w:type="dxa"/>
            <w:right w:w="108" w:type="dxa"/>
          </w:tblCellMar>
          <w:tblLook w:val="04A0" w:firstRow="1" w:lastRow="0" w:firstColumn="1" w:lastColumn="0" w:noHBand="0" w:noVBand="1"/>
        </w:tblPrEx>
        <w:trPr>
          <w:trHeight w:val="68"/>
        </w:trPr>
        <w:tc>
          <w:tcPr>
            <w:tcW w:w="1560" w:type="dxa"/>
            <w:vMerge/>
            <w:vAlign w:val="center"/>
          </w:tcPr>
          <w:p w:rsidR="00FB3A3F" w:rsidRPr="00C97D47" w:rsidRDefault="00FB3A3F" w:rsidP="00C97D47">
            <w:pPr>
              <w:jc w:val="both"/>
              <w:rPr>
                <w:rFonts w:ascii="Times New Roman" w:hAnsi="Times New Roman" w:cs="Times New Roman"/>
                <w:sz w:val="24"/>
                <w:szCs w:val="24"/>
              </w:rPr>
            </w:pPr>
          </w:p>
        </w:tc>
        <w:tc>
          <w:tcPr>
            <w:tcW w:w="708"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M</w:t>
            </w:r>
          </w:p>
        </w:tc>
        <w:tc>
          <w:tcPr>
            <w:tcW w:w="693"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G</w:t>
            </w:r>
          </w:p>
        </w:tc>
        <w:tc>
          <w:tcPr>
            <w:tcW w:w="703"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M</w:t>
            </w:r>
          </w:p>
        </w:tc>
        <w:tc>
          <w:tcPr>
            <w:tcW w:w="589"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G</w:t>
            </w:r>
          </w:p>
        </w:tc>
        <w:tc>
          <w:tcPr>
            <w:tcW w:w="709"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M</w:t>
            </w:r>
          </w:p>
        </w:tc>
        <w:tc>
          <w:tcPr>
            <w:tcW w:w="532"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G</w:t>
            </w:r>
          </w:p>
        </w:tc>
        <w:tc>
          <w:tcPr>
            <w:tcW w:w="616"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M</w:t>
            </w:r>
          </w:p>
        </w:tc>
        <w:tc>
          <w:tcPr>
            <w:tcW w:w="525"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G</w:t>
            </w:r>
          </w:p>
        </w:tc>
        <w:tc>
          <w:tcPr>
            <w:tcW w:w="742"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M</w:t>
            </w:r>
          </w:p>
        </w:tc>
        <w:tc>
          <w:tcPr>
            <w:tcW w:w="561" w:type="dxa"/>
            <w:vAlign w:val="center"/>
          </w:tcPr>
          <w:p w:rsidR="00FB3A3F" w:rsidRPr="00C97D47" w:rsidRDefault="00FB3A3F" w:rsidP="00C97D47">
            <w:pPr>
              <w:ind w:right="27"/>
              <w:jc w:val="both"/>
              <w:rPr>
                <w:rFonts w:ascii="Times New Roman" w:hAnsi="Times New Roman" w:cs="Times New Roman"/>
                <w:sz w:val="24"/>
                <w:szCs w:val="24"/>
              </w:rPr>
            </w:pPr>
            <w:r w:rsidRPr="00C97D47">
              <w:rPr>
                <w:rFonts w:ascii="Times New Roman" w:hAnsi="Times New Roman" w:cs="Times New Roman"/>
                <w:sz w:val="24"/>
                <w:szCs w:val="24"/>
              </w:rPr>
              <w:t>G</w:t>
            </w:r>
          </w:p>
        </w:tc>
      </w:tr>
      <w:tr w:rsidR="00FB3A3F" w:rsidRPr="00C97D47" w:rsidTr="00FB3A3F">
        <w:tblPrEx>
          <w:tblCellMar>
            <w:left w:w="108" w:type="dxa"/>
            <w:right w:w="108" w:type="dxa"/>
          </w:tblCellMar>
          <w:tblLook w:val="04A0" w:firstRow="1" w:lastRow="0" w:firstColumn="1" w:lastColumn="0" w:noHBand="0" w:noVBand="1"/>
        </w:tblPrEx>
        <w:trPr>
          <w:trHeight w:val="76"/>
        </w:trPr>
        <w:tc>
          <w:tcPr>
            <w:tcW w:w="1560"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Bolaman</w:t>
            </w:r>
          </w:p>
        </w:tc>
        <w:tc>
          <w:tcPr>
            <w:tcW w:w="708"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400</w:t>
            </w:r>
          </w:p>
        </w:tc>
        <w:tc>
          <w:tcPr>
            <w:tcW w:w="693"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19</w:t>
            </w:r>
          </w:p>
        </w:tc>
        <w:tc>
          <w:tcPr>
            <w:tcW w:w="703"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426</w:t>
            </w:r>
          </w:p>
        </w:tc>
        <w:tc>
          <w:tcPr>
            <w:tcW w:w="589"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16</w:t>
            </w:r>
          </w:p>
        </w:tc>
        <w:tc>
          <w:tcPr>
            <w:tcW w:w="709"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885</w:t>
            </w:r>
          </w:p>
        </w:tc>
        <w:tc>
          <w:tcPr>
            <w:tcW w:w="532"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c>
          <w:tcPr>
            <w:tcW w:w="616"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1167</w:t>
            </w:r>
          </w:p>
        </w:tc>
        <w:tc>
          <w:tcPr>
            <w:tcW w:w="525"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c>
          <w:tcPr>
            <w:tcW w:w="742"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1431</w:t>
            </w:r>
          </w:p>
        </w:tc>
        <w:tc>
          <w:tcPr>
            <w:tcW w:w="561" w:type="dxa"/>
            <w:vAlign w:val="center"/>
          </w:tcPr>
          <w:p w:rsidR="00FB3A3F" w:rsidRPr="00C97D47" w:rsidRDefault="00FB3A3F" w:rsidP="00C97D47">
            <w:pPr>
              <w:ind w:right="27"/>
              <w:jc w:val="both"/>
              <w:rPr>
                <w:rFonts w:ascii="Times New Roman" w:hAnsi="Times New Roman" w:cs="Times New Roman"/>
                <w:sz w:val="24"/>
                <w:szCs w:val="24"/>
              </w:rPr>
            </w:pPr>
            <w:r w:rsidRPr="00C97D47">
              <w:rPr>
                <w:rFonts w:ascii="Times New Roman" w:hAnsi="Times New Roman" w:cs="Times New Roman"/>
                <w:sz w:val="24"/>
                <w:szCs w:val="24"/>
              </w:rPr>
              <w:t>-</w:t>
            </w:r>
          </w:p>
        </w:tc>
      </w:tr>
      <w:tr w:rsidR="00FB3A3F" w:rsidRPr="00C97D47" w:rsidTr="00FB3A3F">
        <w:tblPrEx>
          <w:tblCellMar>
            <w:left w:w="108" w:type="dxa"/>
            <w:right w:w="108" w:type="dxa"/>
          </w:tblCellMar>
          <w:tblLook w:val="04A0" w:firstRow="1" w:lastRow="0" w:firstColumn="1" w:lastColumn="0" w:noHBand="0" w:noVBand="1"/>
        </w:tblPrEx>
        <w:trPr>
          <w:trHeight w:val="249"/>
        </w:trPr>
        <w:tc>
          <w:tcPr>
            <w:tcW w:w="1560"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Çamaş</w:t>
            </w:r>
          </w:p>
        </w:tc>
        <w:tc>
          <w:tcPr>
            <w:tcW w:w="708"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136</w:t>
            </w:r>
          </w:p>
        </w:tc>
        <w:tc>
          <w:tcPr>
            <w:tcW w:w="693"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c>
          <w:tcPr>
            <w:tcW w:w="703"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136</w:t>
            </w:r>
          </w:p>
        </w:tc>
        <w:tc>
          <w:tcPr>
            <w:tcW w:w="589"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c>
          <w:tcPr>
            <w:tcW w:w="709"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257</w:t>
            </w:r>
          </w:p>
        </w:tc>
        <w:tc>
          <w:tcPr>
            <w:tcW w:w="532"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c>
          <w:tcPr>
            <w:tcW w:w="616"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317</w:t>
            </w:r>
          </w:p>
        </w:tc>
        <w:tc>
          <w:tcPr>
            <w:tcW w:w="525"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c>
          <w:tcPr>
            <w:tcW w:w="742"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625</w:t>
            </w:r>
          </w:p>
        </w:tc>
        <w:tc>
          <w:tcPr>
            <w:tcW w:w="561" w:type="dxa"/>
            <w:vAlign w:val="center"/>
          </w:tcPr>
          <w:p w:rsidR="00FB3A3F" w:rsidRPr="00C97D47" w:rsidRDefault="00FB3A3F" w:rsidP="00C97D47">
            <w:pPr>
              <w:ind w:right="27"/>
              <w:jc w:val="both"/>
              <w:rPr>
                <w:rFonts w:ascii="Times New Roman" w:hAnsi="Times New Roman" w:cs="Times New Roman"/>
                <w:sz w:val="24"/>
                <w:szCs w:val="24"/>
              </w:rPr>
            </w:pPr>
            <w:r w:rsidRPr="00C97D47">
              <w:rPr>
                <w:rFonts w:ascii="Times New Roman" w:hAnsi="Times New Roman" w:cs="Times New Roman"/>
                <w:sz w:val="24"/>
                <w:szCs w:val="24"/>
              </w:rPr>
              <w:t>-</w:t>
            </w:r>
          </w:p>
        </w:tc>
      </w:tr>
      <w:tr w:rsidR="00FB3A3F" w:rsidRPr="00C97D47" w:rsidTr="00FB3A3F">
        <w:tblPrEx>
          <w:tblCellMar>
            <w:left w:w="108" w:type="dxa"/>
            <w:right w:w="108" w:type="dxa"/>
          </w:tblCellMar>
          <w:tblLook w:val="04A0" w:firstRow="1" w:lastRow="0" w:firstColumn="1" w:lastColumn="0" w:noHBand="0" w:noVBand="1"/>
        </w:tblPrEx>
        <w:trPr>
          <w:trHeight w:val="249"/>
        </w:trPr>
        <w:tc>
          <w:tcPr>
            <w:tcW w:w="1560"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Satılmış (Fatsa)</w:t>
            </w:r>
          </w:p>
        </w:tc>
        <w:tc>
          <w:tcPr>
            <w:tcW w:w="708"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569</w:t>
            </w:r>
          </w:p>
        </w:tc>
        <w:tc>
          <w:tcPr>
            <w:tcW w:w="693"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5</w:t>
            </w:r>
          </w:p>
        </w:tc>
        <w:tc>
          <w:tcPr>
            <w:tcW w:w="703"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638</w:t>
            </w:r>
          </w:p>
        </w:tc>
        <w:tc>
          <w:tcPr>
            <w:tcW w:w="589"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1</w:t>
            </w:r>
          </w:p>
        </w:tc>
        <w:tc>
          <w:tcPr>
            <w:tcW w:w="709"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1229</w:t>
            </w:r>
          </w:p>
        </w:tc>
        <w:tc>
          <w:tcPr>
            <w:tcW w:w="532"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c>
          <w:tcPr>
            <w:tcW w:w="616"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1865</w:t>
            </w:r>
          </w:p>
        </w:tc>
        <w:tc>
          <w:tcPr>
            <w:tcW w:w="525"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c>
          <w:tcPr>
            <w:tcW w:w="742"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2886</w:t>
            </w:r>
          </w:p>
        </w:tc>
        <w:tc>
          <w:tcPr>
            <w:tcW w:w="561" w:type="dxa"/>
            <w:vAlign w:val="center"/>
          </w:tcPr>
          <w:p w:rsidR="00FB3A3F" w:rsidRPr="00C97D47" w:rsidRDefault="00FB3A3F" w:rsidP="00C97D47">
            <w:pPr>
              <w:ind w:right="27"/>
              <w:jc w:val="both"/>
              <w:rPr>
                <w:rFonts w:ascii="Times New Roman" w:hAnsi="Times New Roman" w:cs="Times New Roman"/>
                <w:sz w:val="24"/>
                <w:szCs w:val="24"/>
              </w:rPr>
            </w:pPr>
            <w:r w:rsidRPr="00C97D47">
              <w:rPr>
                <w:rFonts w:ascii="Times New Roman" w:hAnsi="Times New Roman" w:cs="Times New Roman"/>
                <w:sz w:val="24"/>
                <w:szCs w:val="24"/>
              </w:rPr>
              <w:t>-</w:t>
            </w:r>
          </w:p>
        </w:tc>
      </w:tr>
      <w:tr w:rsidR="00FB3A3F" w:rsidRPr="00C97D47" w:rsidTr="00FB3A3F">
        <w:tblPrEx>
          <w:tblCellMar>
            <w:left w:w="108" w:type="dxa"/>
            <w:right w:w="108" w:type="dxa"/>
          </w:tblCellMar>
          <w:tblLook w:val="04A0" w:firstRow="1" w:lastRow="0" w:firstColumn="1" w:lastColumn="0" w:noHBand="0" w:noVBand="1"/>
        </w:tblPrEx>
        <w:trPr>
          <w:trHeight w:val="236"/>
        </w:trPr>
        <w:tc>
          <w:tcPr>
            <w:tcW w:w="1560"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Habsamana</w:t>
            </w:r>
          </w:p>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(Gölköy)</w:t>
            </w:r>
          </w:p>
        </w:tc>
        <w:tc>
          <w:tcPr>
            <w:tcW w:w="708"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346</w:t>
            </w:r>
          </w:p>
        </w:tc>
        <w:tc>
          <w:tcPr>
            <w:tcW w:w="693"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23</w:t>
            </w:r>
          </w:p>
        </w:tc>
        <w:tc>
          <w:tcPr>
            <w:tcW w:w="703"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350</w:t>
            </w:r>
          </w:p>
        </w:tc>
        <w:tc>
          <w:tcPr>
            <w:tcW w:w="589"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9</w:t>
            </w:r>
          </w:p>
        </w:tc>
        <w:tc>
          <w:tcPr>
            <w:tcW w:w="709"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849</w:t>
            </w:r>
          </w:p>
        </w:tc>
        <w:tc>
          <w:tcPr>
            <w:tcW w:w="532"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17</w:t>
            </w:r>
          </w:p>
        </w:tc>
        <w:tc>
          <w:tcPr>
            <w:tcW w:w="616"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883</w:t>
            </w:r>
          </w:p>
        </w:tc>
        <w:tc>
          <w:tcPr>
            <w:tcW w:w="525"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22</w:t>
            </w:r>
          </w:p>
        </w:tc>
        <w:tc>
          <w:tcPr>
            <w:tcW w:w="742"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850</w:t>
            </w:r>
          </w:p>
        </w:tc>
        <w:tc>
          <w:tcPr>
            <w:tcW w:w="561"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r>
      <w:tr w:rsidR="00FB3A3F" w:rsidRPr="00C97D47" w:rsidTr="00FB3A3F">
        <w:tblPrEx>
          <w:tblCellMar>
            <w:left w:w="108" w:type="dxa"/>
            <w:right w:w="108" w:type="dxa"/>
          </w:tblCellMar>
          <w:tblLook w:val="04A0" w:firstRow="1" w:lastRow="0" w:firstColumn="1" w:lastColumn="0" w:noHBand="0" w:noVBand="1"/>
        </w:tblPrEx>
        <w:trPr>
          <w:trHeight w:val="249"/>
        </w:trPr>
        <w:tc>
          <w:tcPr>
            <w:tcW w:w="1560"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Fidaverende</w:t>
            </w:r>
          </w:p>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(Aybastı)</w:t>
            </w:r>
          </w:p>
        </w:tc>
        <w:tc>
          <w:tcPr>
            <w:tcW w:w="708"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626</w:t>
            </w:r>
          </w:p>
        </w:tc>
        <w:tc>
          <w:tcPr>
            <w:tcW w:w="693"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c>
          <w:tcPr>
            <w:tcW w:w="703"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643</w:t>
            </w:r>
          </w:p>
        </w:tc>
        <w:tc>
          <w:tcPr>
            <w:tcW w:w="589"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c>
          <w:tcPr>
            <w:tcW w:w="709"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1006</w:t>
            </w:r>
          </w:p>
        </w:tc>
        <w:tc>
          <w:tcPr>
            <w:tcW w:w="532"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c>
          <w:tcPr>
            <w:tcW w:w="616"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1590</w:t>
            </w:r>
          </w:p>
        </w:tc>
        <w:tc>
          <w:tcPr>
            <w:tcW w:w="525"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c>
          <w:tcPr>
            <w:tcW w:w="742"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1745</w:t>
            </w:r>
          </w:p>
        </w:tc>
        <w:tc>
          <w:tcPr>
            <w:tcW w:w="561" w:type="dxa"/>
            <w:vAlign w:val="center"/>
          </w:tcPr>
          <w:p w:rsidR="00FB3A3F" w:rsidRPr="00C97D47" w:rsidRDefault="00FB3A3F" w:rsidP="00C97D47">
            <w:pPr>
              <w:jc w:val="both"/>
              <w:rPr>
                <w:rFonts w:ascii="Times New Roman" w:hAnsi="Times New Roman" w:cs="Times New Roman"/>
                <w:sz w:val="24"/>
                <w:szCs w:val="24"/>
              </w:rPr>
            </w:pPr>
            <w:r w:rsidRPr="00C97D47">
              <w:rPr>
                <w:rFonts w:ascii="Times New Roman" w:hAnsi="Times New Roman" w:cs="Times New Roman"/>
                <w:sz w:val="24"/>
                <w:szCs w:val="24"/>
              </w:rPr>
              <w:t>-</w:t>
            </w:r>
          </w:p>
        </w:tc>
      </w:tr>
    </w:tbl>
    <w:p w:rsidR="001B247F" w:rsidRDefault="001B247F" w:rsidP="001B247F">
      <w:pPr>
        <w:pStyle w:val="DipnotMetni"/>
        <w:spacing w:line="360" w:lineRule="auto"/>
        <w:jc w:val="both"/>
        <w:rPr>
          <w:rFonts w:ascii="Times New Roman" w:hAnsi="Times New Roman" w:cs="Times New Roman"/>
          <w:sz w:val="24"/>
          <w:szCs w:val="24"/>
        </w:rPr>
      </w:pPr>
      <w:r w:rsidRPr="001B247F">
        <w:rPr>
          <w:rFonts w:ascii="Times New Roman" w:hAnsi="Times New Roman" w:cs="Times New Roman"/>
          <w:sz w:val="24"/>
          <w:szCs w:val="24"/>
        </w:rPr>
        <w:t xml:space="preserve">Kaynak: Bahaeddin Yediyıldız, </w:t>
      </w:r>
      <w:r w:rsidRPr="001B247F">
        <w:rPr>
          <w:rFonts w:ascii="Times New Roman" w:hAnsi="Times New Roman" w:cs="Times New Roman"/>
          <w:i/>
          <w:sz w:val="24"/>
          <w:szCs w:val="24"/>
        </w:rPr>
        <w:t>Ordu Kazası Sosyal Tarihi</w:t>
      </w:r>
      <w:r w:rsidRPr="001B247F">
        <w:rPr>
          <w:rFonts w:ascii="Times New Roman" w:hAnsi="Times New Roman" w:cs="Times New Roman"/>
          <w:sz w:val="24"/>
          <w:szCs w:val="24"/>
        </w:rPr>
        <w:t>, Kültür Bakanlığı Ya</w:t>
      </w:r>
      <w:r>
        <w:rPr>
          <w:rFonts w:ascii="Times New Roman" w:hAnsi="Times New Roman" w:cs="Times New Roman"/>
          <w:sz w:val="24"/>
          <w:szCs w:val="24"/>
        </w:rPr>
        <w:t>yınları, Ankara 1985, s.169-192.</w:t>
      </w:r>
    </w:p>
    <w:p w:rsidR="00F446CA" w:rsidRDefault="00F446CA" w:rsidP="001B247F">
      <w:pPr>
        <w:pStyle w:val="DipnotMetni"/>
        <w:spacing w:line="360" w:lineRule="auto"/>
        <w:jc w:val="both"/>
        <w:rPr>
          <w:rFonts w:ascii="Times New Roman" w:hAnsi="Times New Roman" w:cs="Times New Roman"/>
          <w:sz w:val="24"/>
          <w:szCs w:val="24"/>
        </w:rPr>
      </w:pPr>
    </w:p>
    <w:p w:rsidR="00F446CA" w:rsidRDefault="00F446CA" w:rsidP="001B247F">
      <w:pPr>
        <w:pStyle w:val="DipnotMetni"/>
        <w:spacing w:line="360" w:lineRule="auto"/>
        <w:jc w:val="both"/>
        <w:rPr>
          <w:rFonts w:ascii="Times New Roman" w:hAnsi="Times New Roman" w:cs="Times New Roman"/>
          <w:sz w:val="24"/>
          <w:szCs w:val="24"/>
        </w:rPr>
      </w:pPr>
    </w:p>
    <w:p w:rsidR="00FB3A3F" w:rsidRPr="00C97D47" w:rsidRDefault="00FB3A3F" w:rsidP="009B377B">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1455’te 2.077 Müslüman, 47 Hıristiyan hane; 1485’te 2.193 Müslüman, 26 Hıristiyan hane; 1520’de 4.226 Müslüman, 17 Hıristıyan hane; 1547’de 5.822 Müslüman, 22 Hristiyan hane; 1613’te ise Hıristiyan nüfus olmamakla birlikte 8.537 Müslüman hane mevcuttur.</w:t>
      </w:r>
      <w:r w:rsidRPr="00C97D47">
        <w:rPr>
          <w:rStyle w:val="DipnotBavurusu"/>
          <w:rFonts w:ascii="Times New Roman" w:hAnsi="Times New Roman" w:cs="Times New Roman"/>
          <w:sz w:val="24"/>
          <w:szCs w:val="24"/>
        </w:rPr>
        <w:footnoteReference w:id="24"/>
      </w:r>
      <w:r w:rsidRPr="00C97D47">
        <w:rPr>
          <w:rFonts w:ascii="Times New Roman" w:hAnsi="Times New Roman" w:cs="Times New Roman"/>
          <w:sz w:val="24"/>
          <w:szCs w:val="24"/>
        </w:rPr>
        <w:t xml:space="preserve"> Yerleşmelerde hane sayılarındaki değişim artış yönünde olmuştur. Son tahrir defteri (1613) bölgede gayrimüslim nüfusun bulunmadığı yönünde olsa da sonraki dönemlere ait kayıtlarda bunun doğru olmadığı anlaşılmaktadır. </w:t>
      </w:r>
    </w:p>
    <w:p w:rsidR="00FB3A3F" w:rsidRPr="00C97D47" w:rsidRDefault="00FB3A3F" w:rsidP="009B377B">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1613’ten 1870’lere gelinceye kadar bölgenin demografik yapısını incelemeye imkân verecek bilgilere ulaşılamamaktadır. Osmanlı’nın son yıllarında tutulmuş olan </w:t>
      </w:r>
      <w:r w:rsidRPr="00C97D47">
        <w:rPr>
          <w:rFonts w:ascii="Times New Roman" w:hAnsi="Times New Roman" w:cs="Times New Roman"/>
          <w:i/>
          <w:sz w:val="24"/>
          <w:szCs w:val="24"/>
        </w:rPr>
        <w:t>1869 Trabzon Vilayet Salnamesi’nde</w:t>
      </w:r>
      <w:r w:rsidRPr="00C97D47">
        <w:rPr>
          <w:rFonts w:ascii="Times New Roman" w:hAnsi="Times New Roman" w:cs="Times New Roman"/>
          <w:sz w:val="24"/>
          <w:szCs w:val="24"/>
        </w:rPr>
        <w:t xml:space="preserve"> Fatsa nahiyesinde 11.293, Bolaman nahiyesinde ise 4.504, Ulubey ile birlikte Hapsamana nahiyesinde 8.165, Aybastı nahiyesinde 4.307 nüfus bulunmaktadır.</w:t>
      </w:r>
      <w:r w:rsidRPr="00C97D47">
        <w:rPr>
          <w:rStyle w:val="DipnotBavurusu"/>
          <w:rFonts w:ascii="Times New Roman" w:hAnsi="Times New Roman" w:cs="Times New Roman"/>
          <w:sz w:val="24"/>
          <w:szCs w:val="24"/>
        </w:rPr>
        <w:footnoteReference w:id="25"/>
      </w:r>
      <w:r w:rsidRPr="00C97D47">
        <w:rPr>
          <w:rFonts w:ascii="Times New Roman" w:hAnsi="Times New Roman" w:cs="Times New Roman"/>
          <w:sz w:val="24"/>
          <w:szCs w:val="24"/>
        </w:rPr>
        <w:t xml:space="preserve"> 1872 tarihinde yalnızca Fatsa ve Bolaman nahiyelerinin genel nüfus miktarı şu şekilde: Fatsa 12.174, Bolaman ise 4.222 nüfustan ibarettir.</w:t>
      </w:r>
      <w:r w:rsidRPr="00C97D47">
        <w:rPr>
          <w:rStyle w:val="DipnotBavurusu"/>
          <w:rFonts w:ascii="Times New Roman" w:hAnsi="Times New Roman" w:cs="Times New Roman"/>
          <w:sz w:val="24"/>
          <w:szCs w:val="24"/>
        </w:rPr>
        <w:footnoteReference w:id="26"/>
      </w:r>
      <w:r w:rsidRPr="00C97D47">
        <w:rPr>
          <w:rFonts w:ascii="Times New Roman" w:hAnsi="Times New Roman" w:cs="Times New Roman"/>
          <w:sz w:val="24"/>
          <w:szCs w:val="24"/>
        </w:rPr>
        <w:t>1876-1877 tarihli Trabzon Vilayet Salnamelerinde bölge hakkındaki bilgiler yalnızca Aybastı nahiyesinin köylerine ait hane sayıları</w:t>
      </w:r>
      <w:r w:rsidRPr="00C97D47">
        <w:rPr>
          <w:rFonts w:ascii="Times New Roman" w:hAnsi="Times New Roman" w:cs="Times New Roman"/>
          <w:sz w:val="24"/>
          <w:szCs w:val="24"/>
        </w:rPr>
        <w:lastRenderedPageBreak/>
        <w:t>dır. Aybastı’da 608 Müslüman 139’u Hıristiyan olmak üzere toplam 747 hane sayısı kaydedilmiştir.</w:t>
      </w:r>
      <w:r w:rsidRPr="00C97D47">
        <w:rPr>
          <w:rStyle w:val="DipnotBavurusu"/>
          <w:rFonts w:ascii="Times New Roman" w:hAnsi="Times New Roman" w:cs="Times New Roman"/>
          <w:sz w:val="24"/>
          <w:szCs w:val="24"/>
        </w:rPr>
        <w:footnoteReference w:id="27"/>
      </w:r>
      <w:r w:rsidRPr="00C97D47">
        <w:rPr>
          <w:rFonts w:ascii="Times New Roman" w:hAnsi="Times New Roman" w:cs="Times New Roman"/>
          <w:sz w:val="24"/>
          <w:szCs w:val="24"/>
        </w:rPr>
        <w:t xml:space="preserve"> 1879 tarihli Trabzon Vilayet Salnamesinde Bolaman nahiyesinde 176 Ermeni, 327 Rum, 4.165 Müslüman, Hapsamana nahiyesinde 27 Ermeni, 926 Rum ve 4.783 Müslüman, Aybastı nahiyesinde 658 Rum, 4.377 Müslüman nüfus kaydedilmiştir.</w:t>
      </w:r>
      <w:r w:rsidRPr="00C97D47">
        <w:rPr>
          <w:rStyle w:val="DipnotBavurusu"/>
          <w:rFonts w:ascii="Times New Roman" w:hAnsi="Times New Roman" w:cs="Times New Roman"/>
          <w:sz w:val="24"/>
          <w:szCs w:val="24"/>
        </w:rPr>
        <w:footnoteReference w:id="28"/>
      </w:r>
      <w:r w:rsidRPr="00C97D47">
        <w:rPr>
          <w:rFonts w:ascii="Times New Roman" w:hAnsi="Times New Roman" w:cs="Times New Roman"/>
          <w:sz w:val="24"/>
          <w:szCs w:val="24"/>
        </w:rPr>
        <w:t xml:space="preserve"> </w:t>
      </w:r>
    </w:p>
    <w:p w:rsidR="00FB3A3F" w:rsidRPr="006D0007" w:rsidRDefault="00AC1219" w:rsidP="005C3373">
      <w:pPr>
        <w:pStyle w:val="2Stil"/>
        <w:spacing w:before="120" w:after="120"/>
        <w:rPr>
          <w:b/>
        </w:rPr>
      </w:pPr>
      <w:bookmarkStart w:id="20" w:name="_Toc101057755"/>
      <w:bookmarkStart w:id="21" w:name="_Toc101059765"/>
      <w:r w:rsidRPr="006D0007">
        <w:rPr>
          <w:b/>
        </w:rPr>
        <w:t>1.2. KISA</w:t>
      </w:r>
      <w:r w:rsidR="00FB3A3F" w:rsidRPr="006D0007">
        <w:rPr>
          <w:b/>
        </w:rPr>
        <w:t xml:space="preserve"> T</w:t>
      </w:r>
      <w:r w:rsidRPr="006D0007">
        <w:rPr>
          <w:b/>
        </w:rPr>
        <w:t>ARİHÇESİ</w:t>
      </w:r>
      <w:bookmarkEnd w:id="20"/>
      <w:bookmarkEnd w:id="21"/>
    </w:p>
    <w:p w:rsidR="00FB3A3F" w:rsidRPr="00C97D47" w:rsidRDefault="002B341F" w:rsidP="005C3373">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Bolaman ç</w:t>
      </w:r>
      <w:r w:rsidR="00FB3A3F" w:rsidRPr="00C97D47">
        <w:rPr>
          <w:rFonts w:ascii="Times New Roman" w:hAnsi="Times New Roman" w:cs="Times New Roman"/>
          <w:sz w:val="24"/>
          <w:szCs w:val="24"/>
        </w:rPr>
        <w:t>ayı havzası Ordu il sınırları içerisinde yer almaktadır. Ordu ili yüzyıllar boyunca birçok farklı kavme yerleşim yeri ya da geçiş bölgesi olmuştur. Eski çağlar hakkında bilgi veren eserlerde Ordu ilini ayrı olarak ele alıp, Karadeniz’i çevreleyen alanlarda kurulmuş yerleşimlerden ayrı değerlendirmemiz mümkün değildir. Çünkü Karadeniz sahilleri Türklerin hâkimiyetine girinceye kadar Anadolu’da kurulmuş devletlerden birkaçına yerleşim yeri olmuştur. Yapılan çalışmalardan farklı dönemlerde kurulan devletlerin hâkimiyet alanlarının Sinop’tan Trabzon’a kadar yayıldığını veya koloniler olarak daha büyük alanları kapsadığı anlaşılmaktadır.</w:t>
      </w:r>
      <w:r w:rsidR="00FB3A3F" w:rsidRPr="00C97D47">
        <w:rPr>
          <w:rStyle w:val="DipnotBavurusu"/>
          <w:rFonts w:ascii="Times New Roman" w:hAnsi="Times New Roman" w:cs="Times New Roman"/>
          <w:sz w:val="24"/>
          <w:szCs w:val="24"/>
        </w:rPr>
        <w:footnoteReference w:id="29"/>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Ordu ili tarihte M.Ö. 2000’li yıllarda güneyde Kızılırmak kavisi içinde yaşayan ve Hititlerle çağdaş olan Kaşkalarla başlamaktadır. Kaşkaların yerleşim yeri kesin olarak bilinmemekle beraber kuzeyde Karadeniz kıyılarında Ordu’dan başlayarak Samsun ve Sinop’ta dâhil olmak üzere Kastamonu’ya kadar olan bölgeye yerleştikleri sanılmaktadır.</w:t>
      </w:r>
      <w:r w:rsidRPr="00C97D47">
        <w:rPr>
          <w:rStyle w:val="DipnotBavurusu"/>
          <w:rFonts w:ascii="Times New Roman" w:hAnsi="Times New Roman" w:cs="Times New Roman"/>
          <w:sz w:val="24"/>
          <w:szCs w:val="24"/>
        </w:rPr>
        <w:footnoteReference w:id="30"/>
      </w:r>
      <w:r w:rsidRPr="00C97D47">
        <w:rPr>
          <w:rFonts w:ascii="Times New Roman" w:hAnsi="Times New Roman" w:cs="Times New Roman"/>
          <w:sz w:val="24"/>
          <w:szCs w:val="24"/>
        </w:rPr>
        <w:t xml:space="preserve"> Kaşkalardan sonra bölgede M.Ö. 4. yüzyılda Khalpler, Kolhlar, Driller, Haliplerin yaşadığı belirtilmektedir. M.Ö. 2000’li yıllarda ise İskitler, Amazonlar, Hunlar, Kumanlar, Peçenekler, Akhunlar, Hazarların bölgede yaşadığı sanılmaktadır.</w:t>
      </w:r>
      <w:r w:rsidRPr="00C97D47">
        <w:rPr>
          <w:rStyle w:val="DipnotBavurusu"/>
          <w:rFonts w:ascii="Times New Roman" w:hAnsi="Times New Roman" w:cs="Times New Roman"/>
          <w:sz w:val="24"/>
          <w:szCs w:val="24"/>
        </w:rPr>
        <w:footnoteReference w:id="31"/>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M.Ö. 675’lerden sonra Kimmerler, daha sonra Persler (M.Ö. 547) yerleşmiştir. Bölgedeki hükümleri Makedonya Kralı İskender’in (M.Ö. 334) doğu seferine dek sürmüştür. Ardından bölgede yeni bir devlet olan Pontus Krallığı (M.Ö. 280- M.S. 63) kurulmuştur. Pontus Krallığına ise Roma Devleti tarafından M.Ö. 47 yılında son verilmiştir.</w:t>
      </w:r>
      <w:r w:rsidRPr="00C97D47">
        <w:rPr>
          <w:rStyle w:val="DipnotBavurusu"/>
          <w:rFonts w:ascii="Times New Roman" w:hAnsi="Times New Roman" w:cs="Times New Roman"/>
          <w:sz w:val="24"/>
          <w:szCs w:val="24"/>
        </w:rPr>
        <w:footnoteReference w:id="32"/>
      </w:r>
      <w:r w:rsidRPr="00C97D47">
        <w:rPr>
          <w:rFonts w:ascii="Times New Roman" w:hAnsi="Times New Roman" w:cs="Times New Roman"/>
          <w:sz w:val="24"/>
          <w:szCs w:val="24"/>
        </w:rPr>
        <w:t xml:space="preserve"> Roma İmparatoru, buranın yönetimini Polemon’a </w:t>
      </w:r>
      <w:r w:rsidRPr="00C97D47">
        <w:rPr>
          <w:rFonts w:ascii="Times New Roman" w:hAnsi="Times New Roman" w:cs="Times New Roman"/>
          <w:sz w:val="24"/>
          <w:szCs w:val="24"/>
        </w:rPr>
        <w:lastRenderedPageBreak/>
        <w:t>bırakmış ve onunla birlikte Bolaman (Polemenium) devlet merkezi yapılmıştır. Burası daha sonra Roma’ya bağlanmış</w:t>
      </w:r>
      <w:r w:rsidRPr="00C97D47">
        <w:rPr>
          <w:rStyle w:val="DipnotBavurusu"/>
          <w:rFonts w:ascii="Times New Roman" w:hAnsi="Times New Roman" w:cs="Times New Roman"/>
          <w:sz w:val="24"/>
          <w:szCs w:val="24"/>
        </w:rPr>
        <w:footnoteReference w:id="33"/>
      </w:r>
      <w:r w:rsidRPr="00C97D47">
        <w:rPr>
          <w:rFonts w:ascii="Times New Roman" w:hAnsi="Times New Roman" w:cs="Times New Roman"/>
          <w:sz w:val="24"/>
          <w:szCs w:val="24"/>
        </w:rPr>
        <w:t xml:space="preserve"> ve M.S. 395’te de Bizans hâkimiyetine girmiştir.</w:t>
      </w:r>
      <w:r w:rsidRPr="00C97D47">
        <w:rPr>
          <w:rStyle w:val="DipnotBavurusu"/>
          <w:rFonts w:ascii="Times New Roman" w:hAnsi="Times New Roman" w:cs="Times New Roman"/>
          <w:sz w:val="24"/>
          <w:szCs w:val="24"/>
        </w:rPr>
        <w:footnoteReference w:id="34"/>
      </w:r>
      <w:r w:rsidRPr="00C97D47">
        <w:rPr>
          <w:rFonts w:ascii="Times New Roman" w:hAnsi="Times New Roman" w:cs="Times New Roman"/>
          <w:sz w:val="24"/>
          <w:szCs w:val="24"/>
        </w:rPr>
        <w:t xml:space="preserve"> Hıristiyanlığın yayılmasıyla Orta ve Doğu Karadeniz kıyı şeridi boyunca bu bölge, Bizans ve Sasanilerin mücadele alanı haline gelmiştir. Yörede Bizans-Arap savaşları sebebiyle karışıklık sürerken, Anadolu Selçuklu yönetiminde olan Oğuz Türkleri, 1015 yılında Çağrı Bey’in keşif akınlarını 1048 Pasinler Savaşı’nı kazanmasıyla daha düzenli şekilde devam ettirmiştir. Ardından 1071 Malazgirt Savaşı’yla Bizanslıları yenerek Anadolu’nun birçok yerini kendilerine yurt tutmuşlardır. Fakat Haçlı Seferleri’yle bu durum engellenmiş ve I. Haçlı Seferi ile Bizans Anadolu’da Karadeniz kıyılarını da kapsayan kıyı bölgelerini fethetmiştir. </w:t>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1176 Miryokefalon Savaşı’yla Karadeniz ticaret yollarını ve limanlarını denetim altına almak isteyen Anadolu Selçukluların Bizanslıları Anadolu’dan çıkarma çalışmaları Bizans içinde kargaşaya neden olmuştur. Bu kargaşayı fırsat bilen I. Andronikos ve Kraliçe Thamara’nın çocukları Gürcü birliklerinin yardımıyla Trabzon ve civarını hâkimiyetleri altına almıştır. Aleksios imparatorluğunu ilan etmiş ve 1204-1222 yılları arasında Trabzon Rum Devleti’ni kurmuştur. Devlet kısa sürede hâkimiyet alanını genişleterek Ordu, Samsun ve Sinop’tan Karadeniz Ereğli’ye kadar olan alanı hâkimiyeti altına almıştır.</w:t>
      </w:r>
      <w:r w:rsidRPr="00C97D47">
        <w:rPr>
          <w:rStyle w:val="DipnotBavurusu"/>
          <w:rFonts w:ascii="Times New Roman" w:hAnsi="Times New Roman" w:cs="Times New Roman"/>
          <w:sz w:val="24"/>
          <w:szCs w:val="24"/>
        </w:rPr>
        <w:footnoteReference w:id="35"/>
      </w:r>
      <w:r w:rsidRPr="00C97D47">
        <w:rPr>
          <w:rFonts w:ascii="Times New Roman" w:hAnsi="Times New Roman" w:cs="Times New Roman"/>
          <w:sz w:val="24"/>
          <w:szCs w:val="24"/>
        </w:rPr>
        <w:t xml:space="preserve"> 1230 Yassı Çemen Savaşı’yla Anadolu Selçuklu Devleti Harzemşahları ortadan kaldırınca Trabzon Rum Devleti Anadolu Selçuklu hâkimiyetini kabul etmiştir. Bu olay, 1243’de Anadolu’da İlhanlıların hâkimiyetine kadar devam etmiştir. Anadolu toprakları üzerindeki hâkimiyeti çok fazla sürmese de Moğollar, bölge yapısında önemli değişimlere sebep olmuşlardır. Değişimin sebebi ise 11. Yüzyıl’da Moğol baskılarıyla birçok Türk aşiretinin Anadolu’ya göç etmesidir. 13. Yüzyılın ikinci yarısında kıyı bölgeleri Moğol baskılarından kurtulamayan Anadolu Selçuklular yerine Çepni Türklerine bırakılmıştır. Bu güçlü Oğuz Boyu kıyıdan ve boylardan devam ederek bölgenin Türkleşmesinde önemli rol oynamıştır. Eretna Devleti’nin dağılmasıyla 1359’da Orta Anadolu Birliği son bulmuş ve Beylikler Döneminin yaşanmasına sebep olmuştur. </w:t>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Ordu çevresine egemen olan Hacıemiroğulları Beyliği sınırları Tokat’ın kuzeyi, Mesudiye, Ordu, Giresun, Samsun’un doğusu, Trabzon’un batısına kadar uzanmaktadır. Beylik bölgede yıllar boyunca hâkimiyet sürerek Türkleşmesinde önemli rol oynamıştır. Bu sebeple Hacıemiroğulları Beyliği bölge tarihi için önemlidir. 1380 yılında Ordu ve çevresi Türk yurdu haline getirilmiş ve Hacıemiroğulları Beyliği’nin merkezi Ordu olmuştur.</w:t>
      </w:r>
      <w:r w:rsidRPr="00C97D47">
        <w:rPr>
          <w:rStyle w:val="DipnotBavurusu"/>
          <w:rFonts w:ascii="Times New Roman" w:hAnsi="Times New Roman" w:cs="Times New Roman"/>
          <w:sz w:val="24"/>
          <w:szCs w:val="24"/>
        </w:rPr>
        <w:footnoteReference w:id="36"/>
      </w:r>
      <w:r w:rsidRPr="00C97D47">
        <w:rPr>
          <w:rFonts w:ascii="Times New Roman" w:hAnsi="Times New Roman" w:cs="Times New Roman"/>
          <w:sz w:val="24"/>
          <w:szCs w:val="24"/>
        </w:rPr>
        <w:t xml:space="preserve"> 1398 yılında beylik Yıldırım Bayezid’in Samsun seferi sırasında Osmanlı Devleti’ne tabi olmuştur.</w:t>
      </w:r>
      <w:r w:rsidRPr="00C97D47">
        <w:rPr>
          <w:rStyle w:val="DipnotBavurusu"/>
          <w:rFonts w:ascii="Times New Roman" w:hAnsi="Times New Roman" w:cs="Times New Roman"/>
          <w:sz w:val="24"/>
          <w:szCs w:val="24"/>
        </w:rPr>
        <w:footnoteReference w:id="37"/>
      </w:r>
      <w:r w:rsidRPr="00C97D47">
        <w:rPr>
          <w:rFonts w:ascii="Times New Roman" w:hAnsi="Times New Roman" w:cs="Times New Roman"/>
          <w:sz w:val="24"/>
          <w:szCs w:val="24"/>
        </w:rPr>
        <w:t xml:space="preserve"> Başta Hacıemiroğulları ailesi tarafından yönetilen bölge Ankara Savaşı ile tekrardan tarafsız kalınca Yıldırım Bayezid tarafından 1427’de Osmanlı hâkimiyetine katılmıştır.</w:t>
      </w:r>
      <w:r w:rsidRPr="00C97D47">
        <w:rPr>
          <w:rStyle w:val="DipnotBavurusu"/>
          <w:rFonts w:ascii="Times New Roman" w:hAnsi="Times New Roman" w:cs="Times New Roman"/>
          <w:sz w:val="24"/>
          <w:szCs w:val="24"/>
        </w:rPr>
        <w:footnoteReference w:id="38"/>
      </w:r>
    </w:p>
    <w:p w:rsidR="00FB3A3F" w:rsidRPr="006D0007" w:rsidRDefault="00AC1219" w:rsidP="005C3373">
      <w:pPr>
        <w:pStyle w:val="2Stil"/>
        <w:spacing w:before="120" w:after="120"/>
        <w:rPr>
          <w:b/>
        </w:rPr>
      </w:pPr>
      <w:bookmarkStart w:id="22" w:name="_Toc101057756"/>
      <w:bookmarkStart w:id="23" w:name="_Toc101059766"/>
      <w:r w:rsidRPr="006D0007">
        <w:rPr>
          <w:b/>
        </w:rPr>
        <w:t>1.3. İDARİ YAPISI</w:t>
      </w:r>
      <w:bookmarkEnd w:id="22"/>
      <w:bookmarkEnd w:id="23"/>
    </w:p>
    <w:p w:rsidR="00FB3A3F" w:rsidRPr="00C97D47" w:rsidRDefault="00FB3A3F" w:rsidP="005C3373">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Osmanlı Devleti, taşra yönetiminde Türk-İslam geleneğinin başarılı bir sentezini oluşturmuş, bu sentez içinde ise taşra yönetiminin genel yapısı merkezdeki yönetim kademelerinin alt derecelerinin oluşturulmasıyla şekillenmişti. Devletin ilk zamanlarında merkez-taşra ilişkileri nispeten gevşeklik arz etmekteydi. Ancak devlet güçlendikçe, merkez ile taşra arasındaki ilişkiler daha da sistemli hale getirilerek iyice merkeziyetçi bir yapı kazandırıldı.</w:t>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18. yüzyıldan itibaren devletin savaşlarda mağlup olması, hem iktisadi hem de yönetim anlamında çağın gereksinimlerini karşılayamamasına sebep olmuştur. Bu sebeple devlet 19. yüzyılda önemli değişiklikler yapmıştır. 19. Yüzyılda devletin ulaşım ağında ve dış ticarette değişimler yaşanırken, üretim ve kontrol merkezlerinde de değişimler görülmüştür. Bu durum özellikle 19. yüzyılda imparatorluğun taşra sınırları ve hiyerarşisinde sürekli düzenleme yapılmasına neden olmuştur.</w:t>
      </w:r>
      <w:r w:rsidRPr="00C97D47">
        <w:rPr>
          <w:rStyle w:val="DipnotBavurusu"/>
          <w:rFonts w:ascii="Times New Roman" w:hAnsi="Times New Roman" w:cs="Times New Roman"/>
          <w:sz w:val="24"/>
          <w:szCs w:val="24"/>
        </w:rPr>
        <w:footnoteReference w:id="39"/>
      </w:r>
      <w:r w:rsidRPr="00C97D47">
        <w:rPr>
          <w:rFonts w:ascii="Times New Roman" w:hAnsi="Times New Roman" w:cs="Times New Roman"/>
          <w:sz w:val="24"/>
          <w:szCs w:val="24"/>
        </w:rPr>
        <w:t xml:space="preserve"> </w:t>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Osmanlı Devletinde Tanzimat Dönemine kadar taşranın en büyük yönetim teşkilatı </w:t>
      </w:r>
      <w:r w:rsidRPr="00C97D47">
        <w:rPr>
          <w:rFonts w:ascii="Times New Roman" w:hAnsi="Times New Roman" w:cs="Times New Roman"/>
          <w:i/>
          <w:sz w:val="24"/>
          <w:szCs w:val="24"/>
        </w:rPr>
        <w:t>eyalet</w:t>
      </w:r>
      <w:r w:rsidRPr="00C97D47">
        <w:rPr>
          <w:rFonts w:ascii="Times New Roman" w:hAnsi="Times New Roman" w:cs="Times New Roman"/>
          <w:sz w:val="24"/>
          <w:szCs w:val="24"/>
        </w:rPr>
        <w:t xml:space="preserve">tir. Eyaletler </w:t>
      </w:r>
      <w:r w:rsidRPr="00C97D47">
        <w:rPr>
          <w:rFonts w:ascii="Times New Roman" w:hAnsi="Times New Roman" w:cs="Times New Roman"/>
          <w:i/>
          <w:sz w:val="24"/>
          <w:szCs w:val="24"/>
        </w:rPr>
        <w:t>sancak</w:t>
      </w:r>
      <w:r w:rsidRPr="00C97D47">
        <w:rPr>
          <w:rFonts w:ascii="Times New Roman" w:hAnsi="Times New Roman" w:cs="Times New Roman"/>
          <w:sz w:val="24"/>
          <w:szCs w:val="24"/>
        </w:rPr>
        <w:t xml:space="preserve">lara ayrılmıştır. Sancakların alt birimi </w:t>
      </w:r>
      <w:r w:rsidRPr="00C97D47">
        <w:rPr>
          <w:rFonts w:ascii="Times New Roman" w:hAnsi="Times New Roman" w:cs="Times New Roman"/>
          <w:i/>
          <w:sz w:val="24"/>
          <w:szCs w:val="24"/>
        </w:rPr>
        <w:t>kaza</w:t>
      </w:r>
      <w:r w:rsidRPr="00C97D47">
        <w:rPr>
          <w:rFonts w:ascii="Times New Roman" w:hAnsi="Times New Roman" w:cs="Times New Roman"/>
          <w:sz w:val="24"/>
          <w:szCs w:val="24"/>
        </w:rPr>
        <w:t xml:space="preserve">lar, kazaların alt birimi ise </w:t>
      </w:r>
      <w:r w:rsidRPr="00C97D47">
        <w:rPr>
          <w:rFonts w:ascii="Times New Roman" w:hAnsi="Times New Roman" w:cs="Times New Roman"/>
          <w:i/>
          <w:sz w:val="24"/>
          <w:szCs w:val="24"/>
        </w:rPr>
        <w:t>nahiye</w:t>
      </w:r>
      <w:r w:rsidRPr="00C97D47">
        <w:rPr>
          <w:rFonts w:ascii="Times New Roman" w:hAnsi="Times New Roman" w:cs="Times New Roman"/>
          <w:sz w:val="24"/>
          <w:szCs w:val="24"/>
        </w:rPr>
        <w:t xml:space="preserve">lerdir. Nahiyeler ise alt birimleri olan </w:t>
      </w:r>
      <w:r w:rsidRPr="00C97D47">
        <w:rPr>
          <w:rFonts w:ascii="Times New Roman" w:hAnsi="Times New Roman" w:cs="Times New Roman"/>
          <w:i/>
          <w:sz w:val="24"/>
          <w:szCs w:val="24"/>
        </w:rPr>
        <w:t>karye</w:t>
      </w:r>
      <w:r w:rsidRPr="00C97D47">
        <w:rPr>
          <w:rFonts w:ascii="Times New Roman" w:hAnsi="Times New Roman" w:cs="Times New Roman"/>
          <w:sz w:val="24"/>
          <w:szCs w:val="24"/>
        </w:rPr>
        <w:t xml:space="preserve"> yani </w:t>
      </w:r>
      <w:r w:rsidRPr="00C97D47">
        <w:rPr>
          <w:rFonts w:ascii="Times New Roman" w:hAnsi="Times New Roman" w:cs="Times New Roman"/>
          <w:sz w:val="24"/>
          <w:szCs w:val="24"/>
        </w:rPr>
        <w:lastRenderedPageBreak/>
        <w:t>köylerden oluşmaktadır.</w:t>
      </w:r>
      <w:r w:rsidRPr="00C97D47">
        <w:rPr>
          <w:rStyle w:val="DipnotBavurusu"/>
          <w:rFonts w:ascii="Times New Roman" w:hAnsi="Times New Roman" w:cs="Times New Roman"/>
          <w:sz w:val="24"/>
          <w:szCs w:val="24"/>
        </w:rPr>
        <w:footnoteReference w:id="40"/>
      </w:r>
      <w:r w:rsidRPr="00C97D47">
        <w:rPr>
          <w:rFonts w:ascii="Times New Roman" w:hAnsi="Times New Roman" w:cs="Times New Roman"/>
          <w:sz w:val="24"/>
          <w:szCs w:val="24"/>
        </w:rPr>
        <w:t xml:space="preserve"> Devletin üretim merkezlerinde yaşanan değişimler ve nüfus yoğunluğunun artması, ilk olarak yerleşim merkezlerindeki hiyerarşiyi, ardından imparatorluğun eyalet ve sancak sınırlarının devamlı şekillendirilmesini gerektirmiştir. Bu sebeple 1839 Tanzimat Fermanı’nın ilan edilmesiyle farklı alanlarda yeni düzenlemeler yapılma gereği duyulmuştur. Yapılan düzenlemelerle beraber yetki ve eylemlerin tek bir merkezden yönetme fikrinin yönetime yerleştirilmesini sağlamak için hem eyaletlerin yönetim teşkilatlarında hem de mekânsal düzenlemelerinde önemli değişimler yaşanmıştır. Babıâli’nin merkeze uzak yerleri sık sık denetlemek için vilayetlerin fiziki sınırlarını daraltmıştır. Sınırları yeniden belirlenmiş eyaletlerin kazancı ve ahali sayısının az olması denetiminin kolay olmasını sağlarken, valilerin de az sayıdaki sancak ve kazaları etkin bir şekilde idare etmesi anlamına gelmektedir. 19. yüzyılda eyalet yönetiminde yetki ve eylemlerin tek bir merkezden yönetme fikrine göre art arda yeni düzenlemelerin yapılması, merkeze uzak yerlerde hâkimiyeti ele geçiren derebeylerini ve söz sahiplerinin sinmesine sebep olmuştur.</w:t>
      </w:r>
      <w:r w:rsidRPr="00C97D47">
        <w:rPr>
          <w:rStyle w:val="DipnotBavurusu"/>
          <w:rFonts w:ascii="Times New Roman" w:hAnsi="Times New Roman" w:cs="Times New Roman"/>
          <w:sz w:val="24"/>
          <w:szCs w:val="24"/>
        </w:rPr>
        <w:footnoteReference w:id="41"/>
      </w:r>
      <w:r w:rsidRPr="00C97D47">
        <w:rPr>
          <w:rFonts w:ascii="Times New Roman" w:hAnsi="Times New Roman" w:cs="Times New Roman"/>
          <w:sz w:val="24"/>
          <w:szCs w:val="24"/>
        </w:rPr>
        <w:t xml:space="preserve"> </w:t>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Osmanlı İmparatorluğu, Ordu bölgesini ele geçirmesinin ardından başlarda Hacıemiroğulları Beyliği’nin idari yönetiminde önemli bir değişiklik yapmamıştır. Ankara Savaşı ile fetret devrine giren devlet, kısa zamanda Anadolu’da yeniden Türk siyasi birliğinin sağlanması yönünde çalışmalarını hızlandırmıştır. Devlet Ordu bölgesini 1427 yılında ele geçirerek bölgenin ilk tahririni çıkarmıştır. Fakat bu tahrirat henüz ele geçirilemediği için bu dönemde Ordu yöresi idaresi ve hudutları üzerine bilgi yoktur. </w:t>
      </w:r>
    </w:p>
    <w:p w:rsidR="00FB3A3F" w:rsidRPr="00C97D47" w:rsidRDefault="00FB3A3F" w:rsidP="009B377B">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Ordu yöresinin ikinci tahriri 1455 yılında Fatih Sultan Mehmet tarafından çıkarılmıştır.</w:t>
      </w:r>
      <w:r w:rsidRPr="00C97D47">
        <w:rPr>
          <w:rStyle w:val="DipnotBavurusu"/>
          <w:rFonts w:ascii="Times New Roman" w:hAnsi="Times New Roman" w:cs="Times New Roman"/>
          <w:sz w:val="24"/>
          <w:szCs w:val="24"/>
        </w:rPr>
        <w:footnoteReference w:id="42"/>
      </w:r>
      <w:r w:rsidR="002B341F" w:rsidRPr="00C97D47">
        <w:rPr>
          <w:rFonts w:ascii="Times New Roman" w:hAnsi="Times New Roman" w:cs="Times New Roman"/>
          <w:sz w:val="24"/>
          <w:szCs w:val="24"/>
        </w:rPr>
        <w:t xml:space="preserve"> İkinci tahrirde Bolaman ırmağı ve Aksu ı</w:t>
      </w:r>
      <w:r w:rsidRPr="00C97D47">
        <w:rPr>
          <w:rFonts w:ascii="Times New Roman" w:hAnsi="Times New Roman" w:cs="Times New Roman"/>
          <w:sz w:val="24"/>
          <w:szCs w:val="24"/>
        </w:rPr>
        <w:t xml:space="preserve">rmağı sınır olarak belirlenerek bölge </w:t>
      </w:r>
      <w:r w:rsidR="002B341F" w:rsidRPr="00C97D47">
        <w:rPr>
          <w:rFonts w:ascii="Times New Roman" w:hAnsi="Times New Roman" w:cs="Times New Roman"/>
          <w:sz w:val="24"/>
          <w:szCs w:val="24"/>
        </w:rPr>
        <w:t>üç kazaya ayrılmıştır. Bolaman ı</w:t>
      </w:r>
      <w:r w:rsidRPr="00C97D47">
        <w:rPr>
          <w:rFonts w:ascii="Times New Roman" w:hAnsi="Times New Roman" w:cs="Times New Roman"/>
          <w:sz w:val="24"/>
          <w:szCs w:val="24"/>
        </w:rPr>
        <w:t>rmağı’nın batı kısmında kalan kısım, Canik Sancağı’na katılarak iki ırmak arasında kalan bölge Vilayet-i Bayramlı, Aksu Irmağı’nın doğusu ise Vilayet-i Çepni şeklinde isimlendirilmiştir.</w:t>
      </w:r>
      <w:r w:rsidRPr="00C97D47">
        <w:rPr>
          <w:rStyle w:val="DipnotBavurusu"/>
          <w:rFonts w:ascii="Times New Roman" w:hAnsi="Times New Roman" w:cs="Times New Roman"/>
          <w:sz w:val="24"/>
          <w:szCs w:val="24"/>
        </w:rPr>
        <w:footnoteReference w:id="43"/>
      </w:r>
      <w:r w:rsidRPr="00C97D47">
        <w:rPr>
          <w:rFonts w:ascii="Times New Roman" w:hAnsi="Times New Roman" w:cs="Times New Roman"/>
          <w:sz w:val="24"/>
          <w:szCs w:val="24"/>
        </w:rPr>
        <w:t xml:space="preserve"> Fat</w:t>
      </w:r>
      <w:r w:rsidR="002B341F" w:rsidRPr="00C97D47">
        <w:rPr>
          <w:rFonts w:ascii="Times New Roman" w:hAnsi="Times New Roman" w:cs="Times New Roman"/>
          <w:sz w:val="24"/>
          <w:szCs w:val="24"/>
        </w:rPr>
        <w:t>sa’nın doğusunda Bolaman I</w:t>
      </w:r>
      <w:r w:rsidRPr="00C97D47">
        <w:rPr>
          <w:rFonts w:ascii="Times New Roman" w:hAnsi="Times New Roman" w:cs="Times New Roman"/>
          <w:sz w:val="24"/>
          <w:szCs w:val="24"/>
        </w:rPr>
        <w:t>rmağı’nı ve bugünkü Aybastı kazasını batı sınırını Kelkit vadisine inen hat, Ordu kazasının batısını, İskefir (Reşadiye) ve Milas (Me</w:t>
      </w:r>
      <w:r w:rsidRPr="00C97D47">
        <w:rPr>
          <w:rFonts w:ascii="Times New Roman" w:hAnsi="Times New Roman" w:cs="Times New Roman"/>
          <w:sz w:val="24"/>
          <w:szCs w:val="24"/>
        </w:rPr>
        <w:lastRenderedPageBreak/>
        <w:t>sudiye) güneyini Giresun’un Ordu’ya komşu nahiye ve kazaları doğusunu, Karadeniz ise kuzey sınırını oluşturmuştur.</w:t>
      </w:r>
      <w:r w:rsidRPr="00C97D47">
        <w:rPr>
          <w:rStyle w:val="DipnotBavurusu"/>
          <w:rFonts w:ascii="Times New Roman" w:hAnsi="Times New Roman" w:cs="Times New Roman"/>
          <w:sz w:val="24"/>
          <w:szCs w:val="24"/>
        </w:rPr>
        <w:footnoteReference w:id="44"/>
      </w:r>
      <w:r w:rsidRPr="00C97D47">
        <w:rPr>
          <w:rFonts w:ascii="Times New Roman" w:hAnsi="Times New Roman" w:cs="Times New Roman"/>
          <w:sz w:val="24"/>
          <w:szCs w:val="24"/>
        </w:rPr>
        <w:t xml:space="preserve"> Bu dönemde Ordu yöresinin resmi adı </w:t>
      </w:r>
      <w:r w:rsidRPr="00C97D47">
        <w:rPr>
          <w:rFonts w:ascii="Times New Roman" w:hAnsi="Times New Roman" w:cs="Times New Roman"/>
          <w:i/>
          <w:sz w:val="24"/>
          <w:szCs w:val="24"/>
        </w:rPr>
        <w:t xml:space="preserve">Vilayet-i Canik-i Bayramlu maa İskefir ve Milas </w:t>
      </w:r>
      <w:r w:rsidRPr="00C97D47">
        <w:rPr>
          <w:rFonts w:ascii="Times New Roman" w:hAnsi="Times New Roman" w:cs="Times New Roman"/>
          <w:sz w:val="24"/>
          <w:szCs w:val="24"/>
        </w:rPr>
        <w:t xml:space="preserve">olarak geçmektedir. </w:t>
      </w:r>
    </w:p>
    <w:p w:rsidR="00FB3A3F" w:rsidRPr="00C97D47" w:rsidRDefault="00FB3A3F"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1455 yılı tahrir defterine göre </w:t>
      </w:r>
      <w:r w:rsidRPr="00C97D47">
        <w:rPr>
          <w:rFonts w:ascii="Times New Roman" w:hAnsi="Times New Roman" w:cs="Times New Roman"/>
          <w:i/>
          <w:sz w:val="24"/>
          <w:szCs w:val="24"/>
        </w:rPr>
        <w:t xml:space="preserve">Vilayet-i Canik-i Bayramlu maa İskefir ve Milas </w:t>
      </w:r>
      <w:r w:rsidRPr="00C97D47">
        <w:rPr>
          <w:rFonts w:ascii="Times New Roman" w:hAnsi="Times New Roman" w:cs="Times New Roman"/>
          <w:sz w:val="24"/>
          <w:szCs w:val="24"/>
        </w:rPr>
        <w:t>bölgesi yirmi bir nahiyeye ayrılmıştır. Bu nahiyeler; Bölük-i Niyabet-i Geriş-i Bolaman, Bölük-i Niyabet-i Geriş-i Çamaş, İhtiyar, Bucak, Niyabet-i Satılmış (Fatsa), Ulubeğ, Alibeğece, Şayiblü, Bedirlü, Fermüde, Kebsil, Şemseddin, Ebülhayr, Bozat, Elmalu, Kıruk-İli, İskefsir, Milas, Niyabet-i Habsamana (Gölköy) ve Bölük-i Fidaverende (Aybastı)’dir.</w:t>
      </w:r>
      <w:r w:rsidRPr="00C97D47">
        <w:rPr>
          <w:rStyle w:val="DipnotBavurusu"/>
          <w:rFonts w:ascii="Times New Roman" w:hAnsi="Times New Roman" w:cs="Times New Roman"/>
          <w:sz w:val="24"/>
          <w:szCs w:val="24"/>
        </w:rPr>
        <w:footnoteReference w:id="45"/>
      </w:r>
      <w:r w:rsidRPr="00C97D47">
        <w:rPr>
          <w:rFonts w:ascii="Times New Roman" w:hAnsi="Times New Roman" w:cs="Times New Roman"/>
          <w:sz w:val="24"/>
          <w:szCs w:val="24"/>
        </w:rPr>
        <w:t xml:space="preserve"> Bu nahiyelerden Bolaman hariç diğerleri günümüzde Ordu’nun ilçe merkezi konumundadır.</w:t>
      </w:r>
    </w:p>
    <w:p w:rsidR="00FB3A3F" w:rsidRPr="00C97D47" w:rsidRDefault="00FB3A3F"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16. yüzyıla kadar yukarıdaki idari yapılanma içerisinde olan Ordu ve çevresi, bu dönemden sonra sırasıyla şu sancak ve vilayetlere bağlanmıştır. 1515-1520 yıll</w:t>
      </w:r>
      <w:r w:rsidR="002B341F" w:rsidRPr="00C97D47">
        <w:rPr>
          <w:rFonts w:ascii="Times New Roman" w:hAnsi="Times New Roman" w:cs="Times New Roman"/>
          <w:sz w:val="24"/>
          <w:szCs w:val="24"/>
        </w:rPr>
        <w:t>arı arasında Karahisar-ı Şarki s</w:t>
      </w:r>
      <w:r w:rsidRPr="00C97D47">
        <w:rPr>
          <w:rFonts w:ascii="Times New Roman" w:hAnsi="Times New Roman" w:cs="Times New Roman"/>
          <w:sz w:val="24"/>
          <w:szCs w:val="24"/>
        </w:rPr>
        <w:t>a</w:t>
      </w:r>
      <w:r w:rsidR="002B341F" w:rsidRPr="00C97D47">
        <w:rPr>
          <w:rFonts w:ascii="Times New Roman" w:hAnsi="Times New Roman" w:cs="Times New Roman"/>
          <w:sz w:val="24"/>
          <w:szCs w:val="24"/>
        </w:rPr>
        <w:t>ncağı’na bağlı olarak Erzincan e</w:t>
      </w:r>
      <w:r w:rsidRPr="00C97D47">
        <w:rPr>
          <w:rFonts w:ascii="Times New Roman" w:hAnsi="Times New Roman" w:cs="Times New Roman"/>
          <w:sz w:val="24"/>
          <w:szCs w:val="24"/>
        </w:rPr>
        <w:t>yaletine, 15</w:t>
      </w:r>
      <w:r w:rsidR="002B341F" w:rsidRPr="00C97D47">
        <w:rPr>
          <w:rFonts w:ascii="Times New Roman" w:hAnsi="Times New Roman" w:cs="Times New Roman"/>
          <w:sz w:val="24"/>
          <w:szCs w:val="24"/>
        </w:rPr>
        <w:t>20-1537 yılları arasında Canik sancağı’na bağlı olarak Rum e</w:t>
      </w:r>
      <w:r w:rsidRPr="00C97D47">
        <w:rPr>
          <w:rFonts w:ascii="Times New Roman" w:hAnsi="Times New Roman" w:cs="Times New Roman"/>
          <w:sz w:val="24"/>
          <w:szCs w:val="24"/>
        </w:rPr>
        <w:t>yaletine, 1537-1553 yıll</w:t>
      </w:r>
      <w:r w:rsidR="002B341F" w:rsidRPr="00C97D47">
        <w:rPr>
          <w:rFonts w:ascii="Times New Roman" w:hAnsi="Times New Roman" w:cs="Times New Roman"/>
          <w:sz w:val="24"/>
          <w:szCs w:val="24"/>
        </w:rPr>
        <w:t>arı arasında Karahisar-ı Şarki sancağı’na bağlı olarak Rum e</w:t>
      </w:r>
      <w:r w:rsidRPr="00C97D47">
        <w:rPr>
          <w:rFonts w:ascii="Times New Roman" w:hAnsi="Times New Roman" w:cs="Times New Roman"/>
          <w:sz w:val="24"/>
          <w:szCs w:val="24"/>
        </w:rPr>
        <w:t>yaletine, 1553-1647 yıll</w:t>
      </w:r>
      <w:r w:rsidR="002B341F" w:rsidRPr="00C97D47">
        <w:rPr>
          <w:rFonts w:ascii="Times New Roman" w:hAnsi="Times New Roman" w:cs="Times New Roman"/>
          <w:sz w:val="24"/>
          <w:szCs w:val="24"/>
        </w:rPr>
        <w:t>arı arasında Karahisar-i Şarki s</w:t>
      </w:r>
      <w:r w:rsidRPr="00C97D47">
        <w:rPr>
          <w:rFonts w:ascii="Times New Roman" w:hAnsi="Times New Roman" w:cs="Times New Roman"/>
          <w:sz w:val="24"/>
          <w:szCs w:val="24"/>
        </w:rPr>
        <w:t>ancağı’na bağlı olarak Erzu</w:t>
      </w:r>
      <w:r w:rsidR="002B341F" w:rsidRPr="00C97D47">
        <w:rPr>
          <w:rFonts w:ascii="Times New Roman" w:hAnsi="Times New Roman" w:cs="Times New Roman"/>
          <w:sz w:val="24"/>
          <w:szCs w:val="24"/>
        </w:rPr>
        <w:t>rum e</w:t>
      </w:r>
      <w:r w:rsidRPr="00C97D47">
        <w:rPr>
          <w:rFonts w:ascii="Times New Roman" w:hAnsi="Times New Roman" w:cs="Times New Roman"/>
          <w:sz w:val="24"/>
          <w:szCs w:val="24"/>
        </w:rPr>
        <w:t xml:space="preserve">yaleti’ne </w:t>
      </w:r>
      <w:proofErr w:type="gramStart"/>
      <w:r w:rsidRPr="00C97D47">
        <w:rPr>
          <w:rFonts w:ascii="Times New Roman" w:hAnsi="Times New Roman" w:cs="Times New Roman"/>
          <w:sz w:val="24"/>
          <w:szCs w:val="24"/>
        </w:rPr>
        <w:t>dahil</w:t>
      </w:r>
      <w:proofErr w:type="gramEnd"/>
      <w:r w:rsidRPr="00C97D47">
        <w:rPr>
          <w:rFonts w:ascii="Times New Roman" w:hAnsi="Times New Roman" w:cs="Times New Roman"/>
          <w:sz w:val="24"/>
          <w:szCs w:val="24"/>
        </w:rPr>
        <w:t xml:space="preserve"> edilmiştir. 1647’de de Ordu Trabzon’a ilhak olunmuştur.</w:t>
      </w:r>
      <w:r w:rsidRPr="00C97D47">
        <w:rPr>
          <w:rStyle w:val="DipnotBavurusu"/>
          <w:rFonts w:ascii="Times New Roman" w:hAnsi="Times New Roman" w:cs="Times New Roman"/>
          <w:sz w:val="24"/>
          <w:szCs w:val="24"/>
        </w:rPr>
        <w:footnoteReference w:id="46"/>
      </w:r>
    </w:p>
    <w:p w:rsidR="00FB3A3F" w:rsidRPr="00C97D47" w:rsidRDefault="00FB3A3F"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Ordu, 1455’de Vilayet-i Bayramlu maa İskefsir ve Milas, 1520’lerde Kaza-i Canik-i Bayra</w:t>
      </w:r>
      <w:r w:rsidR="00B65E98" w:rsidRPr="00C97D47">
        <w:rPr>
          <w:rFonts w:ascii="Times New Roman" w:hAnsi="Times New Roman" w:cs="Times New Roman"/>
          <w:sz w:val="24"/>
          <w:szCs w:val="24"/>
        </w:rPr>
        <w:t xml:space="preserve">m ve 1613’te Kaza-i </w:t>
      </w:r>
      <w:r w:rsidRPr="00C97D47">
        <w:rPr>
          <w:rFonts w:ascii="Times New Roman" w:hAnsi="Times New Roman" w:cs="Times New Roman"/>
          <w:sz w:val="24"/>
          <w:szCs w:val="24"/>
        </w:rPr>
        <w:t xml:space="preserve">Bayramlu adını almıştır. </w:t>
      </w:r>
      <w:proofErr w:type="gramStart"/>
      <w:r w:rsidRPr="00C97D47">
        <w:rPr>
          <w:rFonts w:ascii="Times New Roman" w:hAnsi="Times New Roman" w:cs="Times New Roman"/>
          <w:sz w:val="24"/>
          <w:szCs w:val="24"/>
        </w:rPr>
        <w:t xml:space="preserve">Ordu’nun batı sınırı Bolaman Çayı ile doğu sınırı Giresun (Fatsa-Giresun) arasında kalan idari birimler; Bölük-i Niyabet-i Geriş-i Bolaman, Bölük-i Niyabet-i Geriş-i Çamaş (Çamaş ilçesi), Niyabet-i Satılmış (günümüzde Fatsa-Korgan), Bölük-i Fidaverende (Aybastı)  ve Niyabet-i Habsamana (Gölköy) ve bu nahiyelere bağlı köylerdir. </w:t>
      </w:r>
      <w:proofErr w:type="gramEnd"/>
      <w:r w:rsidRPr="00C97D47">
        <w:rPr>
          <w:rFonts w:ascii="Times New Roman" w:hAnsi="Times New Roman" w:cs="Times New Roman"/>
          <w:sz w:val="24"/>
          <w:szCs w:val="24"/>
        </w:rPr>
        <w:t>Bolaman Çayı havzasında yer alan Aybastı ve Gölköy 1547’de İskefsir (Reşadiye) kazasına bağlıydı. 1613’te ise Ordu’nun nahiyesi olmuştur. 19. yüzyılda Gölköy, Ulubeğ ile birleşmiş, daha sonra ayrılarak Gölköy kazası olmuştur. Bölük-i Fidaverende (Aybastı) ise 1547-1613 yıllarında Gölköy ile birleşmiştir. 19. yüzyılda tekrar ayrı bir idari birim olmuştur.</w:t>
      </w:r>
      <w:r w:rsidRPr="00C97D47">
        <w:rPr>
          <w:rStyle w:val="DipnotBavurusu"/>
          <w:rFonts w:ascii="Times New Roman" w:hAnsi="Times New Roman" w:cs="Times New Roman"/>
          <w:sz w:val="24"/>
          <w:szCs w:val="24"/>
        </w:rPr>
        <w:footnoteReference w:id="47"/>
      </w:r>
    </w:p>
    <w:p w:rsidR="00FB3A3F" w:rsidRPr="00C97D47" w:rsidRDefault="00FB3A3F"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1831’de Mesudiye ve Aybastı ilçeleri hariç Fatsa’nın batısında olan top</w:t>
      </w:r>
      <w:r w:rsidR="002B341F" w:rsidRPr="00C97D47">
        <w:rPr>
          <w:rFonts w:ascii="Times New Roman" w:hAnsi="Times New Roman" w:cs="Times New Roman"/>
          <w:sz w:val="24"/>
          <w:szCs w:val="24"/>
        </w:rPr>
        <w:t>raklar Trabzon e</w:t>
      </w:r>
      <w:r w:rsidRPr="00C97D47">
        <w:rPr>
          <w:rFonts w:ascii="Times New Roman" w:hAnsi="Times New Roman" w:cs="Times New Roman"/>
          <w:sz w:val="24"/>
          <w:szCs w:val="24"/>
        </w:rPr>
        <w:t>yaleti’ne, Fatsa’nın batı ve iç kısımları Canik’e bağlanmıştır. Tanzi</w:t>
      </w:r>
      <w:r w:rsidRPr="00C97D47">
        <w:rPr>
          <w:rFonts w:ascii="Times New Roman" w:hAnsi="Times New Roman" w:cs="Times New Roman"/>
          <w:sz w:val="24"/>
          <w:szCs w:val="24"/>
        </w:rPr>
        <w:lastRenderedPageBreak/>
        <w:t>mat’ın ilanının ardından Giresun kazası ve Bulancak nahiyesi Ordu’ya bağlanarak Ordu Livası oluşturulmuşt</w:t>
      </w:r>
      <w:r w:rsidR="002B341F" w:rsidRPr="00C97D47">
        <w:rPr>
          <w:rFonts w:ascii="Times New Roman" w:hAnsi="Times New Roman" w:cs="Times New Roman"/>
          <w:sz w:val="24"/>
          <w:szCs w:val="24"/>
        </w:rPr>
        <w:t>ur. 1847 yılında Ordu, Trabzon vilayeti</w:t>
      </w:r>
      <w:r w:rsidRPr="00C97D47">
        <w:rPr>
          <w:rFonts w:ascii="Times New Roman" w:hAnsi="Times New Roman" w:cs="Times New Roman"/>
          <w:sz w:val="24"/>
          <w:szCs w:val="24"/>
        </w:rPr>
        <w:t>ne bağlı bir liva olmuştur. 19. yüzyılın ikinci yarısında Ordu’nun idari yapısı kısa ve sürekli değişim içerisinde olmuştur. Bu dönemde idari yapıdaki değişim şu şekildedir: 1854-1855 yılında Trabzon’dan ayrılan Giresun kazası Ordu’ya bağlanmıştır. 1860’ların başında Ordu’nun 7 kazası bulunmaktadır. Bu kazalar; Bucak (merkez kaza), Ulubey</w:t>
      </w:r>
      <w:r w:rsidR="00B65E98" w:rsidRPr="00C97D47">
        <w:rPr>
          <w:rFonts w:ascii="Times New Roman" w:hAnsi="Times New Roman" w:cs="Times New Roman"/>
          <w:sz w:val="24"/>
          <w:szCs w:val="24"/>
        </w:rPr>
        <w:t xml:space="preserve"> ile birlikte</w:t>
      </w:r>
      <w:r w:rsidRPr="00C97D47">
        <w:rPr>
          <w:rFonts w:ascii="Times New Roman" w:hAnsi="Times New Roman" w:cs="Times New Roman"/>
          <w:sz w:val="24"/>
          <w:szCs w:val="24"/>
        </w:rPr>
        <w:t xml:space="preserve"> Hapsamana, Aybastı, Perşembe, Fatsa, Ünye, Maa Çamaş Bolaman’dır.</w:t>
      </w:r>
      <w:r w:rsidRPr="00C97D47">
        <w:rPr>
          <w:rStyle w:val="DipnotBavurusu"/>
          <w:rFonts w:ascii="Times New Roman" w:hAnsi="Times New Roman" w:cs="Times New Roman"/>
          <w:sz w:val="24"/>
          <w:szCs w:val="24"/>
        </w:rPr>
        <w:footnoteReference w:id="48"/>
      </w:r>
      <w:r w:rsidRPr="00C97D47">
        <w:rPr>
          <w:rFonts w:ascii="Times New Roman" w:hAnsi="Times New Roman" w:cs="Times New Roman"/>
          <w:sz w:val="24"/>
          <w:szCs w:val="24"/>
        </w:rPr>
        <w:t xml:space="preserve"> 1864 Vilayet Nizamnamesine Ordu kazası Ulubey</w:t>
      </w:r>
      <w:r w:rsidR="00B65E98" w:rsidRPr="00C97D47">
        <w:rPr>
          <w:rFonts w:ascii="Times New Roman" w:hAnsi="Times New Roman" w:cs="Times New Roman"/>
          <w:sz w:val="24"/>
          <w:szCs w:val="24"/>
        </w:rPr>
        <w:t xml:space="preserve"> ile birlikte</w:t>
      </w:r>
      <w:r w:rsidRPr="00C97D47">
        <w:rPr>
          <w:rFonts w:ascii="Times New Roman" w:hAnsi="Times New Roman" w:cs="Times New Roman"/>
          <w:sz w:val="24"/>
          <w:szCs w:val="24"/>
        </w:rPr>
        <w:t xml:space="preserve"> Hapsemana, Aybastı ve Perşembe nahiyeleri olmak üzere üç idari birimden oluşturulmuştur. 1868 yılına kadar Ordu Sancağı’nın merkezi Giresun Sancağı olmuştur. 1868’de Ordu kazası Giresun Sancağı’ndan ayrılarak Trabzon Sancağı’na bağlanmıştır.</w:t>
      </w:r>
      <w:r w:rsidRPr="00C97D47">
        <w:rPr>
          <w:rStyle w:val="DipnotBavurusu"/>
          <w:rFonts w:ascii="Times New Roman" w:hAnsi="Times New Roman" w:cs="Times New Roman"/>
          <w:sz w:val="24"/>
          <w:szCs w:val="24"/>
        </w:rPr>
        <w:footnoteReference w:id="49"/>
      </w:r>
      <w:r w:rsidR="002B341F" w:rsidRPr="00C97D47">
        <w:rPr>
          <w:rFonts w:ascii="Times New Roman" w:hAnsi="Times New Roman" w:cs="Times New Roman"/>
          <w:sz w:val="24"/>
          <w:szCs w:val="24"/>
        </w:rPr>
        <w:t xml:space="preserve"> 1868 yılında Trabzon sancağı</w:t>
      </w:r>
      <w:r w:rsidRPr="00C97D47">
        <w:rPr>
          <w:rFonts w:ascii="Times New Roman" w:hAnsi="Times New Roman" w:cs="Times New Roman"/>
          <w:sz w:val="24"/>
          <w:szCs w:val="24"/>
        </w:rPr>
        <w:t>nın Ordu yöresini oluştura</w:t>
      </w:r>
      <w:r w:rsidR="00B65E98" w:rsidRPr="00C97D47">
        <w:rPr>
          <w:rFonts w:ascii="Times New Roman" w:hAnsi="Times New Roman" w:cs="Times New Roman"/>
          <w:sz w:val="24"/>
          <w:szCs w:val="24"/>
        </w:rPr>
        <w:t>n Bucak kazasının nahiyeleri Ulubey ile birlikte</w:t>
      </w:r>
      <w:r w:rsidRPr="00C97D47">
        <w:rPr>
          <w:rFonts w:ascii="Times New Roman" w:hAnsi="Times New Roman" w:cs="Times New Roman"/>
          <w:sz w:val="24"/>
          <w:szCs w:val="24"/>
        </w:rPr>
        <w:t xml:space="preserve"> Hapsamana, Aybastı’dır.</w:t>
      </w:r>
      <w:r w:rsidRPr="00C97D47">
        <w:rPr>
          <w:rStyle w:val="DipnotBavurusu"/>
          <w:rFonts w:ascii="Times New Roman" w:hAnsi="Times New Roman" w:cs="Times New Roman"/>
          <w:sz w:val="24"/>
          <w:szCs w:val="24"/>
        </w:rPr>
        <w:footnoteReference w:id="50"/>
      </w:r>
      <w:r w:rsidRPr="00C97D47">
        <w:rPr>
          <w:rFonts w:ascii="Times New Roman" w:hAnsi="Times New Roman" w:cs="Times New Roman"/>
          <w:sz w:val="24"/>
          <w:szCs w:val="24"/>
        </w:rPr>
        <w:t xml:space="preserve"> 1870 yılında Fatsa ve Ünye Canik Sancağı’na bağlı kazalardır.</w:t>
      </w:r>
      <w:r w:rsidRPr="00C97D47">
        <w:rPr>
          <w:rStyle w:val="DipnotBavurusu"/>
          <w:rFonts w:ascii="Times New Roman" w:hAnsi="Times New Roman" w:cs="Times New Roman"/>
          <w:sz w:val="24"/>
          <w:szCs w:val="24"/>
        </w:rPr>
        <w:footnoteReference w:id="51"/>
      </w:r>
      <w:r w:rsidRPr="00C97D47">
        <w:rPr>
          <w:rFonts w:ascii="Times New Roman" w:hAnsi="Times New Roman" w:cs="Times New Roman"/>
          <w:sz w:val="24"/>
          <w:szCs w:val="24"/>
        </w:rPr>
        <w:t xml:space="preserve"> 1871 yılında Ordu’nun nahiyeleri Ulubey</w:t>
      </w:r>
      <w:r w:rsidR="00B65E98" w:rsidRPr="00C97D47">
        <w:rPr>
          <w:rFonts w:ascii="Times New Roman" w:hAnsi="Times New Roman" w:cs="Times New Roman"/>
          <w:sz w:val="24"/>
          <w:szCs w:val="24"/>
        </w:rPr>
        <w:t xml:space="preserve"> ile birlikte</w:t>
      </w:r>
      <w:r w:rsidRPr="00C97D47">
        <w:rPr>
          <w:rFonts w:ascii="Times New Roman" w:hAnsi="Times New Roman" w:cs="Times New Roman"/>
          <w:sz w:val="24"/>
          <w:szCs w:val="24"/>
        </w:rPr>
        <w:t xml:space="preserve"> Hapsamana, Aybastı Nahiyesi ve Bolaman nahiyesi olarak üzere üç ayrı nahiyeden oluşmaktadır. Ancak 1871 Vilayet Nizamnamesi’nin nüfusun 500’ün üstünde olmasından dolayı Ulubey </w:t>
      </w:r>
      <w:r w:rsidR="00B65E98" w:rsidRPr="00C97D47">
        <w:rPr>
          <w:rFonts w:ascii="Times New Roman" w:hAnsi="Times New Roman" w:cs="Times New Roman"/>
          <w:sz w:val="24"/>
          <w:szCs w:val="24"/>
        </w:rPr>
        <w:t xml:space="preserve">ile birlikte </w:t>
      </w:r>
      <w:r w:rsidRPr="00C97D47">
        <w:rPr>
          <w:rFonts w:ascii="Times New Roman" w:hAnsi="Times New Roman" w:cs="Times New Roman"/>
          <w:sz w:val="24"/>
          <w:szCs w:val="24"/>
        </w:rPr>
        <w:t>Hapsemana nahiyesini Ulubey ve Hapsemana olmak üzere iki ayrı idari yapıya bölünce Ordu kazasının nahiye sayısı 4 olmuştur. 1873 yılında Çemaş</w:t>
      </w:r>
      <w:r w:rsidR="00B65E98" w:rsidRPr="00C97D47">
        <w:rPr>
          <w:rFonts w:ascii="Times New Roman" w:hAnsi="Times New Roman" w:cs="Times New Roman"/>
          <w:sz w:val="24"/>
          <w:szCs w:val="24"/>
        </w:rPr>
        <w:t xml:space="preserve"> ile birlikte</w:t>
      </w:r>
      <w:r w:rsidRPr="00C97D47">
        <w:rPr>
          <w:rFonts w:ascii="Times New Roman" w:hAnsi="Times New Roman" w:cs="Times New Roman"/>
          <w:sz w:val="24"/>
          <w:szCs w:val="24"/>
        </w:rPr>
        <w:t xml:space="preserve"> Bolaman nahiyesi de Ordu kazasının nahiyesidir.</w:t>
      </w:r>
      <w:r w:rsidRPr="00C97D47">
        <w:rPr>
          <w:rStyle w:val="DipnotBavurusu"/>
          <w:rFonts w:ascii="Times New Roman" w:hAnsi="Times New Roman" w:cs="Times New Roman"/>
          <w:sz w:val="24"/>
          <w:szCs w:val="24"/>
        </w:rPr>
        <w:footnoteReference w:id="52"/>
      </w:r>
      <w:r w:rsidRPr="00C97D47">
        <w:rPr>
          <w:rFonts w:ascii="Times New Roman" w:hAnsi="Times New Roman" w:cs="Times New Roman"/>
          <w:sz w:val="24"/>
          <w:szCs w:val="24"/>
        </w:rPr>
        <w:t xml:space="preserve"> 1874 yılında Aybastı Trabzon’a bağlı kaza olmuş ve nahiye sayısı 4’e düşmüştür. 1878 Trabzon Vilayet Salnamesi’nde Ordu</w:t>
      </w:r>
      <w:r w:rsidR="002B341F" w:rsidRPr="00C97D47">
        <w:rPr>
          <w:rFonts w:ascii="Times New Roman" w:hAnsi="Times New Roman" w:cs="Times New Roman"/>
          <w:sz w:val="24"/>
          <w:szCs w:val="24"/>
        </w:rPr>
        <w:t xml:space="preserve"> kazası; Merkez kaza, Perşembe Nahiyesi, Bolaman N</w:t>
      </w:r>
      <w:r w:rsidRPr="00C97D47">
        <w:rPr>
          <w:rFonts w:ascii="Times New Roman" w:hAnsi="Times New Roman" w:cs="Times New Roman"/>
          <w:sz w:val="24"/>
          <w:szCs w:val="24"/>
        </w:rPr>
        <w:t>ahiye</w:t>
      </w:r>
      <w:r w:rsidR="002B341F" w:rsidRPr="00C97D47">
        <w:rPr>
          <w:rFonts w:ascii="Times New Roman" w:hAnsi="Times New Roman" w:cs="Times New Roman"/>
          <w:sz w:val="24"/>
          <w:szCs w:val="24"/>
        </w:rPr>
        <w:t>si, Ulubey Nahiyesi, Hapsemana Nahiyesi ve Aybastı N</w:t>
      </w:r>
      <w:r w:rsidRPr="00C97D47">
        <w:rPr>
          <w:rFonts w:ascii="Times New Roman" w:hAnsi="Times New Roman" w:cs="Times New Roman"/>
          <w:sz w:val="24"/>
          <w:szCs w:val="24"/>
        </w:rPr>
        <w:t>ahiyesi olarak 6 idari birimden oluşmaktadır.</w:t>
      </w:r>
      <w:r w:rsidRPr="00C97D47">
        <w:rPr>
          <w:rStyle w:val="DipnotBavurusu"/>
          <w:rFonts w:ascii="Times New Roman" w:hAnsi="Times New Roman" w:cs="Times New Roman"/>
          <w:sz w:val="24"/>
          <w:szCs w:val="24"/>
        </w:rPr>
        <w:footnoteReference w:id="53"/>
      </w:r>
      <w:r w:rsidRPr="00C97D47">
        <w:rPr>
          <w:rFonts w:ascii="Times New Roman" w:hAnsi="Times New Roman" w:cs="Times New Roman"/>
          <w:sz w:val="24"/>
          <w:szCs w:val="24"/>
        </w:rPr>
        <w:t xml:space="preserve"> </w:t>
      </w:r>
    </w:p>
    <w:p w:rsidR="00BC1382" w:rsidRPr="000B48D0" w:rsidRDefault="00FB3A3F" w:rsidP="000B48D0">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Trabzon Sancağı’nın kazası olan Ordu, Büyük Millet Meclisi’ne sancak statüsüne getirilmesi için sunulan teklifin kabul edilmesiyle 1920’de çıkarılan bir kanunla </w:t>
      </w:r>
      <w:r w:rsidRPr="00C97D47">
        <w:rPr>
          <w:rFonts w:ascii="Times New Roman" w:hAnsi="Times New Roman" w:cs="Times New Roman"/>
          <w:i/>
          <w:sz w:val="24"/>
          <w:szCs w:val="24"/>
        </w:rPr>
        <w:t>müstakil sancak</w:t>
      </w:r>
      <w:r w:rsidRPr="00C97D47">
        <w:rPr>
          <w:rFonts w:ascii="Times New Roman" w:hAnsi="Times New Roman" w:cs="Times New Roman"/>
          <w:sz w:val="24"/>
          <w:szCs w:val="24"/>
        </w:rPr>
        <w:t xml:space="preserve"> haline getirildi.4 Aralık 1920 tarihinde merkezi Ordu olmak üzere, Canik Sancağı’na bağlı Fatsa ve Ünye kazalarının Ordu’ya bağlanmasıyla </w:t>
      </w:r>
      <w:r w:rsidRPr="00C97D47">
        <w:rPr>
          <w:rFonts w:ascii="Times New Roman" w:hAnsi="Times New Roman" w:cs="Times New Roman"/>
          <w:i/>
          <w:sz w:val="24"/>
          <w:szCs w:val="24"/>
        </w:rPr>
        <w:t>Ordu Müstakil Livası</w:t>
      </w:r>
      <w:r w:rsidRPr="00C97D47">
        <w:rPr>
          <w:rFonts w:ascii="Times New Roman" w:hAnsi="Times New Roman" w:cs="Times New Roman"/>
          <w:sz w:val="24"/>
          <w:szCs w:val="24"/>
        </w:rPr>
        <w:t xml:space="preserve"> oluşturuldu. 1923 yılında ise il oldu.</w:t>
      </w:r>
      <w:r w:rsidRPr="00C97D47">
        <w:rPr>
          <w:rStyle w:val="DipnotBavurusu"/>
          <w:rFonts w:ascii="Times New Roman" w:hAnsi="Times New Roman" w:cs="Times New Roman"/>
          <w:sz w:val="24"/>
          <w:szCs w:val="24"/>
        </w:rPr>
        <w:footnoteReference w:id="54"/>
      </w:r>
    </w:p>
    <w:p w:rsidR="000B48D0" w:rsidRDefault="000B48D0" w:rsidP="000D406E">
      <w:pPr>
        <w:spacing w:before="120" w:after="120" w:line="360" w:lineRule="auto"/>
        <w:ind w:firstLine="709"/>
        <w:jc w:val="center"/>
        <w:rPr>
          <w:rFonts w:ascii="Times New Roman" w:eastAsia="Times New Roman" w:hAnsi="Times New Roman" w:cs="Times New Roman"/>
          <w:b/>
          <w:color w:val="000000" w:themeColor="text1"/>
          <w:sz w:val="24"/>
          <w:szCs w:val="24"/>
          <w:lang w:eastAsia="tr-TR"/>
        </w:rPr>
      </w:pPr>
    </w:p>
    <w:p w:rsidR="00CE0E44" w:rsidRDefault="00CE0E44" w:rsidP="000D406E">
      <w:pPr>
        <w:spacing w:before="120" w:after="120" w:line="360" w:lineRule="auto"/>
        <w:ind w:firstLine="709"/>
        <w:jc w:val="center"/>
        <w:rPr>
          <w:rFonts w:ascii="Times New Roman" w:eastAsia="Times New Roman" w:hAnsi="Times New Roman" w:cs="Times New Roman"/>
          <w:b/>
          <w:color w:val="000000" w:themeColor="text1"/>
          <w:sz w:val="24"/>
          <w:szCs w:val="24"/>
          <w:lang w:eastAsia="tr-TR"/>
        </w:rPr>
        <w:sectPr w:rsidR="00CE0E44" w:rsidSect="00B15AA4">
          <w:footerReference w:type="default" r:id="rId15"/>
          <w:pgSz w:w="11906" w:h="16838"/>
          <w:pgMar w:top="1418" w:right="1701" w:bottom="1418" w:left="2268" w:header="709" w:footer="709" w:gutter="0"/>
          <w:pgNumType w:start="5"/>
          <w:cols w:space="708"/>
          <w:titlePg/>
          <w:docGrid w:linePitch="360"/>
        </w:sectPr>
      </w:pPr>
    </w:p>
    <w:p w:rsidR="00AD140E" w:rsidRPr="006D0007" w:rsidRDefault="00AD140E" w:rsidP="003012A8">
      <w:pPr>
        <w:pStyle w:val="1Stil"/>
        <w:spacing w:before="240" w:after="240"/>
        <w:jc w:val="center"/>
        <w:rPr>
          <w:b/>
          <w:lang w:eastAsia="tr-TR"/>
        </w:rPr>
      </w:pPr>
      <w:bookmarkStart w:id="24" w:name="_Toc101057757"/>
      <w:bookmarkStart w:id="25" w:name="_Toc101059767"/>
      <w:r w:rsidRPr="006D0007">
        <w:rPr>
          <w:b/>
          <w:lang w:eastAsia="tr-TR"/>
        </w:rPr>
        <w:lastRenderedPageBreak/>
        <w:t xml:space="preserve">BİRİNCİ </w:t>
      </w:r>
      <w:r w:rsidRPr="006D0007">
        <w:rPr>
          <w:b/>
        </w:rPr>
        <w:t>BÖLÜM</w:t>
      </w:r>
      <w:bookmarkEnd w:id="24"/>
      <w:bookmarkEnd w:id="25"/>
    </w:p>
    <w:p w:rsidR="00AD140E" w:rsidRPr="006D0007" w:rsidRDefault="00AD140E" w:rsidP="003012A8">
      <w:pPr>
        <w:pStyle w:val="1Stil"/>
        <w:spacing w:before="240" w:after="240"/>
        <w:rPr>
          <w:b/>
        </w:rPr>
      </w:pPr>
      <w:bookmarkStart w:id="26" w:name="_Toc101057758"/>
      <w:bookmarkStart w:id="27" w:name="_Toc101059768"/>
      <w:r w:rsidRPr="006D0007">
        <w:rPr>
          <w:b/>
        </w:rPr>
        <w:t>1.</w:t>
      </w:r>
      <w:r w:rsidR="00D96D29" w:rsidRPr="006D0007">
        <w:rPr>
          <w:b/>
        </w:rPr>
        <w:t xml:space="preserve"> </w:t>
      </w:r>
      <w:r w:rsidR="00E76A8B" w:rsidRPr="006D0007">
        <w:rPr>
          <w:b/>
        </w:rPr>
        <w:t>ASAYİŞ SORUNLARININ ORTAYA ÇIKIŞINDAKİ SEBEPLER</w:t>
      </w:r>
      <w:bookmarkEnd w:id="26"/>
      <w:bookmarkEnd w:id="27"/>
    </w:p>
    <w:p w:rsidR="00AD140E" w:rsidRPr="00C97D47" w:rsidRDefault="00AD140E" w:rsidP="003012A8">
      <w:pPr>
        <w:shd w:val="clear" w:color="auto" w:fill="FFFFFF" w:themeFill="background1"/>
        <w:spacing w:before="240" w:after="24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Osmanlı coğrafyası, içinde bulunulan siyasi, sosyal, askerî, dini, kültürel ve etnik farklılıklar sebebiyle güvenlik açısından birçok sorunla karşı karşıya kalınan bir özellik arz etmiştir. </w:t>
      </w:r>
      <w:r w:rsidR="00293FFC" w:rsidRPr="00C97D47">
        <w:rPr>
          <w:rFonts w:ascii="Times New Roman" w:hAnsi="Times New Roman" w:cs="Times New Roman"/>
          <w:sz w:val="24"/>
          <w:szCs w:val="24"/>
        </w:rPr>
        <w:t>Bu durum bölgede yaşayan insanların can ve m</w:t>
      </w:r>
      <w:r w:rsidR="008F0864" w:rsidRPr="00C97D47">
        <w:rPr>
          <w:rFonts w:ascii="Times New Roman" w:hAnsi="Times New Roman" w:cs="Times New Roman"/>
          <w:sz w:val="24"/>
          <w:szCs w:val="24"/>
        </w:rPr>
        <w:t xml:space="preserve">al güvenliğini tehdit etmiş ve dolayısıyla da onların </w:t>
      </w:r>
      <w:r w:rsidRPr="00C97D47">
        <w:rPr>
          <w:rFonts w:ascii="Times New Roman" w:hAnsi="Times New Roman" w:cs="Times New Roman"/>
          <w:sz w:val="24"/>
          <w:szCs w:val="24"/>
        </w:rPr>
        <w:t>yakınmalarına sebep olmuştur.</w:t>
      </w:r>
      <w:r w:rsidRPr="00C97D47">
        <w:rPr>
          <w:rStyle w:val="DipnotBavurusu"/>
          <w:rFonts w:ascii="Times New Roman" w:hAnsi="Times New Roman" w:cs="Times New Roman"/>
          <w:sz w:val="24"/>
          <w:szCs w:val="24"/>
        </w:rPr>
        <w:footnoteReference w:id="55"/>
      </w:r>
    </w:p>
    <w:p w:rsidR="00AD140E" w:rsidRPr="00C97D47" w:rsidRDefault="00AD140E" w:rsidP="00451D62">
      <w:pPr>
        <w:shd w:val="clear" w:color="auto" w:fill="FFFFFF" w:themeFill="background1"/>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Geçmişten günümüze kadar insanların var</w:t>
      </w:r>
      <w:r w:rsidR="001B61F2" w:rsidRPr="00C97D47">
        <w:rPr>
          <w:rFonts w:ascii="Times New Roman" w:hAnsi="Times New Roman" w:cs="Times New Roman"/>
          <w:sz w:val="24"/>
          <w:szCs w:val="24"/>
        </w:rPr>
        <w:t xml:space="preserve"> </w:t>
      </w:r>
      <w:r w:rsidRPr="00C97D47">
        <w:rPr>
          <w:rFonts w:ascii="Times New Roman" w:hAnsi="Times New Roman" w:cs="Times New Roman"/>
          <w:sz w:val="24"/>
          <w:szCs w:val="24"/>
        </w:rPr>
        <w:t>oluş dürtüsü ve hedeflerine çabucak ulaşma istekleri</w:t>
      </w:r>
      <w:r w:rsidR="002931E0" w:rsidRPr="00C97D47">
        <w:rPr>
          <w:rFonts w:ascii="Times New Roman" w:hAnsi="Times New Roman" w:cs="Times New Roman"/>
          <w:sz w:val="24"/>
          <w:szCs w:val="24"/>
        </w:rPr>
        <w:t>nin</w:t>
      </w:r>
      <w:r w:rsidRPr="00C97D47">
        <w:rPr>
          <w:rFonts w:ascii="Times New Roman" w:hAnsi="Times New Roman" w:cs="Times New Roman"/>
          <w:sz w:val="24"/>
          <w:szCs w:val="24"/>
        </w:rPr>
        <w:t xml:space="preserve"> yanı sıra kendi çıkarlarını düşünmesi ve aza kanaat etmeme duygusu gibi niteliklerinden dolayı başkalarının haklarını zapt etmesi toplumsal hayatı kötü yönde etkilemiştir. Her ne kadar asayişin sağlanması için birçok önlem alın</w:t>
      </w:r>
      <w:r w:rsidR="00DF07D9" w:rsidRPr="00C97D47">
        <w:rPr>
          <w:rFonts w:ascii="Times New Roman" w:hAnsi="Times New Roman" w:cs="Times New Roman"/>
          <w:sz w:val="24"/>
          <w:szCs w:val="24"/>
        </w:rPr>
        <w:t xml:space="preserve">sa </w:t>
      </w:r>
      <w:r w:rsidRPr="00C97D47">
        <w:rPr>
          <w:rFonts w:ascii="Times New Roman" w:hAnsi="Times New Roman" w:cs="Times New Roman"/>
          <w:sz w:val="24"/>
          <w:szCs w:val="24"/>
        </w:rPr>
        <w:t xml:space="preserve">da Osmanlı Devleti’nin </w:t>
      </w:r>
      <w:r w:rsidR="00DF07D9" w:rsidRPr="00C97D47">
        <w:rPr>
          <w:rFonts w:ascii="Times New Roman" w:hAnsi="Times New Roman" w:cs="Times New Roman"/>
          <w:sz w:val="24"/>
          <w:szCs w:val="24"/>
        </w:rPr>
        <w:t>kozmopolit</w:t>
      </w:r>
      <w:r w:rsidR="002931E0" w:rsidRPr="00C97D47">
        <w:rPr>
          <w:rFonts w:ascii="Times New Roman" w:hAnsi="Times New Roman" w:cs="Times New Roman"/>
          <w:sz w:val="24"/>
          <w:szCs w:val="24"/>
        </w:rPr>
        <w:t xml:space="preserve"> </w:t>
      </w:r>
      <w:r w:rsidRPr="00C97D47">
        <w:rPr>
          <w:rFonts w:ascii="Times New Roman" w:hAnsi="Times New Roman" w:cs="Times New Roman"/>
          <w:sz w:val="24"/>
          <w:szCs w:val="24"/>
        </w:rPr>
        <w:t>bir yapı</w:t>
      </w:r>
      <w:r w:rsidR="008F0864" w:rsidRPr="00C97D47">
        <w:rPr>
          <w:rFonts w:ascii="Times New Roman" w:hAnsi="Times New Roman" w:cs="Times New Roman"/>
          <w:sz w:val="24"/>
          <w:szCs w:val="24"/>
        </w:rPr>
        <w:t>ya sahip olması</w:t>
      </w:r>
      <w:r w:rsidRPr="00C97D47">
        <w:rPr>
          <w:rFonts w:ascii="Times New Roman" w:hAnsi="Times New Roman" w:cs="Times New Roman"/>
          <w:sz w:val="24"/>
          <w:szCs w:val="24"/>
        </w:rPr>
        <w:t>, uzun süren savaşlarda iktisadi sorunların yaşanması ve ulusların hürriyetlerini kazanmak için uğraşmaları asayiş problemlerinin yaşanmasına sebep olmuştur.</w:t>
      </w:r>
      <w:r w:rsidRPr="00C97D47">
        <w:rPr>
          <w:rStyle w:val="DipnotBavurusu"/>
          <w:rFonts w:ascii="Times New Roman" w:hAnsi="Times New Roman" w:cs="Times New Roman"/>
          <w:sz w:val="24"/>
          <w:szCs w:val="24"/>
        </w:rPr>
        <w:footnoteReference w:id="56"/>
      </w:r>
      <w:r w:rsidRPr="00C97D47">
        <w:rPr>
          <w:rFonts w:ascii="Times New Roman" w:hAnsi="Times New Roman" w:cs="Times New Roman"/>
          <w:sz w:val="24"/>
          <w:szCs w:val="24"/>
        </w:rPr>
        <w:t xml:space="preserve"> Ayrıca Osmanlı Devleti’nin merkezi yönetiminin zayıflaması, merkeze uzak bölgelerin idaresinde problemlerin yaşanması, kişileri ve toplumları hareketlendirecek iktisadi ve siyasi olayların yanı sıra ruhsal ve toplumsal olayların varoluşu gibi sebepler asayiş sorunlarının baş göstermesindeki önemli faktörlerdir. </w:t>
      </w:r>
      <w:r w:rsidRPr="00C97D47">
        <w:rPr>
          <w:rStyle w:val="DipnotBavurusu"/>
          <w:rFonts w:ascii="Times New Roman" w:hAnsi="Times New Roman" w:cs="Times New Roman"/>
          <w:sz w:val="24"/>
          <w:szCs w:val="24"/>
        </w:rPr>
        <w:footnoteReference w:id="57"/>
      </w:r>
      <w:r w:rsidRPr="00C97D47">
        <w:rPr>
          <w:rFonts w:ascii="Times New Roman" w:hAnsi="Times New Roman" w:cs="Times New Roman"/>
          <w:sz w:val="24"/>
          <w:szCs w:val="24"/>
        </w:rPr>
        <w:t xml:space="preserve"> </w:t>
      </w:r>
    </w:p>
    <w:p w:rsidR="001B6E77" w:rsidRPr="00C97D47" w:rsidRDefault="00AD140E" w:rsidP="00451D62">
      <w:pPr>
        <w:shd w:val="clear" w:color="auto" w:fill="FFFFFF" w:themeFill="background1"/>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Halkın ve devletin düzenini tehdit edip önemli bir mesele haline gelen, asayiş ve güvenlik sorunlarının se</w:t>
      </w:r>
      <w:r w:rsidR="002931E0" w:rsidRPr="00C97D47">
        <w:rPr>
          <w:rFonts w:ascii="Times New Roman" w:hAnsi="Times New Roman" w:cs="Times New Roman"/>
          <w:sz w:val="24"/>
          <w:szCs w:val="24"/>
        </w:rPr>
        <w:t>bepleri; idari, iktisadi, asker</w:t>
      </w:r>
      <w:r w:rsidRPr="00C97D47">
        <w:rPr>
          <w:rFonts w:ascii="Times New Roman" w:hAnsi="Times New Roman" w:cs="Times New Roman"/>
          <w:sz w:val="24"/>
          <w:szCs w:val="24"/>
        </w:rPr>
        <w:t xml:space="preserve"> ve coğrafi olarak başlıklar</w:t>
      </w:r>
      <w:r w:rsidR="002931E0" w:rsidRPr="00C97D47">
        <w:rPr>
          <w:rFonts w:ascii="Times New Roman" w:hAnsi="Times New Roman" w:cs="Times New Roman"/>
          <w:sz w:val="24"/>
          <w:szCs w:val="24"/>
        </w:rPr>
        <w:t xml:space="preserve"> altında</w:t>
      </w:r>
      <w:r w:rsidRPr="00C97D47">
        <w:rPr>
          <w:rFonts w:ascii="Times New Roman" w:hAnsi="Times New Roman" w:cs="Times New Roman"/>
          <w:sz w:val="24"/>
          <w:szCs w:val="24"/>
        </w:rPr>
        <w:t xml:space="preserve"> incelenecektir.</w:t>
      </w:r>
    </w:p>
    <w:p w:rsidR="00AD140E" w:rsidRPr="006D0007" w:rsidRDefault="00AD140E" w:rsidP="001B1464">
      <w:pPr>
        <w:pStyle w:val="2Stil"/>
        <w:spacing w:before="120" w:after="120"/>
        <w:rPr>
          <w:b/>
        </w:rPr>
      </w:pPr>
      <w:bookmarkStart w:id="28" w:name="_Toc101057759"/>
      <w:bookmarkStart w:id="29" w:name="_Toc101059769"/>
      <w:r w:rsidRPr="006D0007">
        <w:rPr>
          <w:b/>
        </w:rPr>
        <w:t>1.1.</w:t>
      </w:r>
      <w:r w:rsidR="00972999" w:rsidRPr="006D0007">
        <w:rPr>
          <w:b/>
        </w:rPr>
        <w:t xml:space="preserve"> </w:t>
      </w:r>
      <w:r w:rsidRPr="006D0007">
        <w:rPr>
          <w:b/>
        </w:rPr>
        <w:t>İ</w:t>
      </w:r>
      <w:r w:rsidR="006D63D0" w:rsidRPr="006D0007">
        <w:rPr>
          <w:b/>
        </w:rPr>
        <w:t>DARİ SEBEPLER</w:t>
      </w:r>
      <w:bookmarkEnd w:id="28"/>
      <w:bookmarkEnd w:id="29"/>
    </w:p>
    <w:p w:rsidR="00AD140E" w:rsidRPr="00C97D47" w:rsidRDefault="0030388C" w:rsidP="001B1464">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Asayiş sorunlarının ortaya çıkmasında önemli etkenlerden biri yerel idare düzenidir. Taşra topluluklarının ufak bir bölümünü oluşturduğu merkezi idarenin gücünü yitirmesi ve siyasi bozulmalar asayiş sorunlarının artmasına sebep olmuştur.</w:t>
      </w:r>
      <w:r w:rsidR="00223FEC" w:rsidRPr="00C97D47">
        <w:rPr>
          <w:rStyle w:val="DipnotBavurusu"/>
          <w:rFonts w:ascii="Times New Roman" w:hAnsi="Times New Roman" w:cs="Times New Roman"/>
          <w:sz w:val="24"/>
          <w:szCs w:val="24"/>
        </w:rPr>
        <w:footnoteReference w:id="58"/>
      </w:r>
      <w:r w:rsidR="00223FEC"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Ayrıca soylu kişilerin halka karşı otoriter tutumu ve merkeziyetçilik zaafları yüzünden zayıflayan devlet idaresi altında çözüm bulmanın imkânsızlığı, halkı </w:t>
      </w:r>
      <w:r w:rsidRPr="00C97D47">
        <w:rPr>
          <w:rFonts w:ascii="Times New Roman" w:hAnsi="Times New Roman" w:cs="Times New Roman"/>
          <w:sz w:val="24"/>
          <w:szCs w:val="24"/>
        </w:rPr>
        <w:lastRenderedPageBreak/>
        <w:t xml:space="preserve">içinde bulunduğu şartlara isyan ettirmiştir. Bu durum halkı çeteler halinde soyluların mallarını gasp eden ve genellikle el koyduğu malları halka dağıtan kişiler olmaya zorlamıştır. </w:t>
      </w:r>
      <w:r w:rsidR="00D825E4" w:rsidRPr="00C97D47">
        <w:rPr>
          <w:rFonts w:ascii="Times New Roman" w:hAnsi="Times New Roman" w:cs="Times New Roman"/>
          <w:sz w:val="24"/>
          <w:szCs w:val="24"/>
        </w:rPr>
        <w:t>Halk nazarında h</w:t>
      </w:r>
      <w:r w:rsidRPr="00C97D47">
        <w:rPr>
          <w:rFonts w:ascii="Times New Roman" w:hAnsi="Times New Roman" w:cs="Times New Roman"/>
          <w:sz w:val="24"/>
          <w:szCs w:val="24"/>
        </w:rPr>
        <w:t>âkimiyet yetkisi bulunmayan bu kişiler</w:t>
      </w:r>
      <w:r w:rsidR="00FD5C40" w:rsidRPr="00C97D47">
        <w:rPr>
          <w:rFonts w:ascii="Times New Roman" w:hAnsi="Times New Roman" w:cs="Times New Roman"/>
          <w:sz w:val="24"/>
          <w:szCs w:val="24"/>
        </w:rPr>
        <w:t>in</w:t>
      </w:r>
      <w:r w:rsidRPr="00C97D47">
        <w:rPr>
          <w:rFonts w:ascii="Times New Roman" w:hAnsi="Times New Roman" w:cs="Times New Roman"/>
          <w:sz w:val="24"/>
          <w:szCs w:val="24"/>
        </w:rPr>
        <w:t>, idari maslahat konusunda meşruiyetine zemin hazırlamıştır.</w:t>
      </w:r>
      <w:r w:rsidR="00F63EC6" w:rsidRPr="00C97D47">
        <w:rPr>
          <w:rStyle w:val="DipnotBavurusu"/>
          <w:rFonts w:ascii="Times New Roman" w:hAnsi="Times New Roman" w:cs="Times New Roman"/>
          <w:sz w:val="24"/>
          <w:szCs w:val="24"/>
        </w:rPr>
        <w:footnoteReference w:id="59"/>
      </w:r>
    </w:p>
    <w:p w:rsidR="0030388C" w:rsidRPr="00C97D47" w:rsidRDefault="0030388C"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Osmanlı Devleti 16. ve 17. Yüzyıllarda çıkan iç isyanlar nedeniyle hem merkezde hem de taşrada otoritesini kaybetmiştir. Merkezi otoritenin zayıflığından ortaya çıkan asayiş problemleri için devlet, bir çözüm yolu arasa da başarılı olamamıştır. Öyle ki asayiş problemleri 18. yüzyılda daha çok artınca devlet, merkezi yönetim anlayışını güçlendirmek adına</w:t>
      </w:r>
      <w:r w:rsidR="00185EB2" w:rsidRPr="00C97D47">
        <w:rPr>
          <w:rFonts w:ascii="Times New Roman" w:hAnsi="Times New Roman" w:cs="Times New Roman"/>
          <w:sz w:val="24"/>
          <w:szCs w:val="24"/>
        </w:rPr>
        <w:t xml:space="preserve"> çaba göstermiştir. 19.yüzyıla </w:t>
      </w:r>
      <w:r w:rsidRPr="00C97D47">
        <w:rPr>
          <w:rFonts w:ascii="Times New Roman" w:hAnsi="Times New Roman" w:cs="Times New Roman"/>
          <w:sz w:val="24"/>
          <w:szCs w:val="24"/>
        </w:rPr>
        <w:t xml:space="preserve">gelindiğinde ise merkeziyetçilik anlayışı giderek gücünü kaybetmiştir. Bu nedenle devlet, ananevi yapıdan çağdaş merkeziyetçi yapıya geçmek zorunda kalmıştır. Fakat bu süreç zor olmuştur. Çağdaşlaşma konusunda yavaş ilerleyen devlet, yerel asayiş sorunlarını gidermekte yetersiz kalmıştır. </w:t>
      </w:r>
    </w:p>
    <w:p w:rsidR="00FD5C40" w:rsidRPr="00C97D47" w:rsidRDefault="00FD5C40"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Devlet, merkezi idare oluşturmaya çalışırken taşrada kendisine karşı olanlarla çatışmış ve otorite eksikliğinden dolayı ortaya çıkan asayiş sorunlarını ortadan kaldırmak ve merkezci idareyi kabul ettirmeyi amaçlamıştır. 1830’lu yıllarda valiler, maaşa tabi tutuldukları için halktan fazladan vergi almamışlardır. Bu durum, onların ekonomik gücünü zayıflatmış ve halk nazarında itibarlarını azaltmıştır. Ayrıca vilayetlerde valiler ile görevli kumandanlar iki </w:t>
      </w:r>
      <w:r w:rsidR="00D825E4" w:rsidRPr="00C97D47">
        <w:rPr>
          <w:rFonts w:ascii="Times New Roman" w:hAnsi="Times New Roman" w:cs="Times New Roman"/>
          <w:sz w:val="24"/>
          <w:szCs w:val="24"/>
        </w:rPr>
        <w:t xml:space="preserve">farklı güç haline gelmişlerdir. </w:t>
      </w:r>
      <w:r w:rsidRPr="00C97D47">
        <w:rPr>
          <w:rFonts w:ascii="Times New Roman" w:hAnsi="Times New Roman" w:cs="Times New Roman"/>
          <w:sz w:val="24"/>
          <w:szCs w:val="24"/>
        </w:rPr>
        <w:t>Bir asayiş sorunu söz konusu veya bir şikâyet vaki olduğunda vali,  doğrudan olaya müdahil olamazdı. Öncelik kumandan da idi. İş ile ilgili gerekli şeylerin yapılabilmesi için devletin orduya emir vermesi gerekmekteydi. Asayiş sorunlarında özellikle de eşkıyalık faaliyetleri gibi devletin idari düzenini etkileyen so</w:t>
      </w:r>
      <w:r w:rsidR="00185EB2" w:rsidRPr="00C97D47">
        <w:rPr>
          <w:rFonts w:ascii="Times New Roman" w:hAnsi="Times New Roman" w:cs="Times New Roman"/>
          <w:sz w:val="24"/>
          <w:szCs w:val="24"/>
        </w:rPr>
        <w:t>runlarda hız mühim bir faktördü</w:t>
      </w:r>
      <w:r w:rsidRPr="00C97D47">
        <w:rPr>
          <w:rFonts w:ascii="Times New Roman" w:hAnsi="Times New Roman" w:cs="Times New Roman"/>
          <w:sz w:val="24"/>
          <w:szCs w:val="24"/>
        </w:rPr>
        <w:t xml:space="preserve">. Çünkü bu faaliyetleri gerçekleştirenler tek bir bölgede değil birçok bölgede faaliyet gösterdiklerinden durdurmak için şikâyetin ardından bir an önce </w:t>
      </w:r>
      <w:r w:rsidR="00185EB2" w:rsidRPr="00C97D47">
        <w:rPr>
          <w:rFonts w:ascii="Times New Roman" w:hAnsi="Times New Roman" w:cs="Times New Roman"/>
          <w:sz w:val="24"/>
          <w:szCs w:val="24"/>
        </w:rPr>
        <w:t>harekete geçilmesi gerekmekteydi</w:t>
      </w:r>
      <w:r w:rsidRPr="00C97D47">
        <w:rPr>
          <w:rFonts w:ascii="Times New Roman" w:hAnsi="Times New Roman" w:cs="Times New Roman"/>
          <w:sz w:val="24"/>
          <w:szCs w:val="24"/>
        </w:rPr>
        <w:t xml:space="preserve">. Bu iki kurum görevlerini yapsa dahi bu tür asayiş sorunları engellemek pek de mümkün olmamıştır. </w:t>
      </w:r>
    </w:p>
    <w:p w:rsidR="00FD5C40" w:rsidRPr="00C97D47" w:rsidRDefault="00FD5C40"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Devletin idari yapısı 1858’de düzenlenen bir iç tüzükle tekrar yenilenmiştir. İç tüzükte yer alan maddeye göre merkezi idare yönetiminde vali ve merkezi idare kurulu yetki sahibi olarak görülmüştür. Ancak uygulamaya gelindiğinde bölgede yaşayan ayan olarak da adlandırılan yerel güçlerin de yönetimde etkisinin olduğu</w:t>
      </w:r>
      <w:r w:rsidRPr="00C97D47">
        <w:rPr>
          <w:rFonts w:ascii="Times New Roman" w:hAnsi="Times New Roman" w:cs="Times New Roman"/>
          <w:sz w:val="24"/>
          <w:szCs w:val="24"/>
        </w:rPr>
        <w:lastRenderedPageBreak/>
        <w:t xml:space="preserve">nu görmekteyiz. Fakat bölgedeki geniş toprakların üzerinde mülkiyeti olanların bu sistemde etkisinin büyük olacağı barizdir. </w:t>
      </w:r>
    </w:p>
    <w:p w:rsidR="00FD5C40" w:rsidRPr="00C97D47" w:rsidRDefault="00FD5C40"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1864-1876 yılları arasında eyaletler yeniden tertip edilmişti. 1864 tarihli eyalet tüzüğüyle hükümetin; eyalet, liva, kaza, nahiye ve karye olarak idare edileceği yer almaktaydı. İdare de en yetkili kişi vali olsa da bütün güç onda değildi. Ordu, adalet ve finansal konular hariç kanunları uygulama gücü tüm organlarıyla valiyi temsil etmekteydi. Valinin eyaletteki vazifesi</w:t>
      </w:r>
      <w:r w:rsidR="00D825E4" w:rsidRPr="00C97D47">
        <w:rPr>
          <w:rFonts w:ascii="Times New Roman" w:hAnsi="Times New Roman" w:cs="Times New Roman"/>
          <w:sz w:val="24"/>
          <w:szCs w:val="24"/>
        </w:rPr>
        <w:t xml:space="preserve"> ise</w:t>
      </w:r>
      <w:r w:rsidRPr="00C97D47">
        <w:rPr>
          <w:rFonts w:ascii="Times New Roman" w:hAnsi="Times New Roman" w:cs="Times New Roman"/>
          <w:sz w:val="24"/>
          <w:szCs w:val="24"/>
        </w:rPr>
        <w:t xml:space="preserve"> asayişi sağlamak, kamu görevlilerini ve hukukun işleyişini teftiş etmek, vergileri toplatmak vb. idi. Fakat tüm bunları yaparken İstanbul’a haber vererek onaylatmak mecburiyeti ve bürokrasideki ağırlık idari bazı aksaklıklara yol açmaktaydı.</w:t>
      </w:r>
      <w:r w:rsidRPr="00C97D47">
        <w:rPr>
          <w:rStyle w:val="DipnotBavurusu"/>
          <w:rFonts w:ascii="Times New Roman" w:hAnsi="Times New Roman" w:cs="Times New Roman"/>
          <w:sz w:val="24"/>
          <w:szCs w:val="24"/>
        </w:rPr>
        <w:footnoteReference w:id="60"/>
      </w:r>
    </w:p>
    <w:p w:rsidR="00E07952"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Eyalet idaresinde ikinci kademe olan sancak, mutasarrıflar tarafından idare ediliyordu. Mutasarrıflar validen talimat alırdı ve vazifeleri askeri, yönetim ve</w:t>
      </w:r>
      <w:r w:rsidR="00BC7ECC" w:rsidRPr="00C97D47">
        <w:rPr>
          <w:rFonts w:ascii="Times New Roman" w:hAnsi="Times New Roman" w:cs="Times New Roman"/>
          <w:sz w:val="24"/>
          <w:szCs w:val="24"/>
        </w:rPr>
        <w:t xml:space="preserve"> finansal hususları yürütmekti. </w:t>
      </w:r>
      <w:r w:rsidRPr="00C97D47">
        <w:rPr>
          <w:rFonts w:ascii="Times New Roman" w:hAnsi="Times New Roman" w:cs="Times New Roman"/>
          <w:sz w:val="24"/>
          <w:szCs w:val="24"/>
        </w:rPr>
        <w:t xml:space="preserve">İdare sistemi eyalet ile aynıydı. Kazalar ise kaymakamlar tarafından idare edilirdi ve onların da en mühim vazifesi asayişin devamlılığını korumaktı. Nahiyeler idare kademelerinin en alt kısmında olan yerleşmelerdi.  Merkeze uzak mesafede olduklarından ananevi bir yapıya sahip ve iktisadi olarak kendi kendine yeterli olmaya çalışan bir düzeni vardır. Bu nedenle asayiş sorunlarının özellikle de eşkıyalık faaliyetlerinin asıl </w:t>
      </w:r>
      <w:r w:rsidR="00E2599D" w:rsidRPr="00C97D47">
        <w:rPr>
          <w:rFonts w:ascii="Times New Roman" w:hAnsi="Times New Roman" w:cs="Times New Roman"/>
          <w:sz w:val="24"/>
          <w:szCs w:val="24"/>
        </w:rPr>
        <w:t xml:space="preserve">meydana çıktığı </w:t>
      </w:r>
      <w:r w:rsidRPr="00C97D47">
        <w:rPr>
          <w:rFonts w:ascii="Times New Roman" w:hAnsi="Times New Roman" w:cs="Times New Roman"/>
          <w:sz w:val="24"/>
          <w:szCs w:val="24"/>
        </w:rPr>
        <w:t xml:space="preserve">yerlerdir. </w:t>
      </w:r>
    </w:p>
    <w:p w:rsidR="00AD140E"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Tüm bunlara ek merkezi idarenin alacağı tüm kararlarda padişaha müracaat etme zorunluluğu vardı. Valilerin, padişahın onayı olmadan masraf yapması, herhangi bir hüküm vermesi mümkün değildi. Ancak padişahın onayı alınana kadar çok zaman kaybedildiği için yiyecek temini uzun sürdüğünden devletin askerlerinin, cezaevlerindeki hükümlülerin aç kalmasına, görevlilerin işlerini yapamamasına ve hatta askeriyedekilerin işlerinden ayrılmalarına neden oluyordu. Yani devletin idaresindeki her bir kademedeki eksiklik asayiş sorunları üzerinde çok önemli bir etkiye sahipti.</w:t>
      </w:r>
      <w:r w:rsidRPr="00C97D47">
        <w:rPr>
          <w:rStyle w:val="DipnotBavurusu"/>
          <w:rFonts w:ascii="Times New Roman" w:hAnsi="Times New Roman" w:cs="Times New Roman"/>
          <w:sz w:val="24"/>
          <w:szCs w:val="24"/>
        </w:rPr>
        <w:footnoteReference w:id="61"/>
      </w:r>
      <w:r w:rsidRPr="00C97D47">
        <w:rPr>
          <w:rFonts w:ascii="Times New Roman" w:hAnsi="Times New Roman" w:cs="Times New Roman"/>
          <w:sz w:val="24"/>
          <w:szCs w:val="24"/>
        </w:rPr>
        <w:t xml:space="preserve"> </w:t>
      </w:r>
    </w:p>
    <w:p w:rsidR="00796045" w:rsidRPr="00C97D47" w:rsidRDefault="00BD56E1"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Asırlardır asayiş probleminin çözüm yoluna ulaştırılamamasının nedenlerden bir tanesi </w:t>
      </w:r>
      <w:r w:rsidR="00E07952" w:rsidRPr="00C97D47">
        <w:rPr>
          <w:rFonts w:ascii="Times New Roman" w:hAnsi="Times New Roman" w:cs="Times New Roman"/>
          <w:sz w:val="24"/>
          <w:szCs w:val="24"/>
        </w:rPr>
        <w:t xml:space="preserve">de </w:t>
      </w:r>
      <w:r w:rsidRPr="00C97D47">
        <w:rPr>
          <w:rFonts w:ascii="Times New Roman" w:hAnsi="Times New Roman" w:cs="Times New Roman"/>
          <w:sz w:val="24"/>
          <w:szCs w:val="24"/>
        </w:rPr>
        <w:t>rüşvettir.</w:t>
      </w:r>
      <w:r w:rsidR="00000344" w:rsidRPr="00C97D47">
        <w:rPr>
          <w:rFonts w:ascii="Times New Roman" w:hAnsi="Times New Roman" w:cs="Times New Roman"/>
          <w:sz w:val="24"/>
          <w:szCs w:val="24"/>
        </w:rPr>
        <w:t xml:space="preserve"> D</w:t>
      </w:r>
      <w:r w:rsidR="006B0BCD" w:rsidRPr="00C97D47">
        <w:rPr>
          <w:rFonts w:ascii="Times New Roman" w:hAnsi="Times New Roman" w:cs="Times New Roman"/>
          <w:sz w:val="24"/>
          <w:szCs w:val="24"/>
        </w:rPr>
        <w:t>evletin kurum ve kuruluşlarına liyakat esas alınarak ta</w:t>
      </w:r>
      <w:r w:rsidR="00CB6B05" w:rsidRPr="00C97D47">
        <w:rPr>
          <w:rFonts w:ascii="Times New Roman" w:hAnsi="Times New Roman" w:cs="Times New Roman"/>
          <w:sz w:val="24"/>
          <w:szCs w:val="24"/>
        </w:rPr>
        <w:t>yinler gerçekleştirilmemiştir. Örneğin; g</w:t>
      </w:r>
      <w:r w:rsidR="006B0BCD" w:rsidRPr="00C97D47">
        <w:rPr>
          <w:rFonts w:ascii="Times New Roman" w:hAnsi="Times New Roman" w:cs="Times New Roman"/>
          <w:sz w:val="24"/>
          <w:szCs w:val="24"/>
        </w:rPr>
        <w:t xml:space="preserve">örevi hak etmeyen kişiler, rüşvet vererek kısa yoldan mevki sahibi olmuşlardır. Özellikle devletin üst kademelerinde bulunan kimi devlet adamları rüşveti ek gelir olarak görmenin yanı sıra aldıkları </w:t>
      </w:r>
      <w:r w:rsidR="006B0BCD" w:rsidRPr="00C97D47">
        <w:rPr>
          <w:rFonts w:ascii="Times New Roman" w:hAnsi="Times New Roman" w:cs="Times New Roman"/>
          <w:sz w:val="24"/>
          <w:szCs w:val="24"/>
        </w:rPr>
        <w:lastRenderedPageBreak/>
        <w:t>rüşvete meşruiyet kazandırmak için bir iş yapmanın sonucu</w:t>
      </w:r>
      <w:r w:rsidR="00AC3872" w:rsidRPr="00C97D47">
        <w:rPr>
          <w:rFonts w:ascii="Times New Roman" w:hAnsi="Times New Roman" w:cs="Times New Roman"/>
          <w:sz w:val="24"/>
          <w:szCs w:val="24"/>
        </w:rPr>
        <w:t xml:space="preserve"> olarak aldıkları hediye olarak bakmışlardır</w:t>
      </w:r>
      <w:r w:rsidR="006B0BCD" w:rsidRPr="00C97D47">
        <w:rPr>
          <w:rFonts w:ascii="Times New Roman" w:hAnsi="Times New Roman" w:cs="Times New Roman"/>
          <w:sz w:val="24"/>
          <w:szCs w:val="24"/>
        </w:rPr>
        <w:t>.</w:t>
      </w:r>
      <w:r w:rsidR="00AC3872"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Rüşveti iş olanağı sağlama ya </w:t>
      </w:r>
      <w:r w:rsidR="00AD140E" w:rsidRPr="00C97D47">
        <w:rPr>
          <w:rFonts w:ascii="Times New Roman" w:hAnsi="Times New Roman" w:cs="Times New Roman"/>
          <w:sz w:val="24"/>
          <w:szCs w:val="24"/>
        </w:rPr>
        <w:t>da kişilerin işlerini halletmede bir armağan</w:t>
      </w:r>
      <w:r w:rsidR="00CB6B05" w:rsidRPr="00C97D47">
        <w:rPr>
          <w:rFonts w:ascii="Times New Roman" w:hAnsi="Times New Roman" w:cs="Times New Roman"/>
          <w:sz w:val="24"/>
          <w:szCs w:val="24"/>
        </w:rPr>
        <w:t xml:space="preserve"> veya bağış olarak almışlardır. </w:t>
      </w:r>
      <w:r w:rsidR="00000344" w:rsidRPr="00C97D47">
        <w:rPr>
          <w:rFonts w:ascii="Times New Roman" w:hAnsi="Times New Roman" w:cs="Times New Roman"/>
          <w:sz w:val="24"/>
          <w:szCs w:val="24"/>
        </w:rPr>
        <w:t>Çamaş nahiyesinden Hacı Mustafa Ağa’nın Fatsa nahiyesi kaymakamı olan İsmail Efendi’yi rüşvet karşılığında akrabalarını nahiyenin çeşitli kurumlarına memur olarak yerleştirdiğini belirten bir yazı Ordu Kaymakamlığı’na gönderilmiştir. Kaymakamlığın soruşturma başlatmasının ardından iddiaların doğru olduğu, Fatsa kazası müftüsü Tevfik Efen</w:t>
      </w:r>
      <w:r w:rsidR="00782E2B" w:rsidRPr="00C97D47">
        <w:rPr>
          <w:rFonts w:ascii="Times New Roman" w:hAnsi="Times New Roman" w:cs="Times New Roman"/>
          <w:sz w:val="24"/>
          <w:szCs w:val="24"/>
        </w:rPr>
        <w:t>di’nin, askeriyedeki bazı memurların</w:t>
      </w:r>
      <w:r w:rsidR="00000344" w:rsidRPr="00C97D47">
        <w:rPr>
          <w:rFonts w:ascii="Times New Roman" w:hAnsi="Times New Roman" w:cs="Times New Roman"/>
          <w:sz w:val="24"/>
          <w:szCs w:val="24"/>
        </w:rPr>
        <w:t>, mahkeme aza</w:t>
      </w:r>
      <w:r w:rsidR="00CB6B05" w:rsidRPr="00C97D47">
        <w:rPr>
          <w:rFonts w:ascii="Times New Roman" w:hAnsi="Times New Roman" w:cs="Times New Roman"/>
          <w:sz w:val="24"/>
          <w:szCs w:val="24"/>
        </w:rPr>
        <w:t>ları</w:t>
      </w:r>
      <w:r w:rsidR="00000344" w:rsidRPr="00C97D47">
        <w:rPr>
          <w:rFonts w:ascii="Times New Roman" w:hAnsi="Times New Roman" w:cs="Times New Roman"/>
          <w:sz w:val="24"/>
          <w:szCs w:val="24"/>
        </w:rPr>
        <w:t xml:space="preserve"> olan Hasan Bey</w:t>
      </w:r>
      <w:r w:rsidR="00796045" w:rsidRPr="00C97D47">
        <w:rPr>
          <w:rFonts w:ascii="Times New Roman" w:hAnsi="Times New Roman" w:cs="Times New Roman"/>
          <w:sz w:val="24"/>
          <w:szCs w:val="24"/>
        </w:rPr>
        <w:t xml:space="preserve"> ve Osman Efen</w:t>
      </w:r>
      <w:r w:rsidR="00782E2B" w:rsidRPr="00C97D47">
        <w:rPr>
          <w:rFonts w:ascii="Times New Roman" w:hAnsi="Times New Roman" w:cs="Times New Roman"/>
          <w:sz w:val="24"/>
          <w:szCs w:val="24"/>
        </w:rPr>
        <w:t>di’nin</w:t>
      </w:r>
      <w:r w:rsidR="002A76DA" w:rsidRPr="00C97D47">
        <w:rPr>
          <w:rFonts w:ascii="Times New Roman" w:hAnsi="Times New Roman" w:cs="Times New Roman"/>
          <w:sz w:val="24"/>
          <w:szCs w:val="24"/>
        </w:rPr>
        <w:t>, Belediye R</w:t>
      </w:r>
      <w:r w:rsidR="00796045" w:rsidRPr="00C97D47">
        <w:rPr>
          <w:rFonts w:ascii="Times New Roman" w:hAnsi="Times New Roman" w:cs="Times New Roman"/>
          <w:sz w:val="24"/>
          <w:szCs w:val="24"/>
        </w:rPr>
        <w:t>eisi Mehmet Efendi ve belediyede çalışan Remzi Efen</w:t>
      </w:r>
      <w:r w:rsidR="00782E2B" w:rsidRPr="00C97D47">
        <w:rPr>
          <w:rFonts w:ascii="Times New Roman" w:hAnsi="Times New Roman" w:cs="Times New Roman"/>
          <w:sz w:val="24"/>
          <w:szCs w:val="24"/>
        </w:rPr>
        <w:t xml:space="preserve">di’nin </w:t>
      </w:r>
      <w:r w:rsidR="00796045" w:rsidRPr="00C97D47">
        <w:rPr>
          <w:rFonts w:ascii="Times New Roman" w:hAnsi="Times New Roman" w:cs="Times New Roman"/>
          <w:sz w:val="24"/>
          <w:szCs w:val="24"/>
        </w:rPr>
        <w:t xml:space="preserve">kaymakamın akrabaları olduğu ortaya çıkmıştır. </w:t>
      </w:r>
      <w:r w:rsidR="00CB6B05" w:rsidRPr="00C97D47">
        <w:rPr>
          <w:rFonts w:ascii="Times New Roman" w:hAnsi="Times New Roman" w:cs="Times New Roman"/>
          <w:sz w:val="24"/>
          <w:szCs w:val="24"/>
        </w:rPr>
        <w:t>Ancak soruşturmanın ardından ne kaymakam ne de akrabaları herhangi bir ceza almamış ve görevlerine devam etmişlerdir.</w:t>
      </w:r>
      <w:r w:rsidR="00796045" w:rsidRPr="00C97D47">
        <w:rPr>
          <w:rStyle w:val="DipnotBavurusu"/>
          <w:rFonts w:ascii="Times New Roman" w:hAnsi="Times New Roman" w:cs="Times New Roman"/>
          <w:sz w:val="24"/>
          <w:szCs w:val="24"/>
        </w:rPr>
        <w:footnoteReference w:id="62"/>
      </w:r>
    </w:p>
    <w:p w:rsidR="002F02F8" w:rsidRPr="00C97D47" w:rsidRDefault="00E71474"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Her ne kadar</w:t>
      </w:r>
      <w:r w:rsidR="00AD140E"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bu asayiş sorununu </w:t>
      </w:r>
      <w:r w:rsidR="00AD140E" w:rsidRPr="00C97D47">
        <w:rPr>
          <w:rFonts w:ascii="Times New Roman" w:hAnsi="Times New Roman" w:cs="Times New Roman"/>
          <w:sz w:val="24"/>
          <w:szCs w:val="24"/>
        </w:rPr>
        <w:t>engellemek adına rüşvet almayacaklarına dair kamu görevlilerine yeminler ettir</w:t>
      </w:r>
      <w:r w:rsidR="00470B81" w:rsidRPr="00C97D47">
        <w:rPr>
          <w:rFonts w:ascii="Times New Roman" w:hAnsi="Times New Roman" w:cs="Times New Roman"/>
          <w:sz w:val="24"/>
          <w:szCs w:val="24"/>
        </w:rPr>
        <w:t xml:space="preserve">seler de rüşvetin önü alınamamış ve </w:t>
      </w:r>
      <w:r w:rsidR="00AD140E" w:rsidRPr="00C97D47">
        <w:rPr>
          <w:rFonts w:ascii="Times New Roman" w:hAnsi="Times New Roman" w:cs="Times New Roman"/>
          <w:sz w:val="24"/>
          <w:szCs w:val="24"/>
        </w:rPr>
        <w:t>devlet yıkılıncaya kadar devam etmiştir. Bu</w:t>
      </w:r>
      <w:r w:rsidR="005D69CA"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da bize gösteriyor ki rüşvet alma Osmanlı Devleti’n</w:t>
      </w:r>
      <w:r w:rsidRPr="00C97D47">
        <w:rPr>
          <w:rFonts w:ascii="Times New Roman" w:hAnsi="Times New Roman" w:cs="Times New Roman"/>
          <w:sz w:val="24"/>
          <w:szCs w:val="24"/>
        </w:rPr>
        <w:t>de çok yaygın bir idari sorun olmuştur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63"/>
      </w:r>
      <w:r w:rsidR="00AD140E" w:rsidRPr="00C97D47">
        <w:rPr>
          <w:rFonts w:ascii="Times New Roman" w:hAnsi="Times New Roman" w:cs="Times New Roman"/>
          <w:sz w:val="24"/>
          <w:szCs w:val="24"/>
        </w:rPr>
        <w:t xml:space="preserve"> </w:t>
      </w:r>
      <w:r w:rsidRPr="00C97D47">
        <w:rPr>
          <w:rFonts w:ascii="Times New Roman" w:hAnsi="Times New Roman" w:cs="Times New Roman"/>
          <w:sz w:val="24"/>
          <w:szCs w:val="24"/>
        </w:rPr>
        <w:t>Hatta idareciler</w:t>
      </w:r>
      <w:r w:rsidR="00DD44FA" w:rsidRPr="00C97D47">
        <w:rPr>
          <w:rFonts w:ascii="Times New Roman" w:hAnsi="Times New Roman" w:cs="Times New Roman"/>
          <w:sz w:val="24"/>
          <w:szCs w:val="24"/>
        </w:rPr>
        <w:t>in</w:t>
      </w:r>
      <w:r w:rsidRPr="00C97D47">
        <w:rPr>
          <w:rFonts w:ascii="Times New Roman" w:hAnsi="Times New Roman" w:cs="Times New Roman"/>
          <w:sz w:val="24"/>
          <w:szCs w:val="24"/>
        </w:rPr>
        <w:t xml:space="preserve"> şakilerden yer ve yurtlarına bedel olarak paralarının bir miktarını rüşvet</w:t>
      </w:r>
      <w:r w:rsidR="00DD44FA" w:rsidRPr="00C97D47">
        <w:rPr>
          <w:rFonts w:ascii="Times New Roman" w:hAnsi="Times New Roman" w:cs="Times New Roman"/>
          <w:sz w:val="24"/>
          <w:szCs w:val="24"/>
        </w:rPr>
        <w:t xml:space="preserve"> aldıkları dahi olmuştur.</w:t>
      </w:r>
      <w:r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Devlet, her ne kadar önlem alınmaya çalışsa da idaredeki asayiş sorunları engellenememiştir. Yapılan yolsuzluklar devam etmiştir</w:t>
      </w:r>
      <w:r w:rsidR="00185EB2" w:rsidRPr="00C97D47">
        <w:rPr>
          <w:rFonts w:ascii="Times New Roman" w:hAnsi="Times New Roman" w:cs="Times New Roman"/>
          <w:sz w:val="24"/>
          <w:szCs w:val="24"/>
        </w:rPr>
        <w:t>. Devletin</w:t>
      </w:r>
      <w:r w:rsidR="00AD140E" w:rsidRPr="00C97D47">
        <w:rPr>
          <w:rFonts w:ascii="Times New Roman" w:hAnsi="Times New Roman" w:cs="Times New Roman"/>
          <w:sz w:val="24"/>
          <w:szCs w:val="24"/>
        </w:rPr>
        <w:t xml:space="preserve"> herhangi bir idari kurumu için gönderilen parayı yönetimden sorumlu kişiler kendi üzerlerine geçirerek görevlerini kötüye kullanmışlardır.</w:t>
      </w:r>
      <w:r w:rsidR="00AD140E" w:rsidRPr="00C97D47">
        <w:rPr>
          <w:rStyle w:val="DipnotBavurusu"/>
          <w:rFonts w:ascii="Times New Roman" w:hAnsi="Times New Roman" w:cs="Times New Roman"/>
          <w:sz w:val="24"/>
          <w:szCs w:val="24"/>
        </w:rPr>
        <w:footnoteReference w:id="64"/>
      </w:r>
      <w:r w:rsidR="00AD140E" w:rsidRPr="00C97D47">
        <w:rPr>
          <w:rFonts w:ascii="Times New Roman" w:hAnsi="Times New Roman" w:cs="Times New Roman"/>
          <w:sz w:val="24"/>
          <w:szCs w:val="24"/>
        </w:rPr>
        <w:t xml:space="preserve"> </w:t>
      </w:r>
    </w:p>
    <w:p w:rsidR="00AD140E" w:rsidRPr="006D0007" w:rsidRDefault="00AD140E" w:rsidP="001B1464">
      <w:pPr>
        <w:pStyle w:val="2Stil"/>
        <w:spacing w:before="120" w:after="120"/>
        <w:rPr>
          <w:b/>
        </w:rPr>
      </w:pPr>
      <w:bookmarkStart w:id="30" w:name="_Toc101057760"/>
      <w:bookmarkStart w:id="31" w:name="_Toc101059770"/>
      <w:r w:rsidRPr="006D0007">
        <w:rPr>
          <w:b/>
        </w:rPr>
        <w:t>1.2</w:t>
      </w:r>
      <w:r w:rsidR="001950A1" w:rsidRPr="006D0007">
        <w:rPr>
          <w:b/>
        </w:rPr>
        <w:t>.</w:t>
      </w:r>
      <w:r w:rsidRPr="006D0007">
        <w:rPr>
          <w:b/>
        </w:rPr>
        <w:t xml:space="preserve"> </w:t>
      </w:r>
      <w:r w:rsidR="006D63D0" w:rsidRPr="006D0007">
        <w:rPr>
          <w:b/>
        </w:rPr>
        <w:t>İKTİSADİ SEBEPLER</w:t>
      </w:r>
      <w:bookmarkEnd w:id="30"/>
      <w:bookmarkEnd w:id="31"/>
    </w:p>
    <w:p w:rsidR="00AD140E" w:rsidRPr="006D0007" w:rsidRDefault="0030544E" w:rsidP="001B1464">
      <w:pPr>
        <w:pStyle w:val="3Stil"/>
        <w:spacing w:before="120" w:after="120"/>
        <w:rPr>
          <w:b/>
        </w:rPr>
      </w:pPr>
      <w:bookmarkStart w:id="32" w:name="_Toc101057761"/>
      <w:bookmarkStart w:id="33" w:name="_Toc101059771"/>
      <w:r w:rsidRPr="006D0007">
        <w:rPr>
          <w:b/>
        </w:rPr>
        <w:t>1.2.1</w:t>
      </w:r>
      <w:r w:rsidR="00AD140E" w:rsidRPr="006D0007">
        <w:rPr>
          <w:b/>
        </w:rPr>
        <w:t xml:space="preserve">. </w:t>
      </w:r>
      <w:r w:rsidR="00930C41" w:rsidRPr="006D0007">
        <w:rPr>
          <w:b/>
        </w:rPr>
        <w:t>Kamu Harcamalarındaki Artış</w:t>
      </w:r>
      <w:bookmarkEnd w:id="32"/>
      <w:bookmarkEnd w:id="33"/>
    </w:p>
    <w:p w:rsidR="004E7663" w:rsidRPr="00C97D47" w:rsidRDefault="007D7FD6" w:rsidP="001B1464">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bCs/>
          <w:sz w:val="24"/>
          <w:szCs w:val="24"/>
        </w:rPr>
        <w:t xml:space="preserve">16.yüzyılın ikinci yarısından itibaren başlayan finansal problemler, 17. ve 18. Yüzyılda </w:t>
      </w:r>
      <w:r w:rsidRPr="00C97D47">
        <w:rPr>
          <w:rFonts w:ascii="Times New Roman" w:hAnsi="Times New Roman" w:cs="Times New Roman"/>
          <w:sz w:val="24"/>
          <w:szCs w:val="24"/>
        </w:rPr>
        <w:t>gelirlerin giderleri karşılamaması sonucunda</w:t>
      </w:r>
      <w:r w:rsidRPr="00C97D47">
        <w:rPr>
          <w:rFonts w:ascii="Times New Roman" w:hAnsi="Times New Roman" w:cs="Times New Roman"/>
          <w:bCs/>
          <w:sz w:val="24"/>
          <w:szCs w:val="24"/>
        </w:rPr>
        <w:t xml:space="preserve"> daha da artırmıştır. Özellikle 18. yüzyıldan itibaren</w:t>
      </w:r>
      <w:r w:rsidRPr="00C97D47">
        <w:rPr>
          <w:rFonts w:ascii="Times New Roman" w:hAnsi="Times New Roman" w:cs="Times New Roman"/>
          <w:sz w:val="24"/>
          <w:szCs w:val="24"/>
        </w:rPr>
        <w:t xml:space="preserve"> yapılan uzun savaşlar, toprak kayıpları, ticari anlaşmalar ve yenileşme çabaları Osmanlı Devleti’ni iktisadi açıdan olumsuz etkilemiştir. Devletin sürekli mali kayıplar yaşaması toplumsal düzensizliği de beraberinde getirmiştir. Bu durum merkezi idarenin yerel idaredeki gücünü azalmıştır. </w:t>
      </w:r>
      <w:r w:rsidRPr="00C97D47">
        <w:rPr>
          <w:rFonts w:ascii="Times New Roman" w:hAnsi="Times New Roman" w:cs="Times New Roman"/>
          <w:sz w:val="24"/>
          <w:szCs w:val="24"/>
        </w:rPr>
        <w:lastRenderedPageBreak/>
        <w:t xml:space="preserve">Bununla beraber zirai üretimden kopan ahali, bölgede huzur ve sükûnu bozan tavırlar sergilemiştir. </w:t>
      </w:r>
    </w:p>
    <w:p w:rsidR="007D7FD6" w:rsidRPr="00C97D47" w:rsidRDefault="007D7FD6"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Ayrıca tımar sisteminin bozulmasıyla eşkıya gruplarının </w:t>
      </w:r>
      <w:r w:rsidRPr="00C97D47">
        <w:rPr>
          <w:rFonts w:ascii="Times New Roman" w:hAnsi="Times New Roman" w:cs="Times New Roman"/>
          <w:i/>
          <w:sz w:val="24"/>
          <w:szCs w:val="24"/>
        </w:rPr>
        <w:t xml:space="preserve">transit geçitleri </w:t>
      </w:r>
      <w:r w:rsidRPr="00C97D47">
        <w:rPr>
          <w:rFonts w:ascii="Times New Roman" w:hAnsi="Times New Roman" w:cs="Times New Roman"/>
          <w:sz w:val="24"/>
          <w:szCs w:val="24"/>
        </w:rPr>
        <w:t xml:space="preserve">engellemesi, </w:t>
      </w:r>
      <w:r w:rsidRPr="00C97D47">
        <w:rPr>
          <w:rFonts w:ascii="Times New Roman" w:hAnsi="Times New Roman" w:cs="Times New Roman"/>
          <w:i/>
          <w:sz w:val="24"/>
          <w:szCs w:val="24"/>
        </w:rPr>
        <w:t>hazine gelirlerinin azalmasına</w:t>
      </w:r>
      <w:r w:rsidRPr="00C97D47">
        <w:rPr>
          <w:rFonts w:ascii="Times New Roman" w:hAnsi="Times New Roman" w:cs="Times New Roman"/>
          <w:sz w:val="24"/>
          <w:szCs w:val="24"/>
        </w:rPr>
        <w:t xml:space="preserve"> sebep olmuştur.</w:t>
      </w:r>
      <w:r w:rsidRPr="00C97D47">
        <w:rPr>
          <w:rStyle w:val="DipnotBavurusu"/>
          <w:rFonts w:ascii="Times New Roman" w:hAnsi="Times New Roman" w:cs="Times New Roman"/>
          <w:sz w:val="24"/>
          <w:szCs w:val="24"/>
        </w:rPr>
        <w:footnoteReference w:id="65"/>
      </w:r>
      <w:r w:rsidRPr="00C97D47">
        <w:rPr>
          <w:rFonts w:ascii="Times New Roman" w:hAnsi="Times New Roman" w:cs="Times New Roman"/>
          <w:sz w:val="24"/>
          <w:szCs w:val="24"/>
        </w:rPr>
        <w:t>Asayiş sorunlarının artmasıyla, devlet hazineden daha fazla harcama yapmış, yapması gereken yatırımları azalmış ve devlet hazinesi maddi kayba uğramıştır. Asayiş sorunlarını önlemek için asker sayısını arttırması, özel tedbirler alması ve zaman zaman yerel ahaliden ücret mukabilinde istihbarat ve güvenlik desteği konusunda hizmet satın alması devleti maddi açıdan yıpratmıştır.</w:t>
      </w:r>
      <w:r w:rsidR="008B122A" w:rsidRPr="00C97D47">
        <w:rPr>
          <w:rFonts w:ascii="Times New Roman" w:hAnsi="Times New Roman" w:cs="Times New Roman"/>
          <w:sz w:val="24"/>
          <w:szCs w:val="24"/>
        </w:rPr>
        <w:t xml:space="preserve"> </w:t>
      </w:r>
      <w:r w:rsidRPr="00C97D47">
        <w:rPr>
          <w:rFonts w:ascii="Times New Roman" w:hAnsi="Times New Roman" w:cs="Times New Roman"/>
          <w:sz w:val="24"/>
          <w:szCs w:val="24"/>
        </w:rPr>
        <w:t>Hazinenin geliri azalırken giderinin artması, kuşkusuz iç vergilendirmenin miktarını ve değerini artırmıştır. Bu da dış borçlanmaya gidilerek devle</w:t>
      </w:r>
      <w:r w:rsidR="009A3126" w:rsidRPr="00C97D47">
        <w:rPr>
          <w:rFonts w:ascii="Times New Roman" w:hAnsi="Times New Roman" w:cs="Times New Roman"/>
          <w:sz w:val="24"/>
          <w:szCs w:val="24"/>
        </w:rPr>
        <w:t>tin</w:t>
      </w:r>
      <w:r w:rsidRPr="00C97D47">
        <w:rPr>
          <w:rFonts w:ascii="Times New Roman" w:hAnsi="Times New Roman" w:cs="Times New Roman"/>
          <w:sz w:val="24"/>
          <w:szCs w:val="24"/>
        </w:rPr>
        <w:t xml:space="preserve"> yanı sıra halkı da fakirleştirmiştir.</w:t>
      </w:r>
      <w:r w:rsidRPr="00C97D47">
        <w:rPr>
          <w:rStyle w:val="DipnotBavurusu"/>
          <w:rFonts w:ascii="Times New Roman" w:hAnsi="Times New Roman" w:cs="Times New Roman"/>
          <w:sz w:val="24"/>
          <w:szCs w:val="24"/>
        </w:rPr>
        <w:footnoteReference w:id="66"/>
      </w:r>
      <w:r w:rsidRPr="00C97D47">
        <w:rPr>
          <w:rFonts w:ascii="Times New Roman" w:hAnsi="Times New Roman" w:cs="Times New Roman"/>
          <w:sz w:val="24"/>
          <w:szCs w:val="24"/>
        </w:rPr>
        <w:t xml:space="preserve"> Devlet yaşanan olumsuzluklara karşı dönemin şartlarına göre çeşitli iktisadi ve finansal önlemler almışsa da, bu önlemlerin kötü sonuçlarını, tecrübe neticesinde kazanmıştır.</w:t>
      </w:r>
      <w:r w:rsidRPr="00C97D47">
        <w:rPr>
          <w:rStyle w:val="DipnotBavurusu"/>
          <w:rFonts w:ascii="Times New Roman" w:hAnsi="Times New Roman" w:cs="Times New Roman"/>
          <w:sz w:val="24"/>
          <w:szCs w:val="24"/>
        </w:rPr>
        <w:footnoteReference w:id="67"/>
      </w:r>
    </w:p>
    <w:p w:rsidR="00AD140E" w:rsidRPr="001B1464" w:rsidRDefault="0030544E" w:rsidP="001B1464">
      <w:pPr>
        <w:pStyle w:val="3Stil"/>
        <w:spacing w:before="120" w:after="120"/>
        <w:rPr>
          <w:b/>
        </w:rPr>
      </w:pPr>
      <w:bookmarkStart w:id="34" w:name="_Toc101057762"/>
      <w:bookmarkStart w:id="35" w:name="_Toc101059772"/>
      <w:r w:rsidRPr="001B1464">
        <w:rPr>
          <w:b/>
        </w:rPr>
        <w:t>1.2.2</w:t>
      </w:r>
      <w:r w:rsidR="00AD140E" w:rsidRPr="001B1464">
        <w:rPr>
          <w:b/>
        </w:rPr>
        <w:t xml:space="preserve">. </w:t>
      </w:r>
      <w:r w:rsidR="00972999" w:rsidRPr="001B1464">
        <w:rPr>
          <w:b/>
        </w:rPr>
        <w:t xml:space="preserve"> </w:t>
      </w:r>
      <w:r w:rsidR="00AD140E" w:rsidRPr="001B1464">
        <w:rPr>
          <w:b/>
        </w:rPr>
        <w:t>Ağır Vergiler</w:t>
      </w:r>
      <w:bookmarkEnd w:id="34"/>
      <w:bookmarkEnd w:id="35"/>
    </w:p>
    <w:p w:rsidR="00EB6ED1" w:rsidRPr="00C97D47" w:rsidRDefault="00EB6ED1" w:rsidP="001B1464">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Devlet halktan yasal düzenin kurallarına göre hareket etmesini ve bir takım yükümlülükleri yapmasını talep etmiştir. Bunun ilk adımı olarak devletin ve kamu faaliyetlerinin sürekliliğini sağlamak adına vergi almıştır.</w:t>
      </w:r>
      <w:r w:rsidRPr="00C97D47">
        <w:rPr>
          <w:rStyle w:val="DipnotBavurusu"/>
          <w:rFonts w:ascii="Times New Roman" w:hAnsi="Times New Roman" w:cs="Times New Roman"/>
          <w:sz w:val="24"/>
          <w:szCs w:val="24"/>
        </w:rPr>
        <w:footnoteReference w:id="68"/>
      </w:r>
      <w:r w:rsidRPr="00C97D47">
        <w:rPr>
          <w:rFonts w:ascii="Times New Roman" w:hAnsi="Times New Roman" w:cs="Times New Roman"/>
          <w:sz w:val="24"/>
          <w:szCs w:val="24"/>
        </w:rPr>
        <w:t xml:space="preserve"> Vergi; devletin ihtiyaç duyduğu mali kaynağı karşılamak amacıyla, yasalar çerçevesinde halktan topladığı mali mükellefiyettir.</w:t>
      </w:r>
      <w:r w:rsidRPr="00C97D47">
        <w:rPr>
          <w:rStyle w:val="DipnotBavurusu"/>
          <w:rFonts w:ascii="Times New Roman" w:hAnsi="Times New Roman" w:cs="Times New Roman"/>
          <w:sz w:val="24"/>
          <w:szCs w:val="24"/>
        </w:rPr>
        <w:footnoteReference w:id="69"/>
      </w:r>
      <w:r w:rsidRPr="00C97D47">
        <w:rPr>
          <w:rFonts w:ascii="Times New Roman" w:hAnsi="Times New Roman" w:cs="Times New Roman"/>
          <w:sz w:val="24"/>
          <w:szCs w:val="24"/>
        </w:rPr>
        <w:t xml:space="preserve"> Devletin içtimai ve iktisadi düzeninde önem arz eden vergi mekanizması, tarıma dayalı olmuş ve vergilerin çoğunluğu tarımsal faaliyetlerden sağlanmıştır.</w:t>
      </w:r>
      <w:r w:rsidRPr="00C97D47">
        <w:rPr>
          <w:rStyle w:val="DipnotBavurusu"/>
          <w:rFonts w:ascii="Times New Roman" w:hAnsi="Times New Roman" w:cs="Times New Roman"/>
          <w:sz w:val="24"/>
          <w:szCs w:val="24"/>
        </w:rPr>
        <w:footnoteReference w:id="70"/>
      </w:r>
    </w:p>
    <w:p w:rsidR="008A798D" w:rsidRPr="00C97D47" w:rsidRDefault="00EB6ED1" w:rsidP="00451D62">
      <w:pPr>
        <w:spacing w:before="120" w:after="120" w:line="360" w:lineRule="auto"/>
        <w:ind w:firstLine="567"/>
        <w:jc w:val="both"/>
        <w:rPr>
          <w:rFonts w:ascii="Times New Roman" w:hAnsi="Times New Roman" w:cs="Times New Roman"/>
          <w:color w:val="494D55"/>
          <w:sz w:val="24"/>
          <w:szCs w:val="24"/>
          <w:shd w:val="clear" w:color="auto" w:fill="FFFFFF"/>
        </w:rPr>
      </w:pPr>
      <w:r w:rsidRPr="00C97D47">
        <w:rPr>
          <w:rFonts w:ascii="Times New Roman" w:hAnsi="Times New Roman" w:cs="Times New Roman"/>
          <w:sz w:val="24"/>
          <w:szCs w:val="24"/>
        </w:rPr>
        <w:t xml:space="preserve">Osmanlı Devleti’nin tarımsal faaliyetlere bağlı bir iktisadi düzeni vardır. Bu düzen dâhilinde Osmanlı Devleti’nin asırlar süren hâkimiyeti boyunca almayı sürdürdüğü vergilerden biri olan </w:t>
      </w:r>
      <w:r w:rsidRPr="00C97D47">
        <w:rPr>
          <w:rFonts w:ascii="Times New Roman" w:hAnsi="Times New Roman" w:cs="Times New Roman"/>
          <w:i/>
          <w:sz w:val="24"/>
          <w:szCs w:val="24"/>
        </w:rPr>
        <w:t>öşür vergisi</w:t>
      </w:r>
      <w:r w:rsidRPr="00C97D47">
        <w:rPr>
          <w:rFonts w:ascii="Times New Roman" w:hAnsi="Times New Roman" w:cs="Times New Roman"/>
          <w:sz w:val="24"/>
          <w:szCs w:val="24"/>
        </w:rPr>
        <w:t>, hükümetin en mühim ve esas kaynağı olmuştur.</w:t>
      </w:r>
      <w:r w:rsidR="008F4934" w:rsidRPr="00C97D47">
        <w:rPr>
          <w:rFonts w:ascii="Times New Roman" w:hAnsi="Times New Roman" w:cs="Times New Roman"/>
          <w:i/>
          <w:sz w:val="24"/>
          <w:szCs w:val="24"/>
        </w:rPr>
        <w:t xml:space="preserve"> </w:t>
      </w:r>
      <w:r w:rsidRPr="00C97D47">
        <w:rPr>
          <w:rFonts w:ascii="Times New Roman" w:hAnsi="Times New Roman" w:cs="Times New Roman"/>
          <w:sz w:val="24"/>
          <w:szCs w:val="24"/>
        </w:rPr>
        <w:t>Osmanlı</w:t>
      </w:r>
      <w:r w:rsidR="009454AB" w:rsidRPr="00C97D47">
        <w:rPr>
          <w:rFonts w:ascii="Times New Roman" w:hAnsi="Times New Roman" w:cs="Times New Roman"/>
          <w:sz w:val="24"/>
          <w:szCs w:val="24"/>
        </w:rPr>
        <w:t xml:space="preserve"> Devleti’nin </w:t>
      </w:r>
      <w:r w:rsidR="00AD140E" w:rsidRPr="00C97D47">
        <w:rPr>
          <w:rFonts w:ascii="Times New Roman" w:hAnsi="Times New Roman" w:cs="Times New Roman"/>
          <w:sz w:val="24"/>
          <w:szCs w:val="24"/>
        </w:rPr>
        <w:t xml:space="preserve">Müslüman </w:t>
      </w:r>
      <w:r w:rsidR="009454AB" w:rsidRPr="00C97D47">
        <w:rPr>
          <w:rFonts w:ascii="Times New Roman" w:hAnsi="Times New Roman" w:cs="Times New Roman"/>
          <w:sz w:val="24"/>
          <w:szCs w:val="24"/>
        </w:rPr>
        <w:t xml:space="preserve">ahalisi, </w:t>
      </w:r>
      <w:r w:rsidR="00AD140E" w:rsidRPr="00C97D47">
        <w:rPr>
          <w:rFonts w:ascii="Times New Roman" w:hAnsi="Times New Roman" w:cs="Times New Roman"/>
          <w:sz w:val="24"/>
          <w:szCs w:val="24"/>
        </w:rPr>
        <w:t>yetiştirdikleri zirai ürünle</w:t>
      </w:r>
      <w:r w:rsidR="00AD140E" w:rsidRPr="00C97D47">
        <w:rPr>
          <w:rFonts w:ascii="Times New Roman" w:hAnsi="Times New Roman" w:cs="Times New Roman"/>
          <w:sz w:val="24"/>
          <w:szCs w:val="24"/>
        </w:rPr>
        <w:lastRenderedPageBreak/>
        <w:t xml:space="preserve">rin onda biri kadarını </w:t>
      </w:r>
      <w:r w:rsidR="009454AB" w:rsidRPr="00C97D47">
        <w:rPr>
          <w:rFonts w:ascii="Times New Roman" w:hAnsi="Times New Roman" w:cs="Times New Roman"/>
          <w:sz w:val="24"/>
          <w:szCs w:val="24"/>
        </w:rPr>
        <w:t xml:space="preserve">öşür adı altında </w:t>
      </w:r>
      <w:r w:rsidR="00613E0A" w:rsidRPr="00C97D47">
        <w:rPr>
          <w:rFonts w:ascii="Times New Roman" w:hAnsi="Times New Roman" w:cs="Times New Roman"/>
          <w:sz w:val="24"/>
          <w:szCs w:val="24"/>
        </w:rPr>
        <w:t xml:space="preserve">devlete </w:t>
      </w:r>
      <w:r w:rsidR="009454AB" w:rsidRPr="00C97D47">
        <w:rPr>
          <w:rFonts w:ascii="Times New Roman" w:hAnsi="Times New Roman" w:cs="Times New Roman"/>
          <w:sz w:val="24"/>
          <w:szCs w:val="24"/>
        </w:rPr>
        <w:t xml:space="preserve">vergi olarak </w:t>
      </w:r>
      <w:r w:rsidR="00613E0A" w:rsidRPr="00C97D47">
        <w:rPr>
          <w:rFonts w:ascii="Times New Roman" w:hAnsi="Times New Roman" w:cs="Times New Roman"/>
          <w:sz w:val="24"/>
          <w:szCs w:val="24"/>
        </w:rPr>
        <w:t>ödemiştir</w:t>
      </w:r>
      <w:r w:rsidR="008F4934" w:rsidRPr="00C97D47">
        <w:rPr>
          <w:rFonts w:ascii="Times New Roman" w:hAnsi="Times New Roman" w:cs="Times New Roman"/>
          <w:sz w:val="24"/>
          <w:szCs w:val="24"/>
        </w:rPr>
        <w:t xml:space="preserve">. </w:t>
      </w:r>
      <w:r w:rsidR="008A798D" w:rsidRPr="00C97D47">
        <w:rPr>
          <w:rFonts w:ascii="Times New Roman" w:hAnsi="Times New Roman" w:cs="Times New Roman"/>
          <w:sz w:val="24"/>
          <w:szCs w:val="24"/>
        </w:rPr>
        <w:t xml:space="preserve">Öşür vergisinden elde edilen gelir, tımar sisteminin bozulmasının ardından iltizama bırakılmıştır. İltizam, </w:t>
      </w:r>
      <w:r w:rsidR="008A798D" w:rsidRPr="00C97D47">
        <w:rPr>
          <w:rFonts w:ascii="Times New Roman" w:hAnsi="Times New Roman" w:cs="Times New Roman"/>
          <w:i/>
          <w:sz w:val="24"/>
          <w:szCs w:val="24"/>
          <w:shd w:val="clear" w:color="auto" w:fill="FFFFFF"/>
        </w:rPr>
        <w:t>şahsi olarak hükümetin olan bir vergi hâsılatını toplamak için senelik belli bir karşılılıkla üzerine alması</w:t>
      </w:r>
      <w:r w:rsidR="008A798D" w:rsidRPr="00C97D47">
        <w:rPr>
          <w:rFonts w:ascii="Times New Roman" w:hAnsi="Times New Roman" w:cs="Times New Roman"/>
          <w:sz w:val="24"/>
          <w:szCs w:val="24"/>
          <w:shd w:val="clear" w:color="auto" w:fill="FFFFFF"/>
        </w:rPr>
        <w:t xml:space="preserve"> anlamına gelir. Bu iş için görevlendirilen kişiye </w:t>
      </w:r>
      <w:r w:rsidR="008A798D" w:rsidRPr="00C97D47">
        <w:rPr>
          <w:rFonts w:ascii="Times New Roman" w:hAnsi="Times New Roman" w:cs="Times New Roman"/>
          <w:bCs/>
          <w:sz w:val="24"/>
          <w:szCs w:val="24"/>
          <w:shd w:val="clear" w:color="auto" w:fill="FFFFFF"/>
        </w:rPr>
        <w:t xml:space="preserve">mültezim </w:t>
      </w:r>
      <w:r w:rsidR="008A798D" w:rsidRPr="00C97D47">
        <w:rPr>
          <w:rFonts w:ascii="Times New Roman" w:hAnsi="Times New Roman" w:cs="Times New Roman"/>
          <w:sz w:val="24"/>
          <w:szCs w:val="24"/>
          <w:shd w:val="clear" w:color="auto" w:fill="FFFFFF"/>
        </w:rPr>
        <w:t>denir.</w:t>
      </w:r>
      <w:r w:rsidR="008A798D" w:rsidRPr="00C97D47">
        <w:rPr>
          <w:rStyle w:val="DipnotBavurusu"/>
          <w:rFonts w:ascii="Times New Roman" w:hAnsi="Times New Roman" w:cs="Times New Roman"/>
          <w:sz w:val="24"/>
          <w:szCs w:val="24"/>
          <w:shd w:val="clear" w:color="auto" w:fill="FFFFFF"/>
        </w:rPr>
        <w:footnoteReference w:id="71"/>
      </w:r>
      <w:r w:rsidR="008A798D" w:rsidRPr="00C97D47">
        <w:rPr>
          <w:rFonts w:ascii="Times New Roman" w:hAnsi="Times New Roman" w:cs="Times New Roman"/>
          <w:color w:val="494D55"/>
          <w:sz w:val="24"/>
          <w:szCs w:val="24"/>
          <w:shd w:val="clear" w:color="auto" w:fill="FFFFFF"/>
        </w:rPr>
        <w:t> </w:t>
      </w:r>
    </w:p>
    <w:p w:rsidR="00E32AF2" w:rsidRPr="00C97D47" w:rsidRDefault="00DB6B47"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i/>
          <w:sz w:val="24"/>
          <w:szCs w:val="24"/>
        </w:rPr>
        <w:t>Öşrün</w:t>
      </w:r>
      <w:r w:rsidR="008F4934" w:rsidRPr="00C97D47">
        <w:rPr>
          <w:rFonts w:ascii="Times New Roman" w:hAnsi="Times New Roman" w:cs="Times New Roman"/>
          <w:sz w:val="24"/>
          <w:szCs w:val="24"/>
        </w:rPr>
        <w:t>, kelime anlamı onda bir anlamına gelse de, farklı sebepler gösterilerek çoğu zaman bu orana dikkat edilmemiştir.</w:t>
      </w:r>
      <w:r w:rsidR="008F4934" w:rsidRPr="00C97D47">
        <w:rPr>
          <w:rStyle w:val="DipnotBavurusu"/>
          <w:rFonts w:ascii="Times New Roman" w:hAnsi="Times New Roman" w:cs="Times New Roman"/>
          <w:sz w:val="24"/>
          <w:szCs w:val="24"/>
        </w:rPr>
        <w:footnoteReference w:id="72"/>
      </w:r>
      <w:r w:rsidR="008F4934" w:rsidRPr="00C97D47">
        <w:rPr>
          <w:rFonts w:ascii="Times New Roman" w:hAnsi="Times New Roman" w:cs="Times New Roman"/>
          <w:sz w:val="24"/>
          <w:szCs w:val="24"/>
        </w:rPr>
        <w:t xml:space="preserve"> 19. </w:t>
      </w:r>
      <w:r w:rsidRPr="00C97D47">
        <w:rPr>
          <w:rFonts w:ascii="Times New Roman" w:hAnsi="Times New Roman" w:cs="Times New Roman"/>
          <w:sz w:val="24"/>
          <w:szCs w:val="24"/>
        </w:rPr>
        <w:t>y</w:t>
      </w:r>
      <w:r w:rsidR="008F4934" w:rsidRPr="00C97D47">
        <w:rPr>
          <w:rFonts w:ascii="Times New Roman" w:hAnsi="Times New Roman" w:cs="Times New Roman"/>
          <w:sz w:val="24"/>
          <w:szCs w:val="24"/>
        </w:rPr>
        <w:t>üzyılın ikinci yarısında m</w:t>
      </w:r>
      <w:r w:rsidR="009F5A90" w:rsidRPr="00C97D47">
        <w:rPr>
          <w:rFonts w:ascii="Times New Roman" w:hAnsi="Times New Roman" w:cs="Times New Roman"/>
          <w:sz w:val="24"/>
          <w:szCs w:val="24"/>
        </w:rPr>
        <w:t>ültezimler, ahali</w:t>
      </w:r>
      <w:r w:rsidR="008F4934" w:rsidRPr="00C97D47">
        <w:rPr>
          <w:rFonts w:ascii="Times New Roman" w:hAnsi="Times New Roman" w:cs="Times New Roman"/>
          <w:sz w:val="24"/>
          <w:szCs w:val="24"/>
        </w:rPr>
        <w:t xml:space="preserve">yi soymak için farklı metotlara başvurmuşlardır. </w:t>
      </w:r>
      <w:r w:rsidR="00414A1F" w:rsidRPr="00C97D47">
        <w:rPr>
          <w:rFonts w:ascii="Times New Roman" w:hAnsi="Times New Roman" w:cs="Times New Roman"/>
          <w:sz w:val="24"/>
          <w:szCs w:val="24"/>
        </w:rPr>
        <w:t>Bunlardan biri a</w:t>
      </w:r>
      <w:r w:rsidRPr="00C97D47">
        <w:rPr>
          <w:rFonts w:ascii="Times New Roman" w:hAnsi="Times New Roman" w:cs="Times New Roman"/>
          <w:sz w:val="24"/>
          <w:szCs w:val="24"/>
        </w:rPr>
        <w:t>halinin</w:t>
      </w:r>
      <w:r w:rsidR="008F4934"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 xml:space="preserve">elindeki </w:t>
      </w:r>
      <w:r w:rsidR="009F5A90" w:rsidRPr="00C97D47">
        <w:rPr>
          <w:rFonts w:ascii="Times New Roman" w:hAnsi="Times New Roman" w:cs="Times New Roman"/>
          <w:sz w:val="24"/>
          <w:szCs w:val="24"/>
        </w:rPr>
        <w:t>ürünle</w:t>
      </w:r>
      <w:r w:rsidRPr="00C97D47">
        <w:rPr>
          <w:rFonts w:ascii="Times New Roman" w:hAnsi="Times New Roman" w:cs="Times New Roman"/>
          <w:sz w:val="24"/>
          <w:szCs w:val="24"/>
        </w:rPr>
        <w:t>ri</w:t>
      </w:r>
      <w:r w:rsidR="009F5A90" w:rsidRPr="00C97D47">
        <w:rPr>
          <w:rFonts w:ascii="Times New Roman" w:hAnsi="Times New Roman" w:cs="Times New Roman"/>
          <w:sz w:val="24"/>
          <w:szCs w:val="24"/>
        </w:rPr>
        <w:t xml:space="preserve"> zamanında teslim </w:t>
      </w:r>
      <w:r w:rsidRPr="00C97D47">
        <w:rPr>
          <w:rFonts w:ascii="Times New Roman" w:hAnsi="Times New Roman" w:cs="Times New Roman"/>
          <w:sz w:val="24"/>
          <w:szCs w:val="24"/>
        </w:rPr>
        <w:t>almayarak bozulacağı</w:t>
      </w:r>
      <w:r w:rsidR="009F5A90" w:rsidRPr="00C97D47">
        <w:rPr>
          <w:rFonts w:ascii="Times New Roman" w:hAnsi="Times New Roman" w:cs="Times New Roman"/>
          <w:sz w:val="24"/>
          <w:szCs w:val="24"/>
        </w:rPr>
        <w:t xml:space="preserve"> kaygısına kapı</w:t>
      </w:r>
      <w:r w:rsidRPr="00C97D47">
        <w:rPr>
          <w:rFonts w:ascii="Times New Roman" w:hAnsi="Times New Roman" w:cs="Times New Roman"/>
          <w:sz w:val="24"/>
          <w:szCs w:val="24"/>
        </w:rPr>
        <w:t>lmalarına neden olm</w:t>
      </w:r>
      <w:r w:rsidR="00414A1F" w:rsidRPr="00C97D47">
        <w:rPr>
          <w:rFonts w:ascii="Times New Roman" w:hAnsi="Times New Roman" w:cs="Times New Roman"/>
          <w:sz w:val="24"/>
          <w:szCs w:val="24"/>
        </w:rPr>
        <w:t>alarıdır</w:t>
      </w:r>
      <w:r w:rsidRPr="00C97D47">
        <w:rPr>
          <w:rFonts w:ascii="Times New Roman" w:hAnsi="Times New Roman" w:cs="Times New Roman"/>
          <w:sz w:val="24"/>
          <w:szCs w:val="24"/>
        </w:rPr>
        <w:t xml:space="preserve">. Böylelikle ürünleri </w:t>
      </w:r>
      <w:r w:rsidR="009F5A90" w:rsidRPr="00C97D47">
        <w:rPr>
          <w:rFonts w:ascii="Times New Roman" w:hAnsi="Times New Roman" w:cs="Times New Roman"/>
          <w:sz w:val="24"/>
          <w:szCs w:val="24"/>
        </w:rPr>
        <w:t>çok</w:t>
      </w:r>
      <w:r w:rsidRPr="00C97D47">
        <w:rPr>
          <w:rFonts w:ascii="Times New Roman" w:hAnsi="Times New Roman" w:cs="Times New Roman"/>
          <w:sz w:val="24"/>
          <w:szCs w:val="24"/>
        </w:rPr>
        <w:t xml:space="preserve"> daha</w:t>
      </w:r>
      <w:r w:rsidR="009F5A90" w:rsidRPr="00C97D47">
        <w:rPr>
          <w:rFonts w:ascii="Times New Roman" w:hAnsi="Times New Roman" w:cs="Times New Roman"/>
          <w:sz w:val="24"/>
          <w:szCs w:val="24"/>
        </w:rPr>
        <w:t xml:space="preserve"> ucuza</w:t>
      </w:r>
      <w:r w:rsidRPr="00C97D47">
        <w:rPr>
          <w:rFonts w:ascii="Times New Roman" w:hAnsi="Times New Roman" w:cs="Times New Roman"/>
          <w:sz w:val="24"/>
          <w:szCs w:val="24"/>
        </w:rPr>
        <w:t xml:space="preserve"> almışlardır</w:t>
      </w:r>
      <w:r w:rsidR="009F5A90" w:rsidRPr="00C97D47">
        <w:rPr>
          <w:rFonts w:ascii="Times New Roman" w:hAnsi="Times New Roman" w:cs="Times New Roman"/>
          <w:sz w:val="24"/>
          <w:szCs w:val="24"/>
        </w:rPr>
        <w:t>.</w:t>
      </w:r>
      <w:r w:rsidR="00414A1F" w:rsidRPr="00C97D47">
        <w:rPr>
          <w:rFonts w:ascii="Times New Roman" w:hAnsi="Times New Roman" w:cs="Times New Roman"/>
          <w:sz w:val="24"/>
          <w:szCs w:val="24"/>
        </w:rPr>
        <w:t xml:space="preserve"> Diğeri ise; öşrün mültezim aracılığıyla vaktinde</w:t>
      </w:r>
      <w:r w:rsidR="00594DB3" w:rsidRPr="00C97D47">
        <w:rPr>
          <w:rFonts w:ascii="Times New Roman" w:hAnsi="Times New Roman" w:cs="Times New Roman"/>
          <w:sz w:val="24"/>
          <w:szCs w:val="24"/>
        </w:rPr>
        <w:t xml:space="preserve"> toplanmamasıydı.</w:t>
      </w:r>
      <w:r w:rsidR="00E32AF2" w:rsidRPr="00C97D47">
        <w:rPr>
          <w:rFonts w:ascii="Times New Roman" w:hAnsi="Times New Roman" w:cs="Times New Roman"/>
          <w:sz w:val="24"/>
          <w:szCs w:val="24"/>
        </w:rPr>
        <w:t xml:space="preserve"> </w:t>
      </w:r>
    </w:p>
    <w:p w:rsidR="00AD140E"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Bazen </w:t>
      </w:r>
      <w:r w:rsidR="009F5A90" w:rsidRPr="00C97D47">
        <w:rPr>
          <w:rFonts w:ascii="Times New Roman" w:hAnsi="Times New Roman" w:cs="Times New Roman"/>
          <w:sz w:val="24"/>
          <w:szCs w:val="24"/>
        </w:rPr>
        <w:t>mültezimler, kendilerine yardımcı olmak üzere yanlarında bulunan zaptiyeler aracılığıyla ödeyecekleri vergiye itiraz edenleri cezalandırma yolu</w:t>
      </w:r>
      <w:r w:rsidR="00DB6B47" w:rsidRPr="00C97D47">
        <w:rPr>
          <w:rFonts w:ascii="Times New Roman" w:hAnsi="Times New Roman" w:cs="Times New Roman"/>
          <w:sz w:val="24"/>
          <w:szCs w:val="24"/>
        </w:rPr>
        <w:t>na gitmişlerdir</w:t>
      </w:r>
      <w:r w:rsidR="009F5A90" w:rsidRPr="00C97D47">
        <w:rPr>
          <w:rFonts w:ascii="Times New Roman" w:hAnsi="Times New Roman" w:cs="Times New Roman"/>
          <w:sz w:val="24"/>
          <w:szCs w:val="24"/>
        </w:rPr>
        <w:t xml:space="preserve">. Bununla da kalmayan bazı zaptiyeler, </w:t>
      </w:r>
      <w:r w:rsidRPr="00C97D47">
        <w:rPr>
          <w:rFonts w:ascii="Times New Roman" w:hAnsi="Times New Roman" w:cs="Times New Roman"/>
          <w:sz w:val="24"/>
          <w:szCs w:val="24"/>
        </w:rPr>
        <w:t xml:space="preserve">vergi toplayacakları bölgelerde istedikleri gibi </w:t>
      </w:r>
      <w:r w:rsidR="009F5A90" w:rsidRPr="00C97D47">
        <w:rPr>
          <w:rFonts w:ascii="Times New Roman" w:hAnsi="Times New Roman" w:cs="Times New Roman"/>
          <w:sz w:val="24"/>
          <w:szCs w:val="24"/>
        </w:rPr>
        <w:t>yiyip içebilmekte, ahaliye hayvanlarına bakmaları ve yem vermeleri konusunda baskıda bulunabilmekteydiler.</w:t>
      </w:r>
      <w:r w:rsidRPr="00C97D47">
        <w:rPr>
          <w:rStyle w:val="DipnotBavurusu"/>
          <w:rFonts w:ascii="Times New Roman" w:hAnsi="Times New Roman" w:cs="Times New Roman"/>
          <w:sz w:val="24"/>
          <w:szCs w:val="24"/>
        </w:rPr>
        <w:footnoteReference w:id="73"/>
      </w:r>
      <w:r w:rsidR="00D40EDA" w:rsidRPr="00C97D47">
        <w:rPr>
          <w:rFonts w:ascii="Times New Roman" w:hAnsi="Times New Roman" w:cs="Times New Roman"/>
          <w:sz w:val="24"/>
          <w:szCs w:val="24"/>
        </w:rPr>
        <w:t xml:space="preserve"> Ayrıca d</w:t>
      </w:r>
      <w:r w:rsidRPr="00C97D47">
        <w:rPr>
          <w:rFonts w:ascii="Times New Roman" w:hAnsi="Times New Roman" w:cs="Times New Roman"/>
          <w:sz w:val="24"/>
          <w:szCs w:val="24"/>
        </w:rPr>
        <w:t>evlet hazinesinden kendi zimmetine para geçirdikleri gibi bir</w:t>
      </w:r>
      <w:r w:rsidR="00EF0CE7"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de halkın mahsulâtından aldıkları </w:t>
      </w:r>
      <w:r w:rsidR="00D40EDA" w:rsidRPr="00C97D47">
        <w:rPr>
          <w:rFonts w:ascii="Times New Roman" w:hAnsi="Times New Roman" w:cs="Times New Roman"/>
          <w:sz w:val="24"/>
          <w:szCs w:val="24"/>
        </w:rPr>
        <w:t xml:space="preserve">vergi bedelini yüksek tutan mültezimler, </w:t>
      </w:r>
      <w:r w:rsidRPr="00C97D47">
        <w:rPr>
          <w:rFonts w:ascii="Times New Roman" w:hAnsi="Times New Roman" w:cs="Times New Roman"/>
          <w:sz w:val="24"/>
          <w:szCs w:val="24"/>
        </w:rPr>
        <w:t>Fatsa kazasın</w:t>
      </w:r>
      <w:r w:rsidR="00D40EDA" w:rsidRPr="00C97D47">
        <w:rPr>
          <w:rFonts w:ascii="Times New Roman" w:hAnsi="Times New Roman" w:cs="Times New Roman"/>
          <w:sz w:val="24"/>
          <w:szCs w:val="24"/>
        </w:rPr>
        <w:t>ın 400</w:t>
      </w:r>
      <w:r w:rsidRPr="00C97D47">
        <w:rPr>
          <w:rFonts w:ascii="Times New Roman" w:hAnsi="Times New Roman" w:cs="Times New Roman"/>
          <w:sz w:val="24"/>
          <w:szCs w:val="24"/>
        </w:rPr>
        <w:t xml:space="preserve"> yüz kuruş</w:t>
      </w:r>
      <w:r w:rsidR="00D40EDA" w:rsidRPr="00C97D47">
        <w:rPr>
          <w:rFonts w:ascii="Times New Roman" w:hAnsi="Times New Roman" w:cs="Times New Roman"/>
          <w:sz w:val="24"/>
          <w:szCs w:val="24"/>
        </w:rPr>
        <w:t xml:space="preserve">luk vergi hissesini 600 kuruş olarak tahsil etmişler ve </w:t>
      </w:r>
      <w:r w:rsidRPr="00C97D47">
        <w:rPr>
          <w:rFonts w:ascii="Times New Roman" w:hAnsi="Times New Roman" w:cs="Times New Roman"/>
          <w:sz w:val="24"/>
          <w:szCs w:val="24"/>
        </w:rPr>
        <w:t xml:space="preserve">şahsi masraflarını da </w:t>
      </w:r>
      <w:r w:rsidR="00FF6CA1" w:rsidRPr="00C97D47">
        <w:rPr>
          <w:rFonts w:ascii="Times New Roman" w:hAnsi="Times New Roman" w:cs="Times New Roman"/>
          <w:sz w:val="24"/>
          <w:szCs w:val="24"/>
        </w:rPr>
        <w:t xml:space="preserve">o bölgenin ahalisinden </w:t>
      </w:r>
      <w:r w:rsidRPr="00C97D47">
        <w:rPr>
          <w:rFonts w:ascii="Times New Roman" w:hAnsi="Times New Roman" w:cs="Times New Roman"/>
          <w:sz w:val="24"/>
          <w:szCs w:val="24"/>
        </w:rPr>
        <w:t xml:space="preserve">çıkarmışlardır. </w:t>
      </w:r>
      <w:r w:rsidR="00FF6CA1" w:rsidRPr="00C97D47">
        <w:rPr>
          <w:rFonts w:ascii="Times New Roman" w:hAnsi="Times New Roman" w:cs="Times New Roman"/>
          <w:sz w:val="24"/>
          <w:szCs w:val="24"/>
        </w:rPr>
        <w:t>Ancak ahali, b</w:t>
      </w:r>
      <w:r w:rsidRPr="00C97D47">
        <w:rPr>
          <w:rFonts w:ascii="Times New Roman" w:hAnsi="Times New Roman" w:cs="Times New Roman"/>
          <w:sz w:val="24"/>
          <w:szCs w:val="24"/>
        </w:rPr>
        <w:t xml:space="preserve">u duruma bir yere kadar tahammül etse de </w:t>
      </w:r>
      <w:r w:rsidR="00D40EDA" w:rsidRPr="00C97D47">
        <w:rPr>
          <w:rFonts w:ascii="Times New Roman" w:hAnsi="Times New Roman" w:cs="Times New Roman"/>
          <w:sz w:val="24"/>
          <w:szCs w:val="24"/>
        </w:rPr>
        <w:t xml:space="preserve">ilgili makamlara </w:t>
      </w:r>
      <w:r w:rsidRPr="00C97D47">
        <w:rPr>
          <w:rFonts w:ascii="Times New Roman" w:hAnsi="Times New Roman" w:cs="Times New Roman"/>
          <w:sz w:val="24"/>
          <w:szCs w:val="24"/>
        </w:rPr>
        <w:t xml:space="preserve">ziraat yapmak için tohum bulamaz hale geldiklerini </w:t>
      </w:r>
      <w:r w:rsidR="00E32AF2" w:rsidRPr="00C97D47">
        <w:rPr>
          <w:rFonts w:ascii="Times New Roman" w:hAnsi="Times New Roman" w:cs="Times New Roman"/>
          <w:sz w:val="24"/>
          <w:szCs w:val="24"/>
        </w:rPr>
        <w:t>bildirmişlerdir. H</w:t>
      </w:r>
      <w:r w:rsidRPr="00C97D47">
        <w:rPr>
          <w:rFonts w:ascii="Times New Roman" w:hAnsi="Times New Roman" w:cs="Times New Roman"/>
          <w:sz w:val="24"/>
          <w:szCs w:val="24"/>
        </w:rPr>
        <w:t xml:space="preserve">atta mısır koçanına dahi muhtaç olduklarını bildiren şikâyet yazıları göndermişlerdir. </w:t>
      </w:r>
      <w:r w:rsidR="00FF6CA1" w:rsidRPr="00C97D47">
        <w:rPr>
          <w:rFonts w:ascii="Times New Roman" w:hAnsi="Times New Roman" w:cs="Times New Roman"/>
          <w:sz w:val="24"/>
          <w:szCs w:val="24"/>
        </w:rPr>
        <w:t>Şikâyetlerine</w:t>
      </w:r>
      <w:r w:rsidR="00D40EDA" w:rsidRPr="00C97D47">
        <w:rPr>
          <w:rFonts w:ascii="Times New Roman" w:hAnsi="Times New Roman" w:cs="Times New Roman"/>
          <w:sz w:val="24"/>
          <w:szCs w:val="24"/>
        </w:rPr>
        <w:t xml:space="preserve"> istedikleri yönde yanıt alamayanlar</w:t>
      </w:r>
      <w:r w:rsidR="00FF6CA1" w:rsidRPr="00C97D47">
        <w:rPr>
          <w:rFonts w:ascii="Times New Roman" w:hAnsi="Times New Roman" w:cs="Times New Roman"/>
          <w:sz w:val="24"/>
          <w:szCs w:val="24"/>
        </w:rPr>
        <w:t xml:space="preserve">ın bir kısmı </w:t>
      </w:r>
      <w:r w:rsidR="00D40EDA" w:rsidRPr="00C97D47">
        <w:rPr>
          <w:rFonts w:ascii="Times New Roman" w:hAnsi="Times New Roman" w:cs="Times New Roman"/>
          <w:sz w:val="24"/>
          <w:szCs w:val="24"/>
        </w:rPr>
        <w:t xml:space="preserve">ise </w:t>
      </w:r>
      <w:r w:rsidR="00FF6CA1" w:rsidRPr="00C97D47">
        <w:rPr>
          <w:rFonts w:ascii="Times New Roman" w:hAnsi="Times New Roman" w:cs="Times New Roman"/>
          <w:sz w:val="24"/>
          <w:szCs w:val="24"/>
        </w:rPr>
        <w:t>i</w:t>
      </w:r>
      <w:r w:rsidR="00D40EDA" w:rsidRPr="00C97D47">
        <w:rPr>
          <w:rFonts w:ascii="Times New Roman" w:hAnsi="Times New Roman" w:cs="Times New Roman"/>
          <w:sz w:val="24"/>
          <w:szCs w:val="24"/>
        </w:rPr>
        <w:t>ster istemez bulundukları yerleri terk etmek zorunda kalmışlardır. Ancak bunlardan bazıları</w:t>
      </w:r>
      <w:r w:rsidR="00FF6CA1" w:rsidRPr="00C97D47">
        <w:rPr>
          <w:rFonts w:ascii="Times New Roman" w:hAnsi="Times New Roman" w:cs="Times New Roman"/>
          <w:sz w:val="24"/>
          <w:szCs w:val="24"/>
        </w:rPr>
        <w:t>,</w:t>
      </w:r>
      <w:r w:rsidR="00D40EDA" w:rsidRPr="00C97D47">
        <w:rPr>
          <w:rFonts w:ascii="Times New Roman" w:hAnsi="Times New Roman" w:cs="Times New Roman"/>
          <w:sz w:val="24"/>
          <w:szCs w:val="24"/>
        </w:rPr>
        <w:t xml:space="preserve"> </w:t>
      </w:r>
      <w:r w:rsidRPr="00C97D47">
        <w:rPr>
          <w:rFonts w:ascii="Times New Roman" w:hAnsi="Times New Roman" w:cs="Times New Roman"/>
          <w:sz w:val="24"/>
          <w:szCs w:val="24"/>
        </w:rPr>
        <w:t>geri dön</w:t>
      </w:r>
      <w:r w:rsidR="00FF6CA1" w:rsidRPr="00C97D47">
        <w:rPr>
          <w:rFonts w:ascii="Times New Roman" w:hAnsi="Times New Roman" w:cs="Times New Roman"/>
          <w:sz w:val="24"/>
          <w:szCs w:val="24"/>
        </w:rPr>
        <w:t xml:space="preserve">müşler fakat </w:t>
      </w:r>
      <w:r w:rsidRPr="00C97D47">
        <w:rPr>
          <w:rFonts w:ascii="Times New Roman" w:hAnsi="Times New Roman" w:cs="Times New Roman"/>
          <w:sz w:val="24"/>
          <w:szCs w:val="24"/>
        </w:rPr>
        <w:t>ev ve arazilerinin başkalarına tahsil edildiğini görmüşler</w:t>
      </w:r>
      <w:r w:rsidR="00FF6CA1" w:rsidRPr="00C97D47">
        <w:rPr>
          <w:rFonts w:ascii="Times New Roman" w:hAnsi="Times New Roman" w:cs="Times New Roman"/>
          <w:sz w:val="24"/>
          <w:szCs w:val="24"/>
        </w:rPr>
        <w:t xml:space="preserve"> ve nihayetinde de </w:t>
      </w:r>
      <w:r w:rsidRPr="00C97D47">
        <w:rPr>
          <w:rFonts w:ascii="Times New Roman" w:hAnsi="Times New Roman" w:cs="Times New Roman"/>
          <w:sz w:val="24"/>
          <w:szCs w:val="24"/>
        </w:rPr>
        <w:t>sokaklarda kalm</w:t>
      </w:r>
      <w:r w:rsidR="00FF6CA1" w:rsidRPr="00C97D47">
        <w:rPr>
          <w:rFonts w:ascii="Times New Roman" w:hAnsi="Times New Roman" w:cs="Times New Roman"/>
          <w:sz w:val="24"/>
          <w:szCs w:val="24"/>
        </w:rPr>
        <w:t>aya mecbur olmuşlardır.</w:t>
      </w:r>
      <w:r w:rsidRPr="00C97D47">
        <w:rPr>
          <w:rStyle w:val="DipnotBavurusu"/>
          <w:rFonts w:ascii="Times New Roman" w:hAnsi="Times New Roman" w:cs="Times New Roman"/>
          <w:sz w:val="24"/>
          <w:szCs w:val="24"/>
        </w:rPr>
        <w:footnoteReference w:id="74"/>
      </w:r>
    </w:p>
    <w:p w:rsidR="00AD140E" w:rsidRPr="00C97D47" w:rsidRDefault="00400B7B"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Fatsa kazası sakinlerinden Mustafa, Canik m</w:t>
      </w:r>
      <w:r w:rsidR="00AD140E" w:rsidRPr="00C97D47">
        <w:rPr>
          <w:rFonts w:ascii="Times New Roman" w:hAnsi="Times New Roman" w:cs="Times New Roman"/>
          <w:sz w:val="24"/>
          <w:szCs w:val="24"/>
        </w:rPr>
        <w:t xml:space="preserve">utasarrıflığına gönderdiği </w:t>
      </w:r>
      <w:r w:rsidRPr="00C97D47">
        <w:rPr>
          <w:rFonts w:ascii="Times New Roman" w:hAnsi="Times New Roman" w:cs="Times New Roman"/>
          <w:sz w:val="24"/>
          <w:szCs w:val="24"/>
        </w:rPr>
        <w:t xml:space="preserve">bir </w:t>
      </w:r>
      <w:r w:rsidR="00AD140E" w:rsidRPr="00C97D47">
        <w:rPr>
          <w:rFonts w:ascii="Times New Roman" w:hAnsi="Times New Roman" w:cs="Times New Roman"/>
          <w:sz w:val="24"/>
          <w:szCs w:val="24"/>
        </w:rPr>
        <w:t>dilekçede</w:t>
      </w:r>
      <w:r w:rsidR="00AD140E" w:rsidRPr="00C97D47">
        <w:rPr>
          <w:rStyle w:val="DipnotBavurusu"/>
          <w:rFonts w:ascii="Times New Roman" w:hAnsi="Times New Roman" w:cs="Times New Roman"/>
          <w:sz w:val="24"/>
          <w:szCs w:val="24"/>
        </w:rPr>
        <w:footnoteReference w:id="75"/>
      </w:r>
      <w:r w:rsidR="00AD140E" w:rsidRPr="00C97D47">
        <w:rPr>
          <w:rFonts w:ascii="Times New Roman" w:hAnsi="Times New Roman" w:cs="Times New Roman"/>
          <w:sz w:val="24"/>
          <w:szCs w:val="24"/>
        </w:rPr>
        <w:t xml:space="preserve"> </w:t>
      </w:r>
      <w:r w:rsidRPr="00C97D47">
        <w:rPr>
          <w:rFonts w:ascii="Times New Roman" w:hAnsi="Times New Roman" w:cs="Times New Roman"/>
          <w:sz w:val="24"/>
          <w:szCs w:val="24"/>
        </w:rPr>
        <w:t>Samsunlu Arif Ağa’nın vergi</w:t>
      </w:r>
      <w:r w:rsidR="00AD140E" w:rsidRPr="00C97D47">
        <w:rPr>
          <w:rFonts w:ascii="Times New Roman" w:hAnsi="Times New Roman" w:cs="Times New Roman"/>
          <w:sz w:val="24"/>
          <w:szCs w:val="24"/>
        </w:rPr>
        <w:t xml:space="preserve"> tahsili sırasında yolsuzluk yaptığı</w:t>
      </w:r>
      <w:r w:rsidRPr="00C97D47">
        <w:rPr>
          <w:rFonts w:ascii="Times New Roman" w:hAnsi="Times New Roman" w:cs="Times New Roman"/>
          <w:sz w:val="24"/>
          <w:szCs w:val="24"/>
        </w:rPr>
        <w:t>nı iddia et</w:t>
      </w:r>
      <w:r w:rsidR="00AD140E" w:rsidRPr="00C97D47">
        <w:rPr>
          <w:rFonts w:ascii="Times New Roman" w:hAnsi="Times New Roman" w:cs="Times New Roman"/>
          <w:sz w:val="24"/>
          <w:szCs w:val="24"/>
        </w:rPr>
        <w:t xml:space="preserve">miştir. </w:t>
      </w:r>
      <w:r w:rsidRPr="00C97D47">
        <w:rPr>
          <w:rFonts w:ascii="Times New Roman" w:hAnsi="Times New Roman" w:cs="Times New Roman"/>
          <w:sz w:val="24"/>
          <w:szCs w:val="24"/>
        </w:rPr>
        <w:t xml:space="preserve">Dilekçede Arif Ağa adına </w:t>
      </w:r>
      <w:r w:rsidR="00E32AF2" w:rsidRPr="00C97D47">
        <w:rPr>
          <w:rFonts w:ascii="Times New Roman" w:hAnsi="Times New Roman" w:cs="Times New Roman"/>
          <w:sz w:val="24"/>
          <w:szCs w:val="24"/>
        </w:rPr>
        <w:t xml:space="preserve">öşrün </w:t>
      </w:r>
      <w:r w:rsidR="00C44AF2" w:rsidRPr="00C97D47">
        <w:rPr>
          <w:rFonts w:ascii="Times New Roman" w:hAnsi="Times New Roman" w:cs="Times New Roman"/>
          <w:sz w:val="24"/>
          <w:szCs w:val="24"/>
        </w:rPr>
        <w:t xml:space="preserve">tahsilini </w:t>
      </w:r>
      <w:r w:rsidRPr="00C97D47">
        <w:rPr>
          <w:rFonts w:ascii="Times New Roman" w:hAnsi="Times New Roman" w:cs="Times New Roman"/>
          <w:sz w:val="24"/>
          <w:szCs w:val="24"/>
        </w:rPr>
        <w:t>İsmail, Küfe</w:t>
      </w:r>
      <w:r w:rsidR="00AD140E" w:rsidRPr="00C97D47">
        <w:rPr>
          <w:rFonts w:ascii="Times New Roman" w:hAnsi="Times New Roman" w:cs="Times New Roman"/>
          <w:sz w:val="24"/>
          <w:szCs w:val="24"/>
        </w:rPr>
        <w:t xml:space="preserve">oğlu Abdah </w:t>
      </w:r>
      <w:r w:rsidRPr="00C97D47">
        <w:rPr>
          <w:rFonts w:ascii="Times New Roman" w:hAnsi="Times New Roman" w:cs="Times New Roman"/>
          <w:sz w:val="24"/>
          <w:szCs w:val="24"/>
        </w:rPr>
        <w:t>ve Kankas</w:t>
      </w:r>
      <w:r w:rsidR="00AD140E" w:rsidRPr="00C97D47">
        <w:rPr>
          <w:rFonts w:ascii="Times New Roman" w:hAnsi="Times New Roman" w:cs="Times New Roman"/>
          <w:sz w:val="24"/>
          <w:szCs w:val="24"/>
        </w:rPr>
        <w:t xml:space="preserve">oğlu Müfhid </w:t>
      </w:r>
      <w:r w:rsidRPr="00C97D47">
        <w:rPr>
          <w:rFonts w:ascii="Times New Roman" w:hAnsi="Times New Roman" w:cs="Times New Roman"/>
          <w:sz w:val="24"/>
          <w:szCs w:val="24"/>
        </w:rPr>
        <w:t>adlı şahısların yaptığı ve bunların da ayrıyeten ahaliden</w:t>
      </w:r>
      <w:r w:rsidR="00AD140E" w:rsidRPr="00C97D47">
        <w:rPr>
          <w:rFonts w:ascii="Times New Roman" w:hAnsi="Times New Roman" w:cs="Times New Roman"/>
          <w:sz w:val="24"/>
          <w:szCs w:val="24"/>
        </w:rPr>
        <w:t xml:space="preserve"> zorla </w:t>
      </w:r>
      <w:r w:rsidRPr="00C97D47">
        <w:rPr>
          <w:rFonts w:ascii="Times New Roman" w:hAnsi="Times New Roman" w:cs="Times New Roman"/>
          <w:sz w:val="24"/>
          <w:szCs w:val="24"/>
        </w:rPr>
        <w:t>para aldıkları belirtilmiştir.</w:t>
      </w:r>
      <w:r w:rsidR="00AD140E"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İtirazlar karşısında bunlar, </w:t>
      </w:r>
      <w:r w:rsidR="00AD140E" w:rsidRPr="00C97D47">
        <w:rPr>
          <w:rFonts w:ascii="Times New Roman" w:hAnsi="Times New Roman" w:cs="Times New Roman"/>
          <w:sz w:val="24"/>
          <w:szCs w:val="24"/>
        </w:rPr>
        <w:t>Arif Ağa’nın haberi olduğunu ifade e</w:t>
      </w:r>
      <w:r w:rsidRPr="00C97D47">
        <w:rPr>
          <w:rFonts w:ascii="Times New Roman" w:hAnsi="Times New Roman" w:cs="Times New Roman"/>
          <w:sz w:val="24"/>
          <w:szCs w:val="24"/>
        </w:rPr>
        <w:t xml:space="preserve">tmişlerdir. Mustafa dilekçesinde, Fatsa ahalisinin </w:t>
      </w:r>
      <w:r w:rsidR="00AD140E" w:rsidRPr="00C97D47">
        <w:rPr>
          <w:rFonts w:ascii="Times New Roman" w:hAnsi="Times New Roman" w:cs="Times New Roman"/>
          <w:sz w:val="24"/>
          <w:szCs w:val="24"/>
        </w:rPr>
        <w:t>gördüğü zararın giderilmesi</w:t>
      </w:r>
      <w:r w:rsidRPr="00C97D47">
        <w:rPr>
          <w:rFonts w:ascii="Times New Roman" w:hAnsi="Times New Roman" w:cs="Times New Roman"/>
          <w:sz w:val="24"/>
          <w:szCs w:val="24"/>
        </w:rPr>
        <w:t>ni ve yolsuzluğa adı karışanların da cezalandırılmasını talep etmiştir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76"/>
      </w:r>
      <w:r w:rsidRPr="00C97D47">
        <w:rPr>
          <w:rFonts w:ascii="Times New Roman" w:hAnsi="Times New Roman" w:cs="Times New Roman"/>
          <w:sz w:val="24"/>
          <w:szCs w:val="24"/>
        </w:rPr>
        <w:t xml:space="preserve"> Aynı şekilde mültezimlik yapan Hocazade</w:t>
      </w:r>
      <w:r w:rsidR="00AD140E" w:rsidRPr="00C97D47">
        <w:rPr>
          <w:rFonts w:ascii="Times New Roman" w:hAnsi="Times New Roman" w:cs="Times New Roman"/>
          <w:sz w:val="24"/>
          <w:szCs w:val="24"/>
        </w:rPr>
        <w:t xml:space="preserve"> Hal</w:t>
      </w:r>
      <w:r w:rsidRPr="00C97D47">
        <w:rPr>
          <w:rFonts w:ascii="Times New Roman" w:hAnsi="Times New Roman" w:cs="Times New Roman"/>
          <w:sz w:val="24"/>
          <w:szCs w:val="24"/>
        </w:rPr>
        <w:t>il, Müftü</w:t>
      </w:r>
      <w:r w:rsidR="00AD140E" w:rsidRPr="00C97D47">
        <w:rPr>
          <w:rFonts w:ascii="Times New Roman" w:hAnsi="Times New Roman" w:cs="Times New Roman"/>
          <w:sz w:val="24"/>
          <w:szCs w:val="24"/>
        </w:rPr>
        <w:t>oğlu Mehmed Efendi, Behç</w:t>
      </w:r>
      <w:r w:rsidR="004B7314" w:rsidRPr="00C97D47">
        <w:rPr>
          <w:rFonts w:ascii="Times New Roman" w:hAnsi="Times New Roman" w:cs="Times New Roman"/>
          <w:sz w:val="24"/>
          <w:szCs w:val="24"/>
        </w:rPr>
        <w:t>et ve Terzi Banka adlı kişiler</w:t>
      </w:r>
      <w:r w:rsidR="00AD140E" w:rsidRPr="00C97D47">
        <w:rPr>
          <w:rFonts w:ascii="Times New Roman" w:hAnsi="Times New Roman" w:cs="Times New Roman"/>
          <w:sz w:val="24"/>
          <w:szCs w:val="24"/>
        </w:rPr>
        <w:t xml:space="preserve"> haklarında,</w:t>
      </w:r>
      <w:r w:rsidR="004B7314" w:rsidRPr="00C97D47">
        <w:rPr>
          <w:rFonts w:ascii="Times New Roman" w:hAnsi="Times New Roman" w:cs="Times New Roman"/>
          <w:sz w:val="24"/>
          <w:szCs w:val="24"/>
        </w:rPr>
        <w:t xml:space="preserve"> benzer şikâyetler mevcuttur.</w:t>
      </w:r>
      <w:r w:rsidR="00AD140E" w:rsidRPr="00C97D47">
        <w:rPr>
          <w:rStyle w:val="DipnotBavurusu"/>
          <w:rFonts w:ascii="Times New Roman" w:hAnsi="Times New Roman" w:cs="Times New Roman"/>
          <w:sz w:val="24"/>
          <w:szCs w:val="24"/>
        </w:rPr>
        <w:footnoteReference w:id="77"/>
      </w:r>
    </w:p>
    <w:p w:rsidR="003B3506" w:rsidRPr="00C97D47" w:rsidRDefault="0016742C"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M</w:t>
      </w:r>
      <w:r w:rsidR="00AD140E" w:rsidRPr="00C97D47">
        <w:rPr>
          <w:rFonts w:ascii="Times New Roman" w:hAnsi="Times New Roman" w:cs="Times New Roman"/>
          <w:sz w:val="24"/>
          <w:szCs w:val="24"/>
        </w:rPr>
        <w:t xml:space="preserve">ültezimlerin haksız ve ezici davranışlarından dolayı </w:t>
      </w:r>
      <w:r w:rsidR="004B7314" w:rsidRPr="00C97D47">
        <w:rPr>
          <w:rFonts w:ascii="Times New Roman" w:hAnsi="Times New Roman" w:cs="Times New Roman"/>
          <w:sz w:val="24"/>
          <w:szCs w:val="24"/>
        </w:rPr>
        <w:t>Fatsalı yaklaşık 400</w:t>
      </w:r>
      <w:r w:rsidR="00AD140E" w:rsidRPr="00C97D47">
        <w:rPr>
          <w:rFonts w:ascii="Times New Roman" w:hAnsi="Times New Roman" w:cs="Times New Roman"/>
          <w:sz w:val="24"/>
          <w:szCs w:val="24"/>
        </w:rPr>
        <w:t xml:space="preserve"> </w:t>
      </w:r>
      <w:r w:rsidR="004B7314" w:rsidRPr="00C97D47">
        <w:rPr>
          <w:rFonts w:ascii="Times New Roman" w:hAnsi="Times New Roman" w:cs="Times New Roman"/>
          <w:sz w:val="24"/>
          <w:szCs w:val="24"/>
        </w:rPr>
        <w:t xml:space="preserve">kişi </w:t>
      </w:r>
      <w:r w:rsidR="00AD140E" w:rsidRPr="00C97D47">
        <w:rPr>
          <w:rFonts w:ascii="Times New Roman" w:hAnsi="Times New Roman" w:cs="Times New Roman"/>
          <w:sz w:val="24"/>
          <w:szCs w:val="24"/>
        </w:rPr>
        <w:t>başka yer</w:t>
      </w:r>
      <w:r w:rsidR="00C44AF2" w:rsidRPr="00C97D47">
        <w:rPr>
          <w:rFonts w:ascii="Times New Roman" w:hAnsi="Times New Roman" w:cs="Times New Roman"/>
          <w:sz w:val="24"/>
          <w:szCs w:val="24"/>
        </w:rPr>
        <w:t>e göç etmiştir. Bunlardan 100 kadarı geri dönmüş, a</w:t>
      </w:r>
      <w:r w:rsidR="00AD140E" w:rsidRPr="00C97D47">
        <w:rPr>
          <w:rFonts w:ascii="Times New Roman" w:hAnsi="Times New Roman" w:cs="Times New Roman"/>
          <w:sz w:val="24"/>
          <w:szCs w:val="24"/>
        </w:rPr>
        <w:t xml:space="preserve">ncak </w:t>
      </w:r>
      <w:r w:rsidR="004B7314" w:rsidRPr="00C97D47">
        <w:rPr>
          <w:rFonts w:ascii="Times New Roman" w:hAnsi="Times New Roman" w:cs="Times New Roman"/>
          <w:sz w:val="24"/>
          <w:szCs w:val="24"/>
        </w:rPr>
        <w:t xml:space="preserve">döndüklerinde </w:t>
      </w:r>
      <w:r w:rsidR="00AD140E" w:rsidRPr="00C97D47">
        <w:rPr>
          <w:rFonts w:ascii="Times New Roman" w:hAnsi="Times New Roman" w:cs="Times New Roman"/>
          <w:sz w:val="24"/>
          <w:szCs w:val="24"/>
        </w:rPr>
        <w:t>ev ve arazilerinin başka</w:t>
      </w:r>
      <w:r w:rsidR="004B7314" w:rsidRPr="00C97D47">
        <w:rPr>
          <w:rFonts w:ascii="Times New Roman" w:hAnsi="Times New Roman" w:cs="Times New Roman"/>
          <w:sz w:val="24"/>
          <w:szCs w:val="24"/>
        </w:rPr>
        <w:t>la</w:t>
      </w:r>
      <w:r w:rsidR="00C44AF2" w:rsidRPr="00C97D47">
        <w:rPr>
          <w:rFonts w:ascii="Times New Roman" w:hAnsi="Times New Roman" w:cs="Times New Roman"/>
          <w:sz w:val="24"/>
          <w:szCs w:val="24"/>
        </w:rPr>
        <w:t>rına tahsis edildiğini görmüştür</w:t>
      </w:r>
      <w:r w:rsidR="004B7314" w:rsidRPr="00C97D47">
        <w:rPr>
          <w:rFonts w:ascii="Times New Roman" w:hAnsi="Times New Roman" w:cs="Times New Roman"/>
          <w:sz w:val="24"/>
          <w:szCs w:val="24"/>
        </w:rPr>
        <w:t>.</w:t>
      </w:r>
      <w:r w:rsidR="001D1B65" w:rsidRPr="00C97D47">
        <w:rPr>
          <w:rFonts w:ascii="Times New Roman" w:hAnsi="Times New Roman" w:cs="Times New Roman"/>
          <w:sz w:val="24"/>
          <w:szCs w:val="24"/>
        </w:rPr>
        <w:t xml:space="preserve"> Bunlar, </w:t>
      </w:r>
      <w:r w:rsidR="00AD140E" w:rsidRPr="00C97D47">
        <w:rPr>
          <w:rFonts w:ascii="Times New Roman" w:hAnsi="Times New Roman" w:cs="Times New Roman"/>
          <w:sz w:val="24"/>
          <w:szCs w:val="24"/>
        </w:rPr>
        <w:t xml:space="preserve">bir ekmeğe dahi muhtaç olduklarını bildirerek </w:t>
      </w:r>
      <w:r w:rsidR="001D1B65" w:rsidRPr="00C97D47">
        <w:rPr>
          <w:rFonts w:ascii="Times New Roman" w:hAnsi="Times New Roman" w:cs="Times New Roman"/>
          <w:sz w:val="24"/>
          <w:szCs w:val="24"/>
        </w:rPr>
        <w:t xml:space="preserve">ilgili makamlardan </w:t>
      </w:r>
      <w:r w:rsidR="00AD140E" w:rsidRPr="00C97D47">
        <w:rPr>
          <w:rFonts w:ascii="Times New Roman" w:hAnsi="Times New Roman" w:cs="Times New Roman"/>
          <w:sz w:val="24"/>
          <w:szCs w:val="24"/>
        </w:rPr>
        <w:t xml:space="preserve">yardım talebinde bulunmuşlardır. </w:t>
      </w:r>
      <w:r w:rsidR="001D1B65" w:rsidRPr="00C97D47">
        <w:rPr>
          <w:rFonts w:ascii="Times New Roman" w:hAnsi="Times New Roman" w:cs="Times New Roman"/>
          <w:sz w:val="24"/>
          <w:szCs w:val="24"/>
        </w:rPr>
        <w:t xml:space="preserve">Ayrıca müşterek </w:t>
      </w:r>
      <w:r w:rsidR="008E331C" w:rsidRPr="00C97D47">
        <w:rPr>
          <w:rFonts w:ascii="Times New Roman" w:hAnsi="Times New Roman" w:cs="Times New Roman"/>
          <w:sz w:val="24"/>
          <w:szCs w:val="24"/>
        </w:rPr>
        <w:t xml:space="preserve">imzalı </w:t>
      </w:r>
      <w:r w:rsidR="001D1B65" w:rsidRPr="00C97D47">
        <w:rPr>
          <w:rFonts w:ascii="Times New Roman" w:hAnsi="Times New Roman" w:cs="Times New Roman"/>
          <w:sz w:val="24"/>
          <w:szCs w:val="24"/>
        </w:rPr>
        <w:t>bir dilekçe ile de kendilerine m</w:t>
      </w:r>
      <w:r w:rsidR="00AD140E" w:rsidRPr="00C97D47">
        <w:rPr>
          <w:rFonts w:ascii="Times New Roman" w:hAnsi="Times New Roman" w:cs="Times New Roman"/>
          <w:sz w:val="24"/>
          <w:szCs w:val="24"/>
        </w:rPr>
        <w:t>erhamet e</w:t>
      </w:r>
      <w:r w:rsidR="001D1B65" w:rsidRPr="00C97D47">
        <w:rPr>
          <w:rFonts w:ascii="Times New Roman" w:hAnsi="Times New Roman" w:cs="Times New Roman"/>
          <w:sz w:val="24"/>
          <w:szCs w:val="24"/>
        </w:rPr>
        <w:t>dilmesini ve eski</w:t>
      </w:r>
      <w:r w:rsidR="00AD140E" w:rsidRPr="00C97D47">
        <w:rPr>
          <w:rFonts w:ascii="Times New Roman" w:hAnsi="Times New Roman" w:cs="Times New Roman"/>
          <w:sz w:val="24"/>
          <w:szCs w:val="24"/>
        </w:rPr>
        <w:t xml:space="preserve"> mülklerinin </w:t>
      </w:r>
      <w:r w:rsidR="001D1B65" w:rsidRPr="00C97D47">
        <w:rPr>
          <w:rFonts w:ascii="Times New Roman" w:hAnsi="Times New Roman" w:cs="Times New Roman"/>
          <w:sz w:val="24"/>
          <w:szCs w:val="24"/>
        </w:rPr>
        <w:t>kendilerine iadesini talep etmişlerdir.</w:t>
      </w:r>
      <w:r w:rsidR="00AD140E" w:rsidRPr="00C97D47">
        <w:rPr>
          <w:rStyle w:val="DipnotBavurusu"/>
          <w:rFonts w:ascii="Times New Roman" w:hAnsi="Times New Roman" w:cs="Times New Roman"/>
          <w:sz w:val="24"/>
          <w:szCs w:val="24"/>
        </w:rPr>
        <w:footnoteReference w:id="78"/>
      </w:r>
      <w:r w:rsidR="008E331C" w:rsidRPr="00C97D47">
        <w:rPr>
          <w:rFonts w:ascii="Times New Roman" w:hAnsi="Times New Roman" w:cs="Times New Roman"/>
          <w:sz w:val="24"/>
          <w:szCs w:val="24"/>
        </w:rPr>
        <w:t xml:space="preserve"> Bu dilekçeye Trabzon valiliğ</w:t>
      </w:r>
      <w:r w:rsidR="00C44AF2" w:rsidRPr="00C97D47">
        <w:rPr>
          <w:rFonts w:ascii="Times New Roman" w:hAnsi="Times New Roman" w:cs="Times New Roman"/>
          <w:sz w:val="24"/>
          <w:szCs w:val="24"/>
        </w:rPr>
        <w:t xml:space="preserve">inin verdiği cevapta; </w:t>
      </w:r>
      <w:r w:rsidR="008E331C" w:rsidRPr="00C97D47">
        <w:rPr>
          <w:rFonts w:ascii="Times New Roman" w:hAnsi="Times New Roman" w:cs="Times New Roman"/>
          <w:sz w:val="24"/>
          <w:szCs w:val="24"/>
        </w:rPr>
        <w:t>mültezimler ile ilgili yapılan şikâyetlerin doğru olduğu</w:t>
      </w:r>
      <w:r w:rsidR="00941700" w:rsidRPr="00C97D47">
        <w:rPr>
          <w:rFonts w:ascii="Times New Roman" w:hAnsi="Times New Roman" w:cs="Times New Roman"/>
          <w:sz w:val="24"/>
          <w:szCs w:val="24"/>
        </w:rPr>
        <w:t>,</w:t>
      </w:r>
      <w:r w:rsidR="008E331C" w:rsidRPr="00C97D47">
        <w:rPr>
          <w:rFonts w:ascii="Times New Roman" w:hAnsi="Times New Roman" w:cs="Times New Roman"/>
          <w:sz w:val="24"/>
          <w:szCs w:val="24"/>
        </w:rPr>
        <w:t xml:space="preserve"> mültezimlerin halka </w:t>
      </w:r>
      <w:r w:rsidR="00B656E2" w:rsidRPr="00C97D47">
        <w:rPr>
          <w:rFonts w:ascii="Times New Roman" w:hAnsi="Times New Roman" w:cs="Times New Roman"/>
          <w:sz w:val="24"/>
          <w:szCs w:val="24"/>
        </w:rPr>
        <w:t>zulmettiği</w:t>
      </w:r>
      <w:r w:rsidR="00941700" w:rsidRPr="00C97D47">
        <w:rPr>
          <w:rFonts w:ascii="Times New Roman" w:hAnsi="Times New Roman" w:cs="Times New Roman"/>
          <w:sz w:val="24"/>
          <w:szCs w:val="24"/>
        </w:rPr>
        <w:t xml:space="preserve"> ve bu yüzden ahaliden birçoğunun başka bir yere</w:t>
      </w:r>
      <w:r w:rsidR="00C44AF2" w:rsidRPr="00C97D47">
        <w:rPr>
          <w:rFonts w:ascii="Times New Roman" w:hAnsi="Times New Roman" w:cs="Times New Roman"/>
          <w:sz w:val="24"/>
          <w:szCs w:val="24"/>
        </w:rPr>
        <w:t xml:space="preserve"> gitmek zorunda kaldığı doğrula</w:t>
      </w:r>
      <w:r w:rsidR="00B656E2" w:rsidRPr="00C97D47">
        <w:rPr>
          <w:rFonts w:ascii="Times New Roman" w:hAnsi="Times New Roman" w:cs="Times New Roman"/>
          <w:sz w:val="24"/>
          <w:szCs w:val="24"/>
        </w:rPr>
        <w:t>n</w:t>
      </w:r>
      <w:r w:rsidR="00C44AF2" w:rsidRPr="00C97D47">
        <w:rPr>
          <w:rFonts w:ascii="Times New Roman" w:hAnsi="Times New Roman" w:cs="Times New Roman"/>
          <w:sz w:val="24"/>
          <w:szCs w:val="24"/>
        </w:rPr>
        <w:t>mıştır</w:t>
      </w:r>
      <w:r w:rsidR="00AD140E" w:rsidRPr="00C97D47">
        <w:rPr>
          <w:rFonts w:ascii="Times New Roman" w:hAnsi="Times New Roman" w:cs="Times New Roman"/>
          <w:sz w:val="24"/>
          <w:szCs w:val="24"/>
        </w:rPr>
        <w:t xml:space="preserve">. </w:t>
      </w:r>
      <w:r w:rsidR="00B656E2" w:rsidRPr="00C97D47">
        <w:rPr>
          <w:rFonts w:ascii="Times New Roman" w:hAnsi="Times New Roman" w:cs="Times New Roman"/>
          <w:sz w:val="24"/>
          <w:szCs w:val="24"/>
        </w:rPr>
        <w:t>G</w:t>
      </w:r>
      <w:r w:rsidR="00AD140E" w:rsidRPr="00C97D47">
        <w:rPr>
          <w:rFonts w:ascii="Times New Roman" w:hAnsi="Times New Roman" w:cs="Times New Roman"/>
          <w:sz w:val="24"/>
          <w:szCs w:val="24"/>
        </w:rPr>
        <w:t>örevini kötüye kullanan</w:t>
      </w:r>
      <w:r w:rsidR="008E331C" w:rsidRPr="00C97D47">
        <w:rPr>
          <w:rFonts w:ascii="Times New Roman" w:hAnsi="Times New Roman" w:cs="Times New Roman"/>
          <w:sz w:val="24"/>
          <w:szCs w:val="24"/>
        </w:rPr>
        <w:t xml:space="preserve">lar </w:t>
      </w:r>
      <w:r w:rsidR="00B656E2" w:rsidRPr="00C97D47">
        <w:rPr>
          <w:rFonts w:ascii="Times New Roman" w:hAnsi="Times New Roman" w:cs="Times New Roman"/>
          <w:sz w:val="24"/>
          <w:szCs w:val="24"/>
        </w:rPr>
        <w:t>için</w:t>
      </w:r>
      <w:r w:rsidR="008E331C" w:rsidRPr="00C97D47">
        <w:rPr>
          <w:rFonts w:ascii="Times New Roman" w:hAnsi="Times New Roman" w:cs="Times New Roman"/>
          <w:sz w:val="24"/>
          <w:szCs w:val="24"/>
        </w:rPr>
        <w:t xml:space="preserve"> </w:t>
      </w:r>
      <w:r w:rsidR="00941700" w:rsidRPr="00C97D47">
        <w:rPr>
          <w:rFonts w:ascii="Times New Roman" w:hAnsi="Times New Roman" w:cs="Times New Roman"/>
          <w:sz w:val="24"/>
          <w:szCs w:val="24"/>
        </w:rPr>
        <w:t>gerekli cezai</w:t>
      </w:r>
      <w:r w:rsidR="008E331C" w:rsidRPr="00C97D47">
        <w:rPr>
          <w:rFonts w:ascii="Times New Roman" w:hAnsi="Times New Roman" w:cs="Times New Roman"/>
          <w:sz w:val="24"/>
          <w:szCs w:val="24"/>
        </w:rPr>
        <w:t xml:space="preserve"> işlemler</w:t>
      </w:r>
      <w:r w:rsidR="00941700" w:rsidRPr="00C97D47">
        <w:rPr>
          <w:rFonts w:ascii="Times New Roman" w:hAnsi="Times New Roman" w:cs="Times New Roman"/>
          <w:sz w:val="24"/>
          <w:szCs w:val="24"/>
        </w:rPr>
        <w:t>e</w:t>
      </w:r>
      <w:r w:rsidR="008E331C" w:rsidRPr="00C97D47">
        <w:rPr>
          <w:rFonts w:ascii="Times New Roman" w:hAnsi="Times New Roman" w:cs="Times New Roman"/>
          <w:sz w:val="24"/>
          <w:szCs w:val="24"/>
        </w:rPr>
        <w:t xml:space="preserve"> başla</w:t>
      </w:r>
      <w:r w:rsidR="00941700" w:rsidRPr="00C97D47">
        <w:rPr>
          <w:rFonts w:ascii="Times New Roman" w:hAnsi="Times New Roman" w:cs="Times New Roman"/>
          <w:sz w:val="24"/>
          <w:szCs w:val="24"/>
        </w:rPr>
        <w:t>n</w:t>
      </w:r>
      <w:r w:rsidR="008E331C" w:rsidRPr="00C97D47">
        <w:rPr>
          <w:rFonts w:ascii="Times New Roman" w:hAnsi="Times New Roman" w:cs="Times New Roman"/>
          <w:sz w:val="24"/>
          <w:szCs w:val="24"/>
        </w:rPr>
        <w:t>mıştır.</w:t>
      </w:r>
      <w:r w:rsidR="00AD140E" w:rsidRPr="00C97D47">
        <w:rPr>
          <w:rStyle w:val="DipnotBavurusu"/>
          <w:rFonts w:ascii="Times New Roman" w:hAnsi="Times New Roman" w:cs="Times New Roman"/>
          <w:sz w:val="24"/>
          <w:szCs w:val="24"/>
        </w:rPr>
        <w:footnoteReference w:id="79"/>
      </w:r>
      <w:r w:rsidR="00941700" w:rsidRPr="00C97D47">
        <w:rPr>
          <w:rFonts w:ascii="Times New Roman" w:hAnsi="Times New Roman" w:cs="Times New Roman"/>
          <w:sz w:val="24"/>
          <w:szCs w:val="24"/>
        </w:rPr>
        <w:t xml:space="preserve"> </w:t>
      </w:r>
    </w:p>
    <w:p w:rsidR="00AD140E" w:rsidRPr="00C97D47" w:rsidRDefault="00B656E2"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Gayrimüslimlerde muzdarip olup şikâyette bulunabilmiştir. </w:t>
      </w:r>
      <w:r w:rsidR="00AD140E" w:rsidRPr="00C97D47">
        <w:rPr>
          <w:rFonts w:ascii="Times New Roman" w:hAnsi="Times New Roman" w:cs="Times New Roman"/>
          <w:sz w:val="24"/>
          <w:szCs w:val="24"/>
        </w:rPr>
        <w:t xml:space="preserve">Fatsa kazasının Yaylacık ve Ağçealan muhtarları </w:t>
      </w:r>
      <w:r w:rsidR="00941700" w:rsidRPr="00C97D47">
        <w:rPr>
          <w:rFonts w:ascii="Times New Roman" w:hAnsi="Times New Roman" w:cs="Times New Roman"/>
          <w:sz w:val="24"/>
          <w:szCs w:val="24"/>
        </w:rPr>
        <w:t xml:space="preserve">İstadye ve Yanko, Rum patrikhanesine gönderdikleri müşterek bir mektupla </w:t>
      </w:r>
      <w:r w:rsidR="00AD140E" w:rsidRPr="00C97D47">
        <w:rPr>
          <w:rFonts w:ascii="Times New Roman" w:hAnsi="Times New Roman" w:cs="Times New Roman"/>
          <w:sz w:val="24"/>
          <w:szCs w:val="24"/>
        </w:rPr>
        <w:t xml:space="preserve">Hocazade Müftü Tevfik Efendi’nin </w:t>
      </w:r>
      <w:r w:rsidR="00941700" w:rsidRPr="00C97D47">
        <w:rPr>
          <w:rFonts w:ascii="Times New Roman" w:hAnsi="Times New Roman" w:cs="Times New Roman"/>
          <w:sz w:val="24"/>
          <w:szCs w:val="24"/>
        </w:rPr>
        <w:t>köylerinden tahsil ettiği vergi konusunda haksızlıkta bulunduğunu ifade etmiştir. B</w:t>
      </w:r>
      <w:r w:rsidR="0007172D" w:rsidRPr="00C97D47">
        <w:rPr>
          <w:rFonts w:ascii="Times New Roman" w:hAnsi="Times New Roman" w:cs="Times New Roman"/>
          <w:sz w:val="24"/>
          <w:szCs w:val="24"/>
        </w:rPr>
        <w:t>u mektuptan anlaşıldığı üzere Tevfik Efendi</w:t>
      </w:r>
      <w:r w:rsidR="00AD140E" w:rsidRPr="00C97D47">
        <w:rPr>
          <w:rFonts w:ascii="Times New Roman" w:hAnsi="Times New Roman" w:cs="Times New Roman"/>
          <w:sz w:val="24"/>
          <w:szCs w:val="24"/>
        </w:rPr>
        <w:t xml:space="preserve"> vergi</w:t>
      </w:r>
      <w:r w:rsidR="00941700" w:rsidRPr="00C97D47">
        <w:rPr>
          <w:rFonts w:ascii="Times New Roman" w:hAnsi="Times New Roman" w:cs="Times New Roman"/>
          <w:sz w:val="24"/>
          <w:szCs w:val="24"/>
        </w:rPr>
        <w:t xml:space="preserve"> tahsili </w:t>
      </w:r>
      <w:r w:rsidRPr="00C97D47">
        <w:rPr>
          <w:rFonts w:ascii="Times New Roman" w:hAnsi="Times New Roman" w:cs="Times New Roman"/>
          <w:sz w:val="24"/>
          <w:szCs w:val="24"/>
        </w:rPr>
        <w:t xml:space="preserve">için </w:t>
      </w:r>
      <w:r w:rsidR="00941700" w:rsidRPr="00C97D47">
        <w:rPr>
          <w:rFonts w:ascii="Times New Roman" w:hAnsi="Times New Roman" w:cs="Times New Roman"/>
          <w:sz w:val="24"/>
          <w:szCs w:val="24"/>
        </w:rPr>
        <w:t xml:space="preserve">görevliler ile birlikte ilgili köylere giden </w:t>
      </w:r>
      <w:r w:rsidR="0007172D" w:rsidRPr="00C97D47">
        <w:rPr>
          <w:rFonts w:ascii="Times New Roman" w:hAnsi="Times New Roman" w:cs="Times New Roman"/>
          <w:sz w:val="24"/>
          <w:szCs w:val="24"/>
        </w:rPr>
        <w:t>zaptiyelerin ihtiyaçlarını ve masraflarını da köylülerden karşılamak istemiştir</w:t>
      </w:r>
      <w:r w:rsidR="00941700" w:rsidRPr="00C97D47">
        <w:rPr>
          <w:rFonts w:ascii="Times New Roman" w:hAnsi="Times New Roman" w:cs="Times New Roman"/>
          <w:sz w:val="24"/>
          <w:szCs w:val="24"/>
        </w:rPr>
        <w:t xml:space="preserve">. </w:t>
      </w:r>
      <w:r w:rsidR="0007172D" w:rsidRPr="00C97D47">
        <w:rPr>
          <w:rFonts w:ascii="Times New Roman" w:hAnsi="Times New Roman" w:cs="Times New Roman"/>
          <w:sz w:val="24"/>
          <w:szCs w:val="24"/>
        </w:rPr>
        <w:t xml:space="preserve">Üstelik </w:t>
      </w:r>
      <w:r w:rsidR="00AD140E" w:rsidRPr="00C97D47">
        <w:rPr>
          <w:rFonts w:ascii="Times New Roman" w:hAnsi="Times New Roman" w:cs="Times New Roman"/>
          <w:sz w:val="24"/>
          <w:szCs w:val="24"/>
        </w:rPr>
        <w:t>arazi sahiplerini tehdit ederek tapularını ellerinden al</w:t>
      </w:r>
      <w:r w:rsidR="0007172D" w:rsidRPr="00C97D47">
        <w:rPr>
          <w:rFonts w:ascii="Times New Roman" w:hAnsi="Times New Roman" w:cs="Times New Roman"/>
          <w:sz w:val="24"/>
          <w:szCs w:val="24"/>
        </w:rPr>
        <w:t xml:space="preserve">makla tehdit etmiştir. Hatta </w:t>
      </w:r>
      <w:r w:rsidR="00AD140E" w:rsidRPr="00C97D47">
        <w:rPr>
          <w:rFonts w:ascii="Times New Roman" w:hAnsi="Times New Roman" w:cs="Times New Roman"/>
          <w:sz w:val="24"/>
          <w:szCs w:val="24"/>
        </w:rPr>
        <w:t xml:space="preserve">hane başına beşer kile olan kira bedelini elli kile olarak </w:t>
      </w:r>
      <w:r w:rsidR="0007172D" w:rsidRPr="00C97D47">
        <w:rPr>
          <w:rFonts w:ascii="Times New Roman" w:hAnsi="Times New Roman" w:cs="Times New Roman"/>
          <w:sz w:val="24"/>
          <w:szCs w:val="24"/>
        </w:rPr>
        <w:t xml:space="preserve">talep </w:t>
      </w:r>
      <w:r w:rsidR="0007172D" w:rsidRPr="00C97D47">
        <w:rPr>
          <w:rFonts w:ascii="Times New Roman" w:hAnsi="Times New Roman" w:cs="Times New Roman"/>
          <w:sz w:val="24"/>
          <w:szCs w:val="24"/>
        </w:rPr>
        <w:lastRenderedPageBreak/>
        <w:t xml:space="preserve">etmiştir. Tüm bu gelişmeler, ahalinin </w:t>
      </w:r>
      <w:r w:rsidR="00AD140E" w:rsidRPr="00C97D47">
        <w:rPr>
          <w:rFonts w:ascii="Times New Roman" w:hAnsi="Times New Roman" w:cs="Times New Roman"/>
          <w:sz w:val="24"/>
          <w:szCs w:val="24"/>
        </w:rPr>
        <w:t>tahammül</w:t>
      </w:r>
      <w:r w:rsidR="0007172D" w:rsidRPr="00C97D47">
        <w:rPr>
          <w:rFonts w:ascii="Times New Roman" w:hAnsi="Times New Roman" w:cs="Times New Roman"/>
          <w:sz w:val="24"/>
          <w:szCs w:val="24"/>
        </w:rPr>
        <w:t xml:space="preserve"> sınırını zorlamıştır. Olayın resmi makamlara bildirilmesi üzerine Hocazade Müftü Tevfik Efendi, m</w:t>
      </w:r>
      <w:r w:rsidR="00AD140E" w:rsidRPr="00C97D47">
        <w:rPr>
          <w:rFonts w:ascii="Times New Roman" w:hAnsi="Times New Roman" w:cs="Times New Roman"/>
          <w:sz w:val="24"/>
          <w:szCs w:val="24"/>
        </w:rPr>
        <w:t xml:space="preserve">eselenin üstünü örtmek için </w:t>
      </w:r>
      <w:r w:rsidR="0007172D" w:rsidRPr="00C97D47">
        <w:rPr>
          <w:rFonts w:ascii="Times New Roman" w:hAnsi="Times New Roman" w:cs="Times New Roman"/>
          <w:sz w:val="24"/>
          <w:szCs w:val="24"/>
        </w:rPr>
        <w:t xml:space="preserve">köy ahalisine </w:t>
      </w:r>
      <w:r w:rsidR="00AD140E" w:rsidRPr="00C97D47">
        <w:rPr>
          <w:rFonts w:ascii="Times New Roman" w:hAnsi="Times New Roman" w:cs="Times New Roman"/>
          <w:sz w:val="24"/>
          <w:szCs w:val="24"/>
        </w:rPr>
        <w:t xml:space="preserve">tapu </w:t>
      </w:r>
      <w:r w:rsidR="0007172D" w:rsidRPr="00C97D47">
        <w:rPr>
          <w:rFonts w:ascii="Times New Roman" w:hAnsi="Times New Roman" w:cs="Times New Roman"/>
          <w:sz w:val="24"/>
          <w:szCs w:val="24"/>
        </w:rPr>
        <w:t xml:space="preserve">sözü </w:t>
      </w:r>
      <w:r w:rsidR="00AD140E" w:rsidRPr="00C97D47">
        <w:rPr>
          <w:rFonts w:ascii="Times New Roman" w:hAnsi="Times New Roman" w:cs="Times New Roman"/>
          <w:sz w:val="24"/>
          <w:szCs w:val="24"/>
        </w:rPr>
        <w:t>ver</w:t>
      </w:r>
      <w:r w:rsidR="0007172D" w:rsidRPr="00C97D47">
        <w:rPr>
          <w:rFonts w:ascii="Times New Roman" w:hAnsi="Times New Roman" w:cs="Times New Roman"/>
          <w:sz w:val="24"/>
          <w:szCs w:val="24"/>
        </w:rPr>
        <w:t xml:space="preserve">miştir. Bu ise Tevfik Efendi ile ilgili köy ahalilerinin arasını daha da açmış ve bu yüzden köy sakinleri, muhtarları aracılığıyla Hocazade </w:t>
      </w:r>
      <w:r w:rsidR="00AD140E" w:rsidRPr="00C97D47">
        <w:rPr>
          <w:rFonts w:ascii="Times New Roman" w:hAnsi="Times New Roman" w:cs="Times New Roman"/>
          <w:sz w:val="24"/>
          <w:szCs w:val="24"/>
        </w:rPr>
        <w:t>Tevfik Efendi’</w:t>
      </w:r>
      <w:r w:rsidR="0007172D" w:rsidRPr="00C97D47">
        <w:rPr>
          <w:rFonts w:ascii="Times New Roman" w:hAnsi="Times New Roman" w:cs="Times New Roman"/>
          <w:sz w:val="24"/>
          <w:szCs w:val="24"/>
        </w:rPr>
        <w:t xml:space="preserve"> ile</w:t>
      </w:r>
      <w:r w:rsidR="00AD140E" w:rsidRPr="00C97D47">
        <w:rPr>
          <w:rFonts w:ascii="Times New Roman" w:hAnsi="Times New Roman" w:cs="Times New Roman"/>
          <w:sz w:val="24"/>
          <w:szCs w:val="24"/>
        </w:rPr>
        <w:t xml:space="preserve"> ailesi</w:t>
      </w:r>
      <w:r w:rsidR="0007172D" w:rsidRPr="00C97D47">
        <w:rPr>
          <w:rFonts w:ascii="Times New Roman" w:hAnsi="Times New Roman" w:cs="Times New Roman"/>
          <w:sz w:val="24"/>
          <w:szCs w:val="24"/>
        </w:rPr>
        <w:t xml:space="preserve">nin </w:t>
      </w:r>
      <w:r w:rsidR="00AD140E" w:rsidRPr="00C97D47">
        <w:rPr>
          <w:rFonts w:ascii="Times New Roman" w:hAnsi="Times New Roman" w:cs="Times New Roman"/>
          <w:sz w:val="24"/>
          <w:szCs w:val="24"/>
        </w:rPr>
        <w:t xml:space="preserve">başka bir </w:t>
      </w:r>
      <w:r w:rsidR="0007172D" w:rsidRPr="00C97D47">
        <w:rPr>
          <w:rFonts w:ascii="Times New Roman" w:hAnsi="Times New Roman" w:cs="Times New Roman"/>
          <w:sz w:val="24"/>
          <w:szCs w:val="24"/>
        </w:rPr>
        <w:t>yere sevkini istirham etmiştir.</w:t>
      </w:r>
      <w:r w:rsidR="00AD140E" w:rsidRPr="00C97D47">
        <w:rPr>
          <w:rStyle w:val="DipnotBavurusu"/>
          <w:rFonts w:ascii="Times New Roman" w:hAnsi="Times New Roman" w:cs="Times New Roman"/>
          <w:sz w:val="24"/>
          <w:szCs w:val="24"/>
        </w:rPr>
        <w:footnoteReference w:id="80"/>
      </w:r>
    </w:p>
    <w:p w:rsidR="00AD140E" w:rsidRPr="00C97D47" w:rsidRDefault="003B3506"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Verginin tahsilinde izlenen metotlar bazen ahali için kelimenin tam anlamıyla eziyet haline gelmiştir.</w:t>
      </w:r>
      <w:r w:rsidRPr="00C97D47">
        <w:rPr>
          <w:rStyle w:val="DipnotBavurusu"/>
          <w:rFonts w:ascii="Times New Roman" w:hAnsi="Times New Roman" w:cs="Times New Roman"/>
          <w:sz w:val="24"/>
          <w:szCs w:val="24"/>
        </w:rPr>
        <w:footnoteReference w:id="81"/>
      </w:r>
      <w:r w:rsidRPr="00C97D47">
        <w:rPr>
          <w:rFonts w:ascii="Times New Roman" w:hAnsi="Times New Roman" w:cs="Times New Roman"/>
          <w:sz w:val="24"/>
          <w:szCs w:val="24"/>
        </w:rPr>
        <w:t xml:space="preserve"> </w:t>
      </w:r>
      <w:r w:rsidR="00B56D3A" w:rsidRPr="00C97D47">
        <w:rPr>
          <w:rFonts w:ascii="Times New Roman" w:hAnsi="Times New Roman" w:cs="Times New Roman"/>
          <w:sz w:val="24"/>
          <w:szCs w:val="24"/>
        </w:rPr>
        <w:t xml:space="preserve"> </w:t>
      </w:r>
      <w:r w:rsidR="00EF6CB7" w:rsidRPr="00C97D47">
        <w:rPr>
          <w:rFonts w:ascii="Times New Roman" w:hAnsi="Times New Roman" w:cs="Times New Roman"/>
          <w:sz w:val="24"/>
          <w:szCs w:val="24"/>
        </w:rPr>
        <w:t>Zihni adlı şahsın</w:t>
      </w:r>
      <w:r w:rsidR="00B56D3A" w:rsidRPr="00C97D47">
        <w:rPr>
          <w:rFonts w:ascii="Times New Roman" w:hAnsi="Times New Roman" w:cs="Times New Roman"/>
          <w:sz w:val="24"/>
          <w:szCs w:val="24"/>
        </w:rPr>
        <w:t xml:space="preserve">, </w:t>
      </w:r>
      <w:r w:rsidR="00EF6CB7" w:rsidRPr="00C97D47">
        <w:rPr>
          <w:rFonts w:ascii="Times New Roman" w:hAnsi="Times New Roman" w:cs="Times New Roman"/>
          <w:sz w:val="24"/>
          <w:szCs w:val="24"/>
        </w:rPr>
        <w:t xml:space="preserve">Habsamana nahiyesi </w:t>
      </w:r>
      <w:r w:rsidR="00B56D3A" w:rsidRPr="00C97D47">
        <w:rPr>
          <w:rFonts w:ascii="Times New Roman" w:hAnsi="Times New Roman" w:cs="Times New Roman"/>
          <w:sz w:val="24"/>
          <w:szCs w:val="24"/>
        </w:rPr>
        <w:t xml:space="preserve">vergi kâtibi </w:t>
      </w:r>
      <w:r w:rsidR="00433336" w:rsidRPr="00C97D47">
        <w:rPr>
          <w:rFonts w:ascii="Times New Roman" w:hAnsi="Times New Roman" w:cs="Times New Roman"/>
          <w:sz w:val="24"/>
          <w:szCs w:val="24"/>
        </w:rPr>
        <w:t xml:space="preserve">Arslan Efendi ve </w:t>
      </w:r>
      <w:r w:rsidR="00B56D3A" w:rsidRPr="00C97D47">
        <w:rPr>
          <w:rFonts w:ascii="Times New Roman" w:hAnsi="Times New Roman" w:cs="Times New Roman"/>
          <w:sz w:val="24"/>
          <w:szCs w:val="24"/>
        </w:rPr>
        <w:t xml:space="preserve">kır serdarı olan </w:t>
      </w:r>
      <w:r w:rsidR="00433336" w:rsidRPr="00C97D47">
        <w:rPr>
          <w:rFonts w:ascii="Times New Roman" w:hAnsi="Times New Roman" w:cs="Times New Roman"/>
          <w:sz w:val="24"/>
          <w:szCs w:val="24"/>
        </w:rPr>
        <w:t>oğlu hakkında</w:t>
      </w:r>
      <w:r w:rsidR="00AD140E" w:rsidRPr="00C97D47">
        <w:rPr>
          <w:rFonts w:ascii="Times New Roman" w:hAnsi="Times New Roman" w:cs="Times New Roman"/>
          <w:sz w:val="24"/>
          <w:szCs w:val="24"/>
        </w:rPr>
        <w:t xml:space="preserve"> uygunsuz hareketleri</w:t>
      </w:r>
      <w:r w:rsidR="00433336" w:rsidRPr="00C97D47">
        <w:rPr>
          <w:rFonts w:ascii="Times New Roman" w:hAnsi="Times New Roman" w:cs="Times New Roman"/>
          <w:sz w:val="24"/>
          <w:szCs w:val="24"/>
        </w:rPr>
        <w:t xml:space="preserve"> sebebiyle</w:t>
      </w:r>
      <w:r w:rsidR="00B56D3A" w:rsidRPr="00C97D47">
        <w:rPr>
          <w:rFonts w:ascii="Times New Roman" w:hAnsi="Times New Roman" w:cs="Times New Roman"/>
          <w:sz w:val="24"/>
          <w:szCs w:val="24"/>
        </w:rPr>
        <w:t xml:space="preserve"> yaptığı şikâyeti üzerine</w:t>
      </w:r>
      <w:r w:rsidR="00433336" w:rsidRPr="00C97D47">
        <w:rPr>
          <w:rFonts w:ascii="Times New Roman" w:hAnsi="Times New Roman" w:cs="Times New Roman"/>
          <w:sz w:val="24"/>
          <w:szCs w:val="24"/>
        </w:rPr>
        <w:t xml:space="preserve"> </w:t>
      </w:r>
      <w:r w:rsidR="00B56D3A" w:rsidRPr="00C97D47">
        <w:rPr>
          <w:rFonts w:ascii="Times New Roman" w:hAnsi="Times New Roman" w:cs="Times New Roman"/>
          <w:sz w:val="24"/>
          <w:szCs w:val="24"/>
        </w:rPr>
        <w:t xml:space="preserve">bir </w:t>
      </w:r>
      <w:r w:rsidR="00433336" w:rsidRPr="00C97D47">
        <w:rPr>
          <w:rFonts w:ascii="Times New Roman" w:hAnsi="Times New Roman" w:cs="Times New Roman"/>
          <w:sz w:val="24"/>
          <w:szCs w:val="24"/>
        </w:rPr>
        <w:t>soruşturma</w:t>
      </w:r>
      <w:r w:rsidR="00B56D3A" w:rsidRPr="00C97D47">
        <w:rPr>
          <w:rFonts w:ascii="Times New Roman" w:hAnsi="Times New Roman" w:cs="Times New Roman"/>
          <w:sz w:val="24"/>
          <w:szCs w:val="24"/>
        </w:rPr>
        <w:t xml:space="preserve"> başlatılmıştır. Ancak soruşturma nedense</w:t>
      </w:r>
      <w:r w:rsidR="00433336" w:rsidRPr="00C97D47">
        <w:rPr>
          <w:rFonts w:ascii="Times New Roman" w:hAnsi="Times New Roman" w:cs="Times New Roman"/>
          <w:sz w:val="24"/>
          <w:szCs w:val="24"/>
        </w:rPr>
        <w:t xml:space="preserve"> uzamış ve</w:t>
      </w:r>
      <w:r w:rsidR="00B56D3A" w:rsidRPr="00C97D47">
        <w:rPr>
          <w:rFonts w:ascii="Times New Roman" w:hAnsi="Times New Roman" w:cs="Times New Roman"/>
          <w:sz w:val="24"/>
          <w:szCs w:val="24"/>
        </w:rPr>
        <w:t xml:space="preserve"> hatta</w:t>
      </w:r>
      <w:r w:rsidR="00433336" w:rsidRPr="00C97D47">
        <w:rPr>
          <w:rFonts w:ascii="Times New Roman" w:hAnsi="Times New Roman" w:cs="Times New Roman"/>
          <w:sz w:val="24"/>
          <w:szCs w:val="24"/>
        </w:rPr>
        <w:t xml:space="preserve"> sonuçsuz kalmıştır. Dönemi yansıtan diğer belgelerden de anlaşıldığı </w:t>
      </w:r>
      <w:r w:rsidR="00B56D3A" w:rsidRPr="00C97D47">
        <w:rPr>
          <w:rFonts w:ascii="Times New Roman" w:hAnsi="Times New Roman" w:cs="Times New Roman"/>
          <w:sz w:val="24"/>
          <w:szCs w:val="24"/>
        </w:rPr>
        <w:t>üzere</w:t>
      </w:r>
      <w:r w:rsidR="00433336" w:rsidRPr="00C97D47">
        <w:rPr>
          <w:rFonts w:ascii="Times New Roman" w:hAnsi="Times New Roman" w:cs="Times New Roman"/>
          <w:sz w:val="24"/>
          <w:szCs w:val="24"/>
        </w:rPr>
        <w:t xml:space="preserve"> </w:t>
      </w:r>
      <w:r w:rsidR="00B56D3A" w:rsidRPr="00C97D47">
        <w:rPr>
          <w:rFonts w:ascii="Times New Roman" w:hAnsi="Times New Roman" w:cs="Times New Roman"/>
          <w:sz w:val="24"/>
          <w:szCs w:val="24"/>
        </w:rPr>
        <w:t xml:space="preserve">geçen </w:t>
      </w:r>
      <w:r w:rsidR="00433336" w:rsidRPr="00C97D47">
        <w:rPr>
          <w:rFonts w:ascii="Times New Roman" w:hAnsi="Times New Roman" w:cs="Times New Roman"/>
          <w:sz w:val="24"/>
          <w:szCs w:val="24"/>
        </w:rPr>
        <w:t xml:space="preserve">bu süre </w:t>
      </w:r>
      <w:r w:rsidR="00B56D3A" w:rsidRPr="00C97D47">
        <w:rPr>
          <w:rFonts w:ascii="Times New Roman" w:hAnsi="Times New Roman" w:cs="Times New Roman"/>
          <w:sz w:val="24"/>
          <w:szCs w:val="24"/>
        </w:rPr>
        <w:t>dâhilinde</w:t>
      </w:r>
      <w:r w:rsidR="00433336" w:rsidRPr="00C97D47">
        <w:rPr>
          <w:rFonts w:ascii="Times New Roman" w:hAnsi="Times New Roman" w:cs="Times New Roman"/>
          <w:sz w:val="24"/>
          <w:szCs w:val="24"/>
        </w:rPr>
        <w:t xml:space="preserve"> bile Arslan Efendi ile oğlunun</w:t>
      </w:r>
      <w:r w:rsidR="00B56D3A" w:rsidRPr="00C97D47">
        <w:rPr>
          <w:rFonts w:ascii="Times New Roman" w:hAnsi="Times New Roman" w:cs="Times New Roman"/>
          <w:sz w:val="24"/>
          <w:szCs w:val="24"/>
        </w:rPr>
        <w:t xml:space="preserve"> bölge ahalisine yönelik</w:t>
      </w:r>
      <w:r w:rsidR="00433336" w:rsidRPr="00C97D47">
        <w:rPr>
          <w:rFonts w:ascii="Times New Roman" w:hAnsi="Times New Roman" w:cs="Times New Roman"/>
          <w:sz w:val="24"/>
          <w:szCs w:val="24"/>
        </w:rPr>
        <w:t xml:space="preserve"> zul</w:t>
      </w:r>
      <w:r w:rsidR="00B56D3A" w:rsidRPr="00C97D47">
        <w:rPr>
          <w:rFonts w:ascii="Times New Roman" w:hAnsi="Times New Roman" w:cs="Times New Roman"/>
          <w:sz w:val="24"/>
          <w:szCs w:val="24"/>
        </w:rPr>
        <w:t xml:space="preserve">mü </w:t>
      </w:r>
      <w:r w:rsidR="00433336" w:rsidRPr="00C97D47">
        <w:rPr>
          <w:rFonts w:ascii="Times New Roman" w:hAnsi="Times New Roman" w:cs="Times New Roman"/>
          <w:sz w:val="24"/>
          <w:szCs w:val="24"/>
        </w:rPr>
        <w:t>devam etmiştir.</w:t>
      </w:r>
      <w:r w:rsidR="00AD140E" w:rsidRPr="00C97D47">
        <w:rPr>
          <w:rStyle w:val="DipnotBavurusu"/>
          <w:rFonts w:ascii="Times New Roman" w:hAnsi="Times New Roman" w:cs="Times New Roman"/>
          <w:sz w:val="24"/>
          <w:szCs w:val="24"/>
        </w:rPr>
        <w:footnoteReference w:id="82"/>
      </w:r>
      <w:r w:rsidR="00EF6CB7" w:rsidRPr="00C97D47">
        <w:rPr>
          <w:rFonts w:ascii="Times New Roman" w:hAnsi="Times New Roman" w:cs="Times New Roman"/>
          <w:sz w:val="24"/>
          <w:szCs w:val="24"/>
        </w:rPr>
        <w:t xml:space="preserve"> Ü</w:t>
      </w:r>
      <w:r w:rsidR="00B56D3A" w:rsidRPr="00C97D47">
        <w:rPr>
          <w:rFonts w:ascii="Times New Roman" w:hAnsi="Times New Roman" w:cs="Times New Roman"/>
          <w:sz w:val="24"/>
          <w:szCs w:val="24"/>
        </w:rPr>
        <w:t xml:space="preserve">st üste gelen şikâyetler sebebiyle </w:t>
      </w:r>
      <w:r w:rsidR="00AD140E" w:rsidRPr="00C97D47">
        <w:rPr>
          <w:rFonts w:ascii="Times New Roman" w:hAnsi="Times New Roman" w:cs="Times New Roman"/>
          <w:sz w:val="24"/>
          <w:szCs w:val="24"/>
        </w:rPr>
        <w:t>Arslan Efendi</w:t>
      </w:r>
      <w:r w:rsidR="00B56D3A" w:rsidRPr="00C97D47">
        <w:rPr>
          <w:rFonts w:ascii="Times New Roman" w:hAnsi="Times New Roman" w:cs="Times New Roman"/>
          <w:sz w:val="24"/>
          <w:szCs w:val="24"/>
        </w:rPr>
        <w:t xml:space="preserve"> ile oğlu</w:t>
      </w:r>
      <w:r w:rsidR="00AD140E" w:rsidRPr="00C97D47">
        <w:rPr>
          <w:rFonts w:ascii="Times New Roman" w:hAnsi="Times New Roman" w:cs="Times New Roman"/>
          <w:sz w:val="24"/>
          <w:szCs w:val="24"/>
        </w:rPr>
        <w:t xml:space="preserve">, </w:t>
      </w:r>
      <w:r w:rsidR="00B56D3A" w:rsidRPr="00C97D47">
        <w:rPr>
          <w:rFonts w:ascii="Times New Roman" w:hAnsi="Times New Roman" w:cs="Times New Roman"/>
          <w:sz w:val="24"/>
          <w:szCs w:val="24"/>
        </w:rPr>
        <w:t xml:space="preserve">görevde ihmal ve </w:t>
      </w:r>
      <w:r w:rsidR="00AD140E" w:rsidRPr="00C97D47">
        <w:rPr>
          <w:rFonts w:ascii="Times New Roman" w:hAnsi="Times New Roman" w:cs="Times New Roman"/>
          <w:sz w:val="24"/>
          <w:szCs w:val="24"/>
        </w:rPr>
        <w:t xml:space="preserve">suiistimal </w:t>
      </w:r>
      <w:r w:rsidR="00B56D3A" w:rsidRPr="00C97D47">
        <w:rPr>
          <w:rFonts w:ascii="Times New Roman" w:hAnsi="Times New Roman" w:cs="Times New Roman"/>
          <w:sz w:val="24"/>
          <w:szCs w:val="24"/>
        </w:rPr>
        <w:t xml:space="preserve">gerekçesiyle bir süreliğine memuriyetlerinden uzaklaştırılmışlardır. Ancak, yeniden memuriyetine başlayan </w:t>
      </w:r>
      <w:r w:rsidR="00AD140E" w:rsidRPr="00C97D47">
        <w:rPr>
          <w:rFonts w:ascii="Times New Roman" w:hAnsi="Times New Roman" w:cs="Times New Roman"/>
          <w:sz w:val="24"/>
          <w:szCs w:val="24"/>
        </w:rPr>
        <w:t>Arslan Efendi</w:t>
      </w:r>
      <w:r w:rsidR="009D529E" w:rsidRPr="00C97D47">
        <w:rPr>
          <w:rFonts w:ascii="Times New Roman" w:hAnsi="Times New Roman" w:cs="Times New Roman"/>
          <w:sz w:val="24"/>
          <w:szCs w:val="24"/>
        </w:rPr>
        <w:t>,</w:t>
      </w:r>
      <w:r w:rsidR="00AD140E" w:rsidRPr="00C97D47">
        <w:rPr>
          <w:rFonts w:ascii="Times New Roman" w:hAnsi="Times New Roman" w:cs="Times New Roman"/>
          <w:sz w:val="24"/>
          <w:szCs w:val="24"/>
        </w:rPr>
        <w:t xml:space="preserve"> </w:t>
      </w:r>
      <w:r w:rsidR="009D529E" w:rsidRPr="00C97D47">
        <w:rPr>
          <w:rFonts w:ascii="Times New Roman" w:hAnsi="Times New Roman" w:cs="Times New Roman"/>
          <w:sz w:val="24"/>
          <w:szCs w:val="24"/>
        </w:rPr>
        <w:t>oğlu</w:t>
      </w:r>
      <w:r w:rsidR="00AD140E" w:rsidRPr="00C97D47">
        <w:rPr>
          <w:rFonts w:ascii="Times New Roman" w:hAnsi="Times New Roman" w:cs="Times New Roman"/>
          <w:sz w:val="24"/>
          <w:szCs w:val="24"/>
        </w:rPr>
        <w:t xml:space="preserve"> </w:t>
      </w:r>
      <w:r w:rsidR="009D529E" w:rsidRPr="00C97D47">
        <w:rPr>
          <w:rFonts w:ascii="Times New Roman" w:hAnsi="Times New Roman" w:cs="Times New Roman"/>
          <w:sz w:val="24"/>
          <w:szCs w:val="24"/>
        </w:rPr>
        <w:t xml:space="preserve">aracılığıyla </w:t>
      </w:r>
      <w:r w:rsidR="00EF6CB7" w:rsidRPr="00C97D47">
        <w:rPr>
          <w:rFonts w:ascii="Times New Roman" w:hAnsi="Times New Roman" w:cs="Times New Roman"/>
          <w:sz w:val="24"/>
          <w:szCs w:val="24"/>
        </w:rPr>
        <w:t xml:space="preserve">ahaliyi </w:t>
      </w:r>
      <w:r w:rsidR="00B56D3A" w:rsidRPr="00C97D47">
        <w:rPr>
          <w:rFonts w:ascii="Times New Roman" w:hAnsi="Times New Roman" w:cs="Times New Roman"/>
          <w:sz w:val="24"/>
          <w:szCs w:val="24"/>
        </w:rPr>
        <w:t xml:space="preserve">tehdit </w:t>
      </w:r>
      <w:r w:rsidRPr="00C97D47">
        <w:rPr>
          <w:rFonts w:ascii="Times New Roman" w:hAnsi="Times New Roman" w:cs="Times New Roman"/>
          <w:sz w:val="24"/>
          <w:szCs w:val="24"/>
        </w:rPr>
        <w:t>ederek para tahsil etmiştir. A</w:t>
      </w:r>
      <w:r w:rsidR="00B56D3A" w:rsidRPr="00C97D47">
        <w:rPr>
          <w:rFonts w:ascii="Times New Roman" w:hAnsi="Times New Roman" w:cs="Times New Roman"/>
          <w:sz w:val="24"/>
          <w:szCs w:val="24"/>
        </w:rPr>
        <w:t>haliyi tarlalarında</w:t>
      </w:r>
      <w:r w:rsidR="009D529E" w:rsidRPr="00C97D47">
        <w:rPr>
          <w:rFonts w:ascii="Times New Roman" w:hAnsi="Times New Roman" w:cs="Times New Roman"/>
          <w:sz w:val="24"/>
          <w:szCs w:val="24"/>
        </w:rPr>
        <w:t xml:space="preserve"> kendi namına ücretsiz olarak çalıştırmış, kendine ait olamayan meralarda ise onları </w:t>
      </w:r>
      <w:r w:rsidR="00AD140E" w:rsidRPr="00C97D47">
        <w:rPr>
          <w:rFonts w:ascii="Times New Roman" w:hAnsi="Times New Roman" w:cs="Times New Roman"/>
          <w:sz w:val="24"/>
          <w:szCs w:val="24"/>
        </w:rPr>
        <w:t>hayvanlarını</w:t>
      </w:r>
      <w:r w:rsidR="009D529E" w:rsidRPr="00C97D47">
        <w:rPr>
          <w:rFonts w:ascii="Times New Roman" w:hAnsi="Times New Roman" w:cs="Times New Roman"/>
          <w:sz w:val="24"/>
          <w:szCs w:val="24"/>
        </w:rPr>
        <w:t xml:space="preserve"> otlatmaya zorlamış, kendisinden şikâyetçi olanların mal, can ve namuslarına kastetmiştir. Ancak sonunda resmî makamlar, Arslan Efendi ile ilgili şikâyetlerin önünü alamamış ve</w:t>
      </w:r>
      <w:r w:rsidR="00AD140E" w:rsidRPr="00C97D47">
        <w:rPr>
          <w:rFonts w:ascii="Times New Roman" w:hAnsi="Times New Roman" w:cs="Times New Roman"/>
          <w:sz w:val="24"/>
          <w:szCs w:val="24"/>
        </w:rPr>
        <w:t xml:space="preserve"> </w:t>
      </w:r>
      <w:r w:rsidR="009D529E" w:rsidRPr="00C97D47">
        <w:rPr>
          <w:rFonts w:ascii="Times New Roman" w:hAnsi="Times New Roman" w:cs="Times New Roman"/>
          <w:sz w:val="24"/>
          <w:szCs w:val="24"/>
        </w:rPr>
        <w:t>memuriyetine son verilmesi için harekete geçmişlerdir.</w:t>
      </w:r>
      <w:r w:rsidR="00AD140E" w:rsidRPr="00C97D47">
        <w:rPr>
          <w:rStyle w:val="DipnotBavurusu"/>
          <w:rFonts w:ascii="Times New Roman" w:hAnsi="Times New Roman" w:cs="Times New Roman"/>
          <w:sz w:val="24"/>
          <w:szCs w:val="24"/>
        </w:rPr>
        <w:footnoteReference w:id="83"/>
      </w:r>
      <w:r w:rsidR="009D529E" w:rsidRPr="00C97D47">
        <w:rPr>
          <w:rFonts w:ascii="Times New Roman" w:hAnsi="Times New Roman" w:cs="Times New Roman"/>
          <w:sz w:val="24"/>
          <w:szCs w:val="24"/>
        </w:rPr>
        <w:t xml:space="preserve"> </w:t>
      </w:r>
    </w:p>
    <w:p w:rsidR="002B3CD2" w:rsidRPr="00C97D47" w:rsidRDefault="00FB1757"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Şikâyetlerin bazen de asılsız olduğu görülmektedir. </w:t>
      </w:r>
      <w:r w:rsidR="00AD140E" w:rsidRPr="00C97D47">
        <w:rPr>
          <w:rFonts w:ascii="Times New Roman" w:hAnsi="Times New Roman" w:cs="Times New Roman"/>
          <w:sz w:val="24"/>
          <w:szCs w:val="24"/>
        </w:rPr>
        <w:t xml:space="preserve">Fatsa </w:t>
      </w:r>
      <w:r w:rsidR="00F25696" w:rsidRPr="00C97D47">
        <w:rPr>
          <w:rFonts w:ascii="Times New Roman" w:hAnsi="Times New Roman" w:cs="Times New Roman"/>
          <w:sz w:val="24"/>
          <w:szCs w:val="24"/>
        </w:rPr>
        <w:t xml:space="preserve">ahalisinden bazıları, </w:t>
      </w:r>
      <w:r w:rsidR="00AD140E" w:rsidRPr="00C97D47">
        <w:rPr>
          <w:rFonts w:ascii="Times New Roman" w:hAnsi="Times New Roman" w:cs="Times New Roman"/>
          <w:sz w:val="24"/>
          <w:szCs w:val="24"/>
        </w:rPr>
        <w:t xml:space="preserve">kaymakamlığa </w:t>
      </w:r>
      <w:r w:rsidR="00F25696" w:rsidRPr="00C97D47">
        <w:rPr>
          <w:rFonts w:ascii="Times New Roman" w:hAnsi="Times New Roman" w:cs="Times New Roman"/>
          <w:sz w:val="24"/>
          <w:szCs w:val="24"/>
        </w:rPr>
        <w:t xml:space="preserve">verdikleri müşterek dilekçelerinden </w:t>
      </w:r>
      <w:r w:rsidR="00AD140E" w:rsidRPr="00C97D47">
        <w:rPr>
          <w:rFonts w:ascii="Times New Roman" w:hAnsi="Times New Roman" w:cs="Times New Roman"/>
          <w:sz w:val="24"/>
          <w:szCs w:val="24"/>
        </w:rPr>
        <w:t xml:space="preserve">mültezimlerden </w:t>
      </w:r>
      <w:r w:rsidR="00F25696" w:rsidRPr="00C97D47">
        <w:rPr>
          <w:rFonts w:ascii="Times New Roman" w:hAnsi="Times New Roman" w:cs="Times New Roman"/>
          <w:sz w:val="24"/>
          <w:szCs w:val="24"/>
        </w:rPr>
        <w:t>şikâyetçi olmuşlardır. Ancak Fatsa Kaymakam Vekili Nihat Bey</w:t>
      </w:r>
      <w:r w:rsidR="00AD140E" w:rsidRPr="00C97D47">
        <w:rPr>
          <w:rFonts w:ascii="Times New Roman" w:hAnsi="Times New Roman" w:cs="Times New Roman"/>
          <w:sz w:val="24"/>
          <w:szCs w:val="24"/>
        </w:rPr>
        <w:t xml:space="preserve">, </w:t>
      </w:r>
      <w:r w:rsidR="00F25696" w:rsidRPr="00C97D47">
        <w:rPr>
          <w:rFonts w:ascii="Times New Roman" w:hAnsi="Times New Roman" w:cs="Times New Roman"/>
          <w:sz w:val="24"/>
          <w:szCs w:val="24"/>
        </w:rPr>
        <w:t xml:space="preserve">bu </w:t>
      </w:r>
      <w:r w:rsidR="00AD140E" w:rsidRPr="00C97D47">
        <w:rPr>
          <w:rFonts w:ascii="Times New Roman" w:hAnsi="Times New Roman" w:cs="Times New Roman"/>
          <w:sz w:val="24"/>
          <w:szCs w:val="24"/>
        </w:rPr>
        <w:t>şikâyet</w:t>
      </w:r>
      <w:r w:rsidR="00F25696" w:rsidRPr="00C97D47">
        <w:rPr>
          <w:rFonts w:ascii="Times New Roman" w:hAnsi="Times New Roman" w:cs="Times New Roman"/>
          <w:sz w:val="24"/>
          <w:szCs w:val="24"/>
        </w:rPr>
        <w:t>i</w:t>
      </w:r>
      <w:r w:rsidR="00AD140E" w:rsidRPr="00C97D47">
        <w:rPr>
          <w:rFonts w:ascii="Times New Roman" w:hAnsi="Times New Roman" w:cs="Times New Roman"/>
          <w:sz w:val="24"/>
          <w:szCs w:val="24"/>
        </w:rPr>
        <w:t xml:space="preserve"> dikkate almayarak</w:t>
      </w:r>
      <w:r w:rsidR="00F25696" w:rsidRPr="00C97D47">
        <w:rPr>
          <w:rFonts w:ascii="Times New Roman" w:hAnsi="Times New Roman" w:cs="Times New Roman"/>
          <w:sz w:val="24"/>
          <w:szCs w:val="24"/>
        </w:rPr>
        <w:t xml:space="preserve"> durumu geçiştirmek istemiştir. Bu defa</w:t>
      </w:r>
      <w:r w:rsidR="00AD140E" w:rsidRPr="00C97D47">
        <w:rPr>
          <w:rFonts w:ascii="Times New Roman" w:hAnsi="Times New Roman" w:cs="Times New Roman"/>
          <w:sz w:val="24"/>
          <w:szCs w:val="24"/>
        </w:rPr>
        <w:t xml:space="preserve"> Ka</w:t>
      </w:r>
      <w:r w:rsidR="00F25696" w:rsidRPr="00C97D47">
        <w:rPr>
          <w:rFonts w:ascii="Times New Roman" w:hAnsi="Times New Roman" w:cs="Times New Roman"/>
          <w:sz w:val="24"/>
          <w:szCs w:val="24"/>
        </w:rPr>
        <w:t>rahamza karyesi Muhtarı Nalbant</w:t>
      </w:r>
      <w:r w:rsidR="00762936" w:rsidRPr="00C97D47">
        <w:rPr>
          <w:rFonts w:ascii="Times New Roman" w:hAnsi="Times New Roman" w:cs="Times New Roman"/>
          <w:sz w:val="24"/>
          <w:szCs w:val="24"/>
        </w:rPr>
        <w:t>o</w:t>
      </w:r>
      <w:r w:rsidR="00AD140E" w:rsidRPr="00C97D47">
        <w:rPr>
          <w:rFonts w:ascii="Times New Roman" w:hAnsi="Times New Roman" w:cs="Times New Roman"/>
          <w:sz w:val="24"/>
          <w:szCs w:val="24"/>
        </w:rPr>
        <w:t>ğlu Mehmed</w:t>
      </w:r>
      <w:r w:rsidR="00F25696" w:rsidRPr="00C97D47">
        <w:rPr>
          <w:rFonts w:ascii="Times New Roman" w:hAnsi="Times New Roman" w:cs="Times New Roman"/>
          <w:sz w:val="24"/>
          <w:szCs w:val="24"/>
        </w:rPr>
        <w:t>,</w:t>
      </w:r>
      <w:r w:rsidR="00AD140E" w:rsidRPr="00C97D47">
        <w:rPr>
          <w:rFonts w:ascii="Times New Roman" w:hAnsi="Times New Roman" w:cs="Times New Roman"/>
          <w:sz w:val="24"/>
          <w:szCs w:val="24"/>
        </w:rPr>
        <w:t xml:space="preserve"> </w:t>
      </w:r>
      <w:r w:rsidR="00F25696" w:rsidRPr="00C97D47">
        <w:rPr>
          <w:rFonts w:ascii="Times New Roman" w:hAnsi="Times New Roman" w:cs="Times New Roman"/>
          <w:sz w:val="24"/>
          <w:szCs w:val="24"/>
        </w:rPr>
        <w:t xml:space="preserve">münferit bir telgraf ile </w:t>
      </w:r>
      <w:r w:rsidR="00AD140E" w:rsidRPr="00C97D47">
        <w:rPr>
          <w:rFonts w:ascii="Times New Roman" w:hAnsi="Times New Roman" w:cs="Times New Roman"/>
          <w:sz w:val="24"/>
          <w:szCs w:val="24"/>
        </w:rPr>
        <w:t>Dâhiliye Nezareti’ne</w:t>
      </w:r>
      <w:r w:rsidR="00F25696" w:rsidRPr="00C97D47">
        <w:rPr>
          <w:rFonts w:ascii="Times New Roman" w:hAnsi="Times New Roman" w:cs="Times New Roman"/>
          <w:sz w:val="24"/>
          <w:szCs w:val="24"/>
        </w:rPr>
        <w:t xml:space="preserve"> ahalinin durumunu ve tepkilerini iletmiştir. Yapılan araştırmalar ve mahallinden alınan cevaplar üzerine </w:t>
      </w:r>
      <w:r w:rsidR="00EA7A17" w:rsidRPr="00C97D47">
        <w:rPr>
          <w:rFonts w:ascii="Times New Roman" w:hAnsi="Times New Roman" w:cs="Times New Roman"/>
          <w:sz w:val="24"/>
          <w:szCs w:val="24"/>
        </w:rPr>
        <w:t>şikâyetin</w:t>
      </w:r>
      <w:r w:rsidR="00F25696" w:rsidRPr="00C97D47">
        <w:rPr>
          <w:rFonts w:ascii="Times New Roman" w:hAnsi="Times New Roman" w:cs="Times New Roman"/>
          <w:sz w:val="24"/>
          <w:szCs w:val="24"/>
        </w:rPr>
        <w:t xml:space="preserve"> asılsız olduğu dikkate alınarak </w:t>
      </w:r>
      <w:r w:rsidR="00EA7A17" w:rsidRPr="00C97D47">
        <w:rPr>
          <w:rFonts w:ascii="Times New Roman" w:hAnsi="Times New Roman" w:cs="Times New Roman"/>
          <w:sz w:val="24"/>
          <w:szCs w:val="24"/>
        </w:rPr>
        <w:t>Mehmet Efendi’nin şikâyetleri yalnızca kâğıt üzerinde kalmıştır.</w:t>
      </w:r>
      <w:r w:rsidR="00AD140E" w:rsidRPr="00C97D47">
        <w:rPr>
          <w:rStyle w:val="DipnotBavurusu"/>
          <w:rFonts w:ascii="Times New Roman" w:hAnsi="Times New Roman" w:cs="Times New Roman"/>
          <w:sz w:val="24"/>
          <w:szCs w:val="24"/>
        </w:rPr>
        <w:footnoteReference w:id="84"/>
      </w:r>
      <w:r w:rsidR="00F25696" w:rsidRPr="00C97D47">
        <w:rPr>
          <w:rFonts w:ascii="Times New Roman" w:hAnsi="Times New Roman" w:cs="Times New Roman"/>
          <w:sz w:val="24"/>
          <w:szCs w:val="24"/>
        </w:rPr>
        <w:t xml:space="preserve"> </w:t>
      </w:r>
      <w:r w:rsidR="00EA7A17" w:rsidRPr="00C97D47">
        <w:rPr>
          <w:rFonts w:ascii="Times New Roman" w:hAnsi="Times New Roman" w:cs="Times New Roman"/>
          <w:sz w:val="24"/>
          <w:szCs w:val="24"/>
        </w:rPr>
        <w:t>Başka bir arşiv belgesinde Veli Ömer ve Molla Süleyman Efendilerin de Nalbantoğlu Mehmed gibi aynı akıbet ile karşılaştıklarını tes</w:t>
      </w:r>
      <w:r w:rsidR="00EA7A17" w:rsidRPr="00C97D47">
        <w:rPr>
          <w:rFonts w:ascii="Times New Roman" w:hAnsi="Times New Roman" w:cs="Times New Roman"/>
          <w:sz w:val="24"/>
          <w:szCs w:val="24"/>
        </w:rPr>
        <w:lastRenderedPageBreak/>
        <w:t xml:space="preserve">pit etmekteyiz. Bu iki şahsın şikâyeti, </w:t>
      </w:r>
      <w:r w:rsidR="00AD140E" w:rsidRPr="00C97D47">
        <w:rPr>
          <w:rFonts w:ascii="Times New Roman" w:hAnsi="Times New Roman" w:cs="Times New Roman"/>
          <w:sz w:val="24"/>
          <w:szCs w:val="24"/>
        </w:rPr>
        <w:t xml:space="preserve">Aybastı </w:t>
      </w:r>
      <w:r w:rsidR="00EA7A17" w:rsidRPr="00C97D47">
        <w:rPr>
          <w:rFonts w:ascii="Times New Roman" w:hAnsi="Times New Roman" w:cs="Times New Roman"/>
          <w:sz w:val="24"/>
          <w:szCs w:val="24"/>
        </w:rPr>
        <w:t>Kazası Müdürü</w:t>
      </w:r>
      <w:r w:rsidR="00AD140E" w:rsidRPr="00C97D47">
        <w:rPr>
          <w:rFonts w:ascii="Times New Roman" w:hAnsi="Times New Roman" w:cs="Times New Roman"/>
          <w:sz w:val="24"/>
          <w:szCs w:val="24"/>
        </w:rPr>
        <w:t xml:space="preserve"> Osman Bey’in </w:t>
      </w:r>
      <w:r w:rsidR="00EA7A17" w:rsidRPr="00C97D47">
        <w:rPr>
          <w:rFonts w:ascii="Times New Roman" w:hAnsi="Times New Roman" w:cs="Times New Roman"/>
          <w:sz w:val="24"/>
          <w:szCs w:val="24"/>
        </w:rPr>
        <w:t>m</w:t>
      </w:r>
      <w:r w:rsidR="00AD140E" w:rsidRPr="00C97D47">
        <w:rPr>
          <w:rFonts w:ascii="Times New Roman" w:hAnsi="Times New Roman" w:cs="Times New Roman"/>
          <w:sz w:val="24"/>
          <w:szCs w:val="24"/>
        </w:rPr>
        <w:t>ültezimli</w:t>
      </w:r>
      <w:r w:rsidR="00EA7A17" w:rsidRPr="00C97D47">
        <w:rPr>
          <w:rFonts w:ascii="Times New Roman" w:hAnsi="Times New Roman" w:cs="Times New Roman"/>
          <w:sz w:val="24"/>
          <w:szCs w:val="24"/>
        </w:rPr>
        <w:t>k</w:t>
      </w:r>
      <w:r w:rsidR="00AD140E" w:rsidRPr="00C97D47">
        <w:rPr>
          <w:rFonts w:ascii="Times New Roman" w:hAnsi="Times New Roman" w:cs="Times New Roman"/>
          <w:sz w:val="24"/>
          <w:szCs w:val="24"/>
        </w:rPr>
        <w:t xml:space="preserve"> yaptığı </w:t>
      </w:r>
      <w:r w:rsidR="00EA7A17" w:rsidRPr="00C97D47">
        <w:rPr>
          <w:rFonts w:ascii="Times New Roman" w:hAnsi="Times New Roman" w:cs="Times New Roman"/>
          <w:sz w:val="24"/>
          <w:szCs w:val="24"/>
        </w:rPr>
        <w:t xml:space="preserve">dönemde vergi usulsüzlüğü yaptığı üzerine idi. </w:t>
      </w:r>
      <w:r w:rsidR="002B3CD2" w:rsidRPr="00C97D47">
        <w:rPr>
          <w:rFonts w:ascii="Times New Roman" w:hAnsi="Times New Roman" w:cs="Times New Roman"/>
          <w:sz w:val="24"/>
          <w:szCs w:val="24"/>
        </w:rPr>
        <w:t>İlgililerin şikâyet</w:t>
      </w:r>
      <w:r w:rsidR="00EA7A17" w:rsidRPr="00C97D47">
        <w:rPr>
          <w:rFonts w:ascii="Times New Roman" w:hAnsi="Times New Roman" w:cs="Times New Roman"/>
          <w:sz w:val="24"/>
          <w:szCs w:val="24"/>
        </w:rPr>
        <w:t xml:space="preserve"> dilekçe</w:t>
      </w:r>
      <w:r w:rsidR="002B3CD2" w:rsidRPr="00C97D47">
        <w:rPr>
          <w:rFonts w:ascii="Times New Roman" w:hAnsi="Times New Roman" w:cs="Times New Roman"/>
          <w:sz w:val="24"/>
          <w:szCs w:val="24"/>
        </w:rPr>
        <w:t>lerinde</w:t>
      </w:r>
      <w:r w:rsidR="00EA7A17"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Osman Bey’in kaza meydanında “</w:t>
      </w:r>
      <w:r w:rsidR="00EA7A17" w:rsidRPr="00C97D47">
        <w:rPr>
          <w:rFonts w:ascii="Times New Roman" w:hAnsi="Times New Roman" w:cs="Times New Roman"/>
          <w:i/>
          <w:iCs/>
          <w:sz w:val="24"/>
          <w:szCs w:val="24"/>
        </w:rPr>
        <w:t xml:space="preserve">Hane </w:t>
      </w:r>
      <w:r w:rsidR="00AD140E" w:rsidRPr="00C97D47">
        <w:rPr>
          <w:rFonts w:ascii="Times New Roman" w:hAnsi="Times New Roman" w:cs="Times New Roman"/>
          <w:i/>
          <w:iCs/>
          <w:sz w:val="24"/>
          <w:szCs w:val="24"/>
        </w:rPr>
        <w:t xml:space="preserve">başına alınacak öşür şu </w:t>
      </w:r>
      <w:r w:rsidR="002B3CD2" w:rsidRPr="00C97D47">
        <w:rPr>
          <w:rFonts w:ascii="Times New Roman" w:hAnsi="Times New Roman" w:cs="Times New Roman"/>
          <w:i/>
          <w:iCs/>
          <w:sz w:val="24"/>
          <w:szCs w:val="24"/>
        </w:rPr>
        <w:t>mikdar</w:t>
      </w:r>
      <w:r w:rsidR="00AD140E" w:rsidRPr="00C97D47">
        <w:rPr>
          <w:rFonts w:ascii="Times New Roman" w:hAnsi="Times New Roman" w:cs="Times New Roman"/>
          <w:i/>
          <w:iCs/>
          <w:sz w:val="24"/>
          <w:szCs w:val="24"/>
        </w:rPr>
        <w:t xml:space="preserve"> olacak, altında verilen akçeler red</w:t>
      </w:r>
      <w:r w:rsidR="00EA7A17" w:rsidRPr="00C97D47">
        <w:rPr>
          <w:rFonts w:ascii="Times New Roman" w:hAnsi="Times New Roman" w:cs="Times New Roman"/>
          <w:i/>
          <w:iCs/>
          <w:sz w:val="24"/>
          <w:szCs w:val="24"/>
        </w:rPr>
        <w:t>ded</w:t>
      </w:r>
      <w:r w:rsidR="002B3CD2" w:rsidRPr="00C97D47">
        <w:rPr>
          <w:rFonts w:ascii="Times New Roman" w:hAnsi="Times New Roman" w:cs="Times New Roman"/>
          <w:i/>
          <w:iCs/>
          <w:sz w:val="24"/>
          <w:szCs w:val="24"/>
        </w:rPr>
        <w:t>ilecek</w:t>
      </w:r>
      <w:r w:rsidR="00EA7A17" w:rsidRPr="00C97D47">
        <w:rPr>
          <w:rFonts w:ascii="Times New Roman" w:hAnsi="Times New Roman" w:cs="Times New Roman"/>
          <w:i/>
          <w:iCs/>
          <w:sz w:val="24"/>
          <w:szCs w:val="24"/>
        </w:rPr>
        <w:t>.</w:t>
      </w:r>
      <w:r w:rsidR="00EA7A17" w:rsidRPr="00C97D47">
        <w:rPr>
          <w:rFonts w:ascii="Times New Roman" w:hAnsi="Times New Roman" w:cs="Times New Roman"/>
          <w:sz w:val="24"/>
          <w:szCs w:val="24"/>
        </w:rPr>
        <w:t>” şeklinde konuştuğu</w:t>
      </w:r>
      <w:r w:rsidR="00AD140E" w:rsidRPr="00C97D47">
        <w:rPr>
          <w:rFonts w:ascii="Times New Roman" w:hAnsi="Times New Roman" w:cs="Times New Roman"/>
          <w:sz w:val="24"/>
          <w:szCs w:val="24"/>
        </w:rPr>
        <w:t xml:space="preserve"> ve </w:t>
      </w:r>
      <w:r w:rsidR="002B3CD2" w:rsidRPr="00C97D47">
        <w:rPr>
          <w:rFonts w:ascii="Times New Roman" w:hAnsi="Times New Roman" w:cs="Times New Roman"/>
          <w:sz w:val="24"/>
          <w:szCs w:val="24"/>
        </w:rPr>
        <w:t xml:space="preserve">buna </w:t>
      </w:r>
      <w:r w:rsidR="00AD140E" w:rsidRPr="00C97D47">
        <w:rPr>
          <w:rFonts w:ascii="Times New Roman" w:hAnsi="Times New Roman" w:cs="Times New Roman"/>
          <w:sz w:val="24"/>
          <w:szCs w:val="24"/>
        </w:rPr>
        <w:t xml:space="preserve">itiraz </w:t>
      </w:r>
      <w:r w:rsidR="002B3CD2" w:rsidRPr="00C97D47">
        <w:rPr>
          <w:rFonts w:ascii="Times New Roman" w:hAnsi="Times New Roman" w:cs="Times New Roman"/>
          <w:sz w:val="24"/>
          <w:szCs w:val="24"/>
        </w:rPr>
        <w:t xml:space="preserve">edenlerin </w:t>
      </w:r>
      <w:r w:rsidR="00AD140E" w:rsidRPr="00C97D47">
        <w:rPr>
          <w:rFonts w:ascii="Times New Roman" w:hAnsi="Times New Roman" w:cs="Times New Roman"/>
          <w:sz w:val="24"/>
          <w:szCs w:val="24"/>
        </w:rPr>
        <w:t>haps</w:t>
      </w:r>
      <w:r w:rsidR="002B3CD2" w:rsidRPr="00C97D47">
        <w:rPr>
          <w:rFonts w:ascii="Times New Roman" w:hAnsi="Times New Roman" w:cs="Times New Roman"/>
          <w:sz w:val="24"/>
          <w:szCs w:val="24"/>
        </w:rPr>
        <w:t xml:space="preserve">olunacağı tehdidinde bulunduğu </w:t>
      </w:r>
      <w:r w:rsidR="00AD140E" w:rsidRPr="00C97D47">
        <w:rPr>
          <w:rFonts w:ascii="Times New Roman" w:hAnsi="Times New Roman" w:cs="Times New Roman"/>
          <w:sz w:val="24"/>
          <w:szCs w:val="24"/>
        </w:rPr>
        <w:t>ifade ed</w:t>
      </w:r>
      <w:r w:rsidR="002B3CD2" w:rsidRPr="00C97D47">
        <w:rPr>
          <w:rFonts w:ascii="Times New Roman" w:hAnsi="Times New Roman" w:cs="Times New Roman"/>
          <w:sz w:val="24"/>
          <w:szCs w:val="24"/>
        </w:rPr>
        <w:t>ilmekteydi.</w:t>
      </w:r>
      <w:r w:rsidR="00AD140E" w:rsidRPr="00C97D47">
        <w:rPr>
          <w:rStyle w:val="DipnotBavurusu"/>
          <w:rFonts w:ascii="Times New Roman" w:hAnsi="Times New Roman" w:cs="Times New Roman"/>
          <w:sz w:val="24"/>
          <w:szCs w:val="24"/>
        </w:rPr>
        <w:footnoteReference w:id="85"/>
      </w:r>
      <w:r w:rsidR="002B3CD2" w:rsidRPr="00C97D47">
        <w:rPr>
          <w:rFonts w:ascii="Times New Roman" w:hAnsi="Times New Roman" w:cs="Times New Roman"/>
          <w:sz w:val="24"/>
          <w:szCs w:val="24"/>
        </w:rPr>
        <w:t xml:space="preserve"> Konunun üst makamlara gitmesi ile birlikte </w:t>
      </w:r>
      <w:proofErr w:type="gramStart"/>
      <w:r w:rsidR="002B3CD2" w:rsidRPr="00C97D47">
        <w:rPr>
          <w:rFonts w:ascii="Times New Roman" w:hAnsi="Times New Roman" w:cs="Times New Roman"/>
          <w:sz w:val="24"/>
          <w:szCs w:val="24"/>
        </w:rPr>
        <w:t>şikayet</w:t>
      </w:r>
      <w:proofErr w:type="gramEnd"/>
      <w:r w:rsidR="002B3CD2" w:rsidRPr="00C97D47">
        <w:rPr>
          <w:rFonts w:ascii="Times New Roman" w:hAnsi="Times New Roman" w:cs="Times New Roman"/>
          <w:sz w:val="24"/>
          <w:szCs w:val="24"/>
        </w:rPr>
        <w:t xml:space="preserve"> sahipleri ile şikayet edilenler ifade vermek üzere </w:t>
      </w:r>
      <w:r w:rsidR="00AD140E" w:rsidRPr="00C97D47">
        <w:rPr>
          <w:rFonts w:ascii="Times New Roman" w:hAnsi="Times New Roman" w:cs="Times New Roman"/>
          <w:sz w:val="24"/>
          <w:szCs w:val="24"/>
        </w:rPr>
        <w:t xml:space="preserve">Trabzon’a </w:t>
      </w:r>
      <w:r w:rsidR="002B3CD2" w:rsidRPr="00C97D47">
        <w:rPr>
          <w:rFonts w:ascii="Times New Roman" w:hAnsi="Times New Roman" w:cs="Times New Roman"/>
          <w:sz w:val="24"/>
          <w:szCs w:val="24"/>
        </w:rPr>
        <w:t>çağrılmışlardır</w:t>
      </w:r>
      <w:r w:rsidR="00AD140E" w:rsidRPr="00C97D47">
        <w:rPr>
          <w:rFonts w:ascii="Times New Roman" w:hAnsi="Times New Roman" w:cs="Times New Roman"/>
          <w:sz w:val="24"/>
          <w:szCs w:val="24"/>
        </w:rPr>
        <w:t xml:space="preserve">. Molla Süleyman ve Veli Ömer </w:t>
      </w:r>
      <w:r w:rsidR="002B3CD2" w:rsidRPr="00C97D47">
        <w:rPr>
          <w:rFonts w:ascii="Times New Roman" w:hAnsi="Times New Roman" w:cs="Times New Roman"/>
          <w:sz w:val="24"/>
          <w:szCs w:val="24"/>
        </w:rPr>
        <w:t>ile birlikte birkaç şahit bu çağrı üzerine Trabzon’a gitmişlerdir. Bunların yolluk ve yevmiyeleri 44’er kuruş olmak üzere kendilerine teslim edilmiştir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86"/>
      </w:r>
      <w:r w:rsidR="00AD140E" w:rsidRPr="00C97D47">
        <w:rPr>
          <w:rFonts w:ascii="Times New Roman" w:hAnsi="Times New Roman" w:cs="Times New Roman"/>
          <w:sz w:val="24"/>
          <w:szCs w:val="24"/>
        </w:rPr>
        <w:t xml:space="preserve"> </w:t>
      </w:r>
    </w:p>
    <w:p w:rsidR="00AD140E" w:rsidRPr="00C97D47" w:rsidRDefault="002B3CD2"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Trabzon’da yapılacak olan m</w:t>
      </w:r>
      <w:r w:rsidR="00AD140E" w:rsidRPr="00C97D47">
        <w:rPr>
          <w:rFonts w:ascii="Times New Roman" w:hAnsi="Times New Roman" w:cs="Times New Roman"/>
          <w:sz w:val="24"/>
          <w:szCs w:val="24"/>
        </w:rPr>
        <w:t xml:space="preserve">ahkemeye </w:t>
      </w:r>
      <w:r w:rsidR="00CB258A" w:rsidRPr="00C97D47">
        <w:rPr>
          <w:rFonts w:ascii="Times New Roman" w:hAnsi="Times New Roman" w:cs="Times New Roman"/>
          <w:sz w:val="24"/>
          <w:szCs w:val="24"/>
        </w:rPr>
        <w:t>davet üzerine katılan şahitler</w:t>
      </w:r>
      <w:r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 xml:space="preserve">arasında </w:t>
      </w:r>
      <w:r w:rsidRPr="00C97D47">
        <w:rPr>
          <w:rFonts w:ascii="Times New Roman" w:hAnsi="Times New Roman" w:cs="Times New Roman"/>
          <w:sz w:val="24"/>
          <w:szCs w:val="24"/>
        </w:rPr>
        <w:t xml:space="preserve">Aybastı Kaza Müdürü Osman Bey’in </w:t>
      </w:r>
      <w:r w:rsidR="00AD140E" w:rsidRPr="00C97D47">
        <w:rPr>
          <w:rFonts w:ascii="Times New Roman" w:hAnsi="Times New Roman" w:cs="Times New Roman"/>
          <w:sz w:val="24"/>
          <w:szCs w:val="24"/>
        </w:rPr>
        <w:t xml:space="preserve">aşar mültezimliği yaptığı </w:t>
      </w:r>
      <w:r w:rsidRPr="00C97D47">
        <w:rPr>
          <w:rFonts w:ascii="Times New Roman" w:hAnsi="Times New Roman" w:cs="Times New Roman"/>
          <w:sz w:val="24"/>
          <w:szCs w:val="24"/>
        </w:rPr>
        <w:t xml:space="preserve">dönemde Aybastı Kaza Müdürü </w:t>
      </w:r>
      <w:r w:rsidR="00AD140E" w:rsidRPr="00C97D47">
        <w:rPr>
          <w:rFonts w:ascii="Times New Roman" w:hAnsi="Times New Roman" w:cs="Times New Roman"/>
          <w:sz w:val="24"/>
          <w:szCs w:val="24"/>
        </w:rPr>
        <w:t xml:space="preserve">olan Kara İbrahimzade Hüseyin Ağa </w:t>
      </w:r>
      <w:r w:rsidR="00CB258A" w:rsidRPr="00C97D47">
        <w:rPr>
          <w:rFonts w:ascii="Times New Roman" w:hAnsi="Times New Roman" w:cs="Times New Roman"/>
          <w:sz w:val="24"/>
          <w:szCs w:val="24"/>
        </w:rPr>
        <w:t>ile bazı arkadaşları da vardı</w:t>
      </w:r>
      <w:r w:rsidR="00AD140E" w:rsidRPr="00C97D47">
        <w:rPr>
          <w:rFonts w:ascii="Times New Roman" w:hAnsi="Times New Roman" w:cs="Times New Roman"/>
          <w:sz w:val="24"/>
          <w:szCs w:val="24"/>
        </w:rPr>
        <w:t xml:space="preserve">. Bu kişiler ifadelerinde Osman Bey’in </w:t>
      </w:r>
      <w:r w:rsidR="00CB258A" w:rsidRPr="00C97D47">
        <w:rPr>
          <w:rFonts w:ascii="Times New Roman" w:hAnsi="Times New Roman" w:cs="Times New Roman"/>
          <w:sz w:val="24"/>
          <w:szCs w:val="24"/>
        </w:rPr>
        <w:t>m</w:t>
      </w:r>
      <w:r w:rsidR="00AD140E" w:rsidRPr="00C97D47">
        <w:rPr>
          <w:rFonts w:ascii="Times New Roman" w:hAnsi="Times New Roman" w:cs="Times New Roman"/>
          <w:sz w:val="24"/>
          <w:szCs w:val="24"/>
        </w:rPr>
        <w:t>ültezimli</w:t>
      </w:r>
      <w:r w:rsidR="00CB258A" w:rsidRPr="00C97D47">
        <w:rPr>
          <w:rFonts w:ascii="Times New Roman" w:hAnsi="Times New Roman" w:cs="Times New Roman"/>
          <w:sz w:val="24"/>
          <w:szCs w:val="24"/>
        </w:rPr>
        <w:t>k</w:t>
      </w:r>
      <w:r w:rsidR="00AD140E" w:rsidRPr="00C97D47">
        <w:rPr>
          <w:rFonts w:ascii="Times New Roman" w:hAnsi="Times New Roman" w:cs="Times New Roman"/>
          <w:sz w:val="24"/>
          <w:szCs w:val="24"/>
        </w:rPr>
        <w:t xml:space="preserve"> yaptığı süre boyunca uygunsuz herhangi bir </w:t>
      </w:r>
      <w:r w:rsidR="00CB258A" w:rsidRPr="00C97D47">
        <w:rPr>
          <w:rFonts w:ascii="Times New Roman" w:hAnsi="Times New Roman" w:cs="Times New Roman"/>
          <w:sz w:val="24"/>
          <w:szCs w:val="24"/>
        </w:rPr>
        <w:t xml:space="preserve">hareketinin olmadığını, </w:t>
      </w:r>
      <w:r w:rsidR="00AD140E" w:rsidRPr="00C97D47">
        <w:rPr>
          <w:rFonts w:ascii="Times New Roman" w:hAnsi="Times New Roman" w:cs="Times New Roman"/>
          <w:sz w:val="24"/>
          <w:szCs w:val="24"/>
        </w:rPr>
        <w:t>görevini</w:t>
      </w:r>
      <w:r w:rsidR="00CB258A" w:rsidRPr="00C97D47">
        <w:rPr>
          <w:rFonts w:ascii="Times New Roman" w:hAnsi="Times New Roman" w:cs="Times New Roman"/>
          <w:sz w:val="24"/>
          <w:szCs w:val="24"/>
        </w:rPr>
        <w:t xml:space="preserve"> de</w:t>
      </w:r>
      <w:r w:rsidR="00AD140E" w:rsidRPr="00C97D47">
        <w:rPr>
          <w:rFonts w:ascii="Times New Roman" w:hAnsi="Times New Roman" w:cs="Times New Roman"/>
          <w:sz w:val="24"/>
          <w:szCs w:val="24"/>
        </w:rPr>
        <w:t xml:space="preserve"> layığıyla yerine getirdiğini </w:t>
      </w:r>
      <w:r w:rsidR="00FB1757" w:rsidRPr="00C97D47">
        <w:rPr>
          <w:rFonts w:ascii="Times New Roman" w:hAnsi="Times New Roman" w:cs="Times New Roman"/>
          <w:sz w:val="24"/>
          <w:szCs w:val="24"/>
        </w:rPr>
        <w:t>belirtmişlerdir.</w:t>
      </w:r>
      <w:r w:rsidR="00CB258A" w:rsidRPr="00C97D47">
        <w:rPr>
          <w:rFonts w:ascii="Times New Roman" w:hAnsi="Times New Roman" w:cs="Times New Roman"/>
          <w:sz w:val="24"/>
          <w:szCs w:val="24"/>
        </w:rPr>
        <w:t xml:space="preserve"> Mahkeme, alınan ifadeler üzerine </w:t>
      </w:r>
      <w:r w:rsidR="00AD140E" w:rsidRPr="00C97D47">
        <w:rPr>
          <w:rFonts w:ascii="Times New Roman" w:hAnsi="Times New Roman" w:cs="Times New Roman"/>
          <w:sz w:val="24"/>
          <w:szCs w:val="24"/>
        </w:rPr>
        <w:t xml:space="preserve">Osman Bey hakkındaki iddiaların asılsız olduğu </w:t>
      </w:r>
      <w:r w:rsidR="00CB258A" w:rsidRPr="00C97D47">
        <w:rPr>
          <w:rFonts w:ascii="Times New Roman" w:hAnsi="Times New Roman" w:cs="Times New Roman"/>
          <w:sz w:val="24"/>
          <w:szCs w:val="24"/>
        </w:rPr>
        <w:t>kanaatine varmıştır</w:t>
      </w:r>
      <w:r w:rsidR="00AD140E" w:rsidRPr="00C97D47">
        <w:rPr>
          <w:rFonts w:ascii="Times New Roman" w:hAnsi="Times New Roman" w:cs="Times New Roman"/>
          <w:sz w:val="24"/>
          <w:szCs w:val="24"/>
        </w:rPr>
        <w:t xml:space="preserve">. </w:t>
      </w:r>
      <w:r w:rsidR="00CB258A" w:rsidRPr="00C97D47">
        <w:rPr>
          <w:rFonts w:ascii="Times New Roman" w:hAnsi="Times New Roman" w:cs="Times New Roman"/>
          <w:sz w:val="24"/>
          <w:szCs w:val="24"/>
        </w:rPr>
        <w:t xml:space="preserve">Üstelik </w:t>
      </w:r>
      <w:r w:rsidR="00AD140E" w:rsidRPr="00C97D47">
        <w:rPr>
          <w:rFonts w:ascii="Times New Roman" w:hAnsi="Times New Roman" w:cs="Times New Roman"/>
          <w:sz w:val="24"/>
          <w:szCs w:val="24"/>
        </w:rPr>
        <w:t>Os</w:t>
      </w:r>
      <w:r w:rsidR="00CB258A" w:rsidRPr="00C97D47">
        <w:rPr>
          <w:rFonts w:ascii="Times New Roman" w:hAnsi="Times New Roman" w:cs="Times New Roman"/>
          <w:sz w:val="24"/>
          <w:szCs w:val="24"/>
        </w:rPr>
        <w:t>man Bey aleyhinde ifade veren Veli Ömer ile</w:t>
      </w:r>
      <w:r w:rsidR="00AD140E" w:rsidRPr="00C97D47">
        <w:rPr>
          <w:rFonts w:ascii="Times New Roman" w:hAnsi="Times New Roman" w:cs="Times New Roman"/>
          <w:sz w:val="24"/>
          <w:szCs w:val="24"/>
        </w:rPr>
        <w:t xml:space="preserve"> Moll</w:t>
      </w:r>
      <w:r w:rsidR="00CB258A" w:rsidRPr="00C97D47">
        <w:rPr>
          <w:rFonts w:ascii="Times New Roman" w:hAnsi="Times New Roman" w:cs="Times New Roman"/>
          <w:sz w:val="24"/>
          <w:szCs w:val="24"/>
        </w:rPr>
        <w:t xml:space="preserve">a Süleyman da belki bu yolla öşür miktarının düşmesini sağlayacaklarına inandıklarını, </w:t>
      </w:r>
      <w:r w:rsidR="00AD140E" w:rsidRPr="00C97D47">
        <w:rPr>
          <w:rFonts w:ascii="Times New Roman" w:hAnsi="Times New Roman" w:cs="Times New Roman"/>
          <w:sz w:val="24"/>
          <w:szCs w:val="24"/>
        </w:rPr>
        <w:t>nefislerine uy</w:t>
      </w:r>
      <w:r w:rsidR="00CB258A" w:rsidRPr="00C97D47">
        <w:rPr>
          <w:rFonts w:ascii="Times New Roman" w:hAnsi="Times New Roman" w:cs="Times New Roman"/>
          <w:sz w:val="24"/>
          <w:szCs w:val="24"/>
        </w:rPr>
        <w:t xml:space="preserve">duklarını, aslında kendisine karşı </w:t>
      </w:r>
      <w:r w:rsidR="00AD140E" w:rsidRPr="00C97D47">
        <w:rPr>
          <w:rFonts w:ascii="Times New Roman" w:hAnsi="Times New Roman" w:cs="Times New Roman"/>
          <w:sz w:val="24"/>
          <w:szCs w:val="24"/>
        </w:rPr>
        <w:t>bir garezleri</w:t>
      </w:r>
      <w:r w:rsidR="00CB258A" w:rsidRPr="00C97D47">
        <w:rPr>
          <w:rFonts w:ascii="Times New Roman" w:hAnsi="Times New Roman" w:cs="Times New Roman"/>
          <w:sz w:val="24"/>
          <w:szCs w:val="24"/>
        </w:rPr>
        <w:t>nin</w:t>
      </w:r>
      <w:r w:rsidR="00AD140E" w:rsidRPr="00C97D47">
        <w:rPr>
          <w:rFonts w:ascii="Times New Roman" w:hAnsi="Times New Roman" w:cs="Times New Roman"/>
          <w:sz w:val="24"/>
          <w:szCs w:val="24"/>
        </w:rPr>
        <w:t xml:space="preserve"> </w:t>
      </w:r>
      <w:r w:rsidR="00CB258A" w:rsidRPr="00C97D47">
        <w:rPr>
          <w:rFonts w:ascii="Times New Roman" w:hAnsi="Times New Roman" w:cs="Times New Roman"/>
          <w:sz w:val="24"/>
          <w:szCs w:val="24"/>
        </w:rPr>
        <w:t>bulunma</w:t>
      </w:r>
      <w:r w:rsidR="00AD140E" w:rsidRPr="00C97D47">
        <w:rPr>
          <w:rFonts w:ascii="Times New Roman" w:hAnsi="Times New Roman" w:cs="Times New Roman"/>
          <w:sz w:val="24"/>
          <w:szCs w:val="24"/>
        </w:rPr>
        <w:t xml:space="preserve">dığını </w:t>
      </w:r>
      <w:r w:rsidR="00CB258A" w:rsidRPr="00C97D47">
        <w:rPr>
          <w:rFonts w:ascii="Times New Roman" w:hAnsi="Times New Roman" w:cs="Times New Roman"/>
          <w:sz w:val="24"/>
          <w:szCs w:val="24"/>
        </w:rPr>
        <w:t xml:space="preserve">belirtmişlerdir. Pişmanlığın ürünü olan bu itiraflar üzerine </w:t>
      </w:r>
      <w:r w:rsidR="00AD140E" w:rsidRPr="00C97D47">
        <w:rPr>
          <w:rFonts w:ascii="Times New Roman" w:hAnsi="Times New Roman" w:cs="Times New Roman"/>
          <w:sz w:val="24"/>
          <w:szCs w:val="24"/>
        </w:rPr>
        <w:t xml:space="preserve">Veli Ömer </w:t>
      </w:r>
      <w:r w:rsidR="00CB258A" w:rsidRPr="00C97D47">
        <w:rPr>
          <w:rFonts w:ascii="Times New Roman" w:hAnsi="Times New Roman" w:cs="Times New Roman"/>
          <w:sz w:val="24"/>
          <w:szCs w:val="24"/>
        </w:rPr>
        <w:t xml:space="preserve">ile </w:t>
      </w:r>
      <w:r w:rsidR="00AD140E" w:rsidRPr="00C97D47">
        <w:rPr>
          <w:rFonts w:ascii="Times New Roman" w:hAnsi="Times New Roman" w:cs="Times New Roman"/>
          <w:sz w:val="24"/>
          <w:szCs w:val="24"/>
        </w:rPr>
        <w:t>Molla Süleyman</w:t>
      </w:r>
      <w:r w:rsidR="00CB258A" w:rsidRPr="00C97D47">
        <w:rPr>
          <w:rFonts w:ascii="Times New Roman" w:hAnsi="Times New Roman" w:cs="Times New Roman"/>
          <w:sz w:val="24"/>
          <w:szCs w:val="24"/>
        </w:rPr>
        <w:t xml:space="preserve"> Efendilerin</w:t>
      </w:r>
      <w:r w:rsidR="00AD140E" w:rsidRPr="00C97D47">
        <w:rPr>
          <w:rFonts w:ascii="Times New Roman" w:hAnsi="Times New Roman" w:cs="Times New Roman"/>
          <w:sz w:val="24"/>
          <w:szCs w:val="24"/>
        </w:rPr>
        <w:t xml:space="preserve"> </w:t>
      </w:r>
      <w:r w:rsidR="00CB258A" w:rsidRPr="00C97D47">
        <w:rPr>
          <w:rFonts w:ascii="Times New Roman" w:hAnsi="Times New Roman" w:cs="Times New Roman"/>
          <w:sz w:val="24"/>
          <w:szCs w:val="24"/>
        </w:rPr>
        <w:t>ilgili mahkeme tarafından</w:t>
      </w:r>
      <w:r w:rsidR="00AD140E" w:rsidRPr="00C97D47">
        <w:rPr>
          <w:rFonts w:ascii="Times New Roman" w:hAnsi="Times New Roman" w:cs="Times New Roman"/>
          <w:sz w:val="24"/>
          <w:szCs w:val="24"/>
        </w:rPr>
        <w:t xml:space="preserve"> tutuklan</w:t>
      </w:r>
      <w:r w:rsidR="00CB258A" w:rsidRPr="00C97D47">
        <w:rPr>
          <w:rFonts w:ascii="Times New Roman" w:hAnsi="Times New Roman" w:cs="Times New Roman"/>
          <w:sz w:val="24"/>
          <w:szCs w:val="24"/>
        </w:rPr>
        <w:t>malarına karar verilmiştir.</w:t>
      </w:r>
      <w:r w:rsidR="00AD140E" w:rsidRPr="00C97D47">
        <w:rPr>
          <w:rStyle w:val="DipnotBavurusu"/>
          <w:rFonts w:ascii="Times New Roman" w:hAnsi="Times New Roman" w:cs="Times New Roman"/>
          <w:sz w:val="24"/>
          <w:szCs w:val="24"/>
        </w:rPr>
        <w:footnoteReference w:id="87"/>
      </w:r>
    </w:p>
    <w:p w:rsidR="00136B24" w:rsidRPr="00C97D47" w:rsidRDefault="00632F63"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Mültezimlerin </w:t>
      </w:r>
      <w:r w:rsidR="006F26A9" w:rsidRPr="00C97D47">
        <w:rPr>
          <w:rFonts w:ascii="Times New Roman" w:hAnsi="Times New Roman" w:cs="Times New Roman"/>
          <w:sz w:val="24"/>
          <w:szCs w:val="24"/>
        </w:rPr>
        <w:t>vergileri toplarken meydana getirdikleri yolsuzluklar</w:t>
      </w:r>
      <w:r w:rsidRPr="00C97D47">
        <w:rPr>
          <w:rFonts w:ascii="Times New Roman" w:hAnsi="Times New Roman" w:cs="Times New Roman"/>
          <w:sz w:val="24"/>
          <w:szCs w:val="24"/>
        </w:rPr>
        <w:t>ın</w:t>
      </w:r>
      <w:r w:rsidR="006F26A9" w:rsidRPr="00C97D47">
        <w:rPr>
          <w:rFonts w:ascii="Times New Roman" w:hAnsi="Times New Roman" w:cs="Times New Roman"/>
          <w:sz w:val="24"/>
          <w:szCs w:val="24"/>
        </w:rPr>
        <w:t xml:space="preserve"> ve </w:t>
      </w:r>
      <w:r w:rsidRPr="00C97D47">
        <w:rPr>
          <w:rFonts w:ascii="Times New Roman" w:hAnsi="Times New Roman" w:cs="Times New Roman"/>
          <w:sz w:val="24"/>
          <w:szCs w:val="24"/>
        </w:rPr>
        <w:t>vergilerin oranındaki dengesizliğin</w:t>
      </w:r>
      <w:r w:rsidR="006F26A9" w:rsidRPr="00C97D47">
        <w:rPr>
          <w:rFonts w:ascii="Times New Roman" w:hAnsi="Times New Roman" w:cs="Times New Roman"/>
          <w:sz w:val="24"/>
          <w:szCs w:val="24"/>
        </w:rPr>
        <w:t xml:space="preserve"> isyana sebep olacağını anlayan devlet, vergilerin adil ve vaktinde toplanması için çalışmıştır. Böylelikle vergiyi toplama görevi bölgenin söz sahibi kişilerine verile</w:t>
      </w:r>
      <w:r w:rsidR="00E87C0E" w:rsidRPr="00C97D47">
        <w:rPr>
          <w:rFonts w:ascii="Times New Roman" w:hAnsi="Times New Roman" w:cs="Times New Roman"/>
          <w:sz w:val="24"/>
          <w:szCs w:val="24"/>
        </w:rPr>
        <w:t xml:space="preserve">rek </w:t>
      </w:r>
      <w:r w:rsidR="006F26A9" w:rsidRPr="00C97D47">
        <w:rPr>
          <w:rFonts w:ascii="Times New Roman" w:hAnsi="Times New Roman" w:cs="Times New Roman"/>
          <w:sz w:val="24"/>
          <w:szCs w:val="24"/>
        </w:rPr>
        <w:t>taşra idarecilerinin zorlamaları</w:t>
      </w:r>
      <w:r w:rsidR="00E87C0E" w:rsidRPr="00C97D47">
        <w:rPr>
          <w:rFonts w:ascii="Times New Roman" w:hAnsi="Times New Roman" w:cs="Times New Roman"/>
          <w:sz w:val="24"/>
          <w:szCs w:val="24"/>
        </w:rPr>
        <w:t>nı</w:t>
      </w:r>
      <w:r w:rsidR="006F26A9" w:rsidRPr="00C97D47">
        <w:rPr>
          <w:rFonts w:ascii="Times New Roman" w:hAnsi="Times New Roman" w:cs="Times New Roman"/>
          <w:sz w:val="24"/>
          <w:szCs w:val="24"/>
        </w:rPr>
        <w:t xml:space="preserve"> </w:t>
      </w:r>
      <w:r w:rsidR="00E87C0E" w:rsidRPr="00C97D47">
        <w:rPr>
          <w:rFonts w:ascii="Times New Roman" w:hAnsi="Times New Roman" w:cs="Times New Roman"/>
          <w:sz w:val="24"/>
          <w:szCs w:val="24"/>
        </w:rPr>
        <w:t xml:space="preserve">önlemek </w:t>
      </w:r>
      <w:r w:rsidR="00E87C0E" w:rsidRPr="00C97D47">
        <w:rPr>
          <w:rFonts w:ascii="Times New Roman" w:hAnsi="Times New Roman" w:cs="Times New Roman"/>
          <w:sz w:val="24"/>
          <w:szCs w:val="24"/>
        </w:rPr>
        <w:lastRenderedPageBreak/>
        <w:t>amaçlanmıştır.</w:t>
      </w:r>
      <w:r w:rsidR="006F26A9" w:rsidRPr="00C97D47">
        <w:rPr>
          <w:rFonts w:ascii="Times New Roman" w:hAnsi="Times New Roman" w:cs="Times New Roman"/>
          <w:sz w:val="24"/>
          <w:szCs w:val="24"/>
        </w:rPr>
        <w:t xml:space="preserve"> Fakat bu kez de devlet vergi </w:t>
      </w:r>
      <w:r w:rsidRPr="00C97D47">
        <w:rPr>
          <w:rFonts w:ascii="Times New Roman" w:hAnsi="Times New Roman" w:cs="Times New Roman"/>
          <w:sz w:val="24"/>
          <w:szCs w:val="24"/>
        </w:rPr>
        <w:t>toplatırken</w:t>
      </w:r>
      <w:r w:rsidR="006F26A9" w:rsidRPr="00C97D47">
        <w:rPr>
          <w:rFonts w:ascii="Times New Roman" w:hAnsi="Times New Roman" w:cs="Times New Roman"/>
          <w:sz w:val="24"/>
          <w:szCs w:val="24"/>
        </w:rPr>
        <w:t xml:space="preserve"> taşralı halka baskı yaparak güçlü </w:t>
      </w:r>
      <w:r w:rsidRPr="00C97D47">
        <w:rPr>
          <w:rFonts w:ascii="Times New Roman" w:hAnsi="Times New Roman" w:cs="Times New Roman"/>
          <w:sz w:val="24"/>
          <w:szCs w:val="24"/>
        </w:rPr>
        <w:t>mültezimleri</w:t>
      </w:r>
      <w:r w:rsidR="006F26A9" w:rsidRPr="00C97D47">
        <w:rPr>
          <w:rFonts w:ascii="Times New Roman" w:hAnsi="Times New Roman" w:cs="Times New Roman"/>
          <w:sz w:val="24"/>
          <w:szCs w:val="24"/>
        </w:rPr>
        <w:t xml:space="preserve"> koruduğundan, vergi değerleri yükselmiştir. Devlet borçlandıkça, aşarın maliyenin mevcut kazancı içerisindeki hissesi yükseltilmiştir. Halk vergilerden sitem ederken, devlet her ne kadar önüne geçmek için genelgeler çıkarsa</w:t>
      </w:r>
      <w:r w:rsidRPr="00C97D47">
        <w:rPr>
          <w:rFonts w:ascii="Times New Roman" w:hAnsi="Times New Roman" w:cs="Times New Roman"/>
          <w:sz w:val="24"/>
          <w:szCs w:val="24"/>
        </w:rPr>
        <w:t xml:space="preserve"> da başarılı oluna</w:t>
      </w:r>
      <w:r w:rsidR="006F26A9" w:rsidRPr="00C97D47">
        <w:rPr>
          <w:rFonts w:ascii="Times New Roman" w:hAnsi="Times New Roman" w:cs="Times New Roman"/>
          <w:sz w:val="24"/>
          <w:szCs w:val="24"/>
        </w:rPr>
        <w:t>m</w:t>
      </w:r>
      <w:r w:rsidRPr="00C97D47">
        <w:rPr>
          <w:rFonts w:ascii="Times New Roman" w:hAnsi="Times New Roman" w:cs="Times New Roman"/>
          <w:sz w:val="24"/>
          <w:szCs w:val="24"/>
        </w:rPr>
        <w:t>am</w:t>
      </w:r>
      <w:r w:rsidR="006F26A9" w:rsidRPr="00C97D47">
        <w:rPr>
          <w:rFonts w:ascii="Times New Roman" w:hAnsi="Times New Roman" w:cs="Times New Roman"/>
          <w:sz w:val="24"/>
          <w:szCs w:val="24"/>
        </w:rPr>
        <w:t>ıştır.</w:t>
      </w:r>
      <w:r w:rsidR="006F26A9" w:rsidRPr="00C97D47">
        <w:rPr>
          <w:rStyle w:val="DipnotBavurusu"/>
          <w:rFonts w:ascii="Times New Roman" w:hAnsi="Times New Roman" w:cs="Times New Roman"/>
          <w:sz w:val="24"/>
          <w:szCs w:val="24"/>
        </w:rPr>
        <w:footnoteReference w:id="88"/>
      </w:r>
    </w:p>
    <w:p w:rsidR="008E1578" w:rsidRPr="006D0007" w:rsidRDefault="008E1578" w:rsidP="001B1464">
      <w:pPr>
        <w:pStyle w:val="2Stil"/>
        <w:tabs>
          <w:tab w:val="left" w:pos="2897"/>
        </w:tabs>
        <w:spacing w:before="120" w:after="120"/>
        <w:rPr>
          <w:b/>
        </w:rPr>
      </w:pPr>
      <w:bookmarkStart w:id="36" w:name="_Toc101057763"/>
      <w:bookmarkStart w:id="37" w:name="_Toc101059773"/>
      <w:r w:rsidRPr="006D0007">
        <w:rPr>
          <w:b/>
        </w:rPr>
        <w:t>1.3. ASKERİ SEBEPLER</w:t>
      </w:r>
      <w:bookmarkEnd w:id="36"/>
      <w:bookmarkEnd w:id="37"/>
      <w:r w:rsidR="006D0007" w:rsidRPr="006D0007">
        <w:rPr>
          <w:b/>
        </w:rPr>
        <w:tab/>
      </w:r>
    </w:p>
    <w:p w:rsidR="00F97F4D" w:rsidRPr="00C97D47" w:rsidRDefault="00F97F4D" w:rsidP="001B1464">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16. yüzyılın ikinci yarısından itibaren tımar sisteminin bozulmasıyla tımarlı askerlere duyulan ihtiyaç azalmıştır. Buna karşı yeniçeri asker sayısında artış yaşanırken, yeniçerilik cazip hale gelmiştir. Ayrıca kendi çaba ve çalışmalarıyla değil aracı kullanarak görev gelen yeniçeriler, zamanla temel görevleri olan seferlere katılmamıştır. Seferlere gidenler ise bir yolunu bulup kaçmışlar ve eşkıya gruplarına katılarak asayiş düzeni tehdit etmişlerdir.</w:t>
      </w:r>
      <w:r w:rsidRPr="00C97D47">
        <w:rPr>
          <w:rStyle w:val="DipnotBavurusu"/>
          <w:rFonts w:ascii="Times New Roman" w:hAnsi="Times New Roman" w:cs="Times New Roman"/>
          <w:sz w:val="24"/>
          <w:szCs w:val="24"/>
        </w:rPr>
        <w:footnoteReference w:id="89"/>
      </w:r>
      <w:r w:rsidRPr="00C97D47">
        <w:rPr>
          <w:rFonts w:ascii="Times New Roman" w:hAnsi="Times New Roman" w:cs="Times New Roman"/>
          <w:sz w:val="24"/>
          <w:szCs w:val="24"/>
        </w:rPr>
        <w:t>17. Yüzyılda askeri ve iktisadi açıdan bozulmalar iç isyanların yaşanmasına neden olmuştur.  Ayrıca devletin</w:t>
      </w:r>
      <w:r w:rsidR="0030544E" w:rsidRPr="00C97D47">
        <w:rPr>
          <w:rFonts w:ascii="Times New Roman" w:hAnsi="Times New Roman" w:cs="Times New Roman"/>
          <w:sz w:val="24"/>
          <w:szCs w:val="24"/>
        </w:rPr>
        <w:t xml:space="preserve"> mali açıdan sıkıntılar yaşamasından dolayı</w:t>
      </w:r>
      <w:r w:rsidRPr="00C97D47">
        <w:rPr>
          <w:rFonts w:ascii="Times New Roman" w:hAnsi="Times New Roman" w:cs="Times New Roman"/>
          <w:sz w:val="24"/>
          <w:szCs w:val="24"/>
        </w:rPr>
        <w:t xml:space="preserve"> askerlerin maaşını vermemesi, askerliği değil de ticaret ve zanaatı cazip hale getirmiştir. Bununla beraber asker sayısının azalması, devamlı mağlubiyetlerin yaşanmasına yol açmıştır.</w:t>
      </w:r>
      <w:r w:rsidRPr="00C97D47">
        <w:rPr>
          <w:rStyle w:val="DipnotBavurusu"/>
          <w:rFonts w:ascii="Times New Roman" w:hAnsi="Times New Roman" w:cs="Times New Roman"/>
          <w:sz w:val="24"/>
          <w:szCs w:val="24"/>
        </w:rPr>
        <w:footnoteReference w:id="90"/>
      </w:r>
      <w:r w:rsidRPr="00C97D47">
        <w:rPr>
          <w:rFonts w:ascii="Times New Roman" w:hAnsi="Times New Roman" w:cs="Times New Roman"/>
          <w:sz w:val="24"/>
          <w:szCs w:val="24"/>
        </w:rPr>
        <w:t xml:space="preserve"> </w:t>
      </w:r>
    </w:p>
    <w:p w:rsidR="000A18AA" w:rsidRPr="00C97D47" w:rsidRDefault="00D60302"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17. ve 18. Yüzyıllarda </w:t>
      </w:r>
      <w:r w:rsidR="00414040" w:rsidRPr="00C97D47">
        <w:rPr>
          <w:rFonts w:ascii="Times New Roman" w:hAnsi="Times New Roman" w:cs="Times New Roman"/>
          <w:sz w:val="24"/>
          <w:szCs w:val="24"/>
        </w:rPr>
        <w:t>hem askeri hem de finansal yönden</w:t>
      </w:r>
      <w:r w:rsidR="009255D4" w:rsidRPr="00C97D47">
        <w:rPr>
          <w:rFonts w:ascii="Times New Roman" w:hAnsi="Times New Roman" w:cs="Times New Roman"/>
          <w:sz w:val="24"/>
          <w:szCs w:val="24"/>
        </w:rPr>
        <w:t xml:space="preserve"> Osmanlı Devleti’ne</w:t>
      </w:r>
      <w:r w:rsidR="00414040" w:rsidRPr="00C97D47">
        <w:rPr>
          <w:rFonts w:ascii="Times New Roman" w:hAnsi="Times New Roman" w:cs="Times New Roman"/>
          <w:sz w:val="24"/>
          <w:szCs w:val="24"/>
        </w:rPr>
        <w:t xml:space="preserve"> </w:t>
      </w:r>
      <w:r w:rsidR="00BA4477" w:rsidRPr="00C97D47">
        <w:rPr>
          <w:rFonts w:ascii="Times New Roman" w:hAnsi="Times New Roman" w:cs="Times New Roman"/>
          <w:sz w:val="24"/>
          <w:szCs w:val="24"/>
        </w:rPr>
        <w:t>külfet getiren</w:t>
      </w:r>
      <w:r w:rsidR="00414040" w:rsidRPr="00C97D47">
        <w:rPr>
          <w:rFonts w:ascii="Times New Roman" w:hAnsi="Times New Roman" w:cs="Times New Roman"/>
          <w:sz w:val="24"/>
          <w:szCs w:val="24"/>
        </w:rPr>
        <w:t xml:space="preserve"> savaşların uzun sürmesi, ahaliyi bunaltmıştır. Ayrıca </w:t>
      </w:r>
      <w:r w:rsidRPr="00C97D47">
        <w:rPr>
          <w:rFonts w:ascii="Times New Roman" w:hAnsi="Times New Roman" w:cs="Times New Roman"/>
          <w:sz w:val="24"/>
          <w:szCs w:val="24"/>
        </w:rPr>
        <w:t>merkezdeki idarecilerin savaşlara katılması ve yeterli sayıda askerin olmaması, taşrada güvensiz bir ortam oluşmasına neden olmuştur.</w:t>
      </w:r>
      <w:r w:rsidR="008E1578" w:rsidRPr="00C97D47">
        <w:rPr>
          <w:rStyle w:val="DipnotBavurusu"/>
          <w:rFonts w:ascii="Times New Roman" w:hAnsi="Times New Roman" w:cs="Times New Roman"/>
          <w:sz w:val="24"/>
          <w:szCs w:val="24"/>
        </w:rPr>
        <w:footnoteReference w:id="91"/>
      </w:r>
      <w:r w:rsidR="0094731E" w:rsidRPr="00C97D47">
        <w:rPr>
          <w:rFonts w:ascii="Times New Roman" w:hAnsi="Times New Roman" w:cs="Times New Roman"/>
          <w:sz w:val="24"/>
          <w:szCs w:val="24"/>
        </w:rPr>
        <w:t xml:space="preserve"> </w:t>
      </w:r>
    </w:p>
    <w:p w:rsidR="008E1578" w:rsidRPr="00C97D47" w:rsidRDefault="00D60302"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1843’de çıkarılan kanun ile askerlik meselesi </w:t>
      </w:r>
      <w:r w:rsidR="006A64C2" w:rsidRPr="00C97D47">
        <w:rPr>
          <w:rFonts w:ascii="Times New Roman" w:hAnsi="Times New Roman" w:cs="Times New Roman"/>
          <w:sz w:val="24"/>
          <w:szCs w:val="24"/>
        </w:rPr>
        <w:t xml:space="preserve">hal edilmeye çalışılsa da bu durum pek mümkün olmamıştır. </w:t>
      </w:r>
      <w:r w:rsidR="008E1578" w:rsidRPr="00C97D47">
        <w:rPr>
          <w:rFonts w:ascii="Times New Roman" w:hAnsi="Times New Roman" w:cs="Times New Roman"/>
          <w:sz w:val="24"/>
          <w:szCs w:val="24"/>
        </w:rPr>
        <w:t xml:space="preserve">Askerlik süresinin çok uzun olması, halkı askerlik yapmaktan bıktırmıştır. Hatta askere götürmek için gelenlerden kaçmak için dağlara sığınmışlardır. Eğer bulunurlar </w:t>
      </w:r>
      <w:r w:rsidR="009E4FBA" w:rsidRPr="00C97D47">
        <w:rPr>
          <w:rFonts w:ascii="Times New Roman" w:hAnsi="Times New Roman" w:cs="Times New Roman"/>
          <w:sz w:val="24"/>
          <w:szCs w:val="24"/>
        </w:rPr>
        <w:t xml:space="preserve">ise bir yolunu bulup tekrardan </w:t>
      </w:r>
      <w:r w:rsidR="008E1578" w:rsidRPr="00C97D47">
        <w:rPr>
          <w:rFonts w:ascii="Times New Roman" w:hAnsi="Times New Roman" w:cs="Times New Roman"/>
          <w:sz w:val="24"/>
          <w:szCs w:val="24"/>
        </w:rPr>
        <w:t>ka</w:t>
      </w:r>
      <w:r w:rsidR="009E4FBA" w:rsidRPr="00C97D47">
        <w:rPr>
          <w:rFonts w:ascii="Times New Roman" w:hAnsi="Times New Roman" w:cs="Times New Roman"/>
          <w:sz w:val="24"/>
          <w:szCs w:val="24"/>
        </w:rPr>
        <w:t>çak</w:t>
      </w:r>
      <w:r w:rsidR="008E1578" w:rsidRPr="00C97D47">
        <w:rPr>
          <w:rFonts w:ascii="Times New Roman" w:hAnsi="Times New Roman" w:cs="Times New Roman"/>
          <w:sz w:val="24"/>
          <w:szCs w:val="24"/>
        </w:rPr>
        <w:t xml:space="preserve"> olmuşlardır.</w:t>
      </w:r>
      <w:r w:rsidR="008E1578" w:rsidRPr="00C97D47">
        <w:rPr>
          <w:rStyle w:val="DipnotBavurusu"/>
          <w:rFonts w:ascii="Times New Roman" w:hAnsi="Times New Roman" w:cs="Times New Roman"/>
          <w:sz w:val="24"/>
          <w:szCs w:val="24"/>
        </w:rPr>
        <w:footnoteReference w:id="92"/>
      </w:r>
      <w:r w:rsidR="001764FE" w:rsidRPr="00C97D47">
        <w:rPr>
          <w:rFonts w:ascii="Times New Roman" w:hAnsi="Times New Roman" w:cs="Times New Roman"/>
          <w:sz w:val="24"/>
          <w:szCs w:val="24"/>
        </w:rPr>
        <w:t xml:space="preserve"> </w:t>
      </w:r>
      <w:r w:rsidR="001D4C9B" w:rsidRPr="00C97D47">
        <w:rPr>
          <w:rFonts w:ascii="Times New Roman" w:hAnsi="Times New Roman" w:cs="Times New Roman"/>
          <w:sz w:val="24"/>
          <w:szCs w:val="24"/>
        </w:rPr>
        <w:t xml:space="preserve">Savaş </w:t>
      </w:r>
      <w:r w:rsidR="008E1578" w:rsidRPr="00C97D47">
        <w:rPr>
          <w:rFonts w:ascii="Times New Roman" w:hAnsi="Times New Roman" w:cs="Times New Roman"/>
          <w:sz w:val="24"/>
          <w:szCs w:val="24"/>
        </w:rPr>
        <w:t xml:space="preserve">dönemlerinde asker </w:t>
      </w:r>
      <w:r w:rsidR="001764FE" w:rsidRPr="00C97D47">
        <w:rPr>
          <w:rFonts w:ascii="Times New Roman" w:hAnsi="Times New Roman" w:cs="Times New Roman"/>
          <w:sz w:val="24"/>
          <w:szCs w:val="24"/>
        </w:rPr>
        <w:t>kaçaklarında</w:t>
      </w:r>
      <w:r w:rsidR="008E1578" w:rsidRPr="00C97D47">
        <w:rPr>
          <w:rFonts w:ascii="Times New Roman" w:hAnsi="Times New Roman" w:cs="Times New Roman"/>
          <w:sz w:val="24"/>
          <w:szCs w:val="24"/>
        </w:rPr>
        <w:t xml:space="preserve"> artı</w:t>
      </w:r>
      <w:r w:rsidR="001764FE" w:rsidRPr="00C97D47">
        <w:rPr>
          <w:rFonts w:ascii="Times New Roman" w:hAnsi="Times New Roman" w:cs="Times New Roman"/>
          <w:sz w:val="24"/>
          <w:szCs w:val="24"/>
        </w:rPr>
        <w:t>ş yaşanmıştır.</w:t>
      </w:r>
      <w:r w:rsidR="001D4C9B" w:rsidRPr="00C97D47">
        <w:rPr>
          <w:rFonts w:ascii="Times New Roman" w:hAnsi="Times New Roman" w:cs="Times New Roman"/>
          <w:sz w:val="24"/>
          <w:szCs w:val="24"/>
        </w:rPr>
        <w:t xml:space="preserve"> </w:t>
      </w:r>
      <w:r w:rsidR="001764FE" w:rsidRPr="00C97D47">
        <w:rPr>
          <w:rFonts w:ascii="Times New Roman" w:hAnsi="Times New Roman" w:cs="Times New Roman"/>
          <w:sz w:val="24"/>
          <w:szCs w:val="24"/>
        </w:rPr>
        <w:t xml:space="preserve">Ayrıca </w:t>
      </w:r>
      <w:r w:rsidR="008E1578" w:rsidRPr="00C97D47">
        <w:rPr>
          <w:rFonts w:ascii="Times New Roman" w:hAnsi="Times New Roman" w:cs="Times New Roman"/>
          <w:sz w:val="24"/>
          <w:szCs w:val="24"/>
        </w:rPr>
        <w:t>kaçakla</w:t>
      </w:r>
      <w:r w:rsidR="001764FE" w:rsidRPr="00C97D47">
        <w:rPr>
          <w:rFonts w:ascii="Times New Roman" w:hAnsi="Times New Roman" w:cs="Times New Roman"/>
          <w:sz w:val="24"/>
          <w:szCs w:val="24"/>
        </w:rPr>
        <w:t>r</w:t>
      </w:r>
      <w:r w:rsidR="008E1578" w:rsidRPr="00C97D47">
        <w:rPr>
          <w:rFonts w:ascii="Times New Roman" w:hAnsi="Times New Roman" w:cs="Times New Roman"/>
          <w:sz w:val="24"/>
          <w:szCs w:val="24"/>
        </w:rPr>
        <w:t xml:space="preserve"> yanlarına </w:t>
      </w:r>
      <w:r w:rsidR="001764FE" w:rsidRPr="00C97D47">
        <w:rPr>
          <w:rFonts w:ascii="Times New Roman" w:hAnsi="Times New Roman" w:cs="Times New Roman"/>
          <w:sz w:val="24"/>
          <w:szCs w:val="24"/>
        </w:rPr>
        <w:t>fazlaca</w:t>
      </w:r>
      <w:r w:rsidR="008E1578" w:rsidRPr="00C97D47">
        <w:rPr>
          <w:rFonts w:ascii="Times New Roman" w:hAnsi="Times New Roman" w:cs="Times New Roman"/>
          <w:sz w:val="24"/>
          <w:szCs w:val="24"/>
        </w:rPr>
        <w:t xml:space="preserve"> cephane (ateşli silahlar) ve savaş gereçleri</w:t>
      </w:r>
      <w:r w:rsidR="001764FE" w:rsidRPr="00C97D47">
        <w:rPr>
          <w:rFonts w:ascii="Times New Roman" w:hAnsi="Times New Roman" w:cs="Times New Roman"/>
          <w:sz w:val="24"/>
          <w:szCs w:val="24"/>
        </w:rPr>
        <w:t xml:space="preserve"> alarak</w:t>
      </w:r>
      <w:r w:rsidR="008E1578" w:rsidRPr="00C97D47">
        <w:rPr>
          <w:rFonts w:ascii="Times New Roman" w:hAnsi="Times New Roman" w:cs="Times New Roman"/>
          <w:sz w:val="24"/>
          <w:szCs w:val="24"/>
        </w:rPr>
        <w:t xml:space="preserve"> </w:t>
      </w:r>
      <w:r w:rsidR="006372B5" w:rsidRPr="00C97D47">
        <w:rPr>
          <w:rFonts w:ascii="Times New Roman" w:hAnsi="Times New Roman" w:cs="Times New Roman"/>
          <w:sz w:val="24"/>
          <w:szCs w:val="24"/>
        </w:rPr>
        <w:t>kaçmışlardır. Kaçakların s</w:t>
      </w:r>
      <w:r w:rsidR="008E1578" w:rsidRPr="00C97D47">
        <w:rPr>
          <w:rFonts w:ascii="Times New Roman" w:hAnsi="Times New Roman" w:cs="Times New Roman"/>
          <w:sz w:val="24"/>
          <w:szCs w:val="24"/>
        </w:rPr>
        <w:t>avaşlardan edindikleri deneyimlerle yaptıkları eşkıyalıklar</w:t>
      </w:r>
      <w:r w:rsidR="006372B5" w:rsidRPr="00C97D47">
        <w:rPr>
          <w:rFonts w:ascii="Times New Roman" w:hAnsi="Times New Roman" w:cs="Times New Roman"/>
          <w:sz w:val="24"/>
          <w:szCs w:val="24"/>
        </w:rPr>
        <w:t>,</w:t>
      </w:r>
      <w:r w:rsidR="008E1578" w:rsidRPr="00C97D47">
        <w:rPr>
          <w:rFonts w:ascii="Times New Roman" w:hAnsi="Times New Roman" w:cs="Times New Roman"/>
          <w:sz w:val="24"/>
          <w:szCs w:val="24"/>
        </w:rPr>
        <w:t xml:space="preserve"> </w:t>
      </w:r>
      <w:r w:rsidR="008E1578" w:rsidRPr="00C97D47">
        <w:rPr>
          <w:rFonts w:ascii="Times New Roman" w:hAnsi="Times New Roman" w:cs="Times New Roman"/>
          <w:sz w:val="24"/>
          <w:szCs w:val="24"/>
        </w:rPr>
        <w:lastRenderedPageBreak/>
        <w:t xml:space="preserve">öbür eşkıyalardan daha fazla </w:t>
      </w:r>
      <w:r w:rsidR="006372B5" w:rsidRPr="00C97D47">
        <w:rPr>
          <w:rFonts w:ascii="Times New Roman" w:hAnsi="Times New Roman" w:cs="Times New Roman"/>
          <w:sz w:val="24"/>
          <w:szCs w:val="24"/>
        </w:rPr>
        <w:t>etki</w:t>
      </w:r>
      <w:r w:rsidR="001E4BC1" w:rsidRPr="00C97D47">
        <w:rPr>
          <w:rFonts w:ascii="Times New Roman" w:hAnsi="Times New Roman" w:cs="Times New Roman"/>
          <w:sz w:val="24"/>
          <w:szCs w:val="24"/>
        </w:rPr>
        <w:t xml:space="preserve">sini </w:t>
      </w:r>
      <w:r w:rsidR="008E1578" w:rsidRPr="00C97D47">
        <w:rPr>
          <w:rFonts w:ascii="Times New Roman" w:hAnsi="Times New Roman" w:cs="Times New Roman"/>
          <w:sz w:val="24"/>
          <w:szCs w:val="24"/>
        </w:rPr>
        <w:t>göstermiş</w:t>
      </w:r>
      <w:r w:rsidR="001E4BC1" w:rsidRPr="00C97D47">
        <w:rPr>
          <w:rFonts w:ascii="Times New Roman" w:hAnsi="Times New Roman" w:cs="Times New Roman"/>
          <w:sz w:val="24"/>
          <w:szCs w:val="24"/>
        </w:rPr>
        <w:t>tir</w:t>
      </w:r>
      <w:r w:rsidR="008E1578" w:rsidRPr="00C97D47">
        <w:rPr>
          <w:rFonts w:ascii="Times New Roman" w:hAnsi="Times New Roman" w:cs="Times New Roman"/>
          <w:sz w:val="24"/>
          <w:szCs w:val="24"/>
        </w:rPr>
        <w:t>.</w:t>
      </w:r>
      <w:r w:rsidR="008E1578" w:rsidRPr="00C97D47">
        <w:rPr>
          <w:rStyle w:val="DipnotBavurusu"/>
          <w:rFonts w:ascii="Times New Roman" w:hAnsi="Times New Roman" w:cs="Times New Roman"/>
          <w:sz w:val="24"/>
          <w:szCs w:val="24"/>
        </w:rPr>
        <w:footnoteReference w:id="93"/>
      </w:r>
      <w:r w:rsidR="00194939" w:rsidRPr="00C97D47">
        <w:rPr>
          <w:rFonts w:ascii="Times New Roman" w:hAnsi="Times New Roman" w:cs="Times New Roman"/>
          <w:sz w:val="24"/>
          <w:szCs w:val="24"/>
        </w:rPr>
        <w:t xml:space="preserve"> Bu doğrultuda, </w:t>
      </w:r>
      <w:r w:rsidR="001D4C9B" w:rsidRPr="00C97D47">
        <w:rPr>
          <w:rFonts w:ascii="Times New Roman" w:hAnsi="Times New Roman" w:cs="Times New Roman"/>
          <w:sz w:val="24"/>
          <w:szCs w:val="24"/>
        </w:rPr>
        <w:t>Ordu sancağına bağlı kazalarda asker kaçaklarının sayısının giderek arttığını, farklı bölgelerde türlü suçlara karıştıkları ve asker sayısının yetersiz olması nedeniyle durdurulamadıkları</w:t>
      </w:r>
      <w:r w:rsidR="00393621" w:rsidRPr="00C97D47">
        <w:rPr>
          <w:rFonts w:ascii="Times New Roman" w:hAnsi="Times New Roman" w:cs="Times New Roman"/>
          <w:sz w:val="24"/>
          <w:szCs w:val="24"/>
        </w:rPr>
        <w:t>na dair çeşitli yazılar vilayet merkezine iletilmiştir</w:t>
      </w:r>
      <w:r w:rsidR="005822E1" w:rsidRPr="00C97D47">
        <w:rPr>
          <w:rFonts w:ascii="Times New Roman" w:hAnsi="Times New Roman" w:cs="Times New Roman"/>
          <w:sz w:val="24"/>
          <w:szCs w:val="24"/>
        </w:rPr>
        <w:t>.</w:t>
      </w:r>
      <w:r w:rsidR="00830A13" w:rsidRPr="00C97D47">
        <w:rPr>
          <w:rStyle w:val="DipnotBavurusu"/>
          <w:rFonts w:ascii="Times New Roman" w:hAnsi="Times New Roman" w:cs="Times New Roman"/>
          <w:sz w:val="24"/>
          <w:szCs w:val="24"/>
        </w:rPr>
        <w:footnoteReference w:id="94"/>
      </w:r>
    </w:p>
    <w:p w:rsidR="00751F8C" w:rsidRPr="00C97D47" w:rsidRDefault="008E1578"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Askerlik görevini yapmak istemeyenler için bir seçenekte, görevli olduğu bölgedeki yerli halkla bağları iyi olan muhtar ve zaptiyelerin, keyfi bir tutumla bazı kişileri askere alıp, </w:t>
      </w:r>
      <w:r w:rsidR="00830A13" w:rsidRPr="00C97D47">
        <w:rPr>
          <w:rFonts w:ascii="Times New Roman" w:hAnsi="Times New Roman" w:cs="Times New Roman"/>
          <w:sz w:val="24"/>
          <w:szCs w:val="24"/>
        </w:rPr>
        <w:t>bazılarını rüşvet</w:t>
      </w:r>
      <w:r w:rsidRPr="00C97D47">
        <w:rPr>
          <w:rFonts w:ascii="Times New Roman" w:hAnsi="Times New Roman" w:cs="Times New Roman"/>
          <w:sz w:val="24"/>
          <w:szCs w:val="24"/>
        </w:rPr>
        <w:t xml:space="preserve"> karşılığında</w:t>
      </w:r>
      <w:r w:rsidR="00393621" w:rsidRPr="00C97D47">
        <w:rPr>
          <w:rFonts w:ascii="Times New Roman" w:hAnsi="Times New Roman" w:cs="Times New Roman"/>
          <w:sz w:val="24"/>
          <w:szCs w:val="24"/>
        </w:rPr>
        <w:t xml:space="preserve"> </w:t>
      </w:r>
      <w:r w:rsidRPr="00C97D47">
        <w:rPr>
          <w:rFonts w:ascii="Times New Roman" w:hAnsi="Times New Roman" w:cs="Times New Roman"/>
          <w:sz w:val="24"/>
          <w:szCs w:val="24"/>
        </w:rPr>
        <w:t>bu görevin dışında tutması olmuştur.</w:t>
      </w:r>
      <w:r w:rsidR="0005707E" w:rsidRPr="00C97D47">
        <w:rPr>
          <w:rFonts w:ascii="Times New Roman" w:hAnsi="Times New Roman" w:cs="Times New Roman"/>
          <w:sz w:val="24"/>
          <w:szCs w:val="24"/>
        </w:rPr>
        <w:t xml:space="preserve"> Örneğin;</w:t>
      </w:r>
      <w:r w:rsidR="006A64C2" w:rsidRPr="00C97D47">
        <w:rPr>
          <w:rFonts w:ascii="Times New Roman" w:hAnsi="Times New Roman" w:cs="Times New Roman"/>
          <w:sz w:val="24"/>
          <w:szCs w:val="24"/>
        </w:rPr>
        <w:t xml:space="preserve"> </w:t>
      </w:r>
      <w:r w:rsidR="00084442" w:rsidRPr="00C97D47">
        <w:rPr>
          <w:rFonts w:ascii="Times New Roman" w:hAnsi="Times New Roman" w:cs="Times New Roman"/>
          <w:sz w:val="24"/>
          <w:szCs w:val="24"/>
        </w:rPr>
        <w:t>Fatsa kazasında mahkeme azası olan Sarrac Mehmed Ağa askere gitmesi gereken kaynın</w:t>
      </w:r>
      <w:r w:rsidR="00AD3B03" w:rsidRPr="00C97D47">
        <w:rPr>
          <w:rFonts w:ascii="Times New Roman" w:hAnsi="Times New Roman" w:cs="Times New Roman"/>
          <w:sz w:val="24"/>
          <w:szCs w:val="24"/>
        </w:rPr>
        <w:t>ın askere gitmemesi için bir kişiye rüşvet vererek askere göndermiştir. Bu durum kaza halkının fark</w:t>
      </w:r>
      <w:r w:rsidR="00E87C0E" w:rsidRPr="00C97D47">
        <w:rPr>
          <w:rFonts w:ascii="Times New Roman" w:hAnsi="Times New Roman" w:cs="Times New Roman"/>
          <w:sz w:val="24"/>
          <w:szCs w:val="24"/>
        </w:rPr>
        <w:t xml:space="preserve"> edip</w:t>
      </w:r>
      <w:r w:rsidR="00AD3B03" w:rsidRPr="00C97D47">
        <w:rPr>
          <w:rFonts w:ascii="Times New Roman" w:hAnsi="Times New Roman" w:cs="Times New Roman"/>
          <w:sz w:val="24"/>
          <w:szCs w:val="24"/>
        </w:rPr>
        <w:t xml:space="preserve"> soruşturulması için şikâyet etmesiyle ortaya çıkmıştır. Mahkeme de rüşvet</w:t>
      </w:r>
      <w:r w:rsidR="007C54CB" w:rsidRPr="00C97D47">
        <w:rPr>
          <w:rFonts w:ascii="Times New Roman" w:hAnsi="Times New Roman" w:cs="Times New Roman"/>
          <w:sz w:val="24"/>
          <w:szCs w:val="24"/>
        </w:rPr>
        <w:t xml:space="preserve"> alan kişi gerçekleri anlatınca</w:t>
      </w:r>
      <w:r w:rsidR="00AD3B03" w:rsidRPr="00C97D47">
        <w:rPr>
          <w:rFonts w:ascii="Times New Roman" w:hAnsi="Times New Roman" w:cs="Times New Roman"/>
          <w:sz w:val="24"/>
          <w:szCs w:val="24"/>
        </w:rPr>
        <w:t xml:space="preserve"> Sarrac Mehmed Ağa</w:t>
      </w:r>
      <w:r w:rsidR="006770F3" w:rsidRPr="00C97D47">
        <w:rPr>
          <w:rFonts w:ascii="Times New Roman" w:hAnsi="Times New Roman" w:cs="Times New Roman"/>
          <w:sz w:val="24"/>
          <w:szCs w:val="24"/>
        </w:rPr>
        <w:t>,</w:t>
      </w:r>
      <w:r w:rsidR="00AD3B03" w:rsidRPr="00C97D47">
        <w:rPr>
          <w:rFonts w:ascii="Times New Roman" w:hAnsi="Times New Roman" w:cs="Times New Roman"/>
          <w:sz w:val="24"/>
          <w:szCs w:val="24"/>
        </w:rPr>
        <w:t xml:space="preserve"> kaza müdürü İbrahim Ağa’nın belgeleri onayladığını ve kendisinin olaydan haberi olmadığını ifade etmiştir. </w:t>
      </w:r>
      <w:r w:rsidR="00E87C0E" w:rsidRPr="00C97D47">
        <w:rPr>
          <w:rFonts w:ascii="Times New Roman" w:hAnsi="Times New Roman" w:cs="Times New Roman"/>
          <w:sz w:val="24"/>
          <w:szCs w:val="24"/>
        </w:rPr>
        <w:t xml:space="preserve">Mahkemede </w:t>
      </w:r>
      <w:r w:rsidR="00AD3B03" w:rsidRPr="00C97D47">
        <w:rPr>
          <w:rFonts w:ascii="Times New Roman" w:hAnsi="Times New Roman" w:cs="Times New Roman"/>
          <w:sz w:val="24"/>
          <w:szCs w:val="24"/>
        </w:rPr>
        <w:t>Sarrac Mehmed Ağa’nın bir de zimmetine para geçirdiği ortaya çıkınca görevden alınmıştır. Yerine Ünye kazasında müdür vekilliği yapan Osman Bey tayin edilmiştir.</w:t>
      </w:r>
      <w:r w:rsidR="00AD3B03" w:rsidRPr="00C97D47">
        <w:rPr>
          <w:rStyle w:val="DipnotBavurusu"/>
          <w:rFonts w:ascii="Times New Roman" w:hAnsi="Times New Roman" w:cs="Times New Roman"/>
          <w:sz w:val="24"/>
          <w:szCs w:val="24"/>
        </w:rPr>
        <w:footnoteReference w:id="95"/>
      </w:r>
      <w:r w:rsidR="006770F3" w:rsidRPr="00C97D47">
        <w:rPr>
          <w:rFonts w:ascii="Times New Roman" w:hAnsi="Times New Roman" w:cs="Times New Roman"/>
          <w:sz w:val="24"/>
          <w:szCs w:val="24"/>
        </w:rPr>
        <w:t xml:space="preserve"> </w:t>
      </w:r>
    </w:p>
    <w:p w:rsidR="007C54CB" w:rsidRPr="00C97D47" w:rsidRDefault="00DD44FA"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Askerlerin eşkıyalardan serbest bırakılmaları için rüşvet aldıkları da olmuştur. Fatsa kazasında ikamet eden Hacı Kibar’ın kazada silahla dolaşarak halkı tehdit </w:t>
      </w:r>
      <w:r w:rsidR="009E6537" w:rsidRPr="00C97D47">
        <w:rPr>
          <w:rFonts w:ascii="Times New Roman" w:hAnsi="Times New Roman" w:cs="Times New Roman"/>
          <w:sz w:val="24"/>
          <w:szCs w:val="24"/>
        </w:rPr>
        <w:t>etmi</w:t>
      </w:r>
      <w:r w:rsidR="008B32FC" w:rsidRPr="00C97D47">
        <w:rPr>
          <w:rFonts w:ascii="Times New Roman" w:hAnsi="Times New Roman" w:cs="Times New Roman"/>
          <w:sz w:val="24"/>
          <w:szCs w:val="24"/>
        </w:rPr>
        <w:t xml:space="preserve">ştir. </w:t>
      </w:r>
      <w:r w:rsidR="00E42BEB" w:rsidRPr="00C97D47">
        <w:rPr>
          <w:rFonts w:ascii="Times New Roman" w:hAnsi="Times New Roman" w:cs="Times New Roman"/>
          <w:sz w:val="24"/>
          <w:szCs w:val="24"/>
        </w:rPr>
        <w:t>Halkın</w:t>
      </w:r>
      <w:r w:rsidR="008B32FC" w:rsidRPr="00C97D47">
        <w:rPr>
          <w:rFonts w:ascii="Times New Roman" w:hAnsi="Times New Roman" w:cs="Times New Roman"/>
          <w:sz w:val="24"/>
          <w:szCs w:val="24"/>
        </w:rPr>
        <w:t xml:space="preserve"> vilayet merkezine durumlarını bildiren yazılar </w:t>
      </w:r>
      <w:r w:rsidR="00E42BEB" w:rsidRPr="00C97D47">
        <w:rPr>
          <w:rFonts w:ascii="Times New Roman" w:hAnsi="Times New Roman" w:cs="Times New Roman"/>
          <w:sz w:val="24"/>
          <w:szCs w:val="24"/>
        </w:rPr>
        <w:t>göndermesi üzerine</w:t>
      </w:r>
      <w:r w:rsidR="008B32FC" w:rsidRPr="00C97D47">
        <w:rPr>
          <w:rFonts w:ascii="Times New Roman" w:hAnsi="Times New Roman" w:cs="Times New Roman"/>
          <w:sz w:val="24"/>
          <w:szCs w:val="24"/>
        </w:rPr>
        <w:t xml:space="preserve"> Hacı Kibar, vilayet merkezinin görevlendirdiği </w:t>
      </w:r>
      <w:r w:rsidR="00E42BEB" w:rsidRPr="00C97D47">
        <w:rPr>
          <w:rFonts w:ascii="Times New Roman" w:hAnsi="Times New Roman" w:cs="Times New Roman"/>
          <w:sz w:val="24"/>
          <w:szCs w:val="24"/>
        </w:rPr>
        <w:t xml:space="preserve">memur ve </w:t>
      </w:r>
      <w:r w:rsidR="008B32FC" w:rsidRPr="00C97D47">
        <w:rPr>
          <w:rFonts w:ascii="Times New Roman" w:hAnsi="Times New Roman" w:cs="Times New Roman"/>
          <w:sz w:val="24"/>
          <w:szCs w:val="24"/>
        </w:rPr>
        <w:t>asker</w:t>
      </w:r>
      <w:r w:rsidR="00E42BEB" w:rsidRPr="00C97D47">
        <w:rPr>
          <w:rFonts w:ascii="Times New Roman" w:hAnsi="Times New Roman" w:cs="Times New Roman"/>
          <w:sz w:val="24"/>
          <w:szCs w:val="24"/>
        </w:rPr>
        <w:t>i birlik</w:t>
      </w:r>
      <w:r w:rsidR="008B32FC" w:rsidRPr="00C97D47">
        <w:rPr>
          <w:rFonts w:ascii="Times New Roman" w:hAnsi="Times New Roman" w:cs="Times New Roman"/>
          <w:sz w:val="24"/>
          <w:szCs w:val="24"/>
        </w:rPr>
        <w:t xml:space="preserve"> tarafından yakalanmıştır.</w:t>
      </w:r>
      <w:r w:rsidR="00E42BEB" w:rsidRPr="00C97D47">
        <w:rPr>
          <w:rFonts w:ascii="Times New Roman" w:hAnsi="Times New Roman" w:cs="Times New Roman"/>
          <w:sz w:val="24"/>
          <w:szCs w:val="24"/>
        </w:rPr>
        <w:t xml:space="preserve"> Hacı Kibar, görevli memur ve askerlere serbest bırakılması için rüşvet teklif etmiştir. Rüşveti kabul eden görevliler eşkıyayı serbest bırakmışlardır. Fatsa kazasına geri dönen eşkıya halka zulüm etmeye devam edince halkın şikâyeti üzerine bahsi geçenler görevden alın</w:t>
      </w:r>
      <w:r w:rsidR="00751F8C" w:rsidRPr="00C97D47">
        <w:rPr>
          <w:rFonts w:ascii="Times New Roman" w:hAnsi="Times New Roman" w:cs="Times New Roman"/>
          <w:sz w:val="24"/>
          <w:szCs w:val="24"/>
        </w:rPr>
        <w:t>arak eşkıya takibi için tekrar görevlendirme yapılmıştır</w:t>
      </w:r>
      <w:r w:rsidR="00E42BEB" w:rsidRPr="00C97D47">
        <w:rPr>
          <w:rFonts w:ascii="Times New Roman" w:hAnsi="Times New Roman" w:cs="Times New Roman"/>
          <w:sz w:val="24"/>
          <w:szCs w:val="24"/>
        </w:rPr>
        <w:t>.</w:t>
      </w:r>
      <w:r w:rsidR="00E42BEB" w:rsidRPr="00C97D47">
        <w:rPr>
          <w:rStyle w:val="DipnotBavurusu"/>
          <w:rFonts w:ascii="Times New Roman" w:hAnsi="Times New Roman" w:cs="Times New Roman"/>
          <w:sz w:val="24"/>
          <w:szCs w:val="24"/>
        </w:rPr>
        <w:footnoteReference w:id="96"/>
      </w:r>
    </w:p>
    <w:p w:rsidR="008E1578" w:rsidRPr="00C97D47" w:rsidRDefault="006A64C2"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Asker seçimindeki bu haksız ve ilkelce yürütümlerin yanı sıra,</w:t>
      </w:r>
      <w:r w:rsidR="008E1578" w:rsidRPr="00C97D47">
        <w:rPr>
          <w:rStyle w:val="DipnotBavurusu"/>
          <w:rFonts w:ascii="Times New Roman" w:hAnsi="Times New Roman" w:cs="Times New Roman"/>
          <w:sz w:val="24"/>
          <w:szCs w:val="24"/>
        </w:rPr>
        <w:footnoteReference w:id="97"/>
      </w:r>
      <w:r w:rsidR="00E87C0E" w:rsidRPr="00C97D47">
        <w:rPr>
          <w:rFonts w:ascii="Times New Roman" w:hAnsi="Times New Roman" w:cs="Times New Roman"/>
          <w:sz w:val="24"/>
          <w:szCs w:val="24"/>
        </w:rPr>
        <w:t xml:space="preserve"> </w:t>
      </w:r>
      <w:r w:rsidRPr="00C97D47">
        <w:rPr>
          <w:rFonts w:ascii="Times New Roman" w:hAnsi="Times New Roman" w:cs="Times New Roman"/>
          <w:sz w:val="24"/>
          <w:szCs w:val="24"/>
        </w:rPr>
        <w:t>y</w:t>
      </w:r>
      <w:r w:rsidR="008E1578" w:rsidRPr="00C97D47">
        <w:rPr>
          <w:rFonts w:ascii="Times New Roman" w:hAnsi="Times New Roman" w:cs="Times New Roman"/>
          <w:sz w:val="24"/>
          <w:szCs w:val="24"/>
        </w:rPr>
        <w:t>eni ve donanımlı bir askeri birlik devletin maddi bunalımından dolayı kurulamamıştır. Askerlerin keyfi hareketlerinin önünün alınması için yapılmak istenen düzenlemeler ve devletin her bölgesine ihtiyacı kadar zaptiye tayin edilmesi için yapılacak yenilikler, 93 Harbi’nin meydana getirdiği sıkıntılardan dolayı gecikmiştir. Harp or</w:t>
      </w:r>
      <w:r w:rsidR="008E1578" w:rsidRPr="00C97D47">
        <w:rPr>
          <w:rFonts w:ascii="Times New Roman" w:hAnsi="Times New Roman" w:cs="Times New Roman"/>
          <w:sz w:val="24"/>
          <w:szCs w:val="24"/>
        </w:rPr>
        <w:lastRenderedPageBreak/>
        <w:t>tamında merkeze uzak bölgelerde eşkıyalık faaliyetleri de artınca; idare, merkezi idareden daha fazla zaptiye talebinde bulunmuştur. Bu sebeple devletin askeri işlerde yapmayı amaçladığı düzenlemeler yapılamamıştır.</w:t>
      </w:r>
      <w:r w:rsidR="008E1578" w:rsidRPr="00C97D47">
        <w:rPr>
          <w:rStyle w:val="DipnotBavurusu"/>
          <w:rFonts w:ascii="Times New Roman" w:eastAsia="Times-Roman" w:hAnsi="Times New Roman" w:cs="Times New Roman"/>
          <w:sz w:val="24"/>
          <w:szCs w:val="24"/>
        </w:rPr>
        <w:footnoteReference w:id="98"/>
      </w:r>
    </w:p>
    <w:p w:rsidR="00AD140E" w:rsidRPr="006D0007" w:rsidRDefault="00942F21" w:rsidP="001B1464">
      <w:pPr>
        <w:pStyle w:val="2Stil"/>
        <w:spacing w:before="120" w:after="120"/>
        <w:rPr>
          <w:b/>
        </w:rPr>
      </w:pPr>
      <w:bookmarkStart w:id="38" w:name="_Toc101057764"/>
      <w:bookmarkStart w:id="39" w:name="_Toc101059774"/>
      <w:r w:rsidRPr="006D0007">
        <w:rPr>
          <w:b/>
        </w:rPr>
        <w:t>1.</w:t>
      </w:r>
      <w:r w:rsidR="00441D2A">
        <w:rPr>
          <w:b/>
        </w:rPr>
        <w:t>4</w:t>
      </w:r>
      <w:r w:rsidR="00AD140E" w:rsidRPr="006D0007">
        <w:rPr>
          <w:b/>
        </w:rPr>
        <w:t xml:space="preserve">. </w:t>
      </w:r>
      <w:r w:rsidR="006D63D0" w:rsidRPr="006D0007">
        <w:rPr>
          <w:b/>
        </w:rPr>
        <w:t>COĞRAFİ SEBEPLER</w:t>
      </w:r>
      <w:bookmarkEnd w:id="38"/>
      <w:bookmarkEnd w:id="39"/>
    </w:p>
    <w:p w:rsidR="00AD140E" w:rsidRPr="00C97D47" w:rsidRDefault="002200DE" w:rsidP="001B1464">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Asayiş sorunları idari, askerî</w:t>
      </w:r>
      <w:r w:rsidR="00AD140E" w:rsidRPr="00C97D47">
        <w:rPr>
          <w:rFonts w:ascii="Times New Roman" w:hAnsi="Times New Roman" w:cs="Times New Roman"/>
          <w:sz w:val="24"/>
          <w:szCs w:val="24"/>
        </w:rPr>
        <w:t xml:space="preserve"> ve e</w:t>
      </w:r>
      <w:r w:rsidRPr="00C97D47">
        <w:rPr>
          <w:rFonts w:ascii="Times New Roman" w:hAnsi="Times New Roman" w:cs="Times New Roman"/>
          <w:sz w:val="24"/>
          <w:szCs w:val="24"/>
        </w:rPr>
        <w:t>konomik sebepli olabildiği gibi</w:t>
      </w:r>
      <w:r w:rsidR="00AD140E" w:rsidRPr="00C97D47">
        <w:rPr>
          <w:rFonts w:ascii="Times New Roman" w:hAnsi="Times New Roman" w:cs="Times New Roman"/>
          <w:sz w:val="24"/>
          <w:szCs w:val="24"/>
        </w:rPr>
        <w:t xml:space="preserve"> sorunların yaşandığı bölgenin coğrafi özellikleri ile de doğrudan ilişkili</w:t>
      </w:r>
      <w:r w:rsidR="00594CA8" w:rsidRPr="00C97D47">
        <w:rPr>
          <w:rFonts w:ascii="Times New Roman" w:hAnsi="Times New Roman" w:cs="Times New Roman"/>
          <w:sz w:val="24"/>
          <w:szCs w:val="24"/>
        </w:rPr>
        <w:t xml:space="preserve"> de olabilir</w:t>
      </w:r>
      <w:r w:rsidR="00AD140E" w:rsidRPr="00C97D47">
        <w:rPr>
          <w:rFonts w:ascii="Times New Roman" w:hAnsi="Times New Roman" w:cs="Times New Roman"/>
          <w:sz w:val="24"/>
          <w:szCs w:val="24"/>
        </w:rPr>
        <w:t xml:space="preserve">. </w:t>
      </w:r>
      <w:r w:rsidR="00942F21" w:rsidRPr="00C97D47">
        <w:rPr>
          <w:rFonts w:ascii="Times New Roman" w:hAnsi="Times New Roman" w:cs="Times New Roman"/>
          <w:sz w:val="24"/>
          <w:szCs w:val="24"/>
        </w:rPr>
        <w:t>Bir t</w:t>
      </w:r>
      <w:r w:rsidR="00594CA8" w:rsidRPr="00C97D47">
        <w:rPr>
          <w:rFonts w:ascii="Times New Roman" w:hAnsi="Times New Roman" w:cs="Times New Roman"/>
          <w:sz w:val="24"/>
          <w:szCs w:val="24"/>
        </w:rPr>
        <w:t>oplumu oluşturan fertlerin</w:t>
      </w:r>
      <w:r w:rsidR="00AD140E" w:rsidRPr="00C97D47">
        <w:rPr>
          <w:rFonts w:ascii="Times New Roman" w:hAnsi="Times New Roman" w:cs="Times New Roman"/>
          <w:sz w:val="24"/>
          <w:szCs w:val="24"/>
        </w:rPr>
        <w:t xml:space="preserve"> davranışları, üstünde yaşadığı coğrafyaya göre şekillen</w:t>
      </w:r>
      <w:r w:rsidR="00594CA8" w:rsidRPr="00C97D47">
        <w:rPr>
          <w:rFonts w:ascii="Times New Roman" w:hAnsi="Times New Roman" w:cs="Times New Roman"/>
          <w:sz w:val="24"/>
          <w:szCs w:val="24"/>
        </w:rPr>
        <w:t>ebil</w:t>
      </w:r>
      <w:r w:rsidR="00AD140E" w:rsidRPr="00C97D47">
        <w:rPr>
          <w:rFonts w:ascii="Times New Roman" w:hAnsi="Times New Roman" w:cs="Times New Roman"/>
          <w:sz w:val="24"/>
          <w:szCs w:val="24"/>
        </w:rPr>
        <w:t>ir</w:t>
      </w:r>
      <w:r w:rsidR="00942F21" w:rsidRPr="00C97D47">
        <w:rPr>
          <w:rFonts w:ascii="Times New Roman" w:hAnsi="Times New Roman" w:cs="Times New Roman"/>
          <w:sz w:val="24"/>
          <w:szCs w:val="24"/>
        </w:rPr>
        <w:t>.</w:t>
      </w:r>
      <w:r w:rsidR="00AD140E" w:rsidRPr="00C97D47">
        <w:rPr>
          <w:rFonts w:ascii="Times New Roman" w:hAnsi="Times New Roman" w:cs="Times New Roman"/>
          <w:sz w:val="24"/>
          <w:szCs w:val="24"/>
        </w:rPr>
        <w:t xml:space="preserve"> Şöyle ki</w:t>
      </w:r>
      <w:r w:rsidR="00594CA8" w:rsidRPr="00C97D47">
        <w:rPr>
          <w:rFonts w:ascii="Times New Roman" w:hAnsi="Times New Roman" w:cs="Times New Roman"/>
          <w:sz w:val="24"/>
          <w:szCs w:val="24"/>
        </w:rPr>
        <w:t>;</w:t>
      </w:r>
      <w:r w:rsidR="00AD140E" w:rsidRPr="00C97D47">
        <w:rPr>
          <w:rFonts w:ascii="Times New Roman" w:hAnsi="Times New Roman" w:cs="Times New Roman"/>
          <w:sz w:val="24"/>
          <w:szCs w:val="24"/>
        </w:rPr>
        <w:t xml:space="preserve"> ekonomik </w:t>
      </w:r>
      <w:r w:rsidR="00942F21" w:rsidRPr="00C97D47">
        <w:rPr>
          <w:rFonts w:ascii="Times New Roman" w:hAnsi="Times New Roman" w:cs="Times New Roman"/>
          <w:sz w:val="24"/>
          <w:szCs w:val="24"/>
        </w:rPr>
        <w:t xml:space="preserve">yoğunluğun yaşandığı bir mahalde </w:t>
      </w:r>
      <w:r w:rsidR="00594CA8" w:rsidRPr="00C97D47">
        <w:rPr>
          <w:rFonts w:ascii="Times New Roman" w:hAnsi="Times New Roman" w:cs="Times New Roman"/>
          <w:sz w:val="24"/>
          <w:szCs w:val="24"/>
        </w:rPr>
        <w:t>insan, mal ve vergi kaçakçılığı</w:t>
      </w:r>
      <w:r w:rsidR="00942F21"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yağma</w:t>
      </w:r>
      <w:r w:rsidR="00942F21" w:rsidRPr="00C97D47">
        <w:rPr>
          <w:rFonts w:ascii="Times New Roman" w:hAnsi="Times New Roman" w:cs="Times New Roman"/>
          <w:sz w:val="24"/>
          <w:szCs w:val="24"/>
        </w:rPr>
        <w:t>, tehdit, gasp ve hırsızlık</w:t>
      </w:r>
      <w:r w:rsidR="00AD140E" w:rsidRPr="00C97D47">
        <w:rPr>
          <w:rFonts w:ascii="Times New Roman" w:hAnsi="Times New Roman" w:cs="Times New Roman"/>
          <w:sz w:val="24"/>
          <w:szCs w:val="24"/>
        </w:rPr>
        <w:t xml:space="preserve"> </w:t>
      </w:r>
      <w:r w:rsidR="00594CA8" w:rsidRPr="00C97D47">
        <w:rPr>
          <w:rFonts w:ascii="Times New Roman" w:hAnsi="Times New Roman" w:cs="Times New Roman"/>
          <w:sz w:val="24"/>
          <w:szCs w:val="24"/>
        </w:rPr>
        <w:t xml:space="preserve">gibi suçlar </w:t>
      </w:r>
      <w:r w:rsidR="00942F21" w:rsidRPr="00C97D47">
        <w:rPr>
          <w:rFonts w:ascii="Times New Roman" w:hAnsi="Times New Roman" w:cs="Times New Roman"/>
          <w:sz w:val="24"/>
          <w:szCs w:val="24"/>
        </w:rPr>
        <w:t xml:space="preserve">kaçınılmaz bir hal alabilir. </w:t>
      </w:r>
      <w:r w:rsidR="00594CA8" w:rsidRPr="00C97D47">
        <w:rPr>
          <w:rFonts w:ascii="Times New Roman" w:hAnsi="Times New Roman" w:cs="Times New Roman"/>
          <w:sz w:val="24"/>
          <w:szCs w:val="24"/>
        </w:rPr>
        <w:t xml:space="preserve">Bir mahallin </w:t>
      </w:r>
      <w:r w:rsidR="00AD140E" w:rsidRPr="00C97D47">
        <w:rPr>
          <w:rFonts w:ascii="Times New Roman" w:hAnsi="Times New Roman" w:cs="Times New Roman"/>
          <w:sz w:val="24"/>
          <w:szCs w:val="24"/>
        </w:rPr>
        <w:t xml:space="preserve">nüfus </w:t>
      </w:r>
      <w:r w:rsidR="00594CA8" w:rsidRPr="00C97D47">
        <w:rPr>
          <w:rFonts w:ascii="Times New Roman" w:hAnsi="Times New Roman" w:cs="Times New Roman"/>
          <w:sz w:val="24"/>
          <w:szCs w:val="24"/>
        </w:rPr>
        <w:t xml:space="preserve">yoğunluğu da bahsedilen sorunların diğer bir sebebi olabilmektedir. </w:t>
      </w:r>
      <w:r w:rsidR="00AD140E" w:rsidRPr="00C97D47">
        <w:rPr>
          <w:rFonts w:ascii="Times New Roman" w:hAnsi="Times New Roman" w:cs="Times New Roman"/>
          <w:sz w:val="24"/>
          <w:szCs w:val="24"/>
        </w:rPr>
        <w:t xml:space="preserve"> Toprak mülkiyetinin belli olmadığı </w:t>
      </w:r>
      <w:r w:rsidR="00594CA8" w:rsidRPr="00C97D47">
        <w:rPr>
          <w:rFonts w:ascii="Times New Roman" w:hAnsi="Times New Roman" w:cs="Times New Roman"/>
          <w:sz w:val="24"/>
          <w:szCs w:val="24"/>
        </w:rPr>
        <w:t>mahaller de bu kapsamdadır. Ancak burada katl en sık karşılaşılan asayiş sorunlarından biri olarak dikkat çekebilir. Farklı in, etnik köken ve kültür yapılarına sahip toplulukların aynı mahalde bulunmaları da asayiş açısından sakıncalı olabilir.</w:t>
      </w:r>
      <w:r w:rsidR="00AD140E" w:rsidRPr="00C97D47">
        <w:rPr>
          <w:rStyle w:val="DipnotBavurusu"/>
          <w:rFonts w:ascii="Times New Roman" w:hAnsi="Times New Roman" w:cs="Times New Roman"/>
          <w:sz w:val="24"/>
          <w:szCs w:val="24"/>
        </w:rPr>
        <w:footnoteReference w:id="99"/>
      </w:r>
    </w:p>
    <w:p w:rsidR="00AD140E" w:rsidRPr="00C97D47" w:rsidRDefault="002200D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Coğrafyanın engebeli bir yap</w:t>
      </w:r>
      <w:r w:rsidR="000438CD" w:rsidRPr="00C97D47">
        <w:rPr>
          <w:rFonts w:ascii="Times New Roman" w:hAnsi="Times New Roman" w:cs="Times New Roman"/>
          <w:sz w:val="24"/>
          <w:szCs w:val="24"/>
        </w:rPr>
        <w:t xml:space="preserve">ıya sahip olması; asayiş ihlalinde bulunan </w:t>
      </w:r>
      <w:r w:rsidRPr="00C97D47">
        <w:rPr>
          <w:rFonts w:ascii="Times New Roman" w:hAnsi="Times New Roman" w:cs="Times New Roman"/>
          <w:sz w:val="24"/>
          <w:szCs w:val="24"/>
        </w:rPr>
        <w:t xml:space="preserve">kişilerin </w:t>
      </w:r>
      <w:r w:rsidR="000438CD" w:rsidRPr="00C97D47">
        <w:rPr>
          <w:rFonts w:ascii="Times New Roman" w:hAnsi="Times New Roman" w:cs="Times New Roman"/>
          <w:sz w:val="24"/>
          <w:szCs w:val="24"/>
        </w:rPr>
        <w:t>kolayca firarlarına</w:t>
      </w:r>
      <w:r w:rsidRPr="00C97D47">
        <w:rPr>
          <w:rFonts w:ascii="Times New Roman" w:hAnsi="Times New Roman" w:cs="Times New Roman"/>
          <w:sz w:val="24"/>
          <w:szCs w:val="24"/>
        </w:rPr>
        <w:t xml:space="preserve">, </w:t>
      </w:r>
      <w:r w:rsidR="000438CD" w:rsidRPr="00C97D47">
        <w:rPr>
          <w:rFonts w:ascii="Times New Roman" w:hAnsi="Times New Roman" w:cs="Times New Roman"/>
          <w:sz w:val="24"/>
          <w:szCs w:val="24"/>
        </w:rPr>
        <w:t>güvenlik güçlerinin olaylara müdahalesinde gecikmelere yol açabilmektedir</w:t>
      </w:r>
      <w:r w:rsidRPr="00C97D47">
        <w:rPr>
          <w:rFonts w:ascii="Times New Roman" w:hAnsi="Times New Roman" w:cs="Times New Roman"/>
          <w:sz w:val="24"/>
          <w:szCs w:val="24"/>
        </w:rPr>
        <w:t>. Bu durum</w:t>
      </w:r>
      <w:r w:rsidR="00F46485" w:rsidRPr="00C97D47">
        <w:rPr>
          <w:rFonts w:ascii="Times New Roman" w:hAnsi="Times New Roman" w:cs="Times New Roman"/>
          <w:sz w:val="24"/>
          <w:szCs w:val="24"/>
        </w:rPr>
        <w:t>,</w:t>
      </w:r>
      <w:r w:rsidRPr="00C97D47">
        <w:rPr>
          <w:rFonts w:ascii="Times New Roman" w:hAnsi="Times New Roman" w:cs="Times New Roman"/>
          <w:sz w:val="24"/>
          <w:szCs w:val="24"/>
        </w:rPr>
        <w:t xml:space="preserve"> eşkıyalık </w:t>
      </w:r>
      <w:r w:rsidR="000438CD" w:rsidRPr="00C97D47">
        <w:rPr>
          <w:rFonts w:ascii="Times New Roman" w:hAnsi="Times New Roman" w:cs="Times New Roman"/>
          <w:sz w:val="24"/>
          <w:szCs w:val="24"/>
        </w:rPr>
        <w:t>faaliyetlerine zemin hazırlayabilmektedir</w:t>
      </w:r>
      <w:r w:rsidRPr="00C97D47">
        <w:rPr>
          <w:rFonts w:ascii="Times New Roman" w:hAnsi="Times New Roman" w:cs="Times New Roman"/>
          <w:sz w:val="24"/>
          <w:szCs w:val="24"/>
        </w:rPr>
        <w:t>.</w:t>
      </w:r>
      <w:r w:rsidR="00AD140E" w:rsidRPr="00C97D47">
        <w:rPr>
          <w:rFonts w:ascii="Times New Roman" w:hAnsi="Times New Roman" w:cs="Times New Roman"/>
          <w:sz w:val="24"/>
          <w:szCs w:val="24"/>
        </w:rPr>
        <w:t xml:space="preserve"> </w:t>
      </w:r>
      <w:r w:rsidR="00F46485" w:rsidRPr="00C97D47">
        <w:rPr>
          <w:rFonts w:ascii="Times New Roman" w:hAnsi="Times New Roman" w:cs="Times New Roman"/>
          <w:sz w:val="24"/>
          <w:szCs w:val="24"/>
        </w:rPr>
        <w:t>Coğrafyaya bağlı olarak yürütülen hayvancılık faaliyetleri ve sağlık sebebiyle insanların yüksek yerlere gitmek üzere harekete geçmeleri de eşkıyalık faaliyetleri için bir alternatiftir.</w:t>
      </w:r>
      <w:r w:rsidR="00AD140E" w:rsidRPr="00C97D47">
        <w:rPr>
          <w:rStyle w:val="DipnotBavurusu"/>
          <w:rFonts w:ascii="Times New Roman" w:hAnsi="Times New Roman" w:cs="Times New Roman"/>
          <w:sz w:val="24"/>
          <w:szCs w:val="24"/>
        </w:rPr>
        <w:footnoteReference w:id="100"/>
      </w:r>
      <w:r w:rsidR="00AD140E" w:rsidRPr="00C97D47">
        <w:rPr>
          <w:rFonts w:ascii="Times New Roman" w:hAnsi="Times New Roman" w:cs="Times New Roman"/>
          <w:sz w:val="24"/>
          <w:szCs w:val="24"/>
        </w:rPr>
        <w:t xml:space="preserve"> </w:t>
      </w:r>
      <w:r w:rsidR="00F46485" w:rsidRPr="00C97D47">
        <w:rPr>
          <w:rFonts w:ascii="Times New Roman" w:hAnsi="Times New Roman" w:cs="Times New Roman"/>
          <w:sz w:val="24"/>
          <w:szCs w:val="24"/>
        </w:rPr>
        <w:t xml:space="preserve">Bununla birlikte bahsedilen dönemler ahalinin </w:t>
      </w:r>
      <w:r w:rsidR="00AD140E" w:rsidRPr="00C97D47">
        <w:rPr>
          <w:rFonts w:ascii="Times New Roman" w:hAnsi="Times New Roman" w:cs="Times New Roman"/>
          <w:sz w:val="24"/>
          <w:szCs w:val="24"/>
        </w:rPr>
        <w:t xml:space="preserve">kazanç sağladığı </w:t>
      </w:r>
      <w:r w:rsidR="00F46485" w:rsidRPr="00C97D47">
        <w:rPr>
          <w:rFonts w:ascii="Times New Roman" w:hAnsi="Times New Roman" w:cs="Times New Roman"/>
          <w:sz w:val="24"/>
          <w:szCs w:val="24"/>
        </w:rPr>
        <w:t xml:space="preserve">bir süreci yansıtması yönüyle </w:t>
      </w:r>
      <w:r w:rsidR="0007139A" w:rsidRPr="00C97D47">
        <w:rPr>
          <w:rFonts w:ascii="Times New Roman" w:hAnsi="Times New Roman" w:cs="Times New Roman"/>
          <w:sz w:val="24"/>
          <w:szCs w:val="24"/>
        </w:rPr>
        <w:t xml:space="preserve">de </w:t>
      </w:r>
      <w:r w:rsidR="00AD140E" w:rsidRPr="00C97D47">
        <w:rPr>
          <w:rFonts w:ascii="Times New Roman" w:hAnsi="Times New Roman" w:cs="Times New Roman"/>
          <w:sz w:val="24"/>
          <w:szCs w:val="24"/>
        </w:rPr>
        <w:t>eşkıyalar</w:t>
      </w:r>
      <w:r w:rsidR="00F46485" w:rsidRPr="00C97D47">
        <w:rPr>
          <w:rFonts w:ascii="Times New Roman" w:hAnsi="Times New Roman" w:cs="Times New Roman"/>
          <w:sz w:val="24"/>
          <w:szCs w:val="24"/>
        </w:rPr>
        <w:t xml:space="preserve">ı </w:t>
      </w:r>
      <w:r w:rsidR="00FF49C8" w:rsidRPr="00C97D47">
        <w:rPr>
          <w:rFonts w:ascii="Times New Roman" w:hAnsi="Times New Roman" w:cs="Times New Roman"/>
          <w:sz w:val="24"/>
          <w:szCs w:val="24"/>
        </w:rPr>
        <w:t>cezp etmiştir.</w:t>
      </w:r>
      <w:r w:rsidR="00AD140E" w:rsidRPr="00C97D47">
        <w:rPr>
          <w:rStyle w:val="DipnotBavurusu"/>
          <w:rFonts w:ascii="Times New Roman" w:hAnsi="Times New Roman" w:cs="Times New Roman"/>
          <w:sz w:val="24"/>
          <w:szCs w:val="24"/>
        </w:rPr>
        <w:footnoteReference w:id="101"/>
      </w:r>
    </w:p>
    <w:p w:rsidR="00AD140E" w:rsidRPr="006D0007" w:rsidRDefault="00942F21" w:rsidP="001B1464">
      <w:pPr>
        <w:pStyle w:val="3Stil"/>
        <w:spacing w:before="120" w:after="120"/>
        <w:rPr>
          <w:b/>
        </w:rPr>
      </w:pPr>
      <w:bookmarkStart w:id="40" w:name="_Toc101057765"/>
      <w:bookmarkStart w:id="41" w:name="_Toc101059775"/>
      <w:r w:rsidRPr="006D0007">
        <w:rPr>
          <w:b/>
        </w:rPr>
        <w:t>1.</w:t>
      </w:r>
      <w:r w:rsidR="00441D2A">
        <w:rPr>
          <w:b/>
        </w:rPr>
        <w:t>4</w:t>
      </w:r>
      <w:r w:rsidR="00AD140E" w:rsidRPr="006D0007">
        <w:rPr>
          <w:b/>
        </w:rPr>
        <w:t>.1. Doğal Felaketler</w:t>
      </w:r>
      <w:bookmarkEnd w:id="40"/>
      <w:bookmarkEnd w:id="41"/>
    </w:p>
    <w:p w:rsidR="0074210C" w:rsidRPr="00C97D47" w:rsidRDefault="00AD140E" w:rsidP="001B1464">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iCs/>
          <w:sz w:val="24"/>
          <w:szCs w:val="24"/>
        </w:rPr>
        <w:t>Doğal felaketler, tabiatta mevcut bütün varlıklara zarar veren ve insanlar için fiziksel, ekonomik ve sosyal kayıplara neden olan</w:t>
      </w:r>
      <w:r w:rsidR="007B2B98" w:rsidRPr="00C97D47">
        <w:rPr>
          <w:rFonts w:ascii="Times New Roman" w:hAnsi="Times New Roman" w:cs="Times New Roman"/>
          <w:iCs/>
          <w:sz w:val="24"/>
          <w:szCs w:val="24"/>
        </w:rPr>
        <w:t xml:space="preserve"> doğal yâda beşeri</w:t>
      </w:r>
      <w:r w:rsidRPr="00C97D47">
        <w:rPr>
          <w:rFonts w:ascii="Times New Roman" w:hAnsi="Times New Roman" w:cs="Times New Roman"/>
          <w:iCs/>
          <w:sz w:val="24"/>
          <w:szCs w:val="24"/>
        </w:rPr>
        <w:t xml:space="preserve"> olaylardır</w:t>
      </w:r>
      <w:r w:rsidRPr="00C97D47">
        <w:rPr>
          <w:rFonts w:ascii="Times New Roman" w:hAnsi="Times New Roman" w:cs="Times New Roman"/>
          <w:i/>
          <w:sz w:val="24"/>
          <w:szCs w:val="24"/>
        </w:rPr>
        <w:t>.</w:t>
      </w:r>
      <w:r w:rsidRPr="00C97D47">
        <w:rPr>
          <w:rStyle w:val="DipnotBavurusu"/>
          <w:rFonts w:ascii="Times New Roman" w:hAnsi="Times New Roman" w:cs="Times New Roman"/>
          <w:sz w:val="24"/>
          <w:szCs w:val="24"/>
        </w:rPr>
        <w:footnoteReference w:id="102"/>
      </w:r>
      <w:r w:rsidRPr="00C97D47">
        <w:rPr>
          <w:rFonts w:ascii="Times New Roman" w:hAnsi="Times New Roman" w:cs="Times New Roman"/>
          <w:sz w:val="24"/>
          <w:szCs w:val="24"/>
        </w:rPr>
        <w:t xml:space="preserve"> </w:t>
      </w:r>
      <w:r w:rsidR="0074210C" w:rsidRPr="00C97D47">
        <w:rPr>
          <w:rFonts w:ascii="Times New Roman" w:hAnsi="Times New Roman" w:cs="Times New Roman"/>
          <w:sz w:val="24"/>
          <w:szCs w:val="24"/>
        </w:rPr>
        <w:t>Doğal afetlerin çeşitleri</w:t>
      </w:r>
      <w:r w:rsidR="00197A20" w:rsidRPr="00C97D47">
        <w:rPr>
          <w:rFonts w:ascii="Times New Roman" w:hAnsi="Times New Roman" w:cs="Times New Roman"/>
          <w:sz w:val="24"/>
          <w:szCs w:val="24"/>
        </w:rPr>
        <w:t>; k</w:t>
      </w:r>
      <w:r w:rsidR="0074210C" w:rsidRPr="00C97D47">
        <w:rPr>
          <w:rFonts w:ascii="Times New Roman" w:hAnsi="Times New Roman" w:cs="Times New Roman"/>
          <w:sz w:val="24"/>
          <w:szCs w:val="24"/>
        </w:rPr>
        <w:t xml:space="preserve">ıtlık, </w:t>
      </w:r>
      <w:r w:rsidR="00197A20" w:rsidRPr="00C97D47">
        <w:rPr>
          <w:rFonts w:ascii="Times New Roman" w:hAnsi="Times New Roman" w:cs="Times New Roman"/>
          <w:sz w:val="24"/>
          <w:szCs w:val="24"/>
        </w:rPr>
        <w:t>k</w:t>
      </w:r>
      <w:r w:rsidR="0074210C" w:rsidRPr="00C97D47">
        <w:rPr>
          <w:rFonts w:ascii="Times New Roman" w:hAnsi="Times New Roman" w:cs="Times New Roman"/>
          <w:sz w:val="24"/>
          <w:szCs w:val="24"/>
        </w:rPr>
        <w:t xml:space="preserve">uraklık, </w:t>
      </w:r>
      <w:r w:rsidR="00197A20" w:rsidRPr="00C97D47">
        <w:rPr>
          <w:rFonts w:ascii="Times New Roman" w:hAnsi="Times New Roman" w:cs="Times New Roman"/>
          <w:sz w:val="24"/>
          <w:szCs w:val="24"/>
        </w:rPr>
        <w:t>d</w:t>
      </w:r>
      <w:r w:rsidR="0074210C" w:rsidRPr="00C97D47">
        <w:rPr>
          <w:rFonts w:ascii="Times New Roman" w:hAnsi="Times New Roman" w:cs="Times New Roman"/>
          <w:sz w:val="24"/>
          <w:szCs w:val="24"/>
        </w:rPr>
        <w:t xml:space="preserve">eprem ve </w:t>
      </w:r>
      <w:r w:rsidR="00197A20" w:rsidRPr="00C97D47">
        <w:rPr>
          <w:rFonts w:ascii="Times New Roman" w:hAnsi="Times New Roman" w:cs="Times New Roman"/>
          <w:sz w:val="24"/>
          <w:szCs w:val="24"/>
        </w:rPr>
        <w:t>s</w:t>
      </w:r>
      <w:r w:rsidR="0074210C" w:rsidRPr="00C97D47">
        <w:rPr>
          <w:rFonts w:ascii="Times New Roman" w:hAnsi="Times New Roman" w:cs="Times New Roman"/>
          <w:sz w:val="24"/>
          <w:szCs w:val="24"/>
        </w:rPr>
        <w:t xml:space="preserve">el olarak sıralanabilir. </w:t>
      </w:r>
    </w:p>
    <w:p w:rsidR="007A5A54" w:rsidRPr="00C97D47" w:rsidRDefault="00E40356"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Ortaya çıkan doğal afetlerin toplumda düzensizliğe neden ol</w:t>
      </w:r>
      <w:r w:rsidR="00507C16" w:rsidRPr="00C97D47">
        <w:rPr>
          <w:rFonts w:ascii="Times New Roman" w:hAnsi="Times New Roman" w:cs="Times New Roman"/>
          <w:sz w:val="24"/>
          <w:szCs w:val="24"/>
        </w:rPr>
        <w:t>duğu</w:t>
      </w:r>
      <w:r w:rsidR="0074210C" w:rsidRPr="00C97D47">
        <w:rPr>
          <w:rFonts w:ascii="Times New Roman" w:hAnsi="Times New Roman" w:cs="Times New Roman"/>
          <w:sz w:val="24"/>
          <w:szCs w:val="24"/>
        </w:rPr>
        <w:t>, düzensizliğin ise</w:t>
      </w:r>
      <w:r w:rsidRPr="00C97D47">
        <w:rPr>
          <w:rFonts w:ascii="Times New Roman" w:hAnsi="Times New Roman" w:cs="Times New Roman"/>
          <w:sz w:val="24"/>
          <w:szCs w:val="24"/>
        </w:rPr>
        <w:t xml:space="preserve"> ahaliyi</w:t>
      </w:r>
      <w:r w:rsidR="0074210C" w:rsidRPr="00C97D47">
        <w:rPr>
          <w:rFonts w:ascii="Times New Roman" w:hAnsi="Times New Roman" w:cs="Times New Roman"/>
          <w:sz w:val="24"/>
          <w:szCs w:val="24"/>
        </w:rPr>
        <w:t>,</w:t>
      </w:r>
      <w:r w:rsidR="00507C16" w:rsidRPr="00C97D47">
        <w:rPr>
          <w:rFonts w:ascii="Times New Roman" w:hAnsi="Times New Roman" w:cs="Times New Roman"/>
          <w:sz w:val="24"/>
          <w:szCs w:val="24"/>
        </w:rPr>
        <w:t xml:space="preserve"> </w:t>
      </w:r>
      <w:r w:rsidR="004C5B6C" w:rsidRPr="00C97D47">
        <w:rPr>
          <w:rFonts w:ascii="Times New Roman" w:hAnsi="Times New Roman" w:cs="Times New Roman"/>
          <w:sz w:val="24"/>
          <w:szCs w:val="24"/>
        </w:rPr>
        <w:t>bulundukları bölgeyi bırakmaya mecbur ettiği görülmekte</w:t>
      </w:r>
      <w:r w:rsidR="00300A09" w:rsidRPr="00C97D47">
        <w:rPr>
          <w:rFonts w:ascii="Times New Roman" w:hAnsi="Times New Roman" w:cs="Times New Roman"/>
          <w:sz w:val="24"/>
          <w:szCs w:val="24"/>
        </w:rPr>
        <w:t xml:space="preserve">dir. </w:t>
      </w:r>
      <w:r w:rsidR="002C624B" w:rsidRPr="00C97D47">
        <w:rPr>
          <w:rFonts w:ascii="Times New Roman" w:hAnsi="Times New Roman" w:cs="Times New Roman"/>
          <w:sz w:val="24"/>
          <w:szCs w:val="24"/>
        </w:rPr>
        <w:t>Bu durum</w:t>
      </w:r>
      <w:r w:rsidR="00F135FB" w:rsidRPr="00C97D47">
        <w:rPr>
          <w:rFonts w:ascii="Times New Roman" w:hAnsi="Times New Roman" w:cs="Times New Roman"/>
          <w:sz w:val="24"/>
          <w:szCs w:val="24"/>
        </w:rPr>
        <w:t>la</w:t>
      </w:r>
      <w:r w:rsidR="00244B44" w:rsidRPr="00C97D47">
        <w:rPr>
          <w:rFonts w:ascii="Times New Roman" w:hAnsi="Times New Roman" w:cs="Times New Roman"/>
          <w:sz w:val="24"/>
          <w:szCs w:val="24"/>
        </w:rPr>
        <w:t xml:space="preserve">, beşeriyet döneminin her devrinde karşılaşılmış ve neticesinde kimi yerleşmeler </w:t>
      </w:r>
      <w:r w:rsidR="00590E90" w:rsidRPr="00C97D47">
        <w:rPr>
          <w:rFonts w:ascii="Times New Roman" w:hAnsi="Times New Roman" w:cs="Times New Roman"/>
          <w:sz w:val="24"/>
          <w:szCs w:val="24"/>
        </w:rPr>
        <w:t>nüfus</w:t>
      </w:r>
      <w:r w:rsidR="00244B44" w:rsidRPr="00C97D47">
        <w:rPr>
          <w:rFonts w:ascii="Times New Roman" w:hAnsi="Times New Roman" w:cs="Times New Roman"/>
          <w:sz w:val="24"/>
          <w:szCs w:val="24"/>
        </w:rPr>
        <w:t xml:space="preserve"> kaybederken, kimileri ise yaşanan göçler sonucunda </w:t>
      </w:r>
      <w:r w:rsidR="00052981" w:rsidRPr="00C97D47">
        <w:rPr>
          <w:rFonts w:ascii="Times New Roman" w:hAnsi="Times New Roman" w:cs="Times New Roman"/>
          <w:sz w:val="24"/>
          <w:szCs w:val="24"/>
        </w:rPr>
        <w:t>nüfus ba</w:t>
      </w:r>
      <w:r w:rsidR="00F135FB" w:rsidRPr="00C97D47">
        <w:rPr>
          <w:rFonts w:ascii="Times New Roman" w:hAnsi="Times New Roman" w:cs="Times New Roman"/>
          <w:sz w:val="24"/>
          <w:szCs w:val="24"/>
        </w:rPr>
        <w:t>kımından değişme yaşa</w:t>
      </w:r>
      <w:r w:rsidR="00052981" w:rsidRPr="00C97D47">
        <w:rPr>
          <w:rFonts w:ascii="Times New Roman" w:hAnsi="Times New Roman" w:cs="Times New Roman"/>
          <w:sz w:val="24"/>
          <w:szCs w:val="24"/>
        </w:rPr>
        <w:t xml:space="preserve">mıştır. Ayrıca doğal afetler tarımsal faaliyetlere de etki etmiş ve insanlar kendi yaşamlarını sürdürebilmesi için iklim şartlarına elverişli </w:t>
      </w:r>
      <w:r w:rsidR="00C961FE" w:rsidRPr="00C97D47">
        <w:rPr>
          <w:rFonts w:ascii="Times New Roman" w:hAnsi="Times New Roman" w:cs="Times New Roman"/>
          <w:sz w:val="24"/>
          <w:szCs w:val="24"/>
        </w:rPr>
        <w:t xml:space="preserve">mahsuller üretmeye başlamıştır. Felaketlerin hayat şartlarına bir diğer tesiri ise mimari alanda gerçekleşmiştir. </w:t>
      </w:r>
      <w:r w:rsidR="00F722DC" w:rsidRPr="00C97D47">
        <w:rPr>
          <w:rFonts w:ascii="Times New Roman" w:hAnsi="Times New Roman" w:cs="Times New Roman"/>
          <w:sz w:val="24"/>
          <w:szCs w:val="24"/>
        </w:rPr>
        <w:t xml:space="preserve">Coğrafi faktörlerin </w:t>
      </w:r>
      <w:r w:rsidR="009A75C7" w:rsidRPr="00C97D47">
        <w:rPr>
          <w:rFonts w:ascii="Times New Roman" w:hAnsi="Times New Roman" w:cs="Times New Roman"/>
          <w:sz w:val="24"/>
          <w:szCs w:val="24"/>
        </w:rPr>
        <w:t xml:space="preserve">tesiriyle ortaya çıkan bazı doğal afetler sonucunda ahali, benzer sorunları ve hasarları önlemek amacıyla </w:t>
      </w:r>
      <w:r w:rsidR="006C68D7" w:rsidRPr="00C97D47">
        <w:rPr>
          <w:rFonts w:ascii="Times New Roman" w:hAnsi="Times New Roman" w:cs="Times New Roman"/>
          <w:sz w:val="24"/>
          <w:szCs w:val="24"/>
        </w:rPr>
        <w:t>dayanıklı yapılara gereksinim duymuştur.</w:t>
      </w:r>
      <w:r w:rsidR="000A082E" w:rsidRPr="00C97D47">
        <w:rPr>
          <w:rFonts w:ascii="Times New Roman" w:hAnsi="Times New Roman" w:cs="Times New Roman"/>
          <w:sz w:val="24"/>
          <w:szCs w:val="24"/>
        </w:rPr>
        <w:t xml:space="preserve"> Buna benzer misallerden de anlaşılacağı gibi, insan yaşamının birçok alanına tesir eden doğal felaketlerin</w:t>
      </w:r>
      <w:r w:rsidR="000A082E" w:rsidRPr="00C97D47">
        <w:rPr>
          <w:rStyle w:val="DipnotBavurusu"/>
          <w:rFonts w:ascii="Times New Roman" w:hAnsi="Times New Roman" w:cs="Times New Roman"/>
          <w:sz w:val="24"/>
          <w:szCs w:val="24"/>
        </w:rPr>
        <w:footnoteReference w:id="103"/>
      </w:r>
      <w:r w:rsidR="000A082E" w:rsidRPr="00C97D47">
        <w:rPr>
          <w:rFonts w:ascii="Times New Roman" w:hAnsi="Times New Roman" w:cs="Times New Roman"/>
          <w:sz w:val="24"/>
          <w:szCs w:val="24"/>
        </w:rPr>
        <w:t xml:space="preserve"> ortaya çıktığı</w:t>
      </w:r>
      <w:r w:rsidR="00AF3634" w:rsidRPr="00C97D47">
        <w:rPr>
          <w:rFonts w:ascii="Times New Roman" w:hAnsi="Times New Roman" w:cs="Times New Roman"/>
          <w:sz w:val="24"/>
          <w:szCs w:val="24"/>
        </w:rPr>
        <w:t xml:space="preserve"> yer</w:t>
      </w:r>
      <w:r w:rsidR="00F50A7E" w:rsidRPr="00C97D47">
        <w:rPr>
          <w:rFonts w:ascii="Times New Roman" w:hAnsi="Times New Roman" w:cs="Times New Roman"/>
          <w:sz w:val="24"/>
          <w:szCs w:val="24"/>
        </w:rPr>
        <w:t xml:space="preserve">ler asayiş sorunu ile </w:t>
      </w:r>
      <w:r w:rsidR="005B42C2" w:rsidRPr="00C97D47">
        <w:rPr>
          <w:rFonts w:ascii="Times New Roman" w:hAnsi="Times New Roman" w:cs="Times New Roman"/>
          <w:sz w:val="24"/>
          <w:szCs w:val="24"/>
        </w:rPr>
        <w:t>karşı kar</w:t>
      </w:r>
      <w:r w:rsidR="00F135FB" w:rsidRPr="00C97D47">
        <w:rPr>
          <w:rFonts w:ascii="Times New Roman" w:hAnsi="Times New Roman" w:cs="Times New Roman"/>
          <w:sz w:val="24"/>
          <w:szCs w:val="24"/>
        </w:rPr>
        <w:t xml:space="preserve">şıyadır. Bu da </w:t>
      </w:r>
      <w:r w:rsidR="005B42C2" w:rsidRPr="00C97D47">
        <w:rPr>
          <w:rFonts w:ascii="Times New Roman" w:hAnsi="Times New Roman" w:cs="Times New Roman"/>
          <w:sz w:val="24"/>
          <w:szCs w:val="24"/>
        </w:rPr>
        <w:t>asayişin geçici olarak sağlanamama</w:t>
      </w:r>
      <w:r w:rsidR="00F135FB" w:rsidRPr="00C97D47">
        <w:rPr>
          <w:rFonts w:ascii="Times New Roman" w:hAnsi="Times New Roman" w:cs="Times New Roman"/>
          <w:sz w:val="24"/>
          <w:szCs w:val="24"/>
        </w:rPr>
        <w:t>sına ve</w:t>
      </w:r>
      <w:r w:rsidR="005B42C2" w:rsidRPr="00C97D47">
        <w:rPr>
          <w:rFonts w:ascii="Times New Roman" w:hAnsi="Times New Roman" w:cs="Times New Roman"/>
          <w:sz w:val="24"/>
          <w:szCs w:val="24"/>
        </w:rPr>
        <w:t xml:space="preserve"> afet </w:t>
      </w:r>
      <w:r w:rsidR="007A5A54" w:rsidRPr="00C97D47">
        <w:rPr>
          <w:rFonts w:ascii="Times New Roman" w:hAnsi="Times New Roman" w:cs="Times New Roman"/>
          <w:sz w:val="24"/>
          <w:szCs w:val="24"/>
        </w:rPr>
        <w:t>bölgelerini</w:t>
      </w:r>
      <w:r w:rsidR="005B42C2" w:rsidRPr="00C97D47">
        <w:rPr>
          <w:rFonts w:ascii="Times New Roman" w:hAnsi="Times New Roman" w:cs="Times New Roman"/>
          <w:sz w:val="24"/>
          <w:szCs w:val="24"/>
        </w:rPr>
        <w:t xml:space="preserve"> suça meyilli kişiler için cazip hale ge</w:t>
      </w:r>
      <w:r w:rsidR="00F135FB" w:rsidRPr="00C97D47">
        <w:rPr>
          <w:rFonts w:ascii="Times New Roman" w:hAnsi="Times New Roman" w:cs="Times New Roman"/>
          <w:sz w:val="24"/>
          <w:szCs w:val="24"/>
        </w:rPr>
        <w:t>lmesine neden olmuştur.</w:t>
      </w:r>
    </w:p>
    <w:p w:rsidR="007A5A54" w:rsidRPr="00C97D47" w:rsidRDefault="00001DEA"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Doğal afetlerin meydana geldiği bölgelerde, toplumsal istikrarsızlık ve kamu sistemindeki bozulma toplumda, asayiş düzenin sağlanamamasına sebep olmuştur.</w:t>
      </w:r>
      <w:r w:rsidR="007A5A54" w:rsidRPr="00C97D47">
        <w:rPr>
          <w:rFonts w:ascii="Times New Roman" w:hAnsi="Times New Roman" w:cs="Times New Roman"/>
          <w:sz w:val="24"/>
          <w:szCs w:val="24"/>
        </w:rPr>
        <w:t xml:space="preserve"> </w:t>
      </w:r>
      <w:r w:rsidRPr="00C97D47">
        <w:rPr>
          <w:rFonts w:ascii="Times New Roman" w:hAnsi="Times New Roman" w:cs="Times New Roman"/>
          <w:sz w:val="24"/>
          <w:szCs w:val="24"/>
        </w:rPr>
        <w:t>Ayrıca suça meyilli kişilerin asayişin olmadığı afet bölgelerinde savunmasız olan</w:t>
      </w:r>
      <w:r w:rsidR="00EF170B" w:rsidRPr="00C97D47">
        <w:rPr>
          <w:rFonts w:ascii="Times New Roman" w:hAnsi="Times New Roman" w:cs="Times New Roman"/>
          <w:sz w:val="24"/>
          <w:szCs w:val="24"/>
        </w:rPr>
        <w:t xml:space="preserve"> kıymeti ve değeri yüksek eşyaları hedef alması, suç</w:t>
      </w:r>
      <w:r w:rsidR="000E3BBE" w:rsidRPr="00C97D47">
        <w:rPr>
          <w:rFonts w:ascii="Times New Roman" w:hAnsi="Times New Roman" w:cs="Times New Roman"/>
          <w:sz w:val="24"/>
          <w:szCs w:val="24"/>
        </w:rPr>
        <w:t xml:space="preserve">a zemin hazırlamıştır. </w:t>
      </w:r>
      <w:r w:rsidR="00A22C68" w:rsidRPr="00C97D47">
        <w:rPr>
          <w:rStyle w:val="DipnotBavurusu"/>
          <w:rFonts w:ascii="Times New Roman" w:hAnsi="Times New Roman" w:cs="Times New Roman"/>
          <w:sz w:val="24"/>
          <w:szCs w:val="24"/>
        </w:rPr>
        <w:footnoteReference w:id="104"/>
      </w:r>
      <w:r w:rsidR="00A22C68" w:rsidRPr="00C97D47">
        <w:rPr>
          <w:rFonts w:ascii="Times New Roman" w:hAnsi="Times New Roman" w:cs="Times New Roman"/>
          <w:sz w:val="24"/>
          <w:szCs w:val="24"/>
        </w:rPr>
        <w:t xml:space="preserve"> </w:t>
      </w:r>
    </w:p>
    <w:p w:rsidR="00AD140E" w:rsidRPr="006D0007" w:rsidRDefault="00942F21" w:rsidP="001B1464">
      <w:pPr>
        <w:pStyle w:val="4Stil"/>
        <w:spacing w:before="120" w:after="120"/>
        <w:rPr>
          <w:b/>
        </w:rPr>
      </w:pPr>
      <w:bookmarkStart w:id="42" w:name="_Toc101057766"/>
      <w:bookmarkStart w:id="43" w:name="_Toc101059776"/>
      <w:r w:rsidRPr="006D0007">
        <w:rPr>
          <w:b/>
        </w:rPr>
        <w:t>1.</w:t>
      </w:r>
      <w:r w:rsidR="00441D2A">
        <w:rPr>
          <w:b/>
        </w:rPr>
        <w:t>4</w:t>
      </w:r>
      <w:r w:rsidR="00AD140E" w:rsidRPr="006D0007">
        <w:rPr>
          <w:b/>
        </w:rPr>
        <w:t>.1.1. Kıtlık ve Kuraklık</w:t>
      </w:r>
      <w:bookmarkEnd w:id="42"/>
      <w:bookmarkEnd w:id="43"/>
      <w:r w:rsidR="00AD140E" w:rsidRPr="006D0007">
        <w:rPr>
          <w:b/>
        </w:rPr>
        <w:t xml:space="preserve"> </w:t>
      </w:r>
    </w:p>
    <w:p w:rsidR="00AD140E" w:rsidRPr="00C97D47" w:rsidRDefault="00AD140E" w:rsidP="001B1464">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Kıtlık, herhangi bir ihtiyaç maddesinin üretiminin veya hizmetinin temin edilebilmesi konusunda yaşanan zorluklardır.</w:t>
      </w:r>
      <w:r w:rsidRPr="00C97D47">
        <w:rPr>
          <w:rStyle w:val="DipnotBavurusu"/>
          <w:rFonts w:ascii="Times New Roman" w:hAnsi="Times New Roman" w:cs="Times New Roman"/>
          <w:sz w:val="24"/>
          <w:szCs w:val="24"/>
        </w:rPr>
        <w:footnoteReference w:id="105"/>
      </w:r>
      <w:r w:rsidRPr="00C97D47">
        <w:rPr>
          <w:rFonts w:ascii="Times New Roman" w:hAnsi="Times New Roman" w:cs="Times New Roman"/>
          <w:sz w:val="24"/>
          <w:szCs w:val="24"/>
        </w:rPr>
        <w:t xml:space="preserve"> Kıtlığın ortaya çıkmasında pek çok neden vardır. Bu nedenler</w:t>
      </w:r>
      <w:r w:rsidR="0007139A" w:rsidRPr="00C97D47">
        <w:rPr>
          <w:rFonts w:ascii="Times New Roman" w:hAnsi="Times New Roman" w:cs="Times New Roman"/>
          <w:sz w:val="24"/>
          <w:szCs w:val="24"/>
        </w:rPr>
        <w:t>den en önemlilerini</w:t>
      </w:r>
      <w:r w:rsidRPr="00C97D47">
        <w:rPr>
          <w:rFonts w:ascii="Times New Roman" w:hAnsi="Times New Roman" w:cs="Times New Roman"/>
          <w:sz w:val="24"/>
          <w:szCs w:val="24"/>
        </w:rPr>
        <w:t xml:space="preserve"> doğal felaketler olan sel ve taşkınlar, yangın, kuraklık, deprem, salgın hastalıklar, aşırı soğuk ya da sıcak havalar </w:t>
      </w:r>
      <w:r w:rsidR="0007139A" w:rsidRPr="00C97D47">
        <w:rPr>
          <w:rFonts w:ascii="Times New Roman" w:hAnsi="Times New Roman" w:cs="Times New Roman"/>
          <w:sz w:val="24"/>
          <w:szCs w:val="24"/>
        </w:rPr>
        <w:t>şeklinde sıralayabiliriz.</w:t>
      </w:r>
      <w:r w:rsidRPr="00C97D47">
        <w:rPr>
          <w:rFonts w:ascii="Times New Roman" w:hAnsi="Times New Roman" w:cs="Times New Roman"/>
          <w:sz w:val="24"/>
          <w:szCs w:val="24"/>
        </w:rPr>
        <w:t xml:space="preserve"> </w:t>
      </w:r>
      <w:r w:rsidR="0007139A" w:rsidRPr="00C97D47">
        <w:rPr>
          <w:rFonts w:ascii="Times New Roman" w:hAnsi="Times New Roman" w:cs="Times New Roman"/>
          <w:sz w:val="24"/>
          <w:szCs w:val="24"/>
        </w:rPr>
        <w:t>Asayiş sorunları sebebiyle oluşan huzursuzluk ortamı zaman zaman üretimi durdurabilmektedir. Bu da kıtlığın sebeplerinden birini teşkil edebilir.</w:t>
      </w:r>
    </w:p>
    <w:p w:rsidR="00AD140E"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Kıtlığın en önemli </w:t>
      </w:r>
      <w:r w:rsidR="0007139A" w:rsidRPr="00C97D47">
        <w:rPr>
          <w:rFonts w:ascii="Times New Roman" w:hAnsi="Times New Roman" w:cs="Times New Roman"/>
          <w:sz w:val="24"/>
          <w:szCs w:val="24"/>
        </w:rPr>
        <w:t xml:space="preserve">sebeplerinden biri de </w:t>
      </w:r>
      <w:r w:rsidRPr="00C97D47">
        <w:rPr>
          <w:rFonts w:ascii="Times New Roman" w:hAnsi="Times New Roman" w:cs="Times New Roman"/>
          <w:sz w:val="24"/>
          <w:szCs w:val="24"/>
        </w:rPr>
        <w:t>kuraklıktır. Havanın mevsime göre daha sıcak ya da serin olması</w:t>
      </w:r>
      <w:r w:rsidR="0007139A" w:rsidRPr="00C97D47">
        <w:rPr>
          <w:rFonts w:ascii="Times New Roman" w:hAnsi="Times New Roman" w:cs="Times New Roman"/>
          <w:sz w:val="24"/>
          <w:szCs w:val="24"/>
        </w:rPr>
        <w:t xml:space="preserve">, yağışların azalması kuraklığa yol açabilmektedir. </w:t>
      </w:r>
      <w:r w:rsidR="0007139A" w:rsidRPr="00C97D47">
        <w:rPr>
          <w:rFonts w:ascii="Times New Roman" w:hAnsi="Times New Roman" w:cs="Times New Roman"/>
          <w:sz w:val="24"/>
          <w:szCs w:val="24"/>
        </w:rPr>
        <w:lastRenderedPageBreak/>
        <w:t>Bu hem insanların kazancın</w:t>
      </w:r>
      <w:r w:rsidR="006648C0" w:rsidRPr="00C97D47">
        <w:rPr>
          <w:rFonts w:ascii="Times New Roman" w:hAnsi="Times New Roman" w:cs="Times New Roman"/>
          <w:sz w:val="24"/>
          <w:szCs w:val="24"/>
        </w:rPr>
        <w:t>ın</w:t>
      </w:r>
      <w:r w:rsidR="0007139A" w:rsidRPr="00C97D47">
        <w:rPr>
          <w:rFonts w:ascii="Times New Roman" w:hAnsi="Times New Roman" w:cs="Times New Roman"/>
          <w:sz w:val="24"/>
          <w:szCs w:val="24"/>
        </w:rPr>
        <w:t xml:space="preserve"> düşmesine </w:t>
      </w:r>
      <w:r w:rsidR="006648C0" w:rsidRPr="00C97D47">
        <w:rPr>
          <w:rFonts w:ascii="Times New Roman" w:hAnsi="Times New Roman" w:cs="Times New Roman"/>
          <w:sz w:val="24"/>
          <w:szCs w:val="24"/>
        </w:rPr>
        <w:t>hem de temel tüketim maddelerinin temininde güçlüğe sebebiyet verebilmektedir</w:t>
      </w:r>
      <w:r w:rsidRPr="00C97D47">
        <w:rPr>
          <w:rFonts w:ascii="Times New Roman" w:hAnsi="Times New Roman" w:cs="Times New Roman"/>
          <w:sz w:val="24"/>
          <w:szCs w:val="24"/>
        </w:rPr>
        <w:t xml:space="preserve">. </w:t>
      </w:r>
      <w:r w:rsidR="006648C0" w:rsidRPr="00C97D47">
        <w:rPr>
          <w:rFonts w:ascii="Times New Roman" w:hAnsi="Times New Roman" w:cs="Times New Roman"/>
          <w:sz w:val="24"/>
          <w:szCs w:val="24"/>
        </w:rPr>
        <w:t>Aynı zamanda kıtlık; göç hadiselerine, fiyat artışlarına, açlıktan kaynaklanan ölüm vakalarına, stokçuluğa ve salgın hastalıklar gibi toplum hayatını sekteye uğratabilecek durumlara da sebep olabilmektedir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106"/>
      </w:r>
    </w:p>
    <w:p w:rsidR="00AD140E"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Bölgede yaşanan </w:t>
      </w:r>
      <w:r w:rsidR="006648C0" w:rsidRPr="00C97D47">
        <w:rPr>
          <w:rFonts w:ascii="Times New Roman" w:hAnsi="Times New Roman" w:cs="Times New Roman"/>
          <w:sz w:val="24"/>
          <w:szCs w:val="24"/>
        </w:rPr>
        <w:t>kıtlık sebebiyle</w:t>
      </w:r>
      <w:r w:rsidRPr="00C97D47">
        <w:rPr>
          <w:rFonts w:ascii="Times New Roman" w:hAnsi="Times New Roman" w:cs="Times New Roman"/>
          <w:sz w:val="24"/>
          <w:szCs w:val="24"/>
        </w:rPr>
        <w:t xml:space="preserve"> </w:t>
      </w:r>
      <w:r w:rsidR="00861882" w:rsidRPr="00C97D47">
        <w:rPr>
          <w:rFonts w:ascii="Times New Roman" w:hAnsi="Times New Roman" w:cs="Times New Roman"/>
          <w:sz w:val="24"/>
          <w:szCs w:val="24"/>
        </w:rPr>
        <w:t>19</w:t>
      </w:r>
      <w:r w:rsidRPr="00C97D47">
        <w:rPr>
          <w:rFonts w:ascii="Times New Roman" w:hAnsi="Times New Roman" w:cs="Times New Roman"/>
          <w:sz w:val="24"/>
          <w:szCs w:val="24"/>
        </w:rPr>
        <w:t xml:space="preserve">. yüzyılda </w:t>
      </w:r>
      <w:r w:rsidR="006648C0" w:rsidRPr="00C97D47">
        <w:rPr>
          <w:rFonts w:ascii="Times New Roman" w:hAnsi="Times New Roman" w:cs="Times New Roman"/>
          <w:sz w:val="24"/>
          <w:szCs w:val="24"/>
        </w:rPr>
        <w:t xml:space="preserve">Karadeniz’in kıyı sahillerinde bulunan kasabaların ve köylerin halkına dağıtılmak üzere </w:t>
      </w:r>
      <w:r w:rsidRPr="00C97D47">
        <w:rPr>
          <w:rFonts w:ascii="Times New Roman" w:hAnsi="Times New Roman" w:cs="Times New Roman"/>
          <w:sz w:val="24"/>
          <w:szCs w:val="24"/>
        </w:rPr>
        <w:t xml:space="preserve">Amerika’dan mısır </w:t>
      </w:r>
      <w:r w:rsidR="006648C0" w:rsidRPr="00C97D47">
        <w:rPr>
          <w:rFonts w:ascii="Times New Roman" w:hAnsi="Times New Roman" w:cs="Times New Roman"/>
          <w:sz w:val="24"/>
          <w:szCs w:val="24"/>
        </w:rPr>
        <w:t>ithal edilmiştir.</w:t>
      </w:r>
      <w:r w:rsidRPr="00C97D47">
        <w:rPr>
          <w:rStyle w:val="DipnotBavurusu"/>
          <w:rFonts w:ascii="Times New Roman" w:hAnsi="Times New Roman" w:cs="Times New Roman"/>
          <w:sz w:val="24"/>
          <w:szCs w:val="24"/>
        </w:rPr>
        <w:footnoteReference w:id="107"/>
      </w:r>
      <w:r w:rsidR="006648C0" w:rsidRPr="00C97D47">
        <w:rPr>
          <w:rFonts w:ascii="Times New Roman" w:hAnsi="Times New Roman" w:cs="Times New Roman"/>
          <w:sz w:val="24"/>
          <w:szCs w:val="24"/>
        </w:rPr>
        <w:t xml:space="preserve"> Böylelikle 16-18 derecede yetişen ve </w:t>
      </w:r>
      <w:r w:rsidRPr="00C97D47">
        <w:rPr>
          <w:rFonts w:ascii="Times New Roman" w:hAnsi="Times New Roman" w:cs="Times New Roman"/>
          <w:sz w:val="24"/>
          <w:szCs w:val="24"/>
        </w:rPr>
        <w:t xml:space="preserve">Karadeniz iklimine </w:t>
      </w:r>
      <w:r w:rsidR="006648C0" w:rsidRPr="00C97D47">
        <w:rPr>
          <w:rFonts w:ascii="Times New Roman" w:hAnsi="Times New Roman" w:cs="Times New Roman"/>
          <w:sz w:val="24"/>
          <w:szCs w:val="24"/>
        </w:rPr>
        <w:t xml:space="preserve">uygun olan </w:t>
      </w:r>
      <w:r w:rsidR="00CC5F56" w:rsidRPr="00C97D47">
        <w:rPr>
          <w:rFonts w:ascii="Times New Roman" w:hAnsi="Times New Roman" w:cs="Times New Roman"/>
          <w:sz w:val="24"/>
          <w:szCs w:val="24"/>
        </w:rPr>
        <w:t>mısırın yetiştirme ve kullanım alanı artmıştır.</w:t>
      </w:r>
      <w:r w:rsidRPr="00C97D47">
        <w:rPr>
          <w:rStyle w:val="DipnotBavurusu"/>
          <w:rFonts w:ascii="Times New Roman" w:hAnsi="Times New Roman" w:cs="Times New Roman"/>
          <w:sz w:val="24"/>
          <w:szCs w:val="24"/>
        </w:rPr>
        <w:footnoteReference w:id="108"/>
      </w:r>
    </w:p>
    <w:p w:rsidR="00AD140E"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1887 senesi yaz mevsiminde yağmurların beklenildiği kadar olmaması ve havaların çok sıcak </w:t>
      </w:r>
      <w:r w:rsidR="00CC5F56" w:rsidRPr="00C97D47">
        <w:rPr>
          <w:rFonts w:ascii="Times New Roman" w:hAnsi="Times New Roman" w:cs="Times New Roman"/>
          <w:sz w:val="24"/>
          <w:szCs w:val="24"/>
        </w:rPr>
        <w:t>gitmesi</w:t>
      </w:r>
      <w:r w:rsidRPr="00C97D47">
        <w:rPr>
          <w:rFonts w:ascii="Times New Roman" w:hAnsi="Times New Roman" w:cs="Times New Roman"/>
          <w:sz w:val="24"/>
          <w:szCs w:val="24"/>
        </w:rPr>
        <w:t xml:space="preserve"> sebebiyle </w:t>
      </w:r>
      <w:r w:rsidR="00CC5F56" w:rsidRPr="00C97D47">
        <w:rPr>
          <w:rFonts w:ascii="Times New Roman" w:hAnsi="Times New Roman" w:cs="Times New Roman"/>
          <w:sz w:val="24"/>
          <w:szCs w:val="24"/>
        </w:rPr>
        <w:t>hububat ürünleri</w:t>
      </w:r>
      <w:r w:rsidRPr="00C97D47">
        <w:rPr>
          <w:rFonts w:ascii="Times New Roman" w:hAnsi="Times New Roman" w:cs="Times New Roman"/>
          <w:sz w:val="24"/>
          <w:szCs w:val="24"/>
        </w:rPr>
        <w:t xml:space="preserve"> </w:t>
      </w:r>
      <w:r w:rsidR="00CC5F56" w:rsidRPr="00C97D47">
        <w:rPr>
          <w:rFonts w:ascii="Times New Roman" w:hAnsi="Times New Roman" w:cs="Times New Roman"/>
          <w:sz w:val="24"/>
          <w:szCs w:val="24"/>
        </w:rPr>
        <w:t xml:space="preserve">kuraklıktan </w:t>
      </w:r>
      <w:r w:rsidR="00DD0A48" w:rsidRPr="00C97D47">
        <w:rPr>
          <w:rFonts w:ascii="Times New Roman" w:hAnsi="Times New Roman" w:cs="Times New Roman"/>
          <w:sz w:val="24"/>
          <w:szCs w:val="24"/>
        </w:rPr>
        <w:t>etkilenmiştir.</w:t>
      </w:r>
      <w:r w:rsidR="00CC5F56" w:rsidRPr="00C97D47">
        <w:rPr>
          <w:rFonts w:ascii="Times New Roman" w:hAnsi="Times New Roman" w:cs="Times New Roman"/>
          <w:sz w:val="24"/>
          <w:szCs w:val="24"/>
        </w:rPr>
        <w:t xml:space="preserve"> </w:t>
      </w:r>
      <w:r w:rsidR="00DD0A48" w:rsidRPr="00C97D47">
        <w:rPr>
          <w:rFonts w:ascii="Times New Roman" w:hAnsi="Times New Roman" w:cs="Times New Roman"/>
          <w:sz w:val="24"/>
          <w:szCs w:val="24"/>
        </w:rPr>
        <w:t>Ü</w:t>
      </w:r>
      <w:r w:rsidR="00CC5F56" w:rsidRPr="00C97D47">
        <w:rPr>
          <w:rFonts w:ascii="Times New Roman" w:hAnsi="Times New Roman" w:cs="Times New Roman"/>
          <w:sz w:val="24"/>
          <w:szCs w:val="24"/>
        </w:rPr>
        <w:t xml:space="preserve">reticiler, </w:t>
      </w:r>
      <w:r w:rsidR="00DD0A48" w:rsidRPr="00C97D47">
        <w:rPr>
          <w:rFonts w:ascii="Times New Roman" w:hAnsi="Times New Roman" w:cs="Times New Roman"/>
          <w:sz w:val="24"/>
          <w:szCs w:val="24"/>
        </w:rPr>
        <w:t xml:space="preserve">tohum için dahi </w:t>
      </w:r>
      <w:r w:rsidR="00CC5F56" w:rsidRPr="00C97D47">
        <w:rPr>
          <w:rFonts w:ascii="Times New Roman" w:hAnsi="Times New Roman" w:cs="Times New Roman"/>
          <w:sz w:val="24"/>
          <w:szCs w:val="24"/>
        </w:rPr>
        <w:t xml:space="preserve">arzu ettikleri düzeyde ürün elde edememişlerdir. </w:t>
      </w:r>
      <w:r w:rsidR="00DD0A48" w:rsidRPr="00C97D47">
        <w:rPr>
          <w:rFonts w:ascii="Times New Roman" w:hAnsi="Times New Roman" w:cs="Times New Roman"/>
          <w:sz w:val="24"/>
          <w:szCs w:val="24"/>
        </w:rPr>
        <w:t>Devlet söz konusu sıkıntıyı gidermek adına</w:t>
      </w:r>
      <w:r w:rsidRPr="00C97D47">
        <w:rPr>
          <w:rFonts w:ascii="Times New Roman" w:hAnsi="Times New Roman" w:cs="Times New Roman"/>
          <w:sz w:val="24"/>
          <w:szCs w:val="24"/>
        </w:rPr>
        <w:t xml:space="preserve"> Fatsa, Çarşamba ve Trabzon </w:t>
      </w:r>
      <w:r w:rsidR="00CC5F56" w:rsidRPr="00C97D47">
        <w:rPr>
          <w:rFonts w:ascii="Times New Roman" w:hAnsi="Times New Roman" w:cs="Times New Roman"/>
          <w:sz w:val="24"/>
          <w:szCs w:val="24"/>
        </w:rPr>
        <w:t>taraflarına</w:t>
      </w:r>
      <w:r w:rsidRPr="00C97D47">
        <w:rPr>
          <w:rFonts w:ascii="Times New Roman" w:hAnsi="Times New Roman" w:cs="Times New Roman"/>
          <w:sz w:val="24"/>
          <w:szCs w:val="24"/>
        </w:rPr>
        <w:t xml:space="preserve"> 35</w:t>
      </w:r>
      <w:r w:rsidR="00CC5F56" w:rsidRPr="00C97D47">
        <w:rPr>
          <w:rFonts w:ascii="Times New Roman" w:hAnsi="Times New Roman" w:cs="Times New Roman"/>
          <w:sz w:val="24"/>
          <w:szCs w:val="24"/>
        </w:rPr>
        <w:t>.000</w:t>
      </w:r>
      <w:r w:rsidRPr="00C97D47">
        <w:rPr>
          <w:rFonts w:ascii="Times New Roman" w:hAnsi="Times New Roman" w:cs="Times New Roman"/>
          <w:sz w:val="24"/>
          <w:szCs w:val="24"/>
        </w:rPr>
        <w:t xml:space="preserve"> ölçek mısır gönder</w:t>
      </w:r>
      <w:r w:rsidR="00CC5F56" w:rsidRPr="00C97D47">
        <w:rPr>
          <w:rFonts w:ascii="Times New Roman" w:hAnsi="Times New Roman" w:cs="Times New Roman"/>
          <w:sz w:val="24"/>
          <w:szCs w:val="24"/>
        </w:rPr>
        <w:t>miştir.</w:t>
      </w:r>
      <w:r w:rsidRPr="00C97D47">
        <w:rPr>
          <w:rFonts w:ascii="Times New Roman" w:hAnsi="Times New Roman" w:cs="Times New Roman"/>
          <w:sz w:val="24"/>
          <w:szCs w:val="24"/>
        </w:rPr>
        <w:t xml:space="preserve"> </w:t>
      </w:r>
      <w:r w:rsidR="00CC5F56" w:rsidRPr="00C97D47">
        <w:rPr>
          <w:rFonts w:ascii="Times New Roman" w:hAnsi="Times New Roman" w:cs="Times New Roman"/>
          <w:sz w:val="24"/>
          <w:szCs w:val="24"/>
        </w:rPr>
        <w:t>D</w:t>
      </w:r>
      <w:r w:rsidRPr="00C97D47">
        <w:rPr>
          <w:rFonts w:ascii="Times New Roman" w:hAnsi="Times New Roman" w:cs="Times New Roman"/>
          <w:sz w:val="24"/>
          <w:szCs w:val="24"/>
        </w:rPr>
        <w:t>aha sonra</w:t>
      </w:r>
      <w:r w:rsidR="00CC5F56" w:rsidRPr="00C97D47">
        <w:rPr>
          <w:rFonts w:ascii="Times New Roman" w:hAnsi="Times New Roman" w:cs="Times New Roman"/>
          <w:sz w:val="24"/>
          <w:szCs w:val="24"/>
        </w:rPr>
        <w:t>dan</w:t>
      </w:r>
      <w:r w:rsidRPr="00C97D47">
        <w:rPr>
          <w:rFonts w:ascii="Times New Roman" w:hAnsi="Times New Roman" w:cs="Times New Roman"/>
          <w:sz w:val="24"/>
          <w:szCs w:val="24"/>
        </w:rPr>
        <w:t xml:space="preserve"> Canik </w:t>
      </w:r>
      <w:r w:rsidR="00CC5F56" w:rsidRPr="00C97D47">
        <w:rPr>
          <w:rFonts w:ascii="Times New Roman" w:hAnsi="Times New Roman" w:cs="Times New Roman"/>
          <w:sz w:val="24"/>
          <w:szCs w:val="24"/>
        </w:rPr>
        <w:t>tarafına 1</w:t>
      </w:r>
      <w:r w:rsidRPr="00C97D47">
        <w:rPr>
          <w:rFonts w:ascii="Times New Roman" w:hAnsi="Times New Roman" w:cs="Times New Roman"/>
          <w:sz w:val="24"/>
          <w:szCs w:val="24"/>
        </w:rPr>
        <w:t>0</w:t>
      </w:r>
      <w:r w:rsidR="00CC5F56" w:rsidRPr="00C97D47">
        <w:rPr>
          <w:rFonts w:ascii="Times New Roman" w:hAnsi="Times New Roman" w:cs="Times New Roman"/>
          <w:sz w:val="24"/>
          <w:szCs w:val="24"/>
        </w:rPr>
        <w:t xml:space="preserve">.000 ölçek daha </w:t>
      </w:r>
      <w:r w:rsidRPr="00C97D47">
        <w:rPr>
          <w:rFonts w:ascii="Times New Roman" w:hAnsi="Times New Roman" w:cs="Times New Roman"/>
          <w:sz w:val="24"/>
          <w:szCs w:val="24"/>
        </w:rPr>
        <w:t>mısır</w:t>
      </w:r>
      <w:r w:rsidR="00CC5F56" w:rsidRPr="00C97D47">
        <w:rPr>
          <w:rFonts w:ascii="Times New Roman" w:hAnsi="Times New Roman" w:cs="Times New Roman"/>
          <w:sz w:val="24"/>
          <w:szCs w:val="24"/>
        </w:rPr>
        <w:t xml:space="preserve"> yollamıştır</w:t>
      </w:r>
      <w:r w:rsidRPr="00C97D47">
        <w:rPr>
          <w:rFonts w:ascii="Times New Roman" w:hAnsi="Times New Roman" w:cs="Times New Roman"/>
          <w:sz w:val="24"/>
          <w:szCs w:val="24"/>
        </w:rPr>
        <w:t xml:space="preserve">. </w:t>
      </w:r>
      <w:r w:rsidR="00CC5F56" w:rsidRPr="00C97D47">
        <w:rPr>
          <w:rFonts w:ascii="Times New Roman" w:hAnsi="Times New Roman" w:cs="Times New Roman"/>
          <w:sz w:val="24"/>
          <w:szCs w:val="24"/>
        </w:rPr>
        <w:t>Ancak mısır üretimine yönelik teşvikler sebebiyle piyasada tohumluk dışında hububat bulunamaz olmuştur. Fert başına düşen 5 ölçek tahıl iç kaynaklardan temin edilemediğinden ekmeklik tahıl ürünlerinin büyük bir kısmı dışarıdan sağlanmak zorunda kalmıştır.</w:t>
      </w:r>
      <w:r w:rsidRPr="00C97D47">
        <w:rPr>
          <w:rStyle w:val="DipnotBavurusu"/>
          <w:rFonts w:ascii="Times New Roman" w:hAnsi="Times New Roman" w:cs="Times New Roman"/>
          <w:sz w:val="24"/>
          <w:szCs w:val="24"/>
        </w:rPr>
        <w:footnoteReference w:id="109"/>
      </w:r>
    </w:p>
    <w:p w:rsidR="00AD140E"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1886-1887 senelerinde Ordu kazasının dışı</w:t>
      </w:r>
      <w:r w:rsidR="005F5419" w:rsidRPr="00C97D47">
        <w:rPr>
          <w:rFonts w:ascii="Times New Roman" w:hAnsi="Times New Roman" w:cs="Times New Roman"/>
          <w:sz w:val="24"/>
          <w:szCs w:val="24"/>
        </w:rPr>
        <w:t>na mısırın satılması belli bir süreliğine durduruldu.</w:t>
      </w:r>
      <w:r w:rsidRPr="00C97D47">
        <w:rPr>
          <w:rFonts w:ascii="Times New Roman" w:hAnsi="Times New Roman" w:cs="Times New Roman"/>
          <w:sz w:val="24"/>
          <w:szCs w:val="24"/>
        </w:rPr>
        <w:t xml:space="preserve"> </w:t>
      </w:r>
      <w:r w:rsidR="005F5419" w:rsidRPr="00C97D47">
        <w:rPr>
          <w:rFonts w:ascii="Times New Roman" w:hAnsi="Times New Roman" w:cs="Times New Roman"/>
          <w:sz w:val="24"/>
          <w:szCs w:val="24"/>
        </w:rPr>
        <w:t>1891 yılında kıtlıktan</w:t>
      </w:r>
      <w:r w:rsidR="00CC5F56" w:rsidRPr="00C97D47">
        <w:rPr>
          <w:rFonts w:ascii="Times New Roman" w:hAnsi="Times New Roman" w:cs="Times New Roman"/>
          <w:sz w:val="24"/>
          <w:szCs w:val="24"/>
        </w:rPr>
        <w:t xml:space="preserve"> Fatsa </w:t>
      </w:r>
      <w:r w:rsidRPr="00C97D47">
        <w:rPr>
          <w:rFonts w:ascii="Times New Roman" w:hAnsi="Times New Roman" w:cs="Times New Roman"/>
          <w:sz w:val="24"/>
          <w:szCs w:val="24"/>
        </w:rPr>
        <w:t xml:space="preserve">kıtlığın hat safhada </w:t>
      </w:r>
      <w:r w:rsidR="005F5419" w:rsidRPr="00C97D47">
        <w:rPr>
          <w:rFonts w:ascii="Times New Roman" w:hAnsi="Times New Roman" w:cs="Times New Roman"/>
          <w:sz w:val="24"/>
          <w:szCs w:val="24"/>
        </w:rPr>
        <w:t xml:space="preserve">hissedildiği kazalardan biridir. </w:t>
      </w:r>
      <w:r w:rsidR="00A81B17" w:rsidRPr="00C97D47">
        <w:rPr>
          <w:rFonts w:ascii="Times New Roman" w:hAnsi="Times New Roman" w:cs="Times New Roman"/>
          <w:sz w:val="24"/>
          <w:szCs w:val="24"/>
        </w:rPr>
        <w:t xml:space="preserve">Bu dönemde açlık sınırını zirvesinde yaşayan </w:t>
      </w:r>
      <w:r w:rsidRPr="00C97D47">
        <w:rPr>
          <w:rFonts w:ascii="Times New Roman" w:hAnsi="Times New Roman" w:cs="Times New Roman"/>
          <w:sz w:val="24"/>
          <w:szCs w:val="24"/>
        </w:rPr>
        <w:t>Çarşamba ve Fatsa</w:t>
      </w:r>
      <w:r w:rsidR="00A81B17" w:rsidRPr="00C97D47">
        <w:rPr>
          <w:rFonts w:ascii="Times New Roman" w:hAnsi="Times New Roman" w:cs="Times New Roman"/>
          <w:sz w:val="24"/>
          <w:szCs w:val="24"/>
        </w:rPr>
        <w:t xml:space="preserve"> ahalisi arasında </w:t>
      </w:r>
      <w:r w:rsidRPr="00C97D47">
        <w:rPr>
          <w:rFonts w:ascii="Times New Roman" w:hAnsi="Times New Roman" w:cs="Times New Roman"/>
          <w:sz w:val="24"/>
          <w:szCs w:val="24"/>
        </w:rPr>
        <w:t>sağlığa zararlı otlarla beslen</w:t>
      </w:r>
      <w:r w:rsidR="00A81B17" w:rsidRPr="00C97D47">
        <w:rPr>
          <w:rFonts w:ascii="Times New Roman" w:hAnsi="Times New Roman" w:cs="Times New Roman"/>
          <w:sz w:val="24"/>
          <w:szCs w:val="24"/>
        </w:rPr>
        <w:t xml:space="preserve">me sebebiyle çok sayıda </w:t>
      </w:r>
      <w:r w:rsidRPr="00C97D47">
        <w:rPr>
          <w:rFonts w:ascii="Times New Roman" w:hAnsi="Times New Roman" w:cs="Times New Roman"/>
          <w:sz w:val="24"/>
          <w:szCs w:val="24"/>
        </w:rPr>
        <w:t>zehirlenm</w:t>
      </w:r>
      <w:r w:rsidR="00A81B17" w:rsidRPr="00C97D47">
        <w:rPr>
          <w:rFonts w:ascii="Times New Roman" w:hAnsi="Times New Roman" w:cs="Times New Roman"/>
          <w:sz w:val="24"/>
          <w:szCs w:val="24"/>
        </w:rPr>
        <w:t>e hadisesi yaşanmıştır.</w:t>
      </w:r>
      <w:r w:rsidRPr="00C97D47">
        <w:rPr>
          <w:rStyle w:val="DipnotBavurusu"/>
          <w:rFonts w:ascii="Times New Roman" w:hAnsi="Times New Roman" w:cs="Times New Roman"/>
          <w:sz w:val="24"/>
          <w:szCs w:val="24"/>
        </w:rPr>
        <w:footnoteReference w:id="110"/>
      </w:r>
      <w:r w:rsidRPr="00C97D47">
        <w:rPr>
          <w:rFonts w:ascii="Times New Roman" w:hAnsi="Times New Roman" w:cs="Times New Roman"/>
          <w:sz w:val="24"/>
          <w:szCs w:val="24"/>
        </w:rPr>
        <w:t xml:space="preserve"> 1891</w:t>
      </w:r>
      <w:r w:rsidR="00E15654" w:rsidRPr="00C97D47">
        <w:rPr>
          <w:rFonts w:ascii="Times New Roman" w:hAnsi="Times New Roman" w:cs="Times New Roman"/>
          <w:sz w:val="24"/>
          <w:szCs w:val="24"/>
        </w:rPr>
        <w:t>’</w:t>
      </w:r>
      <w:r w:rsidRPr="00C97D47">
        <w:rPr>
          <w:rFonts w:ascii="Times New Roman" w:hAnsi="Times New Roman" w:cs="Times New Roman"/>
          <w:sz w:val="24"/>
          <w:szCs w:val="24"/>
        </w:rPr>
        <w:t>de</w:t>
      </w:r>
      <w:r w:rsidR="00A81B17" w:rsidRPr="00C97D47">
        <w:rPr>
          <w:rFonts w:ascii="Times New Roman" w:hAnsi="Times New Roman" w:cs="Times New Roman"/>
          <w:sz w:val="24"/>
          <w:szCs w:val="24"/>
        </w:rPr>
        <w:t xml:space="preserve"> kıtlığa </w:t>
      </w:r>
      <w:r w:rsidRPr="00C97D47">
        <w:rPr>
          <w:rFonts w:ascii="Times New Roman" w:hAnsi="Times New Roman" w:cs="Times New Roman"/>
          <w:sz w:val="24"/>
          <w:szCs w:val="24"/>
        </w:rPr>
        <w:t>bir</w:t>
      </w:r>
      <w:r w:rsidR="00A81B17"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de sel felaketi </w:t>
      </w:r>
      <w:r w:rsidR="00A81B17" w:rsidRPr="00C97D47">
        <w:rPr>
          <w:rFonts w:ascii="Times New Roman" w:hAnsi="Times New Roman" w:cs="Times New Roman"/>
          <w:sz w:val="24"/>
          <w:szCs w:val="24"/>
        </w:rPr>
        <w:t>ve kolera salgını eşlik etti</w:t>
      </w:r>
      <w:r w:rsidRPr="00C97D47">
        <w:rPr>
          <w:rFonts w:ascii="Times New Roman" w:hAnsi="Times New Roman" w:cs="Times New Roman"/>
          <w:sz w:val="24"/>
          <w:szCs w:val="24"/>
        </w:rPr>
        <w:t>. Yaşanan sel felaketiyle yollar</w:t>
      </w:r>
      <w:r w:rsidR="00A81B17" w:rsidRPr="00C97D47">
        <w:rPr>
          <w:rFonts w:ascii="Times New Roman" w:hAnsi="Times New Roman" w:cs="Times New Roman"/>
          <w:sz w:val="24"/>
          <w:szCs w:val="24"/>
        </w:rPr>
        <w:t xml:space="preserve"> kullanılamaz hale geldi. Tahıl fiyatları arttığı gibi devlet, </w:t>
      </w:r>
      <w:r w:rsidRPr="00C97D47">
        <w:rPr>
          <w:rFonts w:ascii="Times New Roman" w:hAnsi="Times New Roman" w:cs="Times New Roman"/>
          <w:sz w:val="24"/>
          <w:szCs w:val="24"/>
        </w:rPr>
        <w:t xml:space="preserve">Rusya’dan mısır </w:t>
      </w:r>
      <w:r w:rsidR="00A81B17" w:rsidRPr="00C97D47">
        <w:rPr>
          <w:rFonts w:ascii="Times New Roman" w:hAnsi="Times New Roman" w:cs="Times New Roman"/>
          <w:sz w:val="24"/>
          <w:szCs w:val="24"/>
        </w:rPr>
        <w:t>ithal etmek zorunda kaldı. B</w:t>
      </w:r>
      <w:r w:rsidRPr="00C97D47">
        <w:rPr>
          <w:rFonts w:ascii="Times New Roman" w:hAnsi="Times New Roman" w:cs="Times New Roman"/>
          <w:sz w:val="24"/>
          <w:szCs w:val="24"/>
        </w:rPr>
        <w:t xml:space="preserve">ölgede yaşanan felaketleri İstanbul’a </w:t>
      </w:r>
      <w:r w:rsidR="00A81B17" w:rsidRPr="00C97D47">
        <w:rPr>
          <w:rFonts w:ascii="Times New Roman" w:hAnsi="Times New Roman" w:cs="Times New Roman"/>
          <w:sz w:val="24"/>
          <w:szCs w:val="24"/>
        </w:rPr>
        <w:t xml:space="preserve">bildiren </w:t>
      </w:r>
      <w:r w:rsidRPr="00C97D47">
        <w:rPr>
          <w:rFonts w:ascii="Times New Roman" w:hAnsi="Times New Roman" w:cs="Times New Roman"/>
          <w:sz w:val="24"/>
          <w:szCs w:val="24"/>
        </w:rPr>
        <w:t xml:space="preserve">Trabzon </w:t>
      </w:r>
      <w:r w:rsidR="00A81B17" w:rsidRPr="00C97D47">
        <w:rPr>
          <w:rFonts w:ascii="Times New Roman" w:hAnsi="Times New Roman" w:cs="Times New Roman"/>
          <w:sz w:val="24"/>
          <w:szCs w:val="24"/>
        </w:rPr>
        <w:t>valisi</w:t>
      </w:r>
      <w:r w:rsidRPr="00C97D47">
        <w:rPr>
          <w:rFonts w:ascii="Times New Roman" w:hAnsi="Times New Roman" w:cs="Times New Roman"/>
          <w:sz w:val="24"/>
          <w:szCs w:val="24"/>
        </w:rPr>
        <w:t xml:space="preserve">, </w:t>
      </w:r>
      <w:r w:rsidR="00A81B17" w:rsidRPr="00C97D47">
        <w:rPr>
          <w:rFonts w:ascii="Times New Roman" w:hAnsi="Times New Roman" w:cs="Times New Roman"/>
          <w:sz w:val="24"/>
          <w:szCs w:val="24"/>
        </w:rPr>
        <w:t xml:space="preserve">diğer yandan da bağlı kaza idarelerinden zirai üretim ve stoklara dair birer </w:t>
      </w:r>
      <w:r w:rsidRPr="00C97D47">
        <w:rPr>
          <w:rFonts w:ascii="Times New Roman" w:hAnsi="Times New Roman" w:cs="Times New Roman"/>
          <w:sz w:val="24"/>
          <w:szCs w:val="24"/>
        </w:rPr>
        <w:t xml:space="preserve">rapor istedi. </w:t>
      </w:r>
      <w:r w:rsidR="00A81B17" w:rsidRPr="00C97D47">
        <w:rPr>
          <w:rFonts w:ascii="Times New Roman" w:hAnsi="Times New Roman" w:cs="Times New Roman"/>
          <w:sz w:val="24"/>
          <w:szCs w:val="24"/>
        </w:rPr>
        <w:t xml:space="preserve">Ancak yazışmalardan anlaşılıyor ki hububat türleri ve miktarlarına dair </w:t>
      </w:r>
      <w:r w:rsidRPr="00C97D47">
        <w:rPr>
          <w:rFonts w:ascii="Times New Roman" w:hAnsi="Times New Roman" w:cs="Times New Roman"/>
          <w:sz w:val="24"/>
          <w:szCs w:val="24"/>
        </w:rPr>
        <w:t>net bir rapor</w:t>
      </w:r>
      <w:r w:rsidR="00A81B17" w:rsidRPr="00C97D47">
        <w:rPr>
          <w:rFonts w:ascii="Times New Roman" w:hAnsi="Times New Roman" w:cs="Times New Roman"/>
          <w:sz w:val="24"/>
          <w:szCs w:val="24"/>
        </w:rPr>
        <w:t xml:space="preserve"> ortaya konulamamıştır. </w:t>
      </w:r>
      <w:r w:rsidR="00A81B17" w:rsidRPr="00C97D47">
        <w:rPr>
          <w:rFonts w:ascii="Times New Roman" w:hAnsi="Times New Roman" w:cs="Times New Roman"/>
          <w:sz w:val="24"/>
          <w:szCs w:val="24"/>
        </w:rPr>
        <w:lastRenderedPageBreak/>
        <w:t>Trabzon Vilayeti İdare Meclisi’nin bir yazısında da bu durum açıkça belirtilmektedir.</w:t>
      </w:r>
      <w:r w:rsidRPr="00C97D47">
        <w:rPr>
          <w:rStyle w:val="DipnotBavurusu"/>
          <w:rFonts w:ascii="Times New Roman" w:hAnsi="Times New Roman" w:cs="Times New Roman"/>
          <w:sz w:val="24"/>
          <w:szCs w:val="24"/>
        </w:rPr>
        <w:footnoteReference w:id="111"/>
      </w:r>
    </w:p>
    <w:p w:rsidR="00AD140E" w:rsidRPr="00C97D47" w:rsidRDefault="005F162C"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Yerel yöneticiler</w:t>
      </w:r>
      <w:r w:rsidR="005F5419" w:rsidRPr="00C97D47">
        <w:rPr>
          <w:rFonts w:ascii="Times New Roman" w:hAnsi="Times New Roman" w:cs="Times New Roman"/>
          <w:sz w:val="24"/>
          <w:szCs w:val="24"/>
        </w:rPr>
        <w:t xml:space="preserve"> ise</w:t>
      </w:r>
      <w:r w:rsidR="00AD140E" w:rsidRPr="00C97D47">
        <w:rPr>
          <w:rFonts w:ascii="Times New Roman" w:hAnsi="Times New Roman" w:cs="Times New Roman"/>
          <w:sz w:val="24"/>
          <w:szCs w:val="24"/>
        </w:rPr>
        <w:t xml:space="preserve"> Ordu’da </w:t>
      </w:r>
      <w:r w:rsidRPr="00C97D47">
        <w:rPr>
          <w:rFonts w:ascii="Times New Roman" w:hAnsi="Times New Roman" w:cs="Times New Roman"/>
          <w:sz w:val="24"/>
          <w:szCs w:val="24"/>
        </w:rPr>
        <w:t xml:space="preserve">üretilen hububatın kaza dışına </w:t>
      </w:r>
      <w:r w:rsidR="00AD140E" w:rsidRPr="00C97D47">
        <w:rPr>
          <w:rFonts w:ascii="Times New Roman" w:hAnsi="Times New Roman" w:cs="Times New Roman"/>
          <w:sz w:val="24"/>
          <w:szCs w:val="24"/>
        </w:rPr>
        <w:t>satı</w:t>
      </w:r>
      <w:r w:rsidRPr="00C97D47">
        <w:rPr>
          <w:rFonts w:ascii="Times New Roman" w:hAnsi="Times New Roman" w:cs="Times New Roman"/>
          <w:sz w:val="24"/>
          <w:szCs w:val="24"/>
        </w:rPr>
        <w:t xml:space="preserve">lmasının engellenmesinde bir sakınca </w:t>
      </w:r>
      <w:r w:rsidR="005F5419" w:rsidRPr="00C97D47">
        <w:rPr>
          <w:rFonts w:ascii="Times New Roman" w:hAnsi="Times New Roman" w:cs="Times New Roman"/>
          <w:sz w:val="24"/>
          <w:szCs w:val="24"/>
        </w:rPr>
        <w:t>görmüyorlardı.</w:t>
      </w:r>
      <w:r w:rsidRPr="00C97D47">
        <w:rPr>
          <w:rFonts w:ascii="Times New Roman" w:hAnsi="Times New Roman" w:cs="Times New Roman"/>
          <w:sz w:val="24"/>
          <w:szCs w:val="24"/>
        </w:rPr>
        <w:t xml:space="preserve"> Hatta bunun ahali açısından bir avantaj olarak </w:t>
      </w:r>
      <w:r w:rsidR="00622AE8" w:rsidRPr="00C97D47">
        <w:rPr>
          <w:rFonts w:ascii="Times New Roman" w:hAnsi="Times New Roman" w:cs="Times New Roman"/>
          <w:sz w:val="24"/>
          <w:szCs w:val="24"/>
        </w:rPr>
        <w:t>sayıyorlardı</w:t>
      </w:r>
      <w:r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112"/>
      </w:r>
      <w:r w:rsidR="00AD140E" w:rsidRPr="00C97D47">
        <w:rPr>
          <w:rFonts w:ascii="Times New Roman" w:hAnsi="Times New Roman" w:cs="Times New Roman"/>
          <w:sz w:val="24"/>
          <w:szCs w:val="24"/>
        </w:rPr>
        <w:t xml:space="preserve"> </w:t>
      </w:r>
      <w:r w:rsidR="00F871F9" w:rsidRPr="00C97D47">
        <w:rPr>
          <w:rFonts w:ascii="Times New Roman" w:hAnsi="Times New Roman" w:cs="Times New Roman"/>
          <w:sz w:val="24"/>
          <w:szCs w:val="24"/>
        </w:rPr>
        <w:t xml:space="preserve">Dışarıya satılacak tahıl, daha fazla kar edilerek vilayet içerisine satılabilirdi. </w:t>
      </w:r>
      <w:r w:rsidR="00AD140E" w:rsidRPr="00C97D47">
        <w:rPr>
          <w:rFonts w:ascii="Times New Roman" w:hAnsi="Times New Roman" w:cs="Times New Roman"/>
          <w:sz w:val="24"/>
          <w:szCs w:val="24"/>
        </w:rPr>
        <w:t xml:space="preserve">Böylelikle </w:t>
      </w:r>
      <w:r w:rsidRPr="00C97D47">
        <w:rPr>
          <w:rFonts w:ascii="Times New Roman" w:hAnsi="Times New Roman" w:cs="Times New Roman"/>
          <w:sz w:val="24"/>
          <w:szCs w:val="24"/>
        </w:rPr>
        <w:t>kaza sınırları içerisinde hem hububat ürünlerinin satışı yapılmış hem de muhtemel kıtlık vakalarına karşı bir önlem alınmış olacaktı.</w:t>
      </w:r>
      <w:r w:rsidR="00AD140E" w:rsidRPr="00C97D47">
        <w:rPr>
          <w:rStyle w:val="DipnotBavurusu"/>
          <w:rFonts w:ascii="Times New Roman" w:hAnsi="Times New Roman" w:cs="Times New Roman"/>
          <w:sz w:val="24"/>
          <w:szCs w:val="24"/>
        </w:rPr>
        <w:footnoteReference w:id="113"/>
      </w:r>
      <w:r w:rsidR="00AD140E" w:rsidRPr="00C97D47">
        <w:rPr>
          <w:rFonts w:ascii="Times New Roman" w:hAnsi="Times New Roman" w:cs="Times New Roman"/>
          <w:sz w:val="24"/>
          <w:szCs w:val="24"/>
        </w:rPr>
        <w:t xml:space="preserve"> Dâhiliye Nezareti </w:t>
      </w:r>
      <w:r w:rsidRPr="00C97D47">
        <w:rPr>
          <w:rFonts w:ascii="Times New Roman" w:hAnsi="Times New Roman" w:cs="Times New Roman"/>
          <w:sz w:val="24"/>
          <w:szCs w:val="24"/>
        </w:rPr>
        <w:t>yerel idarecilerden farklı düşünmekteydi ve ahalinin maddi kayba uğrayacağı yönünde endişeliydi.</w:t>
      </w:r>
      <w:r w:rsidR="00AD140E" w:rsidRPr="00C97D47">
        <w:rPr>
          <w:rStyle w:val="DipnotBavurusu"/>
          <w:rFonts w:ascii="Times New Roman" w:hAnsi="Times New Roman" w:cs="Times New Roman"/>
          <w:sz w:val="24"/>
          <w:szCs w:val="24"/>
        </w:rPr>
        <w:footnoteReference w:id="114"/>
      </w:r>
    </w:p>
    <w:p w:rsidR="00BA1765"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1895 yılında</w:t>
      </w:r>
      <w:r w:rsidR="005F162C" w:rsidRPr="00C97D47">
        <w:rPr>
          <w:rFonts w:ascii="Times New Roman" w:hAnsi="Times New Roman" w:cs="Times New Roman"/>
          <w:sz w:val="24"/>
          <w:szCs w:val="24"/>
        </w:rPr>
        <w:t xml:space="preserve"> kıtlık sebebiyle Ordu, </w:t>
      </w:r>
      <w:r w:rsidRPr="00C97D47">
        <w:rPr>
          <w:rFonts w:ascii="Times New Roman" w:hAnsi="Times New Roman" w:cs="Times New Roman"/>
          <w:sz w:val="24"/>
          <w:szCs w:val="24"/>
        </w:rPr>
        <w:t xml:space="preserve">Giresun, Çarşamba, Ünye ve Fatsa </w:t>
      </w:r>
      <w:r w:rsidR="005F162C" w:rsidRPr="00C97D47">
        <w:rPr>
          <w:rFonts w:ascii="Times New Roman" w:hAnsi="Times New Roman" w:cs="Times New Roman"/>
          <w:sz w:val="24"/>
          <w:szCs w:val="24"/>
        </w:rPr>
        <w:t xml:space="preserve">taraflarının ahalisi büyük bir sıkıntıya düştü. Ahali, önceki kıtlık dönemlerinde de olduğu gibi birtakım yabani </w:t>
      </w:r>
      <w:r w:rsidRPr="00C97D47">
        <w:rPr>
          <w:rFonts w:ascii="Times New Roman" w:hAnsi="Times New Roman" w:cs="Times New Roman"/>
          <w:sz w:val="24"/>
          <w:szCs w:val="24"/>
        </w:rPr>
        <w:t>otlarla beslen</w:t>
      </w:r>
      <w:r w:rsidR="005F162C" w:rsidRPr="00C97D47">
        <w:rPr>
          <w:rFonts w:ascii="Times New Roman" w:hAnsi="Times New Roman" w:cs="Times New Roman"/>
          <w:sz w:val="24"/>
          <w:szCs w:val="24"/>
        </w:rPr>
        <w:t>erek hayatta kalmaya çalışmışlardır. 1909-1910 yılların</w:t>
      </w:r>
      <w:r w:rsidRPr="00C97D47">
        <w:rPr>
          <w:rFonts w:ascii="Times New Roman" w:hAnsi="Times New Roman" w:cs="Times New Roman"/>
          <w:sz w:val="24"/>
          <w:szCs w:val="24"/>
        </w:rPr>
        <w:t xml:space="preserve">da </w:t>
      </w:r>
      <w:r w:rsidR="005F162C" w:rsidRPr="00C97D47">
        <w:rPr>
          <w:rFonts w:ascii="Times New Roman" w:hAnsi="Times New Roman" w:cs="Times New Roman"/>
          <w:sz w:val="24"/>
          <w:szCs w:val="24"/>
        </w:rPr>
        <w:t xml:space="preserve">aynı bölge yeni kıtlık dalgasından ziyadesiyle etkilenmişlerdir. </w:t>
      </w:r>
      <w:r w:rsidR="00BA1765" w:rsidRPr="00C97D47">
        <w:rPr>
          <w:rFonts w:ascii="Times New Roman" w:hAnsi="Times New Roman" w:cs="Times New Roman"/>
          <w:sz w:val="24"/>
          <w:szCs w:val="24"/>
        </w:rPr>
        <w:t xml:space="preserve">Kaza idare meclisine </w:t>
      </w:r>
      <w:r w:rsidRPr="00C97D47">
        <w:rPr>
          <w:rFonts w:ascii="Times New Roman" w:hAnsi="Times New Roman" w:cs="Times New Roman"/>
          <w:sz w:val="24"/>
          <w:szCs w:val="24"/>
        </w:rPr>
        <w:t xml:space="preserve">göre </w:t>
      </w:r>
      <w:r w:rsidR="00BA1765" w:rsidRPr="00C97D47">
        <w:rPr>
          <w:rFonts w:ascii="Times New Roman" w:hAnsi="Times New Roman" w:cs="Times New Roman"/>
          <w:sz w:val="24"/>
          <w:szCs w:val="24"/>
        </w:rPr>
        <w:t>Ordu ahalisinin acilen</w:t>
      </w:r>
      <w:r w:rsidRPr="00C97D47">
        <w:rPr>
          <w:rFonts w:ascii="Times New Roman" w:hAnsi="Times New Roman" w:cs="Times New Roman"/>
          <w:sz w:val="24"/>
          <w:szCs w:val="24"/>
        </w:rPr>
        <w:t xml:space="preserve">, tohum hariç </w:t>
      </w:r>
      <w:r w:rsidR="00BA1765" w:rsidRPr="00C97D47">
        <w:rPr>
          <w:rFonts w:ascii="Times New Roman" w:hAnsi="Times New Roman" w:cs="Times New Roman"/>
          <w:sz w:val="24"/>
          <w:szCs w:val="24"/>
        </w:rPr>
        <w:t>30.000</w:t>
      </w:r>
      <w:r w:rsidRPr="00C97D47">
        <w:rPr>
          <w:rFonts w:ascii="Times New Roman" w:hAnsi="Times New Roman" w:cs="Times New Roman"/>
          <w:sz w:val="24"/>
          <w:szCs w:val="24"/>
        </w:rPr>
        <w:t xml:space="preserve"> ölçek sofralık mısıra ihtiyacı vardı. İstenen miktarın kısa bir zamanda elde edilebilmesi mümkün değildi. Bu nedenle </w:t>
      </w:r>
      <w:r w:rsidR="00BA1765" w:rsidRPr="00C97D47">
        <w:rPr>
          <w:rFonts w:ascii="Times New Roman" w:hAnsi="Times New Roman" w:cs="Times New Roman"/>
          <w:sz w:val="24"/>
          <w:szCs w:val="24"/>
        </w:rPr>
        <w:t>ahali</w:t>
      </w:r>
      <w:r w:rsidRPr="00C97D47">
        <w:rPr>
          <w:rFonts w:ascii="Times New Roman" w:hAnsi="Times New Roman" w:cs="Times New Roman"/>
          <w:sz w:val="24"/>
          <w:szCs w:val="24"/>
        </w:rPr>
        <w:t xml:space="preserve">, </w:t>
      </w:r>
      <w:r w:rsidR="00BA1765" w:rsidRPr="00C97D47">
        <w:rPr>
          <w:rFonts w:ascii="Times New Roman" w:hAnsi="Times New Roman" w:cs="Times New Roman"/>
          <w:sz w:val="24"/>
          <w:szCs w:val="24"/>
        </w:rPr>
        <w:t>kaza</w:t>
      </w:r>
      <w:r w:rsidRPr="00C97D47">
        <w:rPr>
          <w:rFonts w:ascii="Times New Roman" w:hAnsi="Times New Roman" w:cs="Times New Roman"/>
          <w:sz w:val="24"/>
          <w:szCs w:val="24"/>
        </w:rPr>
        <w:t xml:space="preserve"> merkezine gelerek </w:t>
      </w:r>
      <w:r w:rsidR="00BA1765" w:rsidRPr="00C97D47">
        <w:rPr>
          <w:rFonts w:ascii="Times New Roman" w:hAnsi="Times New Roman" w:cs="Times New Roman"/>
          <w:sz w:val="24"/>
          <w:szCs w:val="24"/>
        </w:rPr>
        <w:t xml:space="preserve">yetkililere durumlarını izaha çalıştılar. Bunlar, ihtiyaçlarının cüzi bir kısmını ilk anda karşılamış olsalar da sonradan aynı akıbetle yine karşı karşıya kalmışlardır. </w:t>
      </w:r>
    </w:p>
    <w:p w:rsidR="00AD140E" w:rsidRPr="00C97D47" w:rsidRDefault="00BA1765"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1911’</w:t>
      </w:r>
      <w:r w:rsidR="00AD140E" w:rsidRPr="00C97D47">
        <w:rPr>
          <w:rFonts w:ascii="Times New Roman" w:hAnsi="Times New Roman" w:cs="Times New Roman"/>
          <w:sz w:val="24"/>
          <w:szCs w:val="24"/>
        </w:rPr>
        <w:t xml:space="preserve">de </w:t>
      </w:r>
      <w:r w:rsidRPr="00C97D47">
        <w:rPr>
          <w:rFonts w:ascii="Times New Roman" w:hAnsi="Times New Roman" w:cs="Times New Roman"/>
          <w:sz w:val="24"/>
          <w:szCs w:val="24"/>
        </w:rPr>
        <w:t>yaşanan</w:t>
      </w:r>
      <w:r w:rsidR="00AD140E" w:rsidRPr="00C97D47">
        <w:rPr>
          <w:rFonts w:ascii="Times New Roman" w:hAnsi="Times New Roman" w:cs="Times New Roman"/>
          <w:sz w:val="24"/>
          <w:szCs w:val="24"/>
        </w:rPr>
        <w:t xml:space="preserve"> kuraklık, </w:t>
      </w:r>
      <w:r w:rsidRPr="00C97D47">
        <w:rPr>
          <w:rFonts w:ascii="Times New Roman" w:hAnsi="Times New Roman" w:cs="Times New Roman"/>
          <w:sz w:val="24"/>
          <w:szCs w:val="24"/>
        </w:rPr>
        <w:t>fındık üretimini büyük oranda sekteye uğrattı.</w:t>
      </w:r>
      <w:r w:rsidR="00AD140E"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Ciddi boyutlarda maddi kayıp yaşayan ahaliye devlet eliyle borç </w:t>
      </w:r>
      <w:r w:rsidR="00D55E58" w:rsidRPr="00C97D47">
        <w:rPr>
          <w:rFonts w:ascii="Times New Roman" w:hAnsi="Times New Roman" w:cs="Times New Roman"/>
          <w:sz w:val="24"/>
          <w:szCs w:val="24"/>
        </w:rPr>
        <w:t>kaydedilmek suretiyle</w:t>
      </w:r>
      <w:r w:rsidRPr="00C97D47">
        <w:rPr>
          <w:rFonts w:ascii="Times New Roman" w:hAnsi="Times New Roman" w:cs="Times New Roman"/>
          <w:sz w:val="24"/>
          <w:szCs w:val="24"/>
        </w:rPr>
        <w:t xml:space="preserve"> hububat dağıtıldı. Ancak net bir çözüm bulunamaması sebebiyle yaşanan sorunlar devam etti.</w:t>
      </w:r>
      <w:r w:rsidR="00AD140E" w:rsidRPr="00C97D47">
        <w:rPr>
          <w:rStyle w:val="DipnotBavurusu"/>
          <w:rFonts w:ascii="Times New Roman" w:hAnsi="Times New Roman" w:cs="Times New Roman"/>
          <w:sz w:val="24"/>
          <w:szCs w:val="24"/>
        </w:rPr>
        <w:footnoteReference w:id="115"/>
      </w:r>
      <w:r w:rsidRPr="00C97D47">
        <w:rPr>
          <w:rFonts w:ascii="Times New Roman" w:hAnsi="Times New Roman" w:cs="Times New Roman"/>
          <w:sz w:val="24"/>
          <w:szCs w:val="24"/>
        </w:rPr>
        <w:t xml:space="preserve"> Bu ortamdan istifade ile bu kez de ortaya tefeciler çıktı. Bunlar, üreticiyi kendilerine borçlandırmak suretiyle haksız bir kazancı geçim kapısı olarak gördüler. Borcunu ödeyemeyenler, ziraat için ayırdıkları tohumlardan oldular</w:t>
      </w:r>
      <w:r w:rsidR="00D55E58" w:rsidRPr="00C97D47">
        <w:rPr>
          <w:rFonts w:ascii="Times New Roman" w:hAnsi="Times New Roman" w:cs="Times New Roman"/>
          <w:sz w:val="24"/>
          <w:szCs w:val="24"/>
        </w:rPr>
        <w:t>.</w:t>
      </w:r>
      <w:r w:rsidRPr="00C97D47">
        <w:rPr>
          <w:rFonts w:ascii="Times New Roman" w:hAnsi="Times New Roman" w:cs="Times New Roman"/>
          <w:sz w:val="24"/>
          <w:szCs w:val="24"/>
        </w:rPr>
        <w:t xml:space="preserve"> Hatta çift ve çubukta kullandıkları hayvanlarını bile bu şekilde kaybedenlerin sayısı azımsanmayacak kadar çoktu. Haksız kazancı bir geçim yolu olarak görenlerle mücadele edebilenler bir noktaya kadar </w:t>
      </w:r>
      <w:r w:rsidR="00D55E58" w:rsidRPr="00C97D47">
        <w:rPr>
          <w:rFonts w:ascii="Times New Roman" w:hAnsi="Times New Roman" w:cs="Times New Roman"/>
          <w:sz w:val="24"/>
          <w:szCs w:val="24"/>
        </w:rPr>
        <w:t>maişetlerini sağladılar. Ancak mücadele edecek güçte olmayanlar kaderleri ile baş başa kaldılar.</w:t>
      </w:r>
      <w:r w:rsidR="00AD140E" w:rsidRPr="00C97D47">
        <w:rPr>
          <w:rStyle w:val="DipnotBavurusu"/>
          <w:rFonts w:ascii="Times New Roman" w:hAnsi="Times New Roman" w:cs="Times New Roman"/>
          <w:sz w:val="24"/>
          <w:szCs w:val="24"/>
        </w:rPr>
        <w:footnoteReference w:id="116"/>
      </w:r>
    </w:p>
    <w:p w:rsidR="0058464E" w:rsidRDefault="0058464E" w:rsidP="001B1464">
      <w:pPr>
        <w:pStyle w:val="4Stil"/>
        <w:spacing w:before="120" w:after="120"/>
        <w:rPr>
          <w:b/>
        </w:rPr>
      </w:pPr>
      <w:bookmarkStart w:id="44" w:name="_Toc101057767"/>
      <w:bookmarkStart w:id="45" w:name="_Toc101059777"/>
    </w:p>
    <w:p w:rsidR="00AD140E" w:rsidRPr="006D0007" w:rsidRDefault="00AD140E" w:rsidP="001B1464">
      <w:pPr>
        <w:pStyle w:val="4Stil"/>
        <w:spacing w:before="120" w:after="120"/>
        <w:rPr>
          <w:b/>
        </w:rPr>
      </w:pPr>
      <w:r w:rsidRPr="006D0007">
        <w:rPr>
          <w:b/>
        </w:rPr>
        <w:lastRenderedPageBreak/>
        <w:t>1.</w:t>
      </w:r>
      <w:r w:rsidR="00441D2A">
        <w:rPr>
          <w:b/>
        </w:rPr>
        <w:t>4</w:t>
      </w:r>
      <w:r w:rsidRPr="006D0007">
        <w:rPr>
          <w:b/>
        </w:rPr>
        <w:t>.1.2. Deprem</w:t>
      </w:r>
      <w:bookmarkEnd w:id="44"/>
      <w:bookmarkEnd w:id="45"/>
    </w:p>
    <w:p w:rsidR="00AD140E" w:rsidRPr="00C97D47" w:rsidRDefault="002E4B90" w:rsidP="001B1464">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Deprem</w:t>
      </w:r>
      <w:r w:rsidR="00AD140E" w:rsidRPr="00C97D47">
        <w:rPr>
          <w:rFonts w:ascii="Times New Roman" w:hAnsi="Times New Roman" w:cs="Times New Roman"/>
          <w:sz w:val="24"/>
          <w:szCs w:val="24"/>
        </w:rPr>
        <w:t xml:space="preserve"> yeryüzünü </w:t>
      </w:r>
      <w:r w:rsidRPr="00C97D47">
        <w:rPr>
          <w:rFonts w:ascii="Times New Roman" w:hAnsi="Times New Roman" w:cs="Times New Roman"/>
          <w:sz w:val="24"/>
          <w:szCs w:val="24"/>
        </w:rPr>
        <w:t>oluşturan tabakaların yer</w:t>
      </w:r>
      <w:r w:rsidR="00AD140E" w:rsidRPr="00C97D47">
        <w:rPr>
          <w:rFonts w:ascii="Times New Roman" w:hAnsi="Times New Roman" w:cs="Times New Roman"/>
          <w:sz w:val="24"/>
          <w:szCs w:val="24"/>
        </w:rPr>
        <w:t xml:space="preserve"> değiş</w:t>
      </w:r>
      <w:r w:rsidRPr="00C97D47">
        <w:rPr>
          <w:rFonts w:ascii="Times New Roman" w:hAnsi="Times New Roman" w:cs="Times New Roman"/>
          <w:sz w:val="24"/>
          <w:szCs w:val="24"/>
        </w:rPr>
        <w:t>tir</w:t>
      </w:r>
      <w:r w:rsidR="00AD140E" w:rsidRPr="00C97D47">
        <w:rPr>
          <w:rFonts w:ascii="Times New Roman" w:hAnsi="Times New Roman" w:cs="Times New Roman"/>
          <w:sz w:val="24"/>
          <w:szCs w:val="24"/>
        </w:rPr>
        <w:t>mesi ya da volkanların patlamasıyla kaynaklanan sallanma</w:t>
      </w:r>
      <w:r w:rsidRPr="00C97D47">
        <w:rPr>
          <w:rFonts w:ascii="Times New Roman" w:hAnsi="Times New Roman" w:cs="Times New Roman"/>
          <w:sz w:val="24"/>
          <w:szCs w:val="24"/>
        </w:rPr>
        <w:t xml:space="preserve"> hareketidir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117"/>
      </w:r>
      <w:r w:rsidR="00AD140E" w:rsidRPr="00C97D47">
        <w:rPr>
          <w:rFonts w:ascii="Times New Roman" w:hAnsi="Times New Roman" w:cs="Times New Roman"/>
          <w:sz w:val="24"/>
          <w:szCs w:val="24"/>
        </w:rPr>
        <w:t xml:space="preserve"> </w:t>
      </w:r>
      <w:r w:rsidR="008C0F90" w:rsidRPr="00C97D47">
        <w:rPr>
          <w:rFonts w:ascii="Times New Roman" w:hAnsi="Times New Roman" w:cs="Times New Roman"/>
          <w:sz w:val="24"/>
          <w:szCs w:val="24"/>
        </w:rPr>
        <w:t>Osmanlı Devleti döneminde küçük ve büyük depremlerin görüldüğüne dair birçok resmi kayıt mevcuttur.</w:t>
      </w:r>
      <w:r w:rsidR="00AD140E" w:rsidRPr="00C97D47">
        <w:rPr>
          <w:rStyle w:val="DipnotBavurusu"/>
          <w:rFonts w:ascii="Times New Roman" w:hAnsi="Times New Roman" w:cs="Times New Roman"/>
          <w:sz w:val="24"/>
          <w:szCs w:val="24"/>
        </w:rPr>
        <w:footnoteReference w:id="118"/>
      </w:r>
      <w:r w:rsidR="008C0F90" w:rsidRPr="00C97D47">
        <w:rPr>
          <w:rFonts w:ascii="Times New Roman" w:hAnsi="Times New Roman" w:cs="Times New Roman"/>
          <w:sz w:val="24"/>
          <w:szCs w:val="24"/>
        </w:rPr>
        <w:t xml:space="preserve"> </w:t>
      </w:r>
      <w:r w:rsidR="00266250" w:rsidRPr="00C97D47">
        <w:rPr>
          <w:rFonts w:ascii="Times New Roman" w:hAnsi="Times New Roman" w:cs="Times New Roman"/>
          <w:sz w:val="24"/>
          <w:szCs w:val="24"/>
        </w:rPr>
        <w:t>19</w:t>
      </w:r>
      <w:r w:rsidR="00AD140E" w:rsidRPr="00C97D47">
        <w:rPr>
          <w:rFonts w:ascii="Times New Roman" w:hAnsi="Times New Roman" w:cs="Times New Roman"/>
          <w:sz w:val="24"/>
          <w:szCs w:val="24"/>
        </w:rPr>
        <w:t xml:space="preserve">. yüzyılda Trabzon </w:t>
      </w:r>
      <w:r w:rsidR="008C0F90" w:rsidRPr="00C97D47">
        <w:rPr>
          <w:rFonts w:ascii="Times New Roman" w:hAnsi="Times New Roman" w:cs="Times New Roman"/>
          <w:sz w:val="24"/>
          <w:szCs w:val="24"/>
        </w:rPr>
        <w:t xml:space="preserve">vilayeti sınırları </w:t>
      </w:r>
      <w:r w:rsidR="00EE1F6F" w:rsidRPr="00C97D47">
        <w:rPr>
          <w:rFonts w:ascii="Times New Roman" w:hAnsi="Times New Roman" w:cs="Times New Roman"/>
          <w:sz w:val="24"/>
          <w:szCs w:val="24"/>
        </w:rPr>
        <w:t>dâhilinde</w:t>
      </w:r>
      <w:r w:rsidR="00AD140E" w:rsidRPr="00C97D47">
        <w:rPr>
          <w:rFonts w:ascii="Times New Roman" w:hAnsi="Times New Roman" w:cs="Times New Roman"/>
          <w:sz w:val="24"/>
          <w:szCs w:val="24"/>
        </w:rPr>
        <w:t xml:space="preserve"> yaşanan deprem olayı dönemin </w:t>
      </w:r>
      <w:r w:rsidR="008C0F90" w:rsidRPr="00C97D47">
        <w:rPr>
          <w:rFonts w:ascii="Times New Roman" w:hAnsi="Times New Roman" w:cs="Times New Roman"/>
          <w:sz w:val="24"/>
          <w:szCs w:val="24"/>
        </w:rPr>
        <w:t>resmî kayıtlarına özetle şöyle yansımıştır: “</w:t>
      </w:r>
      <w:r w:rsidR="005731D8" w:rsidRPr="00C97D47">
        <w:rPr>
          <w:rFonts w:ascii="Times New Roman" w:hAnsi="Times New Roman" w:cs="Times New Roman"/>
          <w:sz w:val="24"/>
          <w:szCs w:val="24"/>
        </w:rPr>
        <w:t>Bugün Trabzon vilayeti</w:t>
      </w:r>
      <w:r w:rsidR="00AD140E" w:rsidRPr="00C97D47">
        <w:rPr>
          <w:rFonts w:ascii="Times New Roman" w:hAnsi="Times New Roman" w:cs="Times New Roman"/>
          <w:sz w:val="24"/>
          <w:szCs w:val="24"/>
        </w:rPr>
        <w:t xml:space="preserve">nde saat iki sularında bir deprem meydana gelmiştir. Meydana gelen deprem aralıklarla hissedilmiştir. İlk başlarda hafif </w:t>
      </w:r>
      <w:r w:rsidR="005731D8" w:rsidRPr="00C97D47">
        <w:rPr>
          <w:rFonts w:ascii="Times New Roman" w:hAnsi="Times New Roman" w:cs="Times New Roman"/>
          <w:sz w:val="24"/>
          <w:szCs w:val="24"/>
        </w:rPr>
        <w:t xml:space="preserve">olan artçı sarsıntılar daha sonra şiddetlenmiştir. </w:t>
      </w:r>
      <w:r w:rsidR="00AD140E" w:rsidRPr="00C97D47">
        <w:rPr>
          <w:rFonts w:ascii="Times New Roman" w:hAnsi="Times New Roman" w:cs="Times New Roman"/>
          <w:sz w:val="24"/>
          <w:szCs w:val="24"/>
        </w:rPr>
        <w:t>Tam atlatıldı ve deprem son buldu sanılırken bir kez daha sarsıntı başlamıştır. Bu sarsıntı o kadar çok şiddetlenmiştir ki vilayete uzak kazalardan dahi hissedilmiştir.</w:t>
      </w:r>
      <w:r w:rsidR="008C0F90" w:rsidRPr="00C97D47">
        <w:rPr>
          <w:rFonts w:ascii="Times New Roman" w:hAnsi="Times New Roman" w:cs="Times New Roman"/>
          <w:i/>
          <w:iCs/>
          <w:sz w:val="24"/>
          <w:szCs w:val="24"/>
        </w:rPr>
        <w:t>”</w:t>
      </w:r>
      <w:r w:rsidR="008C0F90" w:rsidRPr="00C97D47">
        <w:rPr>
          <w:rStyle w:val="DipnotBavurusu"/>
          <w:rFonts w:ascii="Times New Roman" w:hAnsi="Times New Roman" w:cs="Times New Roman"/>
          <w:sz w:val="24"/>
          <w:szCs w:val="24"/>
        </w:rPr>
        <w:t xml:space="preserve"> </w:t>
      </w:r>
      <w:r w:rsidR="008C0F90" w:rsidRPr="00C97D47">
        <w:rPr>
          <w:rStyle w:val="DipnotBavurusu"/>
          <w:rFonts w:ascii="Times New Roman" w:hAnsi="Times New Roman" w:cs="Times New Roman"/>
          <w:sz w:val="24"/>
          <w:szCs w:val="24"/>
        </w:rPr>
        <w:footnoteReference w:id="119"/>
      </w:r>
      <w:r w:rsidR="008C0F90" w:rsidRPr="00C97D47">
        <w:rPr>
          <w:rFonts w:ascii="Times New Roman" w:hAnsi="Times New Roman" w:cs="Times New Roman"/>
          <w:sz w:val="24"/>
          <w:szCs w:val="24"/>
        </w:rPr>
        <w:t xml:space="preserve"> Bu deprem Ordu, Fatsa ve Ünye dolaylarında da hissedilmiştir. </w:t>
      </w:r>
      <w:r w:rsidR="00AD140E" w:rsidRPr="00C97D47">
        <w:rPr>
          <w:rFonts w:ascii="Times New Roman" w:hAnsi="Times New Roman" w:cs="Times New Roman"/>
          <w:sz w:val="24"/>
          <w:szCs w:val="24"/>
        </w:rPr>
        <w:t>İlk baş</w:t>
      </w:r>
      <w:r w:rsidR="008C0F90" w:rsidRPr="00C97D47">
        <w:rPr>
          <w:rFonts w:ascii="Times New Roman" w:hAnsi="Times New Roman" w:cs="Times New Roman"/>
          <w:sz w:val="24"/>
          <w:szCs w:val="24"/>
        </w:rPr>
        <w:t xml:space="preserve">ta 10’ar saniyelik aralıklarla </w:t>
      </w:r>
      <w:r w:rsidR="00AD140E" w:rsidRPr="00C97D47">
        <w:rPr>
          <w:rFonts w:ascii="Times New Roman" w:hAnsi="Times New Roman" w:cs="Times New Roman"/>
          <w:sz w:val="24"/>
          <w:szCs w:val="24"/>
        </w:rPr>
        <w:t>hafif artçı sarsıntı</w:t>
      </w:r>
      <w:r w:rsidR="008C0F90" w:rsidRPr="00C97D47">
        <w:rPr>
          <w:rFonts w:ascii="Times New Roman" w:hAnsi="Times New Roman" w:cs="Times New Roman"/>
          <w:sz w:val="24"/>
          <w:szCs w:val="24"/>
        </w:rPr>
        <w:t>lar şeklinde hissedilen deprem, daha sonra şiddetini artırmıştır.</w:t>
      </w:r>
      <w:r w:rsidR="002D179C" w:rsidRPr="00C97D47">
        <w:rPr>
          <w:rFonts w:ascii="Times New Roman" w:hAnsi="Times New Roman" w:cs="Times New Roman"/>
          <w:sz w:val="24"/>
          <w:szCs w:val="24"/>
        </w:rPr>
        <w:t xml:space="preserve"> Depremin ardından hasar tespiti yapılarak giderilmesi için çalışma </w:t>
      </w:r>
      <w:r w:rsidR="004E507E" w:rsidRPr="00C97D47">
        <w:rPr>
          <w:rFonts w:ascii="Times New Roman" w:hAnsi="Times New Roman" w:cs="Times New Roman"/>
          <w:sz w:val="24"/>
          <w:szCs w:val="24"/>
        </w:rPr>
        <w:t>başlatılmıştır</w:t>
      </w:r>
      <w:r w:rsidR="002D179C" w:rsidRPr="00C97D47">
        <w:rPr>
          <w:rFonts w:ascii="Times New Roman" w:hAnsi="Times New Roman" w:cs="Times New Roman"/>
          <w:sz w:val="24"/>
          <w:szCs w:val="24"/>
        </w:rPr>
        <w:t>. Depremde yalnızca binalar hasar almıştır. Herhangi bir ölü ya da yaralıya rastlanmamıştır.</w:t>
      </w:r>
      <w:r w:rsidR="00AD140E" w:rsidRPr="00C97D47">
        <w:rPr>
          <w:rStyle w:val="DipnotBavurusu"/>
          <w:rFonts w:ascii="Times New Roman" w:hAnsi="Times New Roman" w:cs="Times New Roman"/>
          <w:sz w:val="24"/>
          <w:szCs w:val="24"/>
        </w:rPr>
        <w:footnoteReference w:id="120"/>
      </w:r>
      <w:r w:rsidR="00AD140E" w:rsidRPr="00C97D47">
        <w:rPr>
          <w:rFonts w:ascii="Times New Roman" w:hAnsi="Times New Roman" w:cs="Times New Roman"/>
          <w:sz w:val="24"/>
          <w:szCs w:val="24"/>
        </w:rPr>
        <w:t xml:space="preserve"> </w:t>
      </w:r>
    </w:p>
    <w:p w:rsidR="00AD140E" w:rsidRPr="006D0007" w:rsidRDefault="00942F21" w:rsidP="001B1464">
      <w:pPr>
        <w:pStyle w:val="4Stil"/>
        <w:spacing w:before="120" w:after="120"/>
        <w:rPr>
          <w:b/>
        </w:rPr>
      </w:pPr>
      <w:bookmarkStart w:id="46" w:name="_Toc101057768"/>
      <w:bookmarkStart w:id="47" w:name="_Toc101059778"/>
      <w:r w:rsidRPr="006D0007">
        <w:rPr>
          <w:b/>
        </w:rPr>
        <w:t>1.</w:t>
      </w:r>
      <w:r w:rsidR="00441D2A">
        <w:rPr>
          <w:b/>
        </w:rPr>
        <w:t>4</w:t>
      </w:r>
      <w:r w:rsidRPr="006D0007">
        <w:rPr>
          <w:b/>
        </w:rPr>
        <w:t>.1</w:t>
      </w:r>
      <w:r w:rsidR="00AD140E" w:rsidRPr="006D0007">
        <w:rPr>
          <w:b/>
        </w:rPr>
        <w:t>.3. Sel</w:t>
      </w:r>
      <w:bookmarkEnd w:id="46"/>
      <w:bookmarkEnd w:id="47"/>
    </w:p>
    <w:p w:rsidR="00856DAE" w:rsidRPr="00C97D47" w:rsidRDefault="00AD140E" w:rsidP="001B1464">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i/>
          <w:sz w:val="24"/>
          <w:szCs w:val="24"/>
        </w:rPr>
        <w:t xml:space="preserve">Sel, </w:t>
      </w:r>
      <w:r w:rsidR="008C0F90" w:rsidRPr="00C97D47">
        <w:rPr>
          <w:rFonts w:ascii="Times New Roman" w:hAnsi="Times New Roman" w:cs="Times New Roman"/>
          <w:i/>
          <w:sz w:val="24"/>
          <w:szCs w:val="24"/>
        </w:rPr>
        <w:t xml:space="preserve">şiddetli </w:t>
      </w:r>
      <w:r w:rsidRPr="00C97D47">
        <w:rPr>
          <w:rFonts w:ascii="Times New Roman" w:hAnsi="Times New Roman" w:cs="Times New Roman"/>
          <w:i/>
          <w:sz w:val="24"/>
          <w:szCs w:val="24"/>
        </w:rPr>
        <w:t>yağmur</w:t>
      </w:r>
      <w:r w:rsidR="008C0F90" w:rsidRPr="00C97D47">
        <w:rPr>
          <w:rFonts w:ascii="Times New Roman" w:hAnsi="Times New Roman" w:cs="Times New Roman"/>
          <w:i/>
          <w:sz w:val="24"/>
          <w:szCs w:val="24"/>
        </w:rPr>
        <w:t xml:space="preserve"> veya eriyen karlar sebebiyle oluşan ve geçtiği yerlere zarar veren su taşkınlarıdır. </w:t>
      </w:r>
      <w:r w:rsidRPr="00C97D47">
        <w:rPr>
          <w:rFonts w:ascii="Times New Roman" w:hAnsi="Times New Roman" w:cs="Times New Roman"/>
          <w:sz w:val="24"/>
          <w:szCs w:val="24"/>
        </w:rPr>
        <w:t>Sel olayları</w:t>
      </w:r>
      <w:r w:rsidR="008C0F90" w:rsidRPr="00C97D47">
        <w:rPr>
          <w:rFonts w:ascii="Times New Roman" w:hAnsi="Times New Roman" w:cs="Times New Roman"/>
          <w:sz w:val="24"/>
          <w:szCs w:val="24"/>
        </w:rPr>
        <w:t xml:space="preserve">, arşiv belgelerinde </w:t>
      </w:r>
      <w:r w:rsidR="0067077D" w:rsidRPr="00C97D47">
        <w:rPr>
          <w:rFonts w:ascii="Times New Roman" w:hAnsi="Times New Roman" w:cs="Times New Roman"/>
          <w:i/>
          <w:sz w:val="24"/>
          <w:szCs w:val="24"/>
        </w:rPr>
        <w:t>seylab</w:t>
      </w:r>
      <w:r w:rsidRPr="00C97D47">
        <w:rPr>
          <w:rFonts w:ascii="Times New Roman" w:hAnsi="Times New Roman" w:cs="Times New Roman"/>
          <w:sz w:val="24"/>
          <w:szCs w:val="24"/>
        </w:rPr>
        <w:t xml:space="preserve"> </w:t>
      </w:r>
      <w:r w:rsidR="008C0F90" w:rsidRPr="00C97D47">
        <w:rPr>
          <w:rFonts w:ascii="Times New Roman" w:hAnsi="Times New Roman" w:cs="Times New Roman"/>
          <w:sz w:val="24"/>
          <w:szCs w:val="24"/>
        </w:rPr>
        <w:t xml:space="preserve">ve </w:t>
      </w:r>
      <w:r w:rsidR="0067077D" w:rsidRPr="00C97D47">
        <w:rPr>
          <w:rFonts w:ascii="Times New Roman" w:hAnsi="Times New Roman" w:cs="Times New Roman"/>
          <w:i/>
          <w:sz w:val="24"/>
          <w:szCs w:val="24"/>
        </w:rPr>
        <w:t>tuğyan</w:t>
      </w:r>
      <w:r w:rsidR="0067077D" w:rsidRPr="00C97D47">
        <w:rPr>
          <w:rFonts w:ascii="Times New Roman" w:hAnsi="Times New Roman" w:cs="Times New Roman"/>
          <w:sz w:val="24"/>
          <w:szCs w:val="24"/>
        </w:rPr>
        <w:t xml:space="preserve"> </w:t>
      </w:r>
      <w:r w:rsidRPr="00C97D47">
        <w:rPr>
          <w:rFonts w:ascii="Times New Roman" w:hAnsi="Times New Roman" w:cs="Times New Roman"/>
          <w:sz w:val="24"/>
          <w:szCs w:val="24"/>
        </w:rPr>
        <w:t>sözcü</w:t>
      </w:r>
      <w:r w:rsidR="008C0F90" w:rsidRPr="00C97D47">
        <w:rPr>
          <w:rFonts w:ascii="Times New Roman" w:hAnsi="Times New Roman" w:cs="Times New Roman"/>
          <w:sz w:val="24"/>
          <w:szCs w:val="24"/>
        </w:rPr>
        <w:t>kleri ile geçer.</w:t>
      </w:r>
      <w:r w:rsidRPr="00C97D47">
        <w:rPr>
          <w:rStyle w:val="DipnotBavurusu"/>
          <w:rFonts w:ascii="Times New Roman" w:hAnsi="Times New Roman" w:cs="Times New Roman"/>
          <w:sz w:val="24"/>
          <w:szCs w:val="24"/>
        </w:rPr>
        <w:footnoteReference w:id="121"/>
      </w:r>
      <w:r w:rsidRPr="00C97D47">
        <w:rPr>
          <w:rFonts w:ascii="Times New Roman" w:hAnsi="Times New Roman" w:cs="Times New Roman"/>
          <w:sz w:val="24"/>
          <w:szCs w:val="24"/>
        </w:rPr>
        <w:t xml:space="preserve"> </w:t>
      </w:r>
      <w:r w:rsidR="00AF4AE3" w:rsidRPr="00C97D47">
        <w:rPr>
          <w:rFonts w:ascii="Times New Roman" w:hAnsi="Times New Roman" w:cs="Times New Roman"/>
          <w:sz w:val="24"/>
          <w:szCs w:val="24"/>
        </w:rPr>
        <w:t>Haziran 1914’te Fatsa, Ünye ve Terme taraflarında yüksek tahribatlı bir sel vakası yaşanmıştır.</w:t>
      </w:r>
      <w:r w:rsidRPr="00C97D47">
        <w:rPr>
          <w:rFonts w:ascii="Times New Roman" w:hAnsi="Times New Roman" w:cs="Times New Roman"/>
          <w:sz w:val="24"/>
          <w:szCs w:val="24"/>
        </w:rPr>
        <w:t xml:space="preserve"> </w:t>
      </w:r>
      <w:r w:rsidR="00AF4AE3" w:rsidRPr="00C97D47">
        <w:rPr>
          <w:rFonts w:ascii="Times New Roman" w:hAnsi="Times New Roman" w:cs="Times New Roman"/>
          <w:sz w:val="24"/>
          <w:szCs w:val="24"/>
        </w:rPr>
        <w:t xml:space="preserve"> Akşam saatlerinde </w:t>
      </w:r>
      <w:r w:rsidRPr="00C97D47">
        <w:rPr>
          <w:rFonts w:ascii="Times New Roman" w:hAnsi="Times New Roman" w:cs="Times New Roman"/>
          <w:sz w:val="24"/>
          <w:szCs w:val="24"/>
        </w:rPr>
        <w:t xml:space="preserve">havanın </w:t>
      </w:r>
      <w:r w:rsidR="00AF4AE3" w:rsidRPr="00C97D47">
        <w:rPr>
          <w:rFonts w:ascii="Times New Roman" w:hAnsi="Times New Roman" w:cs="Times New Roman"/>
          <w:sz w:val="24"/>
          <w:szCs w:val="24"/>
        </w:rPr>
        <w:t>aniden</w:t>
      </w:r>
      <w:r w:rsidRPr="00C97D47">
        <w:rPr>
          <w:rFonts w:ascii="Times New Roman" w:hAnsi="Times New Roman" w:cs="Times New Roman"/>
          <w:sz w:val="24"/>
          <w:szCs w:val="24"/>
        </w:rPr>
        <w:t xml:space="preserve"> kararmasıyla </w:t>
      </w:r>
      <w:r w:rsidR="00AF4AE3" w:rsidRPr="00C97D47">
        <w:rPr>
          <w:rFonts w:ascii="Times New Roman" w:hAnsi="Times New Roman" w:cs="Times New Roman"/>
          <w:sz w:val="24"/>
          <w:szCs w:val="24"/>
        </w:rPr>
        <w:t xml:space="preserve">başlayan selin meydana getirdiği hasar birkaç gün boyunca tam olarak tespit edilememiştir. Ancak ilk duyumlara göre </w:t>
      </w:r>
      <w:r w:rsidRPr="00C97D47">
        <w:rPr>
          <w:rFonts w:ascii="Times New Roman" w:hAnsi="Times New Roman" w:cs="Times New Roman"/>
          <w:sz w:val="24"/>
          <w:szCs w:val="24"/>
        </w:rPr>
        <w:t>Fatsa</w:t>
      </w:r>
      <w:r w:rsidR="00AF4AE3" w:rsidRPr="00C97D47">
        <w:rPr>
          <w:rFonts w:ascii="Times New Roman" w:hAnsi="Times New Roman" w:cs="Times New Roman"/>
          <w:sz w:val="24"/>
          <w:szCs w:val="24"/>
        </w:rPr>
        <w:t xml:space="preserve">’da </w:t>
      </w:r>
      <w:r w:rsidRPr="00C97D47">
        <w:rPr>
          <w:rFonts w:ascii="Times New Roman" w:hAnsi="Times New Roman" w:cs="Times New Roman"/>
          <w:sz w:val="24"/>
          <w:szCs w:val="24"/>
        </w:rPr>
        <w:t xml:space="preserve">üç </w:t>
      </w:r>
      <w:r w:rsidR="00AF4AE3" w:rsidRPr="00C97D47">
        <w:rPr>
          <w:rFonts w:ascii="Times New Roman" w:hAnsi="Times New Roman" w:cs="Times New Roman"/>
          <w:sz w:val="24"/>
          <w:szCs w:val="24"/>
        </w:rPr>
        <w:t xml:space="preserve">fındık amelesi sele kapılarak hayatını kaybetmiştir. Aynı şekilde sular arasında odun toplamaya çalışan </w:t>
      </w:r>
      <w:r w:rsidR="00856DAE" w:rsidRPr="00C97D47">
        <w:rPr>
          <w:rFonts w:ascii="Times New Roman" w:hAnsi="Times New Roman" w:cs="Times New Roman"/>
          <w:sz w:val="24"/>
          <w:szCs w:val="24"/>
        </w:rPr>
        <w:t xml:space="preserve">Hatice adlı kadın da sele kapılarak </w:t>
      </w:r>
      <w:r w:rsidR="00AF4AE3" w:rsidRPr="00C97D47">
        <w:rPr>
          <w:rFonts w:ascii="Times New Roman" w:hAnsi="Times New Roman" w:cs="Times New Roman"/>
          <w:sz w:val="24"/>
          <w:szCs w:val="24"/>
        </w:rPr>
        <w:t>boğul</w:t>
      </w:r>
      <w:r w:rsidR="00856DAE" w:rsidRPr="00C97D47">
        <w:rPr>
          <w:rFonts w:ascii="Times New Roman" w:hAnsi="Times New Roman" w:cs="Times New Roman"/>
          <w:sz w:val="24"/>
          <w:szCs w:val="24"/>
        </w:rPr>
        <w:t xml:space="preserve">muştur. </w:t>
      </w:r>
      <w:r w:rsidR="00AF4AE3" w:rsidRPr="00C97D47">
        <w:rPr>
          <w:rFonts w:ascii="Times New Roman" w:hAnsi="Times New Roman" w:cs="Times New Roman"/>
          <w:sz w:val="24"/>
          <w:szCs w:val="24"/>
        </w:rPr>
        <w:t>Aynı zamanda çok sayıda büyük ve küçükbaş hayvan telef olmuştur. Fatsa</w:t>
      </w:r>
      <w:r w:rsidRPr="00C97D47">
        <w:rPr>
          <w:rFonts w:ascii="Times New Roman" w:hAnsi="Times New Roman" w:cs="Times New Roman"/>
          <w:sz w:val="24"/>
          <w:szCs w:val="24"/>
        </w:rPr>
        <w:t xml:space="preserve"> hükümet konağı</w:t>
      </w:r>
      <w:r w:rsidR="00AF4AE3" w:rsidRPr="00C97D47">
        <w:rPr>
          <w:rFonts w:ascii="Times New Roman" w:hAnsi="Times New Roman" w:cs="Times New Roman"/>
          <w:sz w:val="24"/>
          <w:szCs w:val="24"/>
        </w:rPr>
        <w:t xml:space="preserve">nın giriş katında bulunan </w:t>
      </w:r>
      <w:r w:rsidRPr="00C97D47">
        <w:rPr>
          <w:rFonts w:ascii="Times New Roman" w:hAnsi="Times New Roman" w:cs="Times New Roman"/>
          <w:sz w:val="24"/>
          <w:szCs w:val="24"/>
        </w:rPr>
        <w:t xml:space="preserve">tapu, nüfus ve </w:t>
      </w:r>
      <w:r w:rsidR="00AF4AE3" w:rsidRPr="00C97D47">
        <w:rPr>
          <w:rFonts w:ascii="Times New Roman" w:hAnsi="Times New Roman" w:cs="Times New Roman"/>
          <w:sz w:val="24"/>
          <w:szCs w:val="24"/>
        </w:rPr>
        <w:t>müstantik odalarında bulunan birçok evrak ve dosya s</w:t>
      </w:r>
      <w:r w:rsidRPr="00C97D47">
        <w:rPr>
          <w:rFonts w:ascii="Times New Roman" w:hAnsi="Times New Roman" w:cs="Times New Roman"/>
          <w:sz w:val="24"/>
          <w:szCs w:val="24"/>
        </w:rPr>
        <w:t>u</w:t>
      </w:r>
      <w:r w:rsidR="00AF4AE3" w:rsidRPr="00C97D47">
        <w:rPr>
          <w:rFonts w:ascii="Times New Roman" w:hAnsi="Times New Roman" w:cs="Times New Roman"/>
          <w:sz w:val="24"/>
          <w:szCs w:val="24"/>
        </w:rPr>
        <w:t>lar</w:t>
      </w:r>
      <w:r w:rsidRPr="00C97D47">
        <w:rPr>
          <w:rFonts w:ascii="Times New Roman" w:hAnsi="Times New Roman" w:cs="Times New Roman"/>
          <w:sz w:val="24"/>
          <w:szCs w:val="24"/>
        </w:rPr>
        <w:t xml:space="preserve"> altında kalmıştır. Elekçi </w:t>
      </w:r>
      <w:r w:rsidR="007C52F0" w:rsidRPr="00C97D47">
        <w:rPr>
          <w:rFonts w:ascii="Times New Roman" w:hAnsi="Times New Roman" w:cs="Times New Roman"/>
          <w:sz w:val="24"/>
          <w:szCs w:val="24"/>
        </w:rPr>
        <w:t>D</w:t>
      </w:r>
      <w:r w:rsidRPr="00C97D47">
        <w:rPr>
          <w:rFonts w:ascii="Times New Roman" w:hAnsi="Times New Roman" w:cs="Times New Roman"/>
          <w:sz w:val="24"/>
          <w:szCs w:val="24"/>
        </w:rPr>
        <w:t xml:space="preserve">eresi </w:t>
      </w:r>
      <w:r w:rsidR="00AF4AE3" w:rsidRPr="00C97D47">
        <w:rPr>
          <w:rFonts w:ascii="Times New Roman" w:hAnsi="Times New Roman" w:cs="Times New Roman"/>
          <w:sz w:val="24"/>
          <w:szCs w:val="24"/>
        </w:rPr>
        <w:t>ile</w:t>
      </w:r>
      <w:r w:rsidRPr="00C97D47">
        <w:rPr>
          <w:rFonts w:ascii="Times New Roman" w:hAnsi="Times New Roman" w:cs="Times New Roman"/>
          <w:sz w:val="24"/>
          <w:szCs w:val="24"/>
        </w:rPr>
        <w:t xml:space="preserve"> Cevizlidere</w:t>
      </w:r>
      <w:r w:rsidR="00AF4AE3" w:rsidRPr="00C97D47">
        <w:rPr>
          <w:rFonts w:ascii="Times New Roman" w:hAnsi="Times New Roman" w:cs="Times New Roman"/>
          <w:sz w:val="24"/>
          <w:szCs w:val="24"/>
        </w:rPr>
        <w:t>’de bulunan değirmenler tamamen</w:t>
      </w:r>
      <w:r w:rsidRPr="00C97D47">
        <w:rPr>
          <w:rFonts w:ascii="Times New Roman" w:hAnsi="Times New Roman" w:cs="Times New Roman"/>
          <w:sz w:val="24"/>
          <w:szCs w:val="24"/>
        </w:rPr>
        <w:t xml:space="preserve"> yıkıl</w:t>
      </w:r>
      <w:r w:rsidRPr="00C97D47">
        <w:rPr>
          <w:rFonts w:ascii="Times New Roman" w:hAnsi="Times New Roman" w:cs="Times New Roman"/>
          <w:sz w:val="24"/>
          <w:szCs w:val="24"/>
        </w:rPr>
        <w:lastRenderedPageBreak/>
        <w:t xml:space="preserve">mıştır. Çöreği </w:t>
      </w:r>
      <w:r w:rsidR="00AF4AE3" w:rsidRPr="00C97D47">
        <w:rPr>
          <w:rFonts w:ascii="Times New Roman" w:hAnsi="Times New Roman" w:cs="Times New Roman"/>
          <w:sz w:val="24"/>
          <w:szCs w:val="24"/>
        </w:rPr>
        <w:t xml:space="preserve">tarafında </w:t>
      </w:r>
      <w:r w:rsidRPr="00C97D47">
        <w:rPr>
          <w:rFonts w:ascii="Times New Roman" w:hAnsi="Times New Roman" w:cs="Times New Roman"/>
          <w:sz w:val="24"/>
          <w:szCs w:val="24"/>
        </w:rPr>
        <w:t xml:space="preserve">köprü </w:t>
      </w:r>
      <w:r w:rsidR="00AF4AE3" w:rsidRPr="00C97D47">
        <w:rPr>
          <w:rFonts w:ascii="Times New Roman" w:hAnsi="Times New Roman" w:cs="Times New Roman"/>
          <w:sz w:val="24"/>
          <w:szCs w:val="24"/>
        </w:rPr>
        <w:t xml:space="preserve">inşaatı için getirilmiş olan </w:t>
      </w:r>
      <w:r w:rsidRPr="00C97D47">
        <w:rPr>
          <w:rFonts w:ascii="Times New Roman" w:hAnsi="Times New Roman" w:cs="Times New Roman"/>
          <w:sz w:val="24"/>
          <w:szCs w:val="24"/>
        </w:rPr>
        <w:t xml:space="preserve">malzemeler </w:t>
      </w:r>
      <w:r w:rsidR="004C7042" w:rsidRPr="00C97D47">
        <w:rPr>
          <w:rFonts w:ascii="Times New Roman" w:hAnsi="Times New Roman" w:cs="Times New Roman"/>
          <w:sz w:val="24"/>
          <w:szCs w:val="24"/>
        </w:rPr>
        <w:t>kullanılamaz hale gelmiştir.</w:t>
      </w:r>
      <w:r w:rsidRPr="00C97D47">
        <w:rPr>
          <w:rFonts w:ascii="Times New Roman" w:hAnsi="Times New Roman" w:cs="Times New Roman"/>
          <w:sz w:val="24"/>
          <w:szCs w:val="24"/>
        </w:rPr>
        <w:t xml:space="preserve"> </w:t>
      </w:r>
      <w:r w:rsidR="00AF4AE3" w:rsidRPr="00C97D47">
        <w:rPr>
          <w:rFonts w:ascii="Times New Roman" w:hAnsi="Times New Roman" w:cs="Times New Roman"/>
          <w:sz w:val="24"/>
          <w:szCs w:val="24"/>
        </w:rPr>
        <w:t>Hasat zamanı gelen birçok tarla sular altında kalmış</w:t>
      </w:r>
      <w:r w:rsidR="004C7042" w:rsidRPr="00C97D47">
        <w:rPr>
          <w:rFonts w:ascii="Times New Roman" w:hAnsi="Times New Roman" w:cs="Times New Roman"/>
          <w:sz w:val="24"/>
          <w:szCs w:val="24"/>
        </w:rPr>
        <w:t>tır</w:t>
      </w:r>
      <w:r w:rsidRPr="00C97D47">
        <w:rPr>
          <w:rFonts w:ascii="Times New Roman" w:hAnsi="Times New Roman" w:cs="Times New Roman"/>
          <w:sz w:val="24"/>
          <w:szCs w:val="24"/>
        </w:rPr>
        <w:t>. Bölgedeki mezbahalar</w:t>
      </w:r>
      <w:r w:rsidR="00856DAE" w:rsidRPr="00C97D47">
        <w:rPr>
          <w:rFonts w:ascii="Times New Roman" w:hAnsi="Times New Roman" w:cs="Times New Roman"/>
          <w:sz w:val="24"/>
          <w:szCs w:val="24"/>
        </w:rPr>
        <w:t xml:space="preserve"> ile </w:t>
      </w:r>
      <w:r w:rsidRPr="00C97D47">
        <w:rPr>
          <w:rFonts w:ascii="Times New Roman" w:hAnsi="Times New Roman" w:cs="Times New Roman"/>
          <w:sz w:val="24"/>
          <w:szCs w:val="24"/>
        </w:rPr>
        <w:t>telgraf direkleri yıkılmıştır.</w:t>
      </w:r>
      <w:r w:rsidR="00856DAE" w:rsidRPr="00C97D47">
        <w:rPr>
          <w:rStyle w:val="DipnotBavurusu"/>
          <w:rFonts w:ascii="Times New Roman" w:hAnsi="Times New Roman" w:cs="Times New Roman"/>
          <w:sz w:val="24"/>
          <w:szCs w:val="24"/>
        </w:rPr>
        <w:footnoteReference w:id="122"/>
      </w:r>
      <w:r w:rsidR="00856DAE" w:rsidRPr="00C97D47">
        <w:rPr>
          <w:rFonts w:ascii="Times New Roman" w:hAnsi="Times New Roman" w:cs="Times New Roman"/>
          <w:sz w:val="24"/>
          <w:szCs w:val="24"/>
        </w:rPr>
        <w:t xml:space="preserve">  </w:t>
      </w:r>
    </w:p>
    <w:p w:rsidR="008E1578"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Fatsa </w:t>
      </w:r>
      <w:r w:rsidR="00856DAE" w:rsidRPr="00C97D47">
        <w:rPr>
          <w:rFonts w:ascii="Times New Roman" w:hAnsi="Times New Roman" w:cs="Times New Roman"/>
          <w:sz w:val="24"/>
          <w:szCs w:val="24"/>
        </w:rPr>
        <w:t xml:space="preserve">kaymakamlığı tarafından hasar tespit çalışmaları büyük oranda tamamlanmıştır. </w:t>
      </w:r>
      <w:r w:rsidR="00696F3A" w:rsidRPr="00C97D47">
        <w:rPr>
          <w:rFonts w:ascii="Times New Roman" w:hAnsi="Times New Roman" w:cs="Times New Roman"/>
          <w:sz w:val="24"/>
          <w:szCs w:val="24"/>
        </w:rPr>
        <w:t>R</w:t>
      </w:r>
      <w:r w:rsidR="00856DAE" w:rsidRPr="00C97D47">
        <w:rPr>
          <w:rFonts w:ascii="Times New Roman" w:hAnsi="Times New Roman" w:cs="Times New Roman"/>
          <w:sz w:val="24"/>
          <w:szCs w:val="24"/>
        </w:rPr>
        <w:t xml:space="preserve">esmi açıklamaya göre Fatsa kaza merkezindeki evler, dükkânlar, yollar, çeşmeler % 25 oranında </w:t>
      </w:r>
      <w:r w:rsidRPr="00C97D47">
        <w:rPr>
          <w:rFonts w:ascii="Times New Roman" w:hAnsi="Times New Roman" w:cs="Times New Roman"/>
          <w:sz w:val="24"/>
          <w:szCs w:val="24"/>
        </w:rPr>
        <w:t>hasar gör</w:t>
      </w:r>
      <w:r w:rsidR="00856DAE" w:rsidRPr="00C97D47">
        <w:rPr>
          <w:rFonts w:ascii="Times New Roman" w:hAnsi="Times New Roman" w:cs="Times New Roman"/>
          <w:sz w:val="24"/>
          <w:szCs w:val="24"/>
        </w:rPr>
        <w:t>müştür. Sel sebebiyle zarar görenlere acilen yardım yapılması gerektiği hususu raporda özellikle belirtilmiştir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123"/>
      </w:r>
    </w:p>
    <w:p w:rsidR="00C65261" w:rsidRPr="006D0007" w:rsidRDefault="00370812" w:rsidP="001B1464">
      <w:pPr>
        <w:pStyle w:val="3Stil"/>
        <w:spacing w:before="120" w:after="120"/>
        <w:rPr>
          <w:b/>
        </w:rPr>
      </w:pPr>
      <w:bookmarkStart w:id="48" w:name="_Toc101057769"/>
      <w:bookmarkStart w:id="49" w:name="_Toc101059779"/>
      <w:r w:rsidRPr="006D0007">
        <w:rPr>
          <w:b/>
        </w:rPr>
        <w:t>1.</w:t>
      </w:r>
      <w:r w:rsidR="00441D2A">
        <w:rPr>
          <w:b/>
        </w:rPr>
        <w:t>4</w:t>
      </w:r>
      <w:r w:rsidRPr="006D0007">
        <w:rPr>
          <w:b/>
        </w:rPr>
        <w:t>.2. Salgın Hastalıklar</w:t>
      </w:r>
      <w:bookmarkEnd w:id="48"/>
      <w:bookmarkEnd w:id="49"/>
    </w:p>
    <w:p w:rsidR="00875412" w:rsidRPr="00C97D47" w:rsidRDefault="0043606D" w:rsidP="001B1464">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Tarihi süreç içerisinde karşılaştığımız </w:t>
      </w:r>
      <w:r w:rsidR="00141253" w:rsidRPr="00C97D47">
        <w:rPr>
          <w:rFonts w:ascii="Times New Roman" w:hAnsi="Times New Roman" w:cs="Times New Roman"/>
          <w:sz w:val="24"/>
          <w:szCs w:val="24"/>
        </w:rPr>
        <w:t>salgın hastalıklar, beşeriyet dönemi süresince insanl</w:t>
      </w:r>
      <w:r w:rsidR="006D2D2D" w:rsidRPr="00C97D47">
        <w:rPr>
          <w:rFonts w:ascii="Times New Roman" w:hAnsi="Times New Roman" w:cs="Times New Roman"/>
          <w:sz w:val="24"/>
          <w:szCs w:val="24"/>
        </w:rPr>
        <w:t>ara</w:t>
      </w:r>
      <w:r w:rsidR="00141253" w:rsidRPr="00C97D47">
        <w:rPr>
          <w:rFonts w:ascii="Times New Roman" w:hAnsi="Times New Roman" w:cs="Times New Roman"/>
          <w:sz w:val="24"/>
          <w:szCs w:val="24"/>
        </w:rPr>
        <w:t xml:space="preserve"> ağır hasarlar </w:t>
      </w:r>
      <w:r w:rsidR="006D2D2D" w:rsidRPr="00C97D47">
        <w:rPr>
          <w:rFonts w:ascii="Times New Roman" w:hAnsi="Times New Roman" w:cs="Times New Roman"/>
          <w:sz w:val="24"/>
          <w:szCs w:val="24"/>
        </w:rPr>
        <w:t>veren</w:t>
      </w:r>
      <w:r w:rsidR="00141253" w:rsidRPr="00C97D47">
        <w:rPr>
          <w:rFonts w:ascii="Times New Roman" w:hAnsi="Times New Roman" w:cs="Times New Roman"/>
          <w:sz w:val="24"/>
          <w:szCs w:val="24"/>
        </w:rPr>
        <w:t xml:space="preserve"> ve </w:t>
      </w:r>
      <w:r w:rsidR="00B26E8F" w:rsidRPr="00C97D47">
        <w:rPr>
          <w:rFonts w:ascii="Times New Roman" w:hAnsi="Times New Roman" w:cs="Times New Roman"/>
          <w:sz w:val="24"/>
          <w:szCs w:val="24"/>
        </w:rPr>
        <w:t>toplu halde ölümler</w:t>
      </w:r>
      <w:r w:rsidR="006D2D2D" w:rsidRPr="00C97D47">
        <w:rPr>
          <w:rFonts w:ascii="Times New Roman" w:hAnsi="Times New Roman" w:cs="Times New Roman"/>
          <w:sz w:val="24"/>
          <w:szCs w:val="24"/>
        </w:rPr>
        <w:t>e</w:t>
      </w:r>
      <w:r w:rsidR="00B26E8F" w:rsidRPr="00C97D47">
        <w:rPr>
          <w:rFonts w:ascii="Times New Roman" w:hAnsi="Times New Roman" w:cs="Times New Roman"/>
          <w:sz w:val="24"/>
          <w:szCs w:val="24"/>
        </w:rPr>
        <w:t xml:space="preserve"> </w:t>
      </w:r>
      <w:r w:rsidR="006D2D2D" w:rsidRPr="00C97D47">
        <w:rPr>
          <w:rFonts w:ascii="Times New Roman" w:hAnsi="Times New Roman" w:cs="Times New Roman"/>
          <w:sz w:val="24"/>
          <w:szCs w:val="24"/>
        </w:rPr>
        <w:t xml:space="preserve">sebep olan mühim </w:t>
      </w:r>
      <w:r w:rsidR="007476F5" w:rsidRPr="00C97D47">
        <w:rPr>
          <w:rFonts w:ascii="Times New Roman" w:hAnsi="Times New Roman" w:cs="Times New Roman"/>
          <w:sz w:val="24"/>
          <w:szCs w:val="24"/>
        </w:rPr>
        <w:t xml:space="preserve">bir </w:t>
      </w:r>
      <w:r w:rsidR="006D2D2D" w:rsidRPr="00C97D47">
        <w:rPr>
          <w:rFonts w:ascii="Times New Roman" w:hAnsi="Times New Roman" w:cs="Times New Roman"/>
          <w:sz w:val="24"/>
          <w:szCs w:val="24"/>
        </w:rPr>
        <w:t>biyolojik olgudur.</w:t>
      </w:r>
      <w:r w:rsidR="006D2D2D" w:rsidRPr="00C97D47">
        <w:rPr>
          <w:rStyle w:val="DipnotBavurusu"/>
          <w:rFonts w:ascii="Times New Roman" w:hAnsi="Times New Roman" w:cs="Times New Roman"/>
          <w:sz w:val="24"/>
          <w:szCs w:val="24"/>
        </w:rPr>
        <w:footnoteReference w:id="124"/>
      </w:r>
      <w:r w:rsidR="00B66C81" w:rsidRPr="00C97D47">
        <w:rPr>
          <w:rFonts w:ascii="Times New Roman" w:hAnsi="Times New Roman" w:cs="Times New Roman"/>
          <w:sz w:val="24"/>
          <w:szCs w:val="24"/>
        </w:rPr>
        <w:t xml:space="preserve"> </w:t>
      </w:r>
      <w:r w:rsidR="00F54F67" w:rsidRPr="00C97D47">
        <w:rPr>
          <w:rFonts w:ascii="Times New Roman" w:hAnsi="Times New Roman" w:cs="Times New Roman"/>
          <w:sz w:val="24"/>
          <w:szCs w:val="24"/>
        </w:rPr>
        <w:t xml:space="preserve">Doğal koşullar, </w:t>
      </w:r>
      <w:r w:rsidR="00361837" w:rsidRPr="00C97D47">
        <w:rPr>
          <w:rFonts w:ascii="Times New Roman" w:hAnsi="Times New Roman" w:cs="Times New Roman"/>
          <w:sz w:val="24"/>
          <w:szCs w:val="24"/>
        </w:rPr>
        <w:t>-</w:t>
      </w:r>
      <w:r w:rsidR="00F54F67" w:rsidRPr="00C97D47">
        <w:rPr>
          <w:rFonts w:ascii="Times New Roman" w:hAnsi="Times New Roman" w:cs="Times New Roman"/>
          <w:sz w:val="24"/>
          <w:szCs w:val="24"/>
        </w:rPr>
        <w:t>özellikle</w:t>
      </w:r>
      <w:r w:rsidR="00F568AC" w:rsidRPr="00C97D47">
        <w:rPr>
          <w:rFonts w:ascii="Times New Roman" w:hAnsi="Times New Roman" w:cs="Times New Roman"/>
          <w:sz w:val="24"/>
          <w:szCs w:val="24"/>
        </w:rPr>
        <w:t xml:space="preserve"> de</w:t>
      </w:r>
      <w:r w:rsidR="00F54F67" w:rsidRPr="00C97D47">
        <w:rPr>
          <w:rFonts w:ascii="Times New Roman" w:hAnsi="Times New Roman" w:cs="Times New Roman"/>
          <w:sz w:val="24"/>
          <w:szCs w:val="24"/>
        </w:rPr>
        <w:t xml:space="preserve"> iklim</w:t>
      </w:r>
      <w:r w:rsidR="00361837" w:rsidRPr="00C97D47">
        <w:rPr>
          <w:rFonts w:ascii="Times New Roman" w:hAnsi="Times New Roman" w:cs="Times New Roman"/>
          <w:sz w:val="24"/>
          <w:szCs w:val="24"/>
        </w:rPr>
        <w:t>-</w:t>
      </w:r>
      <w:r w:rsidR="00F54F67" w:rsidRPr="00C97D47">
        <w:rPr>
          <w:rFonts w:ascii="Times New Roman" w:hAnsi="Times New Roman" w:cs="Times New Roman"/>
          <w:sz w:val="24"/>
          <w:szCs w:val="24"/>
        </w:rPr>
        <w:t xml:space="preserve"> pek çok </w:t>
      </w:r>
      <w:r w:rsidR="004D7C82" w:rsidRPr="00C97D47">
        <w:rPr>
          <w:rFonts w:ascii="Times New Roman" w:hAnsi="Times New Roman" w:cs="Times New Roman"/>
          <w:sz w:val="24"/>
          <w:szCs w:val="24"/>
        </w:rPr>
        <w:t xml:space="preserve">salgın </w:t>
      </w:r>
      <w:r w:rsidR="00F54F67" w:rsidRPr="00C97D47">
        <w:rPr>
          <w:rFonts w:ascii="Times New Roman" w:hAnsi="Times New Roman" w:cs="Times New Roman"/>
          <w:sz w:val="24"/>
          <w:szCs w:val="24"/>
        </w:rPr>
        <w:t xml:space="preserve">hastalığın </w:t>
      </w:r>
      <w:r w:rsidR="00361837" w:rsidRPr="00C97D47">
        <w:rPr>
          <w:rFonts w:ascii="Times New Roman" w:hAnsi="Times New Roman" w:cs="Times New Roman"/>
          <w:sz w:val="24"/>
          <w:szCs w:val="24"/>
        </w:rPr>
        <w:t xml:space="preserve">meydana gelmesinde </w:t>
      </w:r>
      <w:r w:rsidR="00F568AC" w:rsidRPr="00C97D47">
        <w:rPr>
          <w:rFonts w:ascii="Times New Roman" w:hAnsi="Times New Roman" w:cs="Times New Roman"/>
          <w:sz w:val="24"/>
          <w:szCs w:val="24"/>
        </w:rPr>
        <w:t>etkili olmuştur</w:t>
      </w:r>
      <w:r w:rsidR="00F54F67" w:rsidRPr="00C97D47">
        <w:rPr>
          <w:rFonts w:ascii="Times New Roman" w:hAnsi="Times New Roman" w:cs="Times New Roman"/>
          <w:sz w:val="24"/>
          <w:szCs w:val="24"/>
        </w:rPr>
        <w:t>.</w:t>
      </w:r>
      <w:r w:rsidR="00F54F67" w:rsidRPr="00C97D47">
        <w:rPr>
          <w:rStyle w:val="DipnotBavurusu"/>
          <w:rFonts w:ascii="Times New Roman" w:hAnsi="Times New Roman" w:cs="Times New Roman"/>
          <w:sz w:val="24"/>
          <w:szCs w:val="24"/>
        </w:rPr>
        <w:footnoteReference w:id="125"/>
      </w:r>
      <w:r w:rsidR="00F54F67" w:rsidRPr="00C97D47">
        <w:rPr>
          <w:rFonts w:ascii="Times New Roman" w:hAnsi="Times New Roman" w:cs="Times New Roman"/>
          <w:sz w:val="24"/>
          <w:szCs w:val="24"/>
        </w:rPr>
        <w:t xml:space="preserve"> </w:t>
      </w:r>
      <w:r w:rsidR="00B66C81" w:rsidRPr="00C97D47">
        <w:rPr>
          <w:rFonts w:ascii="Times New Roman" w:hAnsi="Times New Roman" w:cs="Times New Roman"/>
          <w:sz w:val="24"/>
          <w:szCs w:val="24"/>
        </w:rPr>
        <w:t xml:space="preserve">19. yüzyılda çiçek, tifüs, veba, sıtma ve kolera vb. hastalıklar Anadolu coğrafyasının birçok </w:t>
      </w:r>
      <w:r w:rsidR="000E301E" w:rsidRPr="00C97D47">
        <w:rPr>
          <w:rFonts w:ascii="Times New Roman" w:hAnsi="Times New Roman" w:cs="Times New Roman"/>
          <w:sz w:val="24"/>
          <w:szCs w:val="24"/>
        </w:rPr>
        <w:t xml:space="preserve">yerinde çok sayıda kişinin ölümüne </w:t>
      </w:r>
      <w:r w:rsidR="000E6FEB" w:rsidRPr="00C97D47">
        <w:rPr>
          <w:rFonts w:ascii="Times New Roman" w:hAnsi="Times New Roman" w:cs="Times New Roman"/>
          <w:sz w:val="24"/>
          <w:szCs w:val="24"/>
        </w:rPr>
        <w:t>neden olmuş</w:t>
      </w:r>
      <w:r w:rsidR="000E301E" w:rsidRPr="00C97D47">
        <w:rPr>
          <w:rFonts w:ascii="Times New Roman" w:hAnsi="Times New Roman" w:cs="Times New Roman"/>
          <w:sz w:val="24"/>
          <w:szCs w:val="24"/>
        </w:rPr>
        <w:t xml:space="preserve"> ve </w:t>
      </w:r>
      <w:r w:rsidR="000E6FEB" w:rsidRPr="00C97D47">
        <w:rPr>
          <w:rFonts w:ascii="Times New Roman" w:hAnsi="Times New Roman" w:cs="Times New Roman"/>
          <w:sz w:val="24"/>
          <w:szCs w:val="24"/>
        </w:rPr>
        <w:t xml:space="preserve">devletin toplumsal, siyasi, askeri ve iktisadi </w:t>
      </w:r>
      <w:r w:rsidR="00425710" w:rsidRPr="00C97D47">
        <w:rPr>
          <w:rFonts w:ascii="Times New Roman" w:hAnsi="Times New Roman" w:cs="Times New Roman"/>
          <w:sz w:val="24"/>
          <w:szCs w:val="24"/>
        </w:rPr>
        <w:t>bünyesine derinden tesir etmiş</w:t>
      </w:r>
      <w:r w:rsidR="00CB2A8F" w:rsidRPr="00C97D47">
        <w:rPr>
          <w:rFonts w:ascii="Times New Roman" w:hAnsi="Times New Roman" w:cs="Times New Roman"/>
          <w:sz w:val="24"/>
          <w:szCs w:val="24"/>
        </w:rPr>
        <w:t>tir.</w:t>
      </w:r>
      <w:r w:rsidR="00C32A24" w:rsidRPr="00C97D47">
        <w:rPr>
          <w:rFonts w:ascii="Times New Roman" w:hAnsi="Times New Roman" w:cs="Times New Roman"/>
          <w:sz w:val="24"/>
          <w:szCs w:val="24"/>
        </w:rPr>
        <w:t xml:space="preserve"> </w:t>
      </w:r>
    </w:p>
    <w:p w:rsidR="006E405B" w:rsidRPr="00C97D47" w:rsidRDefault="00C32A24" w:rsidP="00451D62">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Devletin son</w:t>
      </w:r>
      <w:r w:rsidR="0049275E" w:rsidRPr="00C97D47">
        <w:rPr>
          <w:rFonts w:ascii="Times New Roman" w:hAnsi="Times New Roman" w:cs="Times New Roman"/>
          <w:sz w:val="24"/>
          <w:szCs w:val="24"/>
        </w:rPr>
        <w:t xml:space="preserve"> asırlarda</w:t>
      </w:r>
      <w:r w:rsidRPr="00C97D47">
        <w:rPr>
          <w:rFonts w:ascii="Times New Roman" w:hAnsi="Times New Roman" w:cs="Times New Roman"/>
          <w:sz w:val="24"/>
          <w:szCs w:val="24"/>
        </w:rPr>
        <w:t xml:space="preserve"> yaptığı savaşların, askerler yönünden önemli bir zarara dönüşmesi, salgın hastalıklar nedeniyle olmuştur. </w:t>
      </w:r>
      <w:r w:rsidRPr="00C97D47">
        <w:rPr>
          <w:rFonts w:ascii="Times New Roman" w:hAnsi="Times New Roman" w:cs="Times New Roman"/>
          <w:i/>
          <w:sz w:val="24"/>
          <w:szCs w:val="24"/>
        </w:rPr>
        <w:t>1853-1856 Kırım, 1877-1878 Osmanlı-Rus ve 1896 Osmanlı-Yunan savaşlarında</w:t>
      </w:r>
      <w:r w:rsidRPr="00C97D47">
        <w:rPr>
          <w:rFonts w:ascii="Times New Roman" w:hAnsi="Times New Roman" w:cs="Times New Roman"/>
          <w:sz w:val="24"/>
          <w:szCs w:val="24"/>
        </w:rPr>
        <w:t xml:space="preserve">; çiçek, kolera, </w:t>
      </w:r>
      <w:r w:rsidR="006E405B" w:rsidRPr="00C97D47">
        <w:rPr>
          <w:rFonts w:ascii="Times New Roman" w:hAnsi="Times New Roman" w:cs="Times New Roman"/>
          <w:sz w:val="24"/>
          <w:szCs w:val="24"/>
        </w:rPr>
        <w:t>frengi, sıtma, veba ve tifüs gibi</w:t>
      </w:r>
      <w:r w:rsidRPr="00C97D47">
        <w:rPr>
          <w:rFonts w:ascii="Times New Roman" w:hAnsi="Times New Roman" w:cs="Times New Roman"/>
          <w:sz w:val="24"/>
          <w:szCs w:val="24"/>
        </w:rPr>
        <w:t xml:space="preserve"> hastalıklar nedeniyle askerlerin birçoğu vefat </w:t>
      </w:r>
      <w:r w:rsidR="0049275E" w:rsidRPr="00C97D47">
        <w:rPr>
          <w:rFonts w:ascii="Times New Roman" w:hAnsi="Times New Roman" w:cs="Times New Roman"/>
          <w:sz w:val="24"/>
          <w:szCs w:val="24"/>
        </w:rPr>
        <w:t xml:space="preserve">etmiştir. </w:t>
      </w:r>
    </w:p>
    <w:p w:rsidR="005661D9" w:rsidRPr="00C97D47" w:rsidRDefault="006E405B" w:rsidP="00451D62">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D</w:t>
      </w:r>
      <w:r w:rsidR="0049275E" w:rsidRPr="00C97D47">
        <w:rPr>
          <w:rFonts w:ascii="Times New Roman" w:hAnsi="Times New Roman" w:cs="Times New Roman"/>
          <w:sz w:val="24"/>
          <w:szCs w:val="24"/>
        </w:rPr>
        <w:t xml:space="preserve">eniz ulaşımını kullanan kişilerin aracılığıyla rıhtım ve limanları olan kent ve kazalar, </w:t>
      </w:r>
      <w:r w:rsidR="0020056A" w:rsidRPr="00C97D47">
        <w:rPr>
          <w:rFonts w:ascii="Times New Roman" w:hAnsi="Times New Roman" w:cs="Times New Roman"/>
          <w:sz w:val="24"/>
          <w:szCs w:val="24"/>
        </w:rPr>
        <w:t xml:space="preserve">kısa zamanda salgın hastalıkların </w:t>
      </w:r>
      <w:r w:rsidR="004D7C82" w:rsidRPr="00C97D47">
        <w:rPr>
          <w:rFonts w:ascii="Times New Roman" w:hAnsi="Times New Roman" w:cs="Times New Roman"/>
          <w:sz w:val="24"/>
          <w:szCs w:val="24"/>
        </w:rPr>
        <w:t>yoğun</w:t>
      </w:r>
      <w:r w:rsidR="0020056A" w:rsidRPr="00C97D47">
        <w:rPr>
          <w:rFonts w:ascii="Times New Roman" w:hAnsi="Times New Roman" w:cs="Times New Roman"/>
          <w:sz w:val="24"/>
          <w:szCs w:val="24"/>
        </w:rPr>
        <w:t xml:space="preserve"> olduğu bölgeler haline gelmiştir.</w:t>
      </w:r>
      <w:r w:rsidR="0049275E" w:rsidRPr="00C97D47">
        <w:rPr>
          <w:rFonts w:ascii="Times New Roman" w:hAnsi="Times New Roman" w:cs="Times New Roman"/>
          <w:sz w:val="24"/>
          <w:szCs w:val="24"/>
        </w:rPr>
        <w:t xml:space="preserve"> </w:t>
      </w:r>
      <w:r w:rsidR="00CB2A8F" w:rsidRPr="00C97D47">
        <w:rPr>
          <w:rStyle w:val="DipnotBavurusu"/>
          <w:rFonts w:ascii="Times New Roman" w:hAnsi="Times New Roman" w:cs="Times New Roman"/>
          <w:sz w:val="24"/>
          <w:szCs w:val="24"/>
        </w:rPr>
        <w:footnoteReference w:id="126"/>
      </w:r>
      <w:r w:rsidRPr="00C97D47">
        <w:rPr>
          <w:rFonts w:ascii="Times New Roman" w:hAnsi="Times New Roman" w:cs="Times New Roman"/>
          <w:sz w:val="24"/>
          <w:szCs w:val="24"/>
        </w:rPr>
        <w:t xml:space="preserve"> </w:t>
      </w:r>
      <w:r w:rsidR="005D115D" w:rsidRPr="00C97D47">
        <w:rPr>
          <w:rFonts w:ascii="Times New Roman" w:hAnsi="Times New Roman" w:cs="Times New Roman"/>
          <w:sz w:val="24"/>
          <w:szCs w:val="24"/>
        </w:rPr>
        <w:t>Kimi bölgelerde ise salgın hastalıklar</w:t>
      </w:r>
      <w:r w:rsidR="00333122" w:rsidRPr="00C97D47">
        <w:rPr>
          <w:rFonts w:ascii="Times New Roman" w:hAnsi="Times New Roman" w:cs="Times New Roman"/>
          <w:sz w:val="24"/>
          <w:szCs w:val="24"/>
        </w:rPr>
        <w:t>a</w:t>
      </w:r>
      <w:r w:rsidR="005D115D" w:rsidRPr="00C97D47">
        <w:rPr>
          <w:rFonts w:ascii="Times New Roman" w:hAnsi="Times New Roman" w:cs="Times New Roman"/>
          <w:sz w:val="24"/>
          <w:szCs w:val="24"/>
        </w:rPr>
        <w:t xml:space="preserve">, ticari ilişkiler, askeri mücadeleler, göçler ve hac yolculukları gibi </w:t>
      </w:r>
      <w:r w:rsidR="00333122" w:rsidRPr="00C97D47">
        <w:rPr>
          <w:rFonts w:ascii="Times New Roman" w:hAnsi="Times New Roman" w:cs="Times New Roman"/>
          <w:sz w:val="24"/>
          <w:szCs w:val="24"/>
        </w:rPr>
        <w:t>etkenler</w:t>
      </w:r>
      <w:r w:rsidR="00875412" w:rsidRPr="00C97D47">
        <w:rPr>
          <w:rFonts w:ascii="Times New Roman" w:hAnsi="Times New Roman" w:cs="Times New Roman"/>
          <w:sz w:val="24"/>
          <w:szCs w:val="24"/>
        </w:rPr>
        <w:t>inde</w:t>
      </w:r>
      <w:r w:rsidR="00333122" w:rsidRPr="00C97D47">
        <w:rPr>
          <w:rFonts w:ascii="Times New Roman" w:hAnsi="Times New Roman" w:cs="Times New Roman"/>
          <w:sz w:val="24"/>
          <w:szCs w:val="24"/>
        </w:rPr>
        <w:t xml:space="preserve"> tesir</w:t>
      </w:r>
      <w:r w:rsidR="00875412" w:rsidRPr="00C97D47">
        <w:rPr>
          <w:rFonts w:ascii="Times New Roman" w:hAnsi="Times New Roman" w:cs="Times New Roman"/>
          <w:sz w:val="24"/>
          <w:szCs w:val="24"/>
        </w:rPr>
        <w:t>i</w:t>
      </w:r>
      <w:r w:rsidR="00333122" w:rsidRPr="00C97D47">
        <w:rPr>
          <w:rFonts w:ascii="Times New Roman" w:hAnsi="Times New Roman" w:cs="Times New Roman"/>
          <w:sz w:val="24"/>
          <w:szCs w:val="24"/>
        </w:rPr>
        <w:t xml:space="preserve"> </w:t>
      </w:r>
      <w:r w:rsidR="00875412" w:rsidRPr="00C97D47">
        <w:rPr>
          <w:rFonts w:ascii="Times New Roman" w:hAnsi="Times New Roman" w:cs="Times New Roman"/>
          <w:sz w:val="24"/>
          <w:szCs w:val="24"/>
        </w:rPr>
        <w:t>olmuştur.</w:t>
      </w:r>
      <w:r w:rsidR="00333122" w:rsidRPr="00C97D47">
        <w:rPr>
          <w:rFonts w:ascii="Times New Roman" w:hAnsi="Times New Roman" w:cs="Times New Roman"/>
          <w:sz w:val="24"/>
          <w:szCs w:val="24"/>
        </w:rPr>
        <w:t xml:space="preserve"> Hastalı</w:t>
      </w:r>
      <w:r w:rsidR="00165E81" w:rsidRPr="00C97D47">
        <w:rPr>
          <w:rFonts w:ascii="Times New Roman" w:hAnsi="Times New Roman" w:cs="Times New Roman"/>
          <w:sz w:val="24"/>
          <w:szCs w:val="24"/>
        </w:rPr>
        <w:t>kların</w:t>
      </w:r>
      <w:r w:rsidR="00333122" w:rsidRPr="00C97D47">
        <w:rPr>
          <w:rFonts w:ascii="Times New Roman" w:hAnsi="Times New Roman" w:cs="Times New Roman"/>
          <w:sz w:val="24"/>
          <w:szCs w:val="24"/>
        </w:rPr>
        <w:t xml:space="preserve"> </w:t>
      </w:r>
      <w:r w:rsidR="00165E81" w:rsidRPr="00C97D47">
        <w:rPr>
          <w:rFonts w:ascii="Times New Roman" w:hAnsi="Times New Roman" w:cs="Times New Roman"/>
          <w:sz w:val="24"/>
          <w:szCs w:val="24"/>
        </w:rPr>
        <w:t>çoğalmasın</w:t>
      </w:r>
      <w:r w:rsidR="00333122" w:rsidRPr="00C97D47">
        <w:rPr>
          <w:rFonts w:ascii="Times New Roman" w:hAnsi="Times New Roman" w:cs="Times New Roman"/>
          <w:sz w:val="24"/>
          <w:szCs w:val="24"/>
        </w:rPr>
        <w:t>da</w:t>
      </w:r>
      <w:r w:rsidR="001A72CF" w:rsidRPr="00C97D47">
        <w:rPr>
          <w:rFonts w:ascii="Times New Roman" w:hAnsi="Times New Roman" w:cs="Times New Roman"/>
          <w:sz w:val="24"/>
          <w:szCs w:val="24"/>
        </w:rPr>
        <w:t>ki</w:t>
      </w:r>
      <w:r w:rsidR="00333122" w:rsidRPr="00C97D47">
        <w:rPr>
          <w:rFonts w:ascii="Times New Roman" w:hAnsi="Times New Roman" w:cs="Times New Roman"/>
          <w:sz w:val="24"/>
          <w:szCs w:val="24"/>
        </w:rPr>
        <w:t xml:space="preserve"> </w:t>
      </w:r>
      <w:r w:rsidR="001A72CF" w:rsidRPr="00C97D47">
        <w:rPr>
          <w:rFonts w:ascii="Times New Roman" w:hAnsi="Times New Roman" w:cs="Times New Roman"/>
          <w:sz w:val="24"/>
          <w:szCs w:val="24"/>
        </w:rPr>
        <w:t xml:space="preserve">başka unsurlar </w:t>
      </w:r>
      <w:r w:rsidR="007476F5" w:rsidRPr="00C97D47">
        <w:rPr>
          <w:rFonts w:ascii="Times New Roman" w:hAnsi="Times New Roman" w:cs="Times New Roman"/>
          <w:sz w:val="24"/>
          <w:szCs w:val="24"/>
        </w:rPr>
        <w:t>için</w:t>
      </w:r>
      <w:r w:rsidR="001A72CF" w:rsidRPr="00C97D47">
        <w:rPr>
          <w:rFonts w:ascii="Times New Roman" w:hAnsi="Times New Roman" w:cs="Times New Roman"/>
          <w:sz w:val="24"/>
          <w:szCs w:val="24"/>
        </w:rPr>
        <w:t xml:space="preserve"> </w:t>
      </w:r>
      <w:r w:rsidR="00333122" w:rsidRPr="00C97D47">
        <w:rPr>
          <w:rFonts w:ascii="Times New Roman" w:hAnsi="Times New Roman" w:cs="Times New Roman"/>
          <w:sz w:val="24"/>
          <w:szCs w:val="24"/>
        </w:rPr>
        <w:t>askeriye, hastane, atık</w:t>
      </w:r>
      <w:r w:rsidR="001A72CF" w:rsidRPr="00C97D47">
        <w:rPr>
          <w:rFonts w:ascii="Times New Roman" w:hAnsi="Times New Roman" w:cs="Times New Roman"/>
          <w:sz w:val="24"/>
          <w:szCs w:val="24"/>
        </w:rPr>
        <w:t>lar</w:t>
      </w:r>
      <w:r w:rsidR="00333122" w:rsidRPr="00C97D47">
        <w:rPr>
          <w:rFonts w:ascii="Times New Roman" w:hAnsi="Times New Roman" w:cs="Times New Roman"/>
          <w:sz w:val="24"/>
          <w:szCs w:val="24"/>
        </w:rPr>
        <w:t xml:space="preserve"> ve pis </w:t>
      </w:r>
      <w:r w:rsidR="00587910" w:rsidRPr="00C97D47">
        <w:rPr>
          <w:rFonts w:ascii="Times New Roman" w:hAnsi="Times New Roman" w:cs="Times New Roman"/>
          <w:sz w:val="24"/>
          <w:szCs w:val="24"/>
        </w:rPr>
        <w:t>sular</w:t>
      </w:r>
      <w:r w:rsidR="007476F5" w:rsidRPr="00C97D47">
        <w:rPr>
          <w:rFonts w:ascii="Times New Roman" w:hAnsi="Times New Roman" w:cs="Times New Roman"/>
          <w:sz w:val="24"/>
          <w:szCs w:val="24"/>
        </w:rPr>
        <w:t>ı söyleyebiliriz.</w:t>
      </w:r>
      <w:r w:rsidR="007B113E" w:rsidRPr="00C97D47">
        <w:rPr>
          <w:rFonts w:ascii="Times New Roman" w:hAnsi="Times New Roman" w:cs="Times New Roman"/>
          <w:sz w:val="24"/>
          <w:szCs w:val="24"/>
        </w:rPr>
        <w:t xml:space="preserve"> Bununla birlikte 19. yüzyılda fuhuşun yaygınlaşması ile frengi salgınları </w:t>
      </w:r>
      <w:r w:rsidR="007B113E" w:rsidRPr="00C97D47">
        <w:rPr>
          <w:rFonts w:ascii="Times New Roman" w:hAnsi="Times New Roman" w:cs="Times New Roman"/>
          <w:sz w:val="24"/>
          <w:szCs w:val="24"/>
        </w:rPr>
        <w:lastRenderedPageBreak/>
        <w:t xml:space="preserve">zuhur etmiş olup, çoğunlukla Karadeniz bölgesinde </w:t>
      </w:r>
      <w:r w:rsidR="00677812" w:rsidRPr="00C97D47">
        <w:rPr>
          <w:rFonts w:ascii="Times New Roman" w:hAnsi="Times New Roman" w:cs="Times New Roman"/>
          <w:sz w:val="24"/>
          <w:szCs w:val="24"/>
        </w:rPr>
        <w:t>etkisini göstermiştir.</w:t>
      </w:r>
      <w:r w:rsidR="00165E81" w:rsidRPr="00C97D47">
        <w:rPr>
          <w:rStyle w:val="DipnotBavurusu"/>
          <w:rFonts w:ascii="Times New Roman" w:hAnsi="Times New Roman" w:cs="Times New Roman"/>
          <w:sz w:val="24"/>
          <w:szCs w:val="24"/>
        </w:rPr>
        <w:footnoteReference w:id="127"/>
      </w:r>
      <w:r w:rsidR="00FD1D10" w:rsidRPr="00C97D47">
        <w:rPr>
          <w:rFonts w:ascii="Times New Roman" w:hAnsi="Times New Roman" w:cs="Times New Roman"/>
          <w:sz w:val="24"/>
          <w:szCs w:val="24"/>
        </w:rPr>
        <w:t xml:space="preserve"> </w:t>
      </w:r>
      <w:r w:rsidR="00677812" w:rsidRPr="00C97D47">
        <w:rPr>
          <w:rFonts w:ascii="Times New Roman" w:hAnsi="Times New Roman" w:cs="Times New Roman"/>
          <w:sz w:val="24"/>
          <w:szCs w:val="24"/>
        </w:rPr>
        <w:t xml:space="preserve">Karadeniz’de etkisini gösterdiği yerlerden biri de Fatsa </w:t>
      </w:r>
      <w:r w:rsidR="00875412" w:rsidRPr="00C97D47">
        <w:rPr>
          <w:rFonts w:ascii="Times New Roman" w:hAnsi="Times New Roman" w:cs="Times New Roman"/>
          <w:sz w:val="24"/>
          <w:szCs w:val="24"/>
        </w:rPr>
        <w:t xml:space="preserve">olmuştur. </w:t>
      </w:r>
      <w:r w:rsidR="001B7B0F" w:rsidRPr="00C97D47">
        <w:rPr>
          <w:rFonts w:ascii="Times New Roman" w:hAnsi="Times New Roman" w:cs="Times New Roman"/>
          <w:sz w:val="24"/>
          <w:szCs w:val="24"/>
        </w:rPr>
        <w:t xml:space="preserve">Fatsa, </w:t>
      </w:r>
      <w:r w:rsidR="00072826" w:rsidRPr="00C97D47">
        <w:rPr>
          <w:rFonts w:ascii="Times New Roman" w:hAnsi="Times New Roman" w:cs="Times New Roman"/>
          <w:sz w:val="24"/>
          <w:szCs w:val="24"/>
        </w:rPr>
        <w:t>tarih boyunca neredeyse her devrinde</w:t>
      </w:r>
      <w:r w:rsidR="001B7B0F" w:rsidRPr="00C97D47">
        <w:rPr>
          <w:rFonts w:ascii="Times New Roman" w:hAnsi="Times New Roman" w:cs="Times New Roman"/>
          <w:sz w:val="24"/>
          <w:szCs w:val="24"/>
        </w:rPr>
        <w:t xml:space="preserve"> salgın hastalıklar </w:t>
      </w:r>
      <w:r w:rsidR="00072826" w:rsidRPr="00C97D47">
        <w:rPr>
          <w:rFonts w:ascii="Times New Roman" w:hAnsi="Times New Roman" w:cs="Times New Roman"/>
          <w:sz w:val="24"/>
          <w:szCs w:val="24"/>
        </w:rPr>
        <w:t xml:space="preserve">ile </w:t>
      </w:r>
      <w:r w:rsidR="006C7144" w:rsidRPr="00C97D47">
        <w:rPr>
          <w:rFonts w:ascii="Times New Roman" w:hAnsi="Times New Roman" w:cs="Times New Roman"/>
          <w:sz w:val="24"/>
          <w:szCs w:val="24"/>
        </w:rPr>
        <w:t xml:space="preserve">mücadele içerisinde olmuştur. </w:t>
      </w:r>
      <w:r w:rsidR="0034002A" w:rsidRPr="00C97D47">
        <w:rPr>
          <w:rFonts w:ascii="Times New Roman" w:hAnsi="Times New Roman" w:cs="Times New Roman"/>
          <w:sz w:val="24"/>
          <w:szCs w:val="24"/>
        </w:rPr>
        <w:t xml:space="preserve">Fakat hastalıkla alakalı Fatsa’da faaliyette olan sağlık kurumu bulunmamaktaydı. </w:t>
      </w:r>
      <w:r w:rsidR="00361B56" w:rsidRPr="00C97D47">
        <w:rPr>
          <w:rFonts w:ascii="Times New Roman" w:hAnsi="Times New Roman" w:cs="Times New Roman"/>
          <w:sz w:val="24"/>
          <w:szCs w:val="24"/>
        </w:rPr>
        <w:t xml:space="preserve">Sonraki yıllarda ise </w:t>
      </w:r>
      <w:r w:rsidR="00AD76A9" w:rsidRPr="00C97D47">
        <w:rPr>
          <w:rFonts w:ascii="Times New Roman" w:hAnsi="Times New Roman" w:cs="Times New Roman"/>
          <w:sz w:val="24"/>
          <w:szCs w:val="24"/>
        </w:rPr>
        <w:t>frengi ile ilgili faaliyetleri devlet üstlenmiş ve bu çalışmaların devletin her köşesine ulaşmasını sağlamak genel siyaset temeli olarak görülmüştür.</w:t>
      </w:r>
    </w:p>
    <w:p w:rsidR="005661D9" w:rsidRPr="00C97D47" w:rsidRDefault="005661D9" w:rsidP="00451D62">
      <w:pPr>
        <w:pStyle w:val="Default"/>
        <w:spacing w:before="120" w:after="120" w:line="360" w:lineRule="auto"/>
        <w:ind w:firstLine="567"/>
        <w:jc w:val="both"/>
      </w:pPr>
      <w:r w:rsidRPr="00C97D47">
        <w:t>Karadeniz’de etkisini gösteren bir diğer hastalık ise sıtmadır.</w:t>
      </w:r>
      <w:r w:rsidR="00E568E0" w:rsidRPr="00C97D47">
        <w:t xml:space="preserve"> Sıtma, anofel adlı si</w:t>
      </w:r>
      <w:r w:rsidR="0096514C" w:rsidRPr="00C97D47">
        <w:t>vrisi</w:t>
      </w:r>
      <w:r w:rsidR="00E568E0" w:rsidRPr="00C97D47">
        <w:t>nek</w:t>
      </w:r>
      <w:r w:rsidR="006C7144" w:rsidRPr="00C97D47">
        <w:t xml:space="preserve"> ile</w:t>
      </w:r>
      <w:r w:rsidR="0096514C" w:rsidRPr="00C97D47">
        <w:t xml:space="preserve"> insanlara bulaşan bir salgın hastalıktır.</w:t>
      </w:r>
      <w:r w:rsidRPr="00C97D47">
        <w:t xml:space="preserve"> Sıtmanın artmasıyla beraber vefat olayları, 19. yüzyılda Osmanlı idarecilerinde sağlık meselesinde önemli bir anlayış değişimi ortaya çıkarmıştır. Ayrıca şehirleşmenin tesiriyle bataklıklara müdahale, devletin önceliği olan bir sorun haline gelmiştir. Özellikle 1860’lı yıllarda Kırım ve Kafkasya’dan gelen göçlerin iskân edilmesi, bataklıkların kurutulması düşüncesinin uygulanmasında esas nedendir.</w:t>
      </w:r>
      <w:r w:rsidR="00397242" w:rsidRPr="00C97D47">
        <w:t xml:space="preserve"> Diğer alanlara yerleştirilen göçmenlerde ölen sayısının fazla olması idarecilerin bataklıkların kurutulması </w:t>
      </w:r>
      <w:r w:rsidR="005D19EB" w:rsidRPr="00C97D47">
        <w:t>hakkındaki fikirleri</w:t>
      </w:r>
      <w:r w:rsidR="00C24E71" w:rsidRPr="00C97D47">
        <w:t>ni</w:t>
      </w:r>
      <w:r w:rsidR="005D19EB" w:rsidRPr="00C97D47">
        <w:t xml:space="preserve"> güçlendirmiştir.</w:t>
      </w:r>
      <w:r w:rsidR="00E802FC" w:rsidRPr="00C97D47">
        <w:t xml:space="preserve"> </w:t>
      </w:r>
    </w:p>
    <w:p w:rsidR="007D5A5E" w:rsidRPr="00C97D47" w:rsidRDefault="005661D9" w:rsidP="00451D62">
      <w:pPr>
        <w:pStyle w:val="Default"/>
        <w:spacing w:before="120" w:after="120" w:line="360" w:lineRule="auto"/>
        <w:ind w:firstLine="567"/>
        <w:jc w:val="both"/>
      </w:pPr>
      <w:r w:rsidRPr="00C97D47">
        <w:t>Yerel idareciler</w:t>
      </w:r>
      <w:r w:rsidR="00C24E71" w:rsidRPr="00C97D47">
        <w:t>in</w:t>
      </w:r>
      <w:r w:rsidRPr="00C97D47">
        <w:t xml:space="preserve">, bulaşıcı ve salgın hastalıklar için aldıkları önlemlerden biri de </w:t>
      </w:r>
      <w:r w:rsidR="006C7144" w:rsidRPr="00C97D47">
        <w:t>bir takım yiyeceklerin tüketilmesinden sakınılması</w:t>
      </w:r>
      <w:r w:rsidRPr="00C97D47">
        <w:t xml:space="preserve"> ve </w:t>
      </w:r>
      <w:r w:rsidR="00C24E71" w:rsidRPr="00C97D47">
        <w:t>kişisel</w:t>
      </w:r>
      <w:r w:rsidR="009F71DB" w:rsidRPr="00C97D47">
        <w:t xml:space="preserve"> bakımın </w:t>
      </w:r>
      <w:r w:rsidR="00C24E71" w:rsidRPr="00C97D47">
        <w:t>yaygınlaştırılmasına</w:t>
      </w:r>
      <w:r w:rsidR="009F71DB" w:rsidRPr="00C97D47">
        <w:t xml:space="preserve"> yönelik olmuştur.</w:t>
      </w:r>
      <w:r w:rsidRPr="00C97D47">
        <w:t xml:space="preserve"> Lakin </w:t>
      </w:r>
      <w:r w:rsidR="006C7144" w:rsidRPr="00C97D47">
        <w:t xml:space="preserve">bu kez de </w:t>
      </w:r>
      <w:r w:rsidRPr="00C97D47">
        <w:t xml:space="preserve">salgın hastalıklar için izlenen yol, farklı hastalıkların yaşanmasına zemin hazırlamıştır. </w:t>
      </w:r>
      <w:r w:rsidR="006C7144" w:rsidRPr="00C97D47">
        <w:t>Her ne kadar hastalığın yayılımını engellemek için mücadele edilse de m</w:t>
      </w:r>
      <w:r w:rsidR="005D19EB" w:rsidRPr="00C97D47">
        <w:t xml:space="preserve">eselenin </w:t>
      </w:r>
      <w:r w:rsidR="006C7144" w:rsidRPr="00C97D47">
        <w:t>öneminin çocuklar tarafından farkında olunmaması</w:t>
      </w:r>
      <w:r w:rsidR="005D19EB" w:rsidRPr="00C97D47">
        <w:t xml:space="preserve"> nedeniyle uğraşla</w:t>
      </w:r>
      <w:r w:rsidR="00976FDD" w:rsidRPr="00C97D47">
        <w:t>r</w:t>
      </w:r>
      <w:r w:rsidR="005D19EB" w:rsidRPr="00C97D47">
        <w:t xml:space="preserve"> çoğu kez </w:t>
      </w:r>
      <w:r w:rsidR="007D5A5E" w:rsidRPr="00C97D47">
        <w:t>netice</w:t>
      </w:r>
      <w:r w:rsidR="00976FDD" w:rsidRPr="00C97D47">
        <w:t>siz kalmıştır</w:t>
      </w:r>
      <w:r w:rsidR="007D5A5E" w:rsidRPr="00C97D47">
        <w:t>.</w:t>
      </w:r>
      <w:r w:rsidR="005D19EB" w:rsidRPr="00C97D47">
        <w:t xml:space="preserve"> </w:t>
      </w:r>
    </w:p>
    <w:p w:rsidR="00165E81" w:rsidRPr="00C97D47" w:rsidRDefault="005661D9" w:rsidP="00451D62">
      <w:pPr>
        <w:pStyle w:val="Default"/>
        <w:spacing w:before="120" w:after="120" w:line="360" w:lineRule="auto"/>
        <w:ind w:firstLine="567"/>
        <w:jc w:val="both"/>
      </w:pPr>
      <w:r w:rsidRPr="00C97D47">
        <w:t>Yerel bölge</w:t>
      </w:r>
      <w:r w:rsidR="00976FDD" w:rsidRPr="00C97D47">
        <w:t>ler</w:t>
      </w:r>
      <w:r w:rsidRPr="00C97D47">
        <w:t xml:space="preserve">de </w:t>
      </w:r>
      <w:r w:rsidR="007D5A5E" w:rsidRPr="00C97D47">
        <w:t>sıhhi</w:t>
      </w:r>
      <w:r w:rsidRPr="00C97D47">
        <w:t xml:space="preserve"> çalışmaların yaygınlaşması ve istenilen seviyelerin alınması, çoğu kez kişisel gayretlerle kısıtlı kalıyordu.</w:t>
      </w:r>
      <w:r w:rsidR="007D5A5E" w:rsidRPr="00C97D47">
        <w:t xml:space="preserve"> </w:t>
      </w:r>
      <w:r w:rsidR="00976FDD" w:rsidRPr="00C97D47">
        <w:t xml:space="preserve">Ayrıca tedavi süreçleri uzun olanların </w:t>
      </w:r>
      <w:r w:rsidR="007D5A5E" w:rsidRPr="00C97D47">
        <w:t xml:space="preserve">sağlık hizmetlerinden </w:t>
      </w:r>
      <w:r w:rsidR="00976FDD" w:rsidRPr="00C97D47">
        <w:t xml:space="preserve">gerektiği kadar </w:t>
      </w:r>
      <w:r w:rsidR="007D5A5E" w:rsidRPr="00C97D47">
        <w:t xml:space="preserve">yararlanması </w:t>
      </w:r>
      <w:r w:rsidR="00976FDD" w:rsidRPr="00C97D47">
        <w:t>dönemin şar</w:t>
      </w:r>
      <w:r w:rsidR="00A701EE" w:rsidRPr="00C97D47">
        <w:t>t</w:t>
      </w:r>
      <w:r w:rsidR="00976FDD" w:rsidRPr="00C97D47">
        <w:t xml:space="preserve">larında </w:t>
      </w:r>
      <w:r w:rsidR="007D5A5E" w:rsidRPr="00C97D47">
        <w:t xml:space="preserve">pek de mümkün olmadığı için, Fatsa’daki insanlar kendi </w:t>
      </w:r>
      <w:r w:rsidR="00976FDD" w:rsidRPr="00C97D47">
        <w:t>tedavi yollarını kendisi aramak zor</w:t>
      </w:r>
      <w:r w:rsidR="007D5A5E" w:rsidRPr="00C97D47">
        <w:t>unda kalmıştır.</w:t>
      </w:r>
      <w:r w:rsidR="00AD76A9" w:rsidRPr="00C97D47">
        <w:rPr>
          <w:rStyle w:val="DipnotBavurusu"/>
        </w:rPr>
        <w:footnoteReference w:id="128"/>
      </w:r>
    </w:p>
    <w:p w:rsidR="004C3CEB" w:rsidRPr="00C97D47" w:rsidRDefault="009756ED" w:rsidP="00451D62">
      <w:pPr>
        <w:pStyle w:val="Default"/>
        <w:spacing w:before="120" w:after="120" w:line="360" w:lineRule="auto"/>
        <w:ind w:firstLine="567"/>
        <w:jc w:val="both"/>
      </w:pPr>
      <w:r w:rsidRPr="00C97D47">
        <w:t>1</w:t>
      </w:r>
      <w:r w:rsidR="00976FDD" w:rsidRPr="00C97D47">
        <w:t>9. yüzyılda devlet, hastalıkların ciddi boyutlara ulaşması nedeniyle</w:t>
      </w:r>
      <w:r w:rsidRPr="00C97D47">
        <w:t xml:space="preserve"> tedbirler almaya başlamıştır. Bilhassa, Tanzimat ile beraber yapılan değişimler bu dönemde etkin rol oynamıştır. </w:t>
      </w:r>
      <w:r w:rsidR="00482FC3" w:rsidRPr="00C97D47">
        <w:t>Hastalığın olduğu yerleri izole etmek, ilaçlama iş</w:t>
      </w:r>
      <w:r w:rsidR="00B40127" w:rsidRPr="00C97D47">
        <w:t>leri</w:t>
      </w:r>
      <w:r w:rsidR="00B40127" w:rsidRPr="00C97D47">
        <w:lastRenderedPageBreak/>
        <w:t>ni</w:t>
      </w:r>
      <w:r w:rsidR="00590578" w:rsidRPr="00C97D47">
        <w:t xml:space="preserve"> </w:t>
      </w:r>
      <w:r w:rsidR="00B40127" w:rsidRPr="00C97D47">
        <w:t>elverişli bir halde getirmek</w:t>
      </w:r>
      <w:r w:rsidR="00E802FC" w:rsidRPr="00C97D47">
        <w:t xml:space="preserve"> </w:t>
      </w:r>
      <w:r w:rsidR="00B40127" w:rsidRPr="00C97D47">
        <w:t>ve aşılama yöntemleri</w:t>
      </w:r>
      <w:r w:rsidR="00361837" w:rsidRPr="00C97D47">
        <w:t>ni</w:t>
      </w:r>
      <w:r w:rsidR="00B40127" w:rsidRPr="00C97D47">
        <w:t xml:space="preserve"> doğru bir biçimde uygula</w:t>
      </w:r>
      <w:r w:rsidR="00590578" w:rsidRPr="00C97D47">
        <w:t>mak gibi birçok önlemin alınmasına gayret edilmiştir</w:t>
      </w:r>
      <w:r w:rsidR="006A7BD5" w:rsidRPr="00C97D47">
        <w:t>.</w:t>
      </w:r>
      <w:r w:rsidR="006A7BD5" w:rsidRPr="00C97D47">
        <w:rPr>
          <w:rStyle w:val="DipnotBavurusu"/>
        </w:rPr>
        <w:footnoteReference w:id="129"/>
      </w:r>
      <w:r w:rsidR="00397242" w:rsidRPr="00C97D47">
        <w:t xml:space="preserve"> </w:t>
      </w:r>
      <w:r w:rsidR="0068605D" w:rsidRPr="00C97D47">
        <w:t>Çiçek hastalığı nedeniyle 1860</w:t>
      </w:r>
      <w:r w:rsidR="00346DA0" w:rsidRPr="00C97D47">
        <w:t>’lı</w:t>
      </w:r>
      <w:r w:rsidR="0068605D" w:rsidRPr="00C97D47">
        <w:t xml:space="preserve"> yıllarda bölgede günde 20 kişinin ölümü</w:t>
      </w:r>
      <w:r w:rsidR="000B60E5" w:rsidRPr="00C97D47">
        <w:t>yle devlet, farklı ülkelerden aşılar getirerek hasta</w:t>
      </w:r>
      <w:r w:rsidR="00590578" w:rsidRPr="00C97D47">
        <w:t>lığa karşı önlem almaya çalışmıştır.</w:t>
      </w:r>
      <w:r w:rsidR="000B60E5" w:rsidRPr="00C97D47">
        <w:t xml:space="preserve"> Fakat aşının o dönemde üretiminin yapılamaması sıhhi ça</w:t>
      </w:r>
      <w:r w:rsidR="00590578" w:rsidRPr="00C97D47">
        <w:t>lışmaların aksamasına sebep olmuştur</w:t>
      </w:r>
      <w:r w:rsidR="000B60E5" w:rsidRPr="00C97D47">
        <w:t xml:space="preserve">. Devletin aşı üretimi ancak 19. </w:t>
      </w:r>
      <w:r w:rsidR="00C24E71" w:rsidRPr="00C97D47">
        <w:t>y</w:t>
      </w:r>
      <w:r w:rsidR="000B60E5" w:rsidRPr="00C97D47">
        <w:t>üzyılın son</w:t>
      </w:r>
      <w:r w:rsidR="00590578" w:rsidRPr="00C97D47">
        <w:t>larına doğru yapılabilmiştir</w:t>
      </w:r>
      <w:r w:rsidR="000B60E5" w:rsidRPr="00C97D47">
        <w:t xml:space="preserve">. </w:t>
      </w:r>
      <w:r w:rsidR="00AC533C" w:rsidRPr="00C97D47">
        <w:t>Ancak aşı</w:t>
      </w:r>
      <w:r w:rsidR="00E802FC" w:rsidRPr="00C97D47">
        <w:t xml:space="preserve"> bu dönemde</w:t>
      </w:r>
      <w:r w:rsidR="00AC533C" w:rsidRPr="00C97D47">
        <w:t xml:space="preserve"> yaygın tedavi yöntemi olarak kullanılma</w:t>
      </w:r>
      <w:r w:rsidR="00590578" w:rsidRPr="00C97D47">
        <w:t>maktad</w:t>
      </w:r>
      <w:r w:rsidR="00E802FC" w:rsidRPr="00C97D47">
        <w:t>ı</w:t>
      </w:r>
      <w:r w:rsidR="00590578" w:rsidRPr="00C97D47">
        <w:t>r</w:t>
      </w:r>
      <w:r w:rsidR="00E802FC" w:rsidRPr="00C97D47">
        <w:t>. Çünkü yeterli miktarda aşı ve ilaç temininde aksaklıklar yaşan</w:t>
      </w:r>
      <w:r w:rsidR="00590578" w:rsidRPr="00C97D47">
        <w:t>mıştır</w:t>
      </w:r>
      <w:r w:rsidR="00556FFF" w:rsidRPr="00C97D47">
        <w:t>.</w:t>
      </w:r>
      <w:r w:rsidR="00E802FC" w:rsidRPr="00C97D47">
        <w:rPr>
          <w:rStyle w:val="DipnotBavurusu"/>
        </w:rPr>
        <w:footnoteReference w:id="130"/>
      </w:r>
      <w:r w:rsidR="00E802FC" w:rsidRPr="00C97D47">
        <w:t xml:space="preserve"> </w:t>
      </w:r>
      <w:r w:rsidR="004B28EA" w:rsidRPr="00C97D47">
        <w:t>Bu dönemde yaşanan eşkıya saldırıları, asayiş düzeninin sağlanamaması ve idarecilerin eşkıyalarla mücadelesine birde salgın hastalıklar eklenince ahali içinde bulunduğu durumda daha çok hasar görmüştür. Kötü durumu fırsat bilen eşkıyalar, asayiş düzeni için daha fazla tehdit unsuru olmuşlardır.</w:t>
      </w:r>
    </w:p>
    <w:p w:rsidR="00BC1382" w:rsidRPr="00C97D47" w:rsidRDefault="00BC1382" w:rsidP="007E6F74">
      <w:pPr>
        <w:spacing w:before="120" w:after="120" w:line="360" w:lineRule="auto"/>
        <w:jc w:val="both"/>
        <w:rPr>
          <w:rFonts w:ascii="Times New Roman" w:hAnsi="Times New Roman" w:cs="Times New Roman"/>
          <w:b/>
          <w:sz w:val="24"/>
          <w:szCs w:val="24"/>
        </w:rPr>
      </w:pPr>
    </w:p>
    <w:p w:rsidR="00D44AFB" w:rsidRPr="00C97D47" w:rsidRDefault="00D44AFB" w:rsidP="007E6F74">
      <w:pPr>
        <w:spacing w:before="120" w:after="120" w:line="360" w:lineRule="auto"/>
        <w:jc w:val="both"/>
        <w:rPr>
          <w:rFonts w:ascii="Times New Roman" w:hAnsi="Times New Roman" w:cs="Times New Roman"/>
          <w:b/>
          <w:sz w:val="24"/>
          <w:szCs w:val="24"/>
        </w:rPr>
      </w:pPr>
    </w:p>
    <w:p w:rsidR="00365A17" w:rsidRPr="00C97D47" w:rsidRDefault="00365A17" w:rsidP="007E6F74">
      <w:pPr>
        <w:spacing w:before="120" w:after="120" w:line="360" w:lineRule="auto"/>
        <w:jc w:val="both"/>
        <w:rPr>
          <w:rFonts w:ascii="Times New Roman" w:hAnsi="Times New Roman" w:cs="Times New Roman"/>
          <w:b/>
          <w:sz w:val="24"/>
          <w:szCs w:val="24"/>
        </w:rPr>
      </w:pPr>
    </w:p>
    <w:p w:rsidR="00365A17" w:rsidRDefault="00365A17" w:rsidP="007E6F74">
      <w:pPr>
        <w:spacing w:before="120" w:after="120" w:line="360" w:lineRule="auto"/>
        <w:jc w:val="both"/>
        <w:rPr>
          <w:rFonts w:ascii="Times New Roman" w:hAnsi="Times New Roman" w:cs="Times New Roman"/>
          <w:b/>
          <w:sz w:val="24"/>
          <w:szCs w:val="24"/>
        </w:rPr>
      </w:pPr>
    </w:p>
    <w:p w:rsidR="00365A17" w:rsidRDefault="00365A17" w:rsidP="007E6F74">
      <w:pPr>
        <w:spacing w:before="120" w:after="120" w:line="360" w:lineRule="auto"/>
        <w:jc w:val="both"/>
        <w:rPr>
          <w:rFonts w:ascii="Times New Roman" w:hAnsi="Times New Roman" w:cs="Times New Roman"/>
          <w:b/>
          <w:sz w:val="24"/>
          <w:szCs w:val="24"/>
        </w:rPr>
      </w:pPr>
    </w:p>
    <w:p w:rsidR="00365A17" w:rsidRDefault="00365A17" w:rsidP="007E6F74">
      <w:pPr>
        <w:spacing w:before="120" w:after="120" w:line="360" w:lineRule="auto"/>
        <w:jc w:val="both"/>
        <w:rPr>
          <w:rFonts w:ascii="Times New Roman" w:hAnsi="Times New Roman" w:cs="Times New Roman"/>
          <w:b/>
          <w:sz w:val="24"/>
          <w:szCs w:val="24"/>
        </w:rPr>
      </w:pPr>
    </w:p>
    <w:p w:rsidR="00365A17" w:rsidRDefault="00365A17" w:rsidP="007E6F74">
      <w:pPr>
        <w:spacing w:before="120" w:after="120" w:line="360" w:lineRule="auto"/>
        <w:jc w:val="both"/>
        <w:rPr>
          <w:rFonts w:ascii="Times New Roman" w:hAnsi="Times New Roman" w:cs="Times New Roman"/>
          <w:b/>
          <w:sz w:val="24"/>
          <w:szCs w:val="24"/>
        </w:rPr>
      </w:pPr>
    </w:p>
    <w:p w:rsidR="00365A17" w:rsidRDefault="00365A17" w:rsidP="007E6F74">
      <w:pPr>
        <w:spacing w:before="120" w:after="120" w:line="360" w:lineRule="auto"/>
        <w:jc w:val="both"/>
        <w:rPr>
          <w:rFonts w:ascii="Times New Roman" w:hAnsi="Times New Roman" w:cs="Times New Roman"/>
          <w:b/>
          <w:sz w:val="24"/>
          <w:szCs w:val="24"/>
        </w:rPr>
      </w:pPr>
    </w:p>
    <w:p w:rsidR="00365A17" w:rsidRDefault="00365A17" w:rsidP="007E6F74">
      <w:pPr>
        <w:spacing w:before="120" w:after="120" w:line="360" w:lineRule="auto"/>
        <w:jc w:val="both"/>
        <w:rPr>
          <w:rFonts w:ascii="Times New Roman" w:hAnsi="Times New Roman" w:cs="Times New Roman"/>
          <w:b/>
          <w:sz w:val="24"/>
          <w:szCs w:val="24"/>
        </w:rPr>
      </w:pPr>
    </w:p>
    <w:p w:rsidR="00C97D47" w:rsidRDefault="00C97D47" w:rsidP="007E6F74">
      <w:pPr>
        <w:spacing w:before="120" w:after="120" w:line="360" w:lineRule="auto"/>
        <w:jc w:val="both"/>
        <w:rPr>
          <w:rFonts w:ascii="Times New Roman" w:hAnsi="Times New Roman" w:cs="Times New Roman"/>
          <w:b/>
          <w:sz w:val="24"/>
          <w:szCs w:val="24"/>
        </w:rPr>
      </w:pPr>
    </w:p>
    <w:p w:rsidR="00C97D47" w:rsidRDefault="00C97D47" w:rsidP="007E6F74">
      <w:pPr>
        <w:spacing w:before="120" w:after="120" w:line="360" w:lineRule="auto"/>
        <w:jc w:val="both"/>
        <w:rPr>
          <w:rFonts w:ascii="Times New Roman" w:hAnsi="Times New Roman" w:cs="Times New Roman"/>
          <w:b/>
          <w:sz w:val="24"/>
          <w:szCs w:val="24"/>
        </w:rPr>
      </w:pPr>
    </w:p>
    <w:p w:rsidR="00C97D47" w:rsidRDefault="00C97D47" w:rsidP="007E6F74">
      <w:pPr>
        <w:spacing w:before="120" w:after="120" w:line="360" w:lineRule="auto"/>
        <w:jc w:val="both"/>
        <w:rPr>
          <w:rFonts w:ascii="Times New Roman" w:hAnsi="Times New Roman" w:cs="Times New Roman"/>
          <w:b/>
          <w:sz w:val="24"/>
          <w:szCs w:val="24"/>
        </w:rPr>
      </w:pPr>
    </w:p>
    <w:p w:rsidR="00365A17" w:rsidRDefault="00365A17" w:rsidP="007E6F74">
      <w:pPr>
        <w:spacing w:before="120" w:after="120" w:line="360" w:lineRule="auto"/>
        <w:jc w:val="both"/>
        <w:rPr>
          <w:rFonts w:ascii="Times New Roman" w:hAnsi="Times New Roman" w:cs="Times New Roman"/>
          <w:b/>
          <w:sz w:val="24"/>
          <w:szCs w:val="24"/>
        </w:rPr>
      </w:pPr>
    </w:p>
    <w:p w:rsidR="00451D62" w:rsidRDefault="00451D62" w:rsidP="008E1578">
      <w:pPr>
        <w:spacing w:before="120" w:after="120" w:line="360" w:lineRule="auto"/>
        <w:ind w:firstLine="709"/>
        <w:jc w:val="center"/>
        <w:rPr>
          <w:rFonts w:ascii="Times New Roman" w:hAnsi="Times New Roman" w:cs="Times New Roman"/>
          <w:b/>
          <w:sz w:val="24"/>
          <w:szCs w:val="24"/>
        </w:rPr>
      </w:pPr>
      <w:r>
        <w:rPr>
          <w:rFonts w:ascii="Times New Roman" w:hAnsi="Times New Roman" w:cs="Times New Roman"/>
          <w:b/>
          <w:sz w:val="24"/>
          <w:szCs w:val="24"/>
        </w:rPr>
        <w:br w:type="page"/>
      </w:r>
    </w:p>
    <w:p w:rsidR="00CE0E44" w:rsidRDefault="00CE0E44" w:rsidP="008E1578">
      <w:pPr>
        <w:spacing w:before="120" w:after="120" w:line="360" w:lineRule="auto"/>
        <w:ind w:firstLine="709"/>
        <w:jc w:val="center"/>
        <w:rPr>
          <w:rFonts w:ascii="Times New Roman" w:hAnsi="Times New Roman" w:cs="Times New Roman"/>
          <w:b/>
          <w:sz w:val="24"/>
          <w:szCs w:val="24"/>
        </w:rPr>
        <w:sectPr w:rsidR="00CE0E44" w:rsidSect="004C22A3">
          <w:pgSz w:w="11906" w:h="16838"/>
          <w:pgMar w:top="1418" w:right="1701" w:bottom="1418" w:left="2268" w:header="709" w:footer="709" w:gutter="0"/>
          <w:pgNumType w:start="14"/>
          <w:cols w:space="708"/>
          <w:titlePg/>
          <w:docGrid w:linePitch="360"/>
        </w:sectPr>
      </w:pPr>
    </w:p>
    <w:p w:rsidR="00AD140E" w:rsidRPr="006D0007" w:rsidRDefault="008E1578" w:rsidP="00267F72">
      <w:pPr>
        <w:pStyle w:val="1Stil"/>
        <w:spacing w:before="240" w:after="240"/>
        <w:jc w:val="center"/>
        <w:rPr>
          <w:b/>
        </w:rPr>
      </w:pPr>
      <w:bookmarkStart w:id="50" w:name="_Toc101057770"/>
      <w:bookmarkStart w:id="51" w:name="_Toc101059780"/>
      <w:r w:rsidRPr="006D0007">
        <w:rPr>
          <w:b/>
        </w:rPr>
        <w:lastRenderedPageBreak/>
        <w:t>İKİN</w:t>
      </w:r>
      <w:r w:rsidR="00AD140E" w:rsidRPr="006D0007">
        <w:rPr>
          <w:b/>
        </w:rPr>
        <w:t>Cİ BÖLÜM</w:t>
      </w:r>
      <w:bookmarkEnd w:id="50"/>
      <w:bookmarkEnd w:id="51"/>
    </w:p>
    <w:p w:rsidR="00AD140E" w:rsidRPr="006D0007" w:rsidRDefault="00AD140E" w:rsidP="00267F72">
      <w:pPr>
        <w:pStyle w:val="1Stil"/>
        <w:spacing w:before="240" w:after="240"/>
        <w:rPr>
          <w:b/>
        </w:rPr>
      </w:pPr>
      <w:bookmarkStart w:id="52" w:name="_Toc101057771"/>
      <w:bookmarkStart w:id="53" w:name="_Toc101059781"/>
      <w:r w:rsidRPr="006D0007">
        <w:rPr>
          <w:b/>
        </w:rPr>
        <w:t>2.</w:t>
      </w:r>
      <w:r w:rsidR="007C52F0" w:rsidRPr="006D0007">
        <w:rPr>
          <w:b/>
        </w:rPr>
        <w:t xml:space="preserve"> </w:t>
      </w:r>
      <w:r w:rsidRPr="006D0007">
        <w:rPr>
          <w:b/>
        </w:rPr>
        <w:t>BOLAMAN ÇAYI HAVZASINDA KARŞILAŞILAN ASAYİŞ SORUNLARI</w:t>
      </w:r>
      <w:bookmarkEnd w:id="52"/>
      <w:bookmarkEnd w:id="53"/>
    </w:p>
    <w:p w:rsidR="003C2215" w:rsidRPr="00C97D47" w:rsidRDefault="00856DAE" w:rsidP="00F575DE">
      <w:pPr>
        <w:spacing w:before="240" w:after="24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XIX. yüzyıl, Osmanlı Devleti’nde</w:t>
      </w:r>
      <w:r w:rsidR="00AD140E" w:rsidRPr="00C97D47">
        <w:rPr>
          <w:rFonts w:ascii="Times New Roman" w:hAnsi="Times New Roman" w:cs="Times New Roman"/>
          <w:sz w:val="24"/>
          <w:szCs w:val="24"/>
        </w:rPr>
        <w:t xml:space="preserve"> idari, </w:t>
      </w:r>
      <w:r w:rsidRPr="00C97D47">
        <w:rPr>
          <w:rFonts w:ascii="Times New Roman" w:hAnsi="Times New Roman" w:cs="Times New Roman"/>
          <w:sz w:val="24"/>
          <w:szCs w:val="24"/>
        </w:rPr>
        <w:t>iktisadi</w:t>
      </w:r>
      <w:r w:rsidR="00AD140E" w:rsidRPr="00C97D47">
        <w:rPr>
          <w:rFonts w:ascii="Times New Roman" w:hAnsi="Times New Roman" w:cs="Times New Roman"/>
          <w:sz w:val="24"/>
          <w:szCs w:val="24"/>
        </w:rPr>
        <w:t>, siyasi ve sos</w:t>
      </w:r>
      <w:r w:rsidR="007E59F9" w:rsidRPr="00C97D47">
        <w:rPr>
          <w:rFonts w:ascii="Times New Roman" w:hAnsi="Times New Roman" w:cs="Times New Roman"/>
          <w:sz w:val="24"/>
          <w:szCs w:val="24"/>
        </w:rPr>
        <w:t xml:space="preserve">yal alanlarda </w:t>
      </w:r>
      <w:r w:rsidRPr="00C97D47">
        <w:rPr>
          <w:rFonts w:ascii="Times New Roman" w:hAnsi="Times New Roman" w:cs="Times New Roman"/>
          <w:sz w:val="24"/>
          <w:szCs w:val="24"/>
        </w:rPr>
        <w:t>birçok problem mevcuttu</w:t>
      </w:r>
      <w:r w:rsidR="007E59F9" w:rsidRPr="00C97D47">
        <w:rPr>
          <w:rFonts w:ascii="Times New Roman" w:hAnsi="Times New Roman" w:cs="Times New Roman"/>
          <w:sz w:val="24"/>
          <w:szCs w:val="24"/>
        </w:rPr>
        <w:t xml:space="preserve">. </w:t>
      </w:r>
      <w:r w:rsidR="00E81C40" w:rsidRPr="00C97D47">
        <w:rPr>
          <w:rFonts w:ascii="Times New Roman" w:hAnsi="Times New Roman" w:cs="Times New Roman"/>
          <w:sz w:val="24"/>
          <w:szCs w:val="24"/>
        </w:rPr>
        <w:t xml:space="preserve">Devlet, </w:t>
      </w:r>
      <w:r w:rsidRPr="00C97D47">
        <w:rPr>
          <w:rFonts w:ascii="Times New Roman" w:hAnsi="Times New Roman" w:cs="Times New Roman"/>
          <w:sz w:val="24"/>
          <w:szCs w:val="24"/>
        </w:rPr>
        <w:t xml:space="preserve">bu dönemde </w:t>
      </w:r>
      <w:r w:rsidR="00E81C40" w:rsidRPr="00C97D47">
        <w:rPr>
          <w:rFonts w:ascii="Times New Roman" w:hAnsi="Times New Roman" w:cs="Times New Roman"/>
          <w:sz w:val="24"/>
          <w:szCs w:val="24"/>
        </w:rPr>
        <w:t xml:space="preserve">hem içte hem de dışta birçok sorunla karşı karşıya gelmiştir. İçte gerçekleşen asayiş sorunlarını eşkıyalık, gasp, yaralama, cinayet, hayvan hırsızlığı, tecavüz, </w:t>
      </w:r>
      <w:r w:rsidR="007E59F9" w:rsidRPr="00C97D47">
        <w:rPr>
          <w:rFonts w:ascii="Times New Roman" w:hAnsi="Times New Roman" w:cs="Times New Roman"/>
          <w:sz w:val="24"/>
          <w:szCs w:val="24"/>
        </w:rPr>
        <w:t>adam</w:t>
      </w:r>
      <w:r w:rsidR="00E81C40" w:rsidRPr="00C97D47">
        <w:rPr>
          <w:rFonts w:ascii="Times New Roman" w:hAnsi="Times New Roman" w:cs="Times New Roman"/>
          <w:sz w:val="24"/>
          <w:szCs w:val="24"/>
        </w:rPr>
        <w:t xml:space="preserve"> kaçırma ve</w:t>
      </w:r>
      <w:r w:rsidR="007E59F9" w:rsidRPr="00C97D47">
        <w:rPr>
          <w:rFonts w:ascii="Times New Roman" w:hAnsi="Times New Roman" w:cs="Times New Roman"/>
          <w:sz w:val="24"/>
          <w:szCs w:val="24"/>
        </w:rPr>
        <w:t xml:space="preserve"> alıkoyma, sahtekârlık</w:t>
      </w:r>
      <w:r w:rsidR="00E81C40" w:rsidRPr="00C97D47">
        <w:rPr>
          <w:rFonts w:ascii="Times New Roman" w:hAnsi="Times New Roman" w:cs="Times New Roman"/>
          <w:sz w:val="24"/>
          <w:szCs w:val="24"/>
        </w:rPr>
        <w:t xml:space="preserve">, </w:t>
      </w:r>
      <w:r w:rsidR="007E59F9" w:rsidRPr="00C97D47">
        <w:rPr>
          <w:rFonts w:ascii="Times New Roman" w:hAnsi="Times New Roman" w:cs="Times New Roman"/>
          <w:sz w:val="24"/>
          <w:szCs w:val="24"/>
        </w:rPr>
        <w:t>asker ve mahkûm firarları</w:t>
      </w:r>
      <w:r w:rsidRPr="00C97D47">
        <w:rPr>
          <w:rFonts w:ascii="Times New Roman" w:hAnsi="Times New Roman" w:cs="Times New Roman"/>
          <w:sz w:val="24"/>
          <w:szCs w:val="24"/>
        </w:rPr>
        <w:t>, fidy</w:t>
      </w:r>
      <w:r w:rsidR="00BB0BA9" w:rsidRPr="00C97D47">
        <w:rPr>
          <w:rFonts w:ascii="Times New Roman" w:hAnsi="Times New Roman" w:cs="Times New Roman"/>
          <w:sz w:val="24"/>
          <w:szCs w:val="24"/>
        </w:rPr>
        <w:t>e</w:t>
      </w:r>
      <w:r w:rsidR="00100719" w:rsidRPr="00C97D47">
        <w:rPr>
          <w:rFonts w:ascii="Times New Roman" w:hAnsi="Times New Roman" w:cs="Times New Roman"/>
          <w:sz w:val="24"/>
          <w:szCs w:val="24"/>
        </w:rPr>
        <w:t xml:space="preserve">, </w:t>
      </w:r>
      <w:r w:rsidR="007E59F9" w:rsidRPr="00C97D47">
        <w:rPr>
          <w:rFonts w:ascii="Times New Roman" w:hAnsi="Times New Roman" w:cs="Times New Roman"/>
          <w:sz w:val="24"/>
          <w:szCs w:val="24"/>
        </w:rPr>
        <w:t>yolsuzluk ve</w:t>
      </w:r>
      <w:r w:rsidR="00E81C40" w:rsidRPr="00C97D47">
        <w:rPr>
          <w:rFonts w:ascii="Times New Roman" w:hAnsi="Times New Roman" w:cs="Times New Roman"/>
          <w:sz w:val="24"/>
          <w:szCs w:val="24"/>
        </w:rPr>
        <w:t xml:space="preserve"> tehdit olarak sıralayabiliriz.</w:t>
      </w:r>
      <w:r w:rsidR="00E81C40" w:rsidRPr="00C97D47">
        <w:rPr>
          <w:rStyle w:val="DipnotBavurusu"/>
          <w:rFonts w:ascii="Times New Roman" w:hAnsi="Times New Roman" w:cs="Times New Roman"/>
          <w:sz w:val="24"/>
          <w:szCs w:val="24"/>
        </w:rPr>
        <w:footnoteReference w:id="131"/>
      </w:r>
      <w:r w:rsidR="00E81C40" w:rsidRPr="00C97D47">
        <w:rPr>
          <w:rFonts w:ascii="Times New Roman" w:hAnsi="Times New Roman" w:cs="Times New Roman"/>
          <w:sz w:val="24"/>
          <w:szCs w:val="24"/>
        </w:rPr>
        <w:t xml:space="preserve"> </w:t>
      </w:r>
    </w:p>
    <w:p w:rsidR="005F06E9" w:rsidRPr="00C97D47" w:rsidRDefault="003C2215"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 T</w:t>
      </w:r>
      <w:r w:rsidR="007E59F9" w:rsidRPr="00C97D47">
        <w:rPr>
          <w:rFonts w:ascii="Times New Roman" w:hAnsi="Times New Roman" w:cs="Times New Roman"/>
          <w:sz w:val="24"/>
          <w:szCs w:val="24"/>
        </w:rPr>
        <w:t>oplumda iç h</w:t>
      </w:r>
      <w:r w:rsidR="00942560" w:rsidRPr="00C97D47">
        <w:rPr>
          <w:rFonts w:ascii="Times New Roman" w:hAnsi="Times New Roman" w:cs="Times New Roman"/>
          <w:sz w:val="24"/>
          <w:szCs w:val="24"/>
        </w:rPr>
        <w:t xml:space="preserve">uzursuzluğun meydana gelmesinde </w:t>
      </w:r>
      <w:r w:rsidR="007E59F9" w:rsidRPr="00C97D47">
        <w:rPr>
          <w:rFonts w:ascii="Times New Roman" w:hAnsi="Times New Roman" w:cs="Times New Roman"/>
          <w:sz w:val="24"/>
          <w:szCs w:val="24"/>
        </w:rPr>
        <w:t>adaletsizlik, yolsuz</w:t>
      </w:r>
      <w:r w:rsidR="00942560" w:rsidRPr="00C97D47">
        <w:rPr>
          <w:rFonts w:ascii="Times New Roman" w:hAnsi="Times New Roman" w:cs="Times New Roman"/>
          <w:sz w:val="24"/>
          <w:szCs w:val="24"/>
        </w:rPr>
        <w:t>luk ve ikti</w:t>
      </w:r>
      <w:r w:rsidRPr="00C97D47">
        <w:rPr>
          <w:rFonts w:ascii="Times New Roman" w:hAnsi="Times New Roman" w:cs="Times New Roman"/>
          <w:sz w:val="24"/>
          <w:szCs w:val="24"/>
        </w:rPr>
        <w:t>sadi bozulmalar etkili olmuştur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132"/>
      </w:r>
      <w:r w:rsidR="00794CA1" w:rsidRPr="00C97D47">
        <w:rPr>
          <w:rFonts w:ascii="Times New Roman" w:hAnsi="Times New Roman" w:cs="Times New Roman"/>
          <w:sz w:val="24"/>
          <w:szCs w:val="24"/>
        </w:rPr>
        <w:t xml:space="preserve"> </w:t>
      </w:r>
      <w:r w:rsidRPr="00C97D47">
        <w:rPr>
          <w:rFonts w:ascii="Times New Roman" w:hAnsi="Times New Roman" w:cs="Times New Roman"/>
          <w:sz w:val="24"/>
          <w:szCs w:val="24"/>
        </w:rPr>
        <w:t>Osmanlı Devleti’nin</w:t>
      </w:r>
      <w:r w:rsidR="00694C70" w:rsidRPr="00C97D47">
        <w:rPr>
          <w:rFonts w:ascii="Times New Roman" w:hAnsi="Times New Roman" w:cs="Times New Roman"/>
          <w:sz w:val="24"/>
          <w:szCs w:val="24"/>
        </w:rPr>
        <w:t xml:space="preserve"> </w:t>
      </w:r>
      <w:r w:rsidRPr="00C97D47">
        <w:rPr>
          <w:rFonts w:ascii="Times New Roman" w:hAnsi="Times New Roman" w:cs="Times New Roman"/>
          <w:sz w:val="24"/>
          <w:szCs w:val="24"/>
        </w:rPr>
        <w:t>yaşadığı sorunlar,</w:t>
      </w:r>
      <w:r w:rsidR="00694C70" w:rsidRPr="00C97D47">
        <w:rPr>
          <w:rFonts w:ascii="Times New Roman" w:hAnsi="Times New Roman" w:cs="Times New Roman"/>
          <w:sz w:val="24"/>
          <w:szCs w:val="24"/>
        </w:rPr>
        <w:t xml:space="preserve"> devlet içinde değişimlerin yaşanmasına ve merkez ile taşra arasındaki ilişkilerin bozulmasına neden olmuştur. Merkez yönetimi ile taşrayı yönetenler arasında daha çok güç ve söz sahibi olmak için bir mücadele başlamıştır.</w:t>
      </w:r>
      <w:r w:rsidR="00694C70" w:rsidRPr="00C97D47">
        <w:rPr>
          <w:rStyle w:val="DipnotBavurusu"/>
          <w:rFonts w:ascii="Times New Roman" w:hAnsi="Times New Roman" w:cs="Times New Roman"/>
          <w:sz w:val="24"/>
          <w:szCs w:val="24"/>
        </w:rPr>
        <w:footnoteReference w:id="133"/>
      </w:r>
      <w:r w:rsidR="00694C70" w:rsidRPr="00C97D47">
        <w:rPr>
          <w:rFonts w:ascii="Times New Roman" w:hAnsi="Times New Roman" w:cs="Times New Roman"/>
          <w:sz w:val="24"/>
          <w:szCs w:val="24"/>
        </w:rPr>
        <w:t xml:space="preserve"> </w:t>
      </w:r>
      <w:r w:rsidRPr="00C97D47">
        <w:rPr>
          <w:rFonts w:ascii="Times New Roman" w:hAnsi="Times New Roman" w:cs="Times New Roman"/>
          <w:sz w:val="24"/>
          <w:szCs w:val="24"/>
        </w:rPr>
        <w:t>Bu mücadelede tarihin</w:t>
      </w:r>
      <w:r w:rsidR="00694C70" w:rsidRPr="00C97D47">
        <w:rPr>
          <w:rFonts w:ascii="Times New Roman" w:hAnsi="Times New Roman" w:cs="Times New Roman"/>
          <w:sz w:val="24"/>
          <w:szCs w:val="24"/>
        </w:rPr>
        <w:t xml:space="preserve"> her safhasında ve neredeyse her coğrafi alanında </w:t>
      </w:r>
      <w:r w:rsidR="0071274D" w:rsidRPr="00C97D47">
        <w:rPr>
          <w:rFonts w:ascii="Times New Roman" w:hAnsi="Times New Roman" w:cs="Times New Roman"/>
          <w:sz w:val="24"/>
          <w:szCs w:val="24"/>
        </w:rPr>
        <w:t>gerçekleştirilen</w:t>
      </w:r>
      <w:r w:rsidR="00694C70" w:rsidRPr="00C97D47">
        <w:rPr>
          <w:rFonts w:ascii="Times New Roman" w:hAnsi="Times New Roman" w:cs="Times New Roman"/>
          <w:sz w:val="24"/>
          <w:szCs w:val="24"/>
        </w:rPr>
        <w:t xml:space="preserve"> suçlar, kuşkusuz Osmanlı Devleti’nde de görülmüştür. </w:t>
      </w:r>
      <w:r w:rsidR="002723A6" w:rsidRPr="00C97D47">
        <w:rPr>
          <w:rFonts w:ascii="Times New Roman" w:hAnsi="Times New Roman" w:cs="Times New Roman"/>
          <w:sz w:val="24"/>
          <w:szCs w:val="24"/>
        </w:rPr>
        <w:t>Suçlar,</w:t>
      </w:r>
      <w:r w:rsidR="005F06E9" w:rsidRPr="00C97D47">
        <w:rPr>
          <w:rFonts w:ascii="Times New Roman" w:hAnsi="Times New Roman" w:cs="Times New Roman"/>
          <w:sz w:val="24"/>
          <w:szCs w:val="24"/>
        </w:rPr>
        <w:t xml:space="preserve"> </w:t>
      </w:r>
      <w:r w:rsidR="002723A6" w:rsidRPr="00C97D47">
        <w:rPr>
          <w:rFonts w:ascii="Times New Roman" w:hAnsi="Times New Roman" w:cs="Times New Roman"/>
          <w:sz w:val="24"/>
          <w:szCs w:val="24"/>
        </w:rPr>
        <w:t>genel olarak eşkıya kaynaklı</w:t>
      </w:r>
      <w:r w:rsidRPr="00C97D47">
        <w:rPr>
          <w:rFonts w:ascii="Times New Roman" w:hAnsi="Times New Roman" w:cs="Times New Roman"/>
          <w:sz w:val="24"/>
          <w:szCs w:val="24"/>
        </w:rPr>
        <w:t xml:space="preserve"> olmuştur</w:t>
      </w:r>
      <w:r w:rsidR="00694C70" w:rsidRPr="00C97D47">
        <w:rPr>
          <w:rFonts w:ascii="Times New Roman" w:hAnsi="Times New Roman" w:cs="Times New Roman"/>
          <w:sz w:val="24"/>
          <w:szCs w:val="24"/>
        </w:rPr>
        <w:t>.</w:t>
      </w:r>
      <w:r w:rsidR="00694C70" w:rsidRPr="00C97D47">
        <w:rPr>
          <w:rStyle w:val="DipnotBavurusu"/>
          <w:rFonts w:ascii="Times New Roman" w:hAnsi="Times New Roman" w:cs="Times New Roman"/>
          <w:sz w:val="24"/>
          <w:szCs w:val="24"/>
        </w:rPr>
        <w:footnoteReference w:id="134"/>
      </w:r>
      <w:r w:rsidR="00694C70" w:rsidRPr="00C97D47">
        <w:rPr>
          <w:rFonts w:ascii="Times New Roman" w:hAnsi="Times New Roman" w:cs="Times New Roman"/>
          <w:sz w:val="24"/>
          <w:szCs w:val="24"/>
        </w:rPr>
        <w:t xml:space="preserve"> </w:t>
      </w:r>
    </w:p>
    <w:p w:rsidR="00694C70" w:rsidRPr="00C97D47" w:rsidRDefault="00694C70"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Sözlükte </w:t>
      </w:r>
      <w:r w:rsidRPr="00C97D47">
        <w:rPr>
          <w:rFonts w:ascii="Times New Roman" w:hAnsi="Times New Roman" w:cs="Times New Roman"/>
          <w:i/>
          <w:sz w:val="24"/>
          <w:szCs w:val="24"/>
        </w:rPr>
        <w:t>haydut, haylaz, asi, bedbaht</w:t>
      </w:r>
      <w:r w:rsidRPr="00C97D47">
        <w:rPr>
          <w:rStyle w:val="DipnotBavurusu"/>
          <w:rFonts w:ascii="Times New Roman" w:hAnsi="Times New Roman" w:cs="Times New Roman"/>
          <w:i/>
          <w:sz w:val="24"/>
          <w:szCs w:val="24"/>
        </w:rPr>
        <w:footnoteReference w:id="135"/>
      </w:r>
      <w:r w:rsidRPr="00C97D47">
        <w:rPr>
          <w:rFonts w:ascii="Times New Roman" w:hAnsi="Times New Roman" w:cs="Times New Roman"/>
          <w:i/>
          <w:sz w:val="24"/>
          <w:szCs w:val="24"/>
        </w:rPr>
        <w:t>, talihsiz, günahkâr, dikbaşlı,</w:t>
      </w:r>
      <w:r w:rsidRPr="00C97D47">
        <w:rPr>
          <w:rFonts w:ascii="Times New Roman" w:hAnsi="Times New Roman" w:cs="Times New Roman"/>
          <w:sz w:val="24"/>
          <w:szCs w:val="24"/>
        </w:rPr>
        <w:t xml:space="preserve"> </w:t>
      </w:r>
      <w:r w:rsidRPr="00C97D47">
        <w:rPr>
          <w:rFonts w:ascii="Times New Roman" w:hAnsi="Times New Roman" w:cs="Times New Roman"/>
          <w:i/>
          <w:sz w:val="24"/>
          <w:szCs w:val="24"/>
        </w:rPr>
        <w:t>dağ hırsızları, adam yaralayan,</w:t>
      </w:r>
      <w:r w:rsidRPr="00C97D47">
        <w:rPr>
          <w:rFonts w:ascii="Times New Roman" w:hAnsi="Times New Roman" w:cs="Times New Roman"/>
          <w:sz w:val="24"/>
          <w:szCs w:val="24"/>
        </w:rPr>
        <w:t xml:space="preserve"> </w:t>
      </w:r>
      <w:r w:rsidRPr="00C97D47">
        <w:rPr>
          <w:rFonts w:ascii="Times New Roman" w:hAnsi="Times New Roman" w:cs="Times New Roman"/>
          <w:i/>
          <w:sz w:val="24"/>
          <w:szCs w:val="24"/>
        </w:rPr>
        <w:t>yol kesen</w:t>
      </w:r>
      <w:r w:rsidR="002723A6" w:rsidRPr="00C97D47">
        <w:rPr>
          <w:rFonts w:ascii="Times New Roman" w:hAnsi="Times New Roman" w:cs="Times New Roman"/>
          <w:i/>
          <w:sz w:val="24"/>
          <w:szCs w:val="24"/>
        </w:rPr>
        <w:t>ler</w:t>
      </w:r>
      <w:r w:rsidRPr="00C97D47">
        <w:rPr>
          <w:rStyle w:val="DipnotBavurusu"/>
          <w:rFonts w:ascii="Times New Roman" w:hAnsi="Times New Roman" w:cs="Times New Roman"/>
          <w:i/>
          <w:sz w:val="24"/>
          <w:szCs w:val="24"/>
        </w:rPr>
        <w:footnoteReference w:id="136"/>
      </w:r>
      <w:r w:rsidRPr="00C97D47">
        <w:rPr>
          <w:rFonts w:ascii="Times New Roman" w:hAnsi="Times New Roman" w:cs="Times New Roman"/>
          <w:sz w:val="24"/>
          <w:szCs w:val="24"/>
        </w:rPr>
        <w:t xml:space="preserve"> </w:t>
      </w:r>
      <w:r w:rsidR="002723A6" w:rsidRPr="00C97D47">
        <w:rPr>
          <w:rFonts w:ascii="Times New Roman" w:hAnsi="Times New Roman" w:cs="Times New Roman"/>
          <w:sz w:val="24"/>
          <w:szCs w:val="24"/>
        </w:rPr>
        <w:t xml:space="preserve">manasına gelen </w:t>
      </w:r>
      <w:r w:rsidRPr="00C97D47">
        <w:rPr>
          <w:rFonts w:ascii="Times New Roman" w:hAnsi="Times New Roman" w:cs="Times New Roman"/>
          <w:sz w:val="24"/>
          <w:szCs w:val="24"/>
        </w:rPr>
        <w:t xml:space="preserve">eşkıya, tarihin en eski dönemlerinden çağdaş toplumların oluşumuna kadar geçen sürede </w:t>
      </w:r>
      <w:r w:rsidR="002723A6" w:rsidRPr="00C97D47">
        <w:rPr>
          <w:rFonts w:ascii="Times New Roman" w:hAnsi="Times New Roman" w:cs="Times New Roman"/>
          <w:sz w:val="24"/>
          <w:szCs w:val="24"/>
        </w:rPr>
        <w:t>her zaman</w:t>
      </w:r>
      <w:r w:rsidRPr="00C97D47">
        <w:rPr>
          <w:rFonts w:ascii="Times New Roman" w:hAnsi="Times New Roman" w:cs="Times New Roman"/>
          <w:sz w:val="24"/>
          <w:szCs w:val="24"/>
        </w:rPr>
        <w:t xml:space="preserve"> karşımıza çıkar. </w:t>
      </w:r>
      <w:proofErr w:type="gramStart"/>
      <w:r w:rsidRPr="00C97D47">
        <w:rPr>
          <w:rFonts w:ascii="Times New Roman" w:hAnsi="Times New Roman" w:cs="Times New Roman"/>
          <w:sz w:val="24"/>
          <w:szCs w:val="24"/>
        </w:rPr>
        <w:t xml:space="preserve">Hukuki açıdan </w:t>
      </w:r>
      <w:r w:rsidR="003C2215" w:rsidRPr="00C97D47">
        <w:rPr>
          <w:rFonts w:ascii="Times New Roman" w:hAnsi="Times New Roman" w:cs="Times New Roman"/>
          <w:sz w:val="24"/>
          <w:szCs w:val="24"/>
        </w:rPr>
        <w:t>eşkıyalık</w:t>
      </w:r>
      <w:r w:rsidRPr="00C97D47">
        <w:rPr>
          <w:rFonts w:ascii="Times New Roman" w:hAnsi="Times New Roman" w:cs="Times New Roman"/>
          <w:sz w:val="24"/>
          <w:szCs w:val="24"/>
        </w:rPr>
        <w:t xml:space="preserve">; </w:t>
      </w:r>
      <w:r w:rsidRPr="00C97D47">
        <w:rPr>
          <w:rFonts w:ascii="Times New Roman" w:hAnsi="Times New Roman" w:cs="Times New Roman"/>
          <w:i/>
          <w:sz w:val="24"/>
          <w:szCs w:val="24"/>
        </w:rPr>
        <w:t>mal zabt etmek, öç almak, suikastta bulunmak yahut memleketin emniyetini bozmak için mesken, çiftlik, köy, ağıl değirmen gibi mahalleleri basarak veya yakarak yahut tahrip ederek veya adam öldürerek veya yollarda ve kırlarda soygunculuk yaparak veya adam kaldırarak ve bu filler</w:t>
      </w:r>
      <w:r w:rsidRPr="00C97D47">
        <w:rPr>
          <w:rFonts w:ascii="Times New Roman" w:hAnsi="Times New Roman" w:cs="Times New Roman"/>
          <w:i/>
          <w:sz w:val="24"/>
          <w:szCs w:val="24"/>
        </w:rPr>
        <w:lastRenderedPageBreak/>
        <w:t>den dolayı mevkuf ve mahbus iken firar ederek silahla dolaşmak suretiyle emniyet ve asayişi münferiden ve toplu olarak tehdit ve ihlal etmek demektir.</w:t>
      </w:r>
      <w:proofErr w:type="gramEnd"/>
      <w:r w:rsidRPr="00C97D47">
        <w:rPr>
          <w:rStyle w:val="DipnotBavurusu"/>
          <w:rFonts w:ascii="Times New Roman" w:hAnsi="Times New Roman" w:cs="Times New Roman"/>
          <w:sz w:val="24"/>
          <w:szCs w:val="24"/>
        </w:rPr>
        <w:footnoteReference w:id="137"/>
      </w:r>
      <w:r w:rsidRPr="00C97D47">
        <w:rPr>
          <w:rFonts w:ascii="Times New Roman" w:hAnsi="Times New Roman" w:cs="Times New Roman"/>
          <w:sz w:val="24"/>
          <w:szCs w:val="24"/>
        </w:rPr>
        <w:t xml:space="preserve"> İslam hukukunda eşkıyalık suçu büyük suçlar içerisinde yer almaktadır. Osmanlı hukukunda ise bu suç, had cezasına</w:t>
      </w:r>
      <w:r w:rsidRPr="00C97D47">
        <w:rPr>
          <w:rStyle w:val="DipnotBavurusu"/>
          <w:rFonts w:ascii="Times New Roman" w:hAnsi="Times New Roman" w:cs="Times New Roman"/>
          <w:sz w:val="24"/>
          <w:szCs w:val="24"/>
        </w:rPr>
        <w:footnoteReference w:id="138"/>
      </w:r>
      <w:r w:rsidRPr="00C97D47">
        <w:rPr>
          <w:rFonts w:ascii="Times New Roman" w:hAnsi="Times New Roman" w:cs="Times New Roman"/>
          <w:sz w:val="24"/>
          <w:szCs w:val="24"/>
        </w:rPr>
        <w:t xml:space="preserve"> bağlıdır.</w:t>
      </w:r>
    </w:p>
    <w:p w:rsidR="00AD140E" w:rsidRDefault="00794CA1" w:rsidP="00451D62">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Toplumda huzursuzluğa neden olarak asayişin sağlanmasında problem teşkil eden eşkıyaların kend</w:t>
      </w:r>
      <w:r w:rsidR="00FE19A1" w:rsidRPr="00C97D47">
        <w:rPr>
          <w:rFonts w:ascii="Times New Roman" w:hAnsi="Times New Roman" w:cs="Times New Roman"/>
          <w:sz w:val="24"/>
          <w:szCs w:val="24"/>
        </w:rPr>
        <w:t>i içinde çeşitleri bulunmaktadır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139"/>
      </w:r>
      <w:r w:rsidRPr="00C97D47">
        <w:rPr>
          <w:rFonts w:ascii="Times New Roman" w:hAnsi="Times New Roman" w:cs="Times New Roman"/>
          <w:sz w:val="24"/>
          <w:szCs w:val="24"/>
        </w:rPr>
        <w:t xml:space="preserve"> Eşkıyalar, güçlü yerel ailelerden oluşabileceği gibi bölgeye daha sonradan gelip burada güç kazanan ailelerden de ortaya çıkabilmektedir. Hatta yerel ailelerin kendi içindeki anlaşmazlıklardan yararlanarak dağa çıkan kişiler</w:t>
      </w:r>
      <w:r w:rsidR="00CD6690" w:rsidRPr="00C97D47">
        <w:rPr>
          <w:rFonts w:ascii="Times New Roman" w:hAnsi="Times New Roman" w:cs="Times New Roman"/>
          <w:sz w:val="24"/>
          <w:szCs w:val="24"/>
        </w:rPr>
        <w:t>i</w:t>
      </w:r>
      <w:r w:rsidRPr="00C97D47">
        <w:rPr>
          <w:rFonts w:ascii="Times New Roman" w:hAnsi="Times New Roman" w:cs="Times New Roman"/>
          <w:sz w:val="24"/>
          <w:szCs w:val="24"/>
        </w:rPr>
        <w:t xml:space="preserve"> de eşkıyalığa örnek olarak gösterebiliriz. Eşkıyalar, toplum nezdinde işsizler, </w:t>
      </w:r>
      <w:r w:rsidR="00A24155" w:rsidRPr="00C97D47">
        <w:rPr>
          <w:rFonts w:ascii="Times New Roman" w:hAnsi="Times New Roman" w:cs="Times New Roman"/>
          <w:sz w:val="24"/>
          <w:szCs w:val="24"/>
        </w:rPr>
        <w:t>yoksullar ve adaletsizliğe maruz kalan kişileri kendi yanlarına çekerek onlardan güç almışlardır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140"/>
      </w:r>
      <w:r w:rsidR="00AD140E" w:rsidRPr="00C97D47">
        <w:rPr>
          <w:rFonts w:ascii="Times New Roman" w:hAnsi="Times New Roman" w:cs="Times New Roman"/>
          <w:sz w:val="24"/>
          <w:szCs w:val="24"/>
        </w:rPr>
        <w:t xml:space="preserve"> </w:t>
      </w:r>
    </w:p>
    <w:p w:rsidR="00EC2939" w:rsidRPr="00C97D47" w:rsidRDefault="002723A6" w:rsidP="00451D62">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Asayiş sorunlarının ortaya çıkmasında etkili olan unsurlardan biri de eşkıyalık faaliyetlerinin yürütüldüğü yerlerin demografik yapısı olmuştur. 19. yüzyılda Ruslarla gerek Kafkasya’da gerekse Balkanlarda yaşanan savaşlar Osmanlı Devleti’ne çok sayıda göçün gerçekleşmesine sebep olmuştur. Yüzyılın başlarında az sayı da gerçekleşen göç olayları, ikinci yarısından sonra kitlesel olarak artmış ve Karadeniz kıyılarındaki şehirlerin nüfus yapısını derinden etkilemiştir</w:t>
      </w:r>
      <w:r w:rsidR="009C5E20" w:rsidRPr="00C97D47">
        <w:rPr>
          <w:rFonts w:ascii="Times New Roman" w:hAnsi="Times New Roman" w:cs="Times New Roman"/>
          <w:sz w:val="24"/>
          <w:szCs w:val="24"/>
        </w:rPr>
        <w:t>.</w:t>
      </w:r>
      <w:r w:rsidR="00107BD1" w:rsidRPr="00C97D47">
        <w:rPr>
          <w:rStyle w:val="DipnotBavurusu"/>
          <w:rFonts w:ascii="Times New Roman" w:hAnsi="Times New Roman" w:cs="Times New Roman"/>
          <w:sz w:val="24"/>
          <w:szCs w:val="24"/>
        </w:rPr>
        <w:footnoteReference w:id="141"/>
      </w:r>
      <w:r w:rsidR="009C5E20" w:rsidRPr="00C97D47">
        <w:rPr>
          <w:rFonts w:ascii="Times New Roman" w:hAnsi="Times New Roman" w:cs="Times New Roman"/>
          <w:sz w:val="24"/>
          <w:szCs w:val="24"/>
        </w:rPr>
        <w:t xml:space="preserve"> Rusların </w:t>
      </w:r>
      <w:r w:rsidR="00E34914" w:rsidRPr="00C97D47">
        <w:rPr>
          <w:rFonts w:ascii="Times New Roman" w:hAnsi="Times New Roman" w:cs="Times New Roman"/>
          <w:sz w:val="24"/>
          <w:szCs w:val="24"/>
        </w:rPr>
        <w:t>hâkimiyetine</w:t>
      </w:r>
      <w:r w:rsidR="009C5E20" w:rsidRPr="00C97D47">
        <w:rPr>
          <w:rFonts w:ascii="Times New Roman" w:hAnsi="Times New Roman" w:cs="Times New Roman"/>
          <w:sz w:val="24"/>
          <w:szCs w:val="24"/>
        </w:rPr>
        <w:t xml:space="preserve"> giren Kırım ve Kafkasya da yaşayan Müslüman halk, iktisadi, siyasal, dinsel ve psikolojik </w:t>
      </w:r>
      <w:r w:rsidR="00E34914" w:rsidRPr="00C97D47">
        <w:rPr>
          <w:rFonts w:ascii="Times New Roman" w:hAnsi="Times New Roman" w:cs="Times New Roman"/>
          <w:sz w:val="24"/>
          <w:szCs w:val="24"/>
        </w:rPr>
        <w:t>baskıyla göçe mecbur bırakılmışlardır. Kırım ve çevresinden ilk göç hareketleri 1854-1862 yıllarında gerçekleştirilmiştir. Kırım göç</w:t>
      </w:r>
      <w:r w:rsidR="00EC2939" w:rsidRPr="00C97D47">
        <w:rPr>
          <w:rFonts w:ascii="Times New Roman" w:hAnsi="Times New Roman" w:cs="Times New Roman"/>
          <w:sz w:val="24"/>
          <w:szCs w:val="24"/>
        </w:rPr>
        <w:t>leri</w:t>
      </w:r>
      <w:r w:rsidR="00E34914" w:rsidRPr="00C97D47">
        <w:rPr>
          <w:rFonts w:ascii="Times New Roman" w:hAnsi="Times New Roman" w:cs="Times New Roman"/>
          <w:sz w:val="24"/>
          <w:szCs w:val="24"/>
        </w:rPr>
        <w:t xml:space="preserve"> devam ederken, Kafkasya göçleri gelmeye başlamıştır.</w:t>
      </w:r>
      <w:r w:rsidR="00107BD1" w:rsidRPr="00C97D47">
        <w:rPr>
          <w:rStyle w:val="DipnotBavurusu"/>
          <w:rFonts w:ascii="Times New Roman" w:hAnsi="Times New Roman" w:cs="Times New Roman"/>
          <w:sz w:val="24"/>
          <w:szCs w:val="24"/>
        </w:rPr>
        <w:footnoteReference w:id="142"/>
      </w:r>
      <w:r w:rsidR="009C5E20" w:rsidRPr="00C97D47">
        <w:rPr>
          <w:rFonts w:ascii="Times New Roman" w:hAnsi="Times New Roman" w:cs="Times New Roman"/>
          <w:sz w:val="24"/>
          <w:szCs w:val="24"/>
        </w:rPr>
        <w:t xml:space="preserve"> </w:t>
      </w:r>
      <w:r w:rsidR="00E34914" w:rsidRPr="00C97D47">
        <w:rPr>
          <w:rFonts w:ascii="Times New Roman" w:hAnsi="Times New Roman" w:cs="Times New Roman"/>
          <w:sz w:val="24"/>
          <w:szCs w:val="24"/>
        </w:rPr>
        <w:t>1860’lı yılların ardından Kafka</w:t>
      </w:r>
      <w:r w:rsidR="00107BD1" w:rsidRPr="00C97D47">
        <w:rPr>
          <w:rFonts w:ascii="Times New Roman" w:hAnsi="Times New Roman" w:cs="Times New Roman"/>
          <w:sz w:val="24"/>
          <w:szCs w:val="24"/>
        </w:rPr>
        <w:t>s</w:t>
      </w:r>
      <w:r w:rsidR="00E34914" w:rsidRPr="00C97D47">
        <w:rPr>
          <w:rFonts w:ascii="Times New Roman" w:hAnsi="Times New Roman" w:cs="Times New Roman"/>
          <w:sz w:val="24"/>
          <w:szCs w:val="24"/>
        </w:rPr>
        <w:t xml:space="preserve">ya’dan mecburi göçe tabi tutulan muhacirler, yurtlarını </w:t>
      </w:r>
      <w:r w:rsidR="00107BD1" w:rsidRPr="00C97D47">
        <w:rPr>
          <w:rFonts w:ascii="Times New Roman" w:hAnsi="Times New Roman" w:cs="Times New Roman"/>
          <w:sz w:val="24"/>
          <w:szCs w:val="24"/>
        </w:rPr>
        <w:t>bırakmanın sıkıntı</w:t>
      </w:r>
      <w:r w:rsidR="00107BD1" w:rsidRPr="00C97D47">
        <w:rPr>
          <w:rFonts w:ascii="Times New Roman" w:hAnsi="Times New Roman" w:cs="Times New Roman"/>
          <w:sz w:val="24"/>
          <w:szCs w:val="24"/>
        </w:rPr>
        <w:lastRenderedPageBreak/>
        <w:t xml:space="preserve">sıyla zor bir </w:t>
      </w:r>
      <w:r w:rsidR="00841FB6">
        <w:rPr>
          <w:rFonts w:ascii="Times New Roman" w:hAnsi="Times New Roman" w:cs="Times New Roman"/>
          <w:sz w:val="24"/>
          <w:szCs w:val="24"/>
        </w:rPr>
        <w:t>iskân ve ulaşım dönemi</w:t>
      </w:r>
      <w:r w:rsidR="00EC2939" w:rsidRPr="00C97D47">
        <w:rPr>
          <w:rFonts w:ascii="Times New Roman" w:hAnsi="Times New Roman" w:cs="Times New Roman"/>
          <w:sz w:val="24"/>
          <w:szCs w:val="24"/>
        </w:rPr>
        <w:t xml:space="preserve"> yaşamışlardır</w:t>
      </w:r>
      <w:r w:rsidR="00107BD1" w:rsidRPr="00C97D47">
        <w:rPr>
          <w:rFonts w:ascii="Times New Roman" w:hAnsi="Times New Roman" w:cs="Times New Roman"/>
          <w:sz w:val="24"/>
          <w:szCs w:val="24"/>
        </w:rPr>
        <w:t>. Hatta pek çoğu dönemde yaşanan salgın hastalıklar nedeniyle yaşamını yitirmiştir.</w:t>
      </w:r>
      <w:r w:rsidR="003B5831" w:rsidRPr="00C97D47">
        <w:rPr>
          <w:rFonts w:ascii="Times New Roman" w:hAnsi="Times New Roman" w:cs="Times New Roman"/>
          <w:sz w:val="24"/>
          <w:szCs w:val="24"/>
        </w:rPr>
        <w:t xml:space="preserve"> </w:t>
      </w:r>
    </w:p>
    <w:p w:rsidR="004D41CC" w:rsidRPr="00C97D47" w:rsidRDefault="003B5831" w:rsidP="00451D62">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Kitleler halinde Kafkasya’dan Karadeniz’e yapılan göçler 1877-1878 Osmanlı- Rus savaşıyla başlamıştır.</w:t>
      </w:r>
      <w:r w:rsidR="00107BD1" w:rsidRPr="00C97D47">
        <w:rPr>
          <w:rStyle w:val="DipnotBavurusu"/>
          <w:rFonts w:ascii="Times New Roman" w:hAnsi="Times New Roman" w:cs="Times New Roman"/>
          <w:sz w:val="24"/>
          <w:szCs w:val="24"/>
        </w:rPr>
        <w:footnoteReference w:id="143"/>
      </w:r>
      <w:r w:rsidR="00107BD1"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18</w:t>
      </w:r>
      <w:r w:rsidR="0076242C" w:rsidRPr="00C97D47">
        <w:rPr>
          <w:rFonts w:ascii="Times New Roman" w:hAnsi="Times New Roman" w:cs="Times New Roman"/>
          <w:sz w:val="24"/>
          <w:szCs w:val="24"/>
        </w:rPr>
        <w:t>7</w:t>
      </w:r>
      <w:r w:rsidR="00AD140E" w:rsidRPr="00C97D47">
        <w:rPr>
          <w:rFonts w:ascii="Times New Roman" w:hAnsi="Times New Roman" w:cs="Times New Roman"/>
          <w:sz w:val="24"/>
          <w:szCs w:val="24"/>
        </w:rPr>
        <w:t>7-18</w:t>
      </w:r>
      <w:r w:rsidR="0076242C" w:rsidRPr="00C97D47">
        <w:rPr>
          <w:rFonts w:ascii="Times New Roman" w:hAnsi="Times New Roman" w:cs="Times New Roman"/>
          <w:sz w:val="24"/>
          <w:szCs w:val="24"/>
        </w:rPr>
        <w:t>7</w:t>
      </w:r>
      <w:r w:rsidR="00AD140E" w:rsidRPr="00C97D47">
        <w:rPr>
          <w:rFonts w:ascii="Times New Roman" w:hAnsi="Times New Roman" w:cs="Times New Roman"/>
          <w:sz w:val="24"/>
          <w:szCs w:val="24"/>
        </w:rPr>
        <w:t>8 Osmanlı-Rus Sa</w:t>
      </w:r>
      <w:r w:rsidR="0076242C" w:rsidRPr="00C97D47">
        <w:rPr>
          <w:rFonts w:ascii="Times New Roman" w:hAnsi="Times New Roman" w:cs="Times New Roman"/>
          <w:sz w:val="24"/>
          <w:szCs w:val="24"/>
        </w:rPr>
        <w:t xml:space="preserve">vaşı’ndan </w:t>
      </w:r>
      <w:r w:rsidR="00AD140E" w:rsidRPr="00C97D47">
        <w:rPr>
          <w:rFonts w:ascii="Times New Roman" w:hAnsi="Times New Roman" w:cs="Times New Roman"/>
          <w:sz w:val="24"/>
          <w:szCs w:val="24"/>
        </w:rPr>
        <w:t>sonra imzalanan Berlin Antlaşması’yla Rusya’da ikamet eden Müslüman halka arzu ederlerse Osmanlı Devleti sı</w:t>
      </w:r>
      <w:r w:rsidR="004D41CC" w:rsidRPr="00C97D47">
        <w:rPr>
          <w:rFonts w:ascii="Times New Roman" w:hAnsi="Times New Roman" w:cs="Times New Roman"/>
          <w:sz w:val="24"/>
          <w:szCs w:val="24"/>
        </w:rPr>
        <w:t xml:space="preserve">nırları </w:t>
      </w:r>
      <w:proofErr w:type="gramStart"/>
      <w:r w:rsidR="004D41CC" w:rsidRPr="00C97D47">
        <w:rPr>
          <w:rFonts w:ascii="Times New Roman" w:hAnsi="Times New Roman" w:cs="Times New Roman"/>
          <w:sz w:val="24"/>
          <w:szCs w:val="24"/>
        </w:rPr>
        <w:t>dahiline</w:t>
      </w:r>
      <w:proofErr w:type="gramEnd"/>
      <w:r w:rsidR="004D41CC"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 xml:space="preserve">göç edebilme hakkı tanınmıştır. </w:t>
      </w:r>
      <w:r w:rsidR="004D41CC" w:rsidRPr="00C97D47">
        <w:rPr>
          <w:rFonts w:ascii="Times New Roman" w:hAnsi="Times New Roman" w:cs="Times New Roman"/>
          <w:sz w:val="24"/>
          <w:szCs w:val="24"/>
        </w:rPr>
        <w:t>Göç etmek isteyen Müslüman ahaliye üç senelik zaman verilmiş, ardından bu süre beş seneye çıkarılmıştır. Göçmenlerin iskân sürelerinin uzatılması, göçler ile birlikte yaşanan sorunlarla ve göçmenlerin bölgede karıştıkları suçlarla alakalıdır.</w:t>
      </w:r>
      <w:r w:rsidR="00AD140E" w:rsidRPr="00C97D47">
        <w:rPr>
          <w:rStyle w:val="DipnotBavurusu"/>
          <w:rFonts w:ascii="Times New Roman" w:hAnsi="Times New Roman" w:cs="Times New Roman"/>
          <w:sz w:val="24"/>
          <w:szCs w:val="24"/>
        </w:rPr>
        <w:footnoteReference w:id="144"/>
      </w:r>
      <w:r w:rsidRPr="00C97D47">
        <w:rPr>
          <w:rFonts w:ascii="Times New Roman" w:hAnsi="Times New Roman" w:cs="Times New Roman"/>
          <w:sz w:val="24"/>
          <w:szCs w:val="24"/>
        </w:rPr>
        <w:t xml:space="preserve"> </w:t>
      </w:r>
    </w:p>
    <w:p w:rsidR="007738D9" w:rsidRPr="00C97D47" w:rsidRDefault="004D41CC" w:rsidP="00451D62">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Can, mal ve ırz korkusuyla </w:t>
      </w:r>
      <w:r w:rsidR="00B157DD" w:rsidRPr="00C97D47">
        <w:rPr>
          <w:rFonts w:ascii="Times New Roman" w:hAnsi="Times New Roman" w:cs="Times New Roman"/>
          <w:sz w:val="24"/>
          <w:szCs w:val="24"/>
        </w:rPr>
        <w:t xml:space="preserve">Muhacirler, </w:t>
      </w:r>
      <w:r w:rsidRPr="00C97D47">
        <w:rPr>
          <w:rFonts w:ascii="Times New Roman" w:hAnsi="Times New Roman" w:cs="Times New Roman"/>
          <w:sz w:val="24"/>
          <w:szCs w:val="24"/>
        </w:rPr>
        <w:t xml:space="preserve">Rusya’dan hareketle </w:t>
      </w:r>
      <w:r w:rsidR="00B157DD" w:rsidRPr="00C97D47">
        <w:rPr>
          <w:rFonts w:ascii="Times New Roman" w:hAnsi="Times New Roman" w:cs="Times New Roman"/>
          <w:sz w:val="24"/>
          <w:szCs w:val="24"/>
        </w:rPr>
        <w:t xml:space="preserve">Karadeniz </w:t>
      </w:r>
      <w:r w:rsidRPr="00C97D47">
        <w:rPr>
          <w:rFonts w:ascii="Times New Roman" w:hAnsi="Times New Roman" w:cs="Times New Roman"/>
          <w:sz w:val="24"/>
          <w:szCs w:val="24"/>
        </w:rPr>
        <w:t>kıyılarındaki</w:t>
      </w:r>
      <w:r w:rsidR="00B157DD" w:rsidRPr="00C97D47">
        <w:rPr>
          <w:rFonts w:ascii="Times New Roman" w:hAnsi="Times New Roman" w:cs="Times New Roman"/>
          <w:sz w:val="24"/>
          <w:szCs w:val="24"/>
        </w:rPr>
        <w:t xml:space="preserve"> Türk limanlarına </w:t>
      </w:r>
      <w:r w:rsidRPr="00C97D47">
        <w:rPr>
          <w:rFonts w:ascii="Times New Roman" w:hAnsi="Times New Roman" w:cs="Times New Roman"/>
          <w:sz w:val="24"/>
          <w:szCs w:val="24"/>
        </w:rPr>
        <w:t>sığınmışlardır</w:t>
      </w:r>
      <w:r w:rsidR="00B157DD" w:rsidRPr="00C97D47">
        <w:rPr>
          <w:rFonts w:ascii="Times New Roman" w:hAnsi="Times New Roman" w:cs="Times New Roman"/>
          <w:sz w:val="24"/>
          <w:szCs w:val="24"/>
        </w:rPr>
        <w:t xml:space="preserve">. </w:t>
      </w:r>
      <w:r w:rsidR="00991DA4" w:rsidRPr="00C97D47">
        <w:rPr>
          <w:rFonts w:ascii="Times New Roman" w:hAnsi="Times New Roman" w:cs="Times New Roman"/>
          <w:sz w:val="24"/>
          <w:szCs w:val="24"/>
        </w:rPr>
        <w:t xml:space="preserve">Bu </w:t>
      </w:r>
      <w:r w:rsidR="00B157DD" w:rsidRPr="00C97D47">
        <w:rPr>
          <w:rFonts w:ascii="Times New Roman" w:hAnsi="Times New Roman" w:cs="Times New Roman"/>
          <w:sz w:val="24"/>
          <w:szCs w:val="24"/>
        </w:rPr>
        <w:t xml:space="preserve">limanlardan biri de Trabzon limanı olmuştur. Sayıları binleri aşan muhacirlerin limana gelmesiyle </w:t>
      </w:r>
      <w:r w:rsidRPr="00C97D47">
        <w:rPr>
          <w:rFonts w:ascii="Times New Roman" w:hAnsi="Times New Roman" w:cs="Times New Roman"/>
          <w:sz w:val="24"/>
          <w:szCs w:val="24"/>
        </w:rPr>
        <w:t>birlikte barınma ve beslenme konuları</w:t>
      </w:r>
      <w:r w:rsidR="00B157DD" w:rsidRPr="00C97D47">
        <w:rPr>
          <w:rFonts w:ascii="Times New Roman" w:hAnsi="Times New Roman" w:cs="Times New Roman"/>
          <w:sz w:val="24"/>
          <w:szCs w:val="24"/>
        </w:rPr>
        <w:t xml:space="preserve"> sorun teşkil etmiştir. </w:t>
      </w:r>
      <w:r w:rsidRPr="00C97D47">
        <w:rPr>
          <w:rFonts w:ascii="Times New Roman" w:hAnsi="Times New Roman" w:cs="Times New Roman"/>
          <w:sz w:val="24"/>
          <w:szCs w:val="24"/>
        </w:rPr>
        <w:t>Muhacirlerin t</w:t>
      </w:r>
      <w:r w:rsidR="00237295" w:rsidRPr="00C97D47">
        <w:rPr>
          <w:rFonts w:ascii="Times New Roman" w:hAnsi="Times New Roman" w:cs="Times New Roman"/>
          <w:sz w:val="24"/>
          <w:szCs w:val="24"/>
        </w:rPr>
        <w:t xml:space="preserve">amamının Trabzon’a yerleştirilmeleri mümkün olmadığından </w:t>
      </w:r>
      <w:r w:rsidRPr="00C97D47">
        <w:rPr>
          <w:rFonts w:ascii="Times New Roman" w:hAnsi="Times New Roman" w:cs="Times New Roman"/>
          <w:sz w:val="24"/>
          <w:szCs w:val="24"/>
        </w:rPr>
        <w:t xml:space="preserve">geçici ve sürekli iskâna </w:t>
      </w:r>
      <w:r w:rsidR="00237295" w:rsidRPr="00C97D47">
        <w:rPr>
          <w:rFonts w:ascii="Times New Roman" w:hAnsi="Times New Roman" w:cs="Times New Roman"/>
          <w:sz w:val="24"/>
          <w:szCs w:val="24"/>
        </w:rPr>
        <w:t>uygun bölgeler</w:t>
      </w:r>
      <w:r w:rsidR="00D61B2F" w:rsidRPr="00C97D47">
        <w:rPr>
          <w:rFonts w:ascii="Times New Roman" w:hAnsi="Times New Roman" w:cs="Times New Roman"/>
          <w:sz w:val="24"/>
          <w:szCs w:val="24"/>
        </w:rPr>
        <w:t>e</w:t>
      </w:r>
      <w:r w:rsidR="00237295" w:rsidRPr="00C97D47">
        <w:rPr>
          <w:rFonts w:ascii="Times New Roman" w:hAnsi="Times New Roman" w:cs="Times New Roman"/>
          <w:sz w:val="24"/>
          <w:szCs w:val="24"/>
        </w:rPr>
        <w:t xml:space="preserve"> sevk edilmişlerdir. Bu </w:t>
      </w:r>
      <w:r w:rsidR="00D61B2F" w:rsidRPr="00C97D47">
        <w:rPr>
          <w:rFonts w:ascii="Times New Roman" w:hAnsi="Times New Roman" w:cs="Times New Roman"/>
          <w:sz w:val="24"/>
          <w:szCs w:val="24"/>
        </w:rPr>
        <w:t>bölgeler</w:t>
      </w:r>
      <w:r w:rsidR="00E0301F" w:rsidRPr="00C97D47">
        <w:rPr>
          <w:rFonts w:ascii="Times New Roman" w:hAnsi="Times New Roman" w:cs="Times New Roman"/>
          <w:sz w:val="24"/>
          <w:szCs w:val="24"/>
        </w:rPr>
        <w:t>den bazıları</w:t>
      </w:r>
      <w:r w:rsidR="00237295" w:rsidRPr="00C97D47">
        <w:rPr>
          <w:rFonts w:ascii="Times New Roman" w:hAnsi="Times New Roman" w:cs="Times New Roman"/>
          <w:sz w:val="24"/>
          <w:szCs w:val="24"/>
        </w:rPr>
        <w:t xml:space="preserve"> O</w:t>
      </w:r>
      <w:r w:rsidR="00D61B2F" w:rsidRPr="00C97D47">
        <w:rPr>
          <w:rFonts w:ascii="Times New Roman" w:hAnsi="Times New Roman" w:cs="Times New Roman"/>
          <w:sz w:val="24"/>
          <w:szCs w:val="24"/>
        </w:rPr>
        <w:t xml:space="preserve">rdu, </w:t>
      </w:r>
      <w:r w:rsidR="00237295" w:rsidRPr="00C97D47">
        <w:rPr>
          <w:rFonts w:ascii="Times New Roman" w:hAnsi="Times New Roman" w:cs="Times New Roman"/>
          <w:sz w:val="24"/>
          <w:szCs w:val="24"/>
        </w:rPr>
        <w:t>Fatsa, Ünye</w:t>
      </w:r>
      <w:r w:rsidR="00D61B2F" w:rsidRPr="00C97D47">
        <w:rPr>
          <w:rFonts w:ascii="Times New Roman" w:hAnsi="Times New Roman" w:cs="Times New Roman"/>
          <w:sz w:val="24"/>
          <w:szCs w:val="24"/>
        </w:rPr>
        <w:t>’dir.</w:t>
      </w:r>
      <w:r w:rsidR="00337712" w:rsidRPr="00C97D47">
        <w:rPr>
          <w:rFonts w:ascii="Times New Roman" w:hAnsi="Times New Roman" w:cs="Times New Roman"/>
          <w:sz w:val="24"/>
          <w:szCs w:val="24"/>
        </w:rPr>
        <w:t xml:space="preserve"> 93 Harbinden önce </w:t>
      </w:r>
      <w:r w:rsidR="00991DA4" w:rsidRPr="00C97D47">
        <w:rPr>
          <w:rFonts w:ascii="Times New Roman" w:hAnsi="Times New Roman" w:cs="Times New Roman"/>
          <w:sz w:val="24"/>
          <w:szCs w:val="24"/>
        </w:rPr>
        <w:t xml:space="preserve">1870 yılında </w:t>
      </w:r>
      <w:r w:rsidR="00337712" w:rsidRPr="00C97D47">
        <w:rPr>
          <w:rFonts w:ascii="Times New Roman" w:hAnsi="Times New Roman" w:cs="Times New Roman"/>
          <w:sz w:val="24"/>
          <w:szCs w:val="24"/>
        </w:rPr>
        <w:t>Ordu</w:t>
      </w:r>
      <w:r w:rsidR="004D2A7A" w:rsidRPr="00C97D47">
        <w:rPr>
          <w:rFonts w:ascii="Times New Roman" w:hAnsi="Times New Roman" w:cs="Times New Roman"/>
          <w:sz w:val="24"/>
          <w:szCs w:val="24"/>
        </w:rPr>
        <w:t xml:space="preserve"> kazasına 150</w:t>
      </w:r>
      <w:r w:rsidR="00337712" w:rsidRPr="00C97D47">
        <w:rPr>
          <w:rFonts w:ascii="Times New Roman" w:hAnsi="Times New Roman" w:cs="Times New Roman"/>
          <w:sz w:val="24"/>
          <w:szCs w:val="24"/>
        </w:rPr>
        <w:t>, Perşembe</w:t>
      </w:r>
      <w:r w:rsidR="004D2A7A" w:rsidRPr="00C97D47">
        <w:rPr>
          <w:rFonts w:ascii="Times New Roman" w:hAnsi="Times New Roman" w:cs="Times New Roman"/>
          <w:sz w:val="24"/>
          <w:szCs w:val="24"/>
        </w:rPr>
        <w:t xml:space="preserve"> nahiyesine 50</w:t>
      </w:r>
      <w:r w:rsidR="00337712" w:rsidRPr="00C97D47">
        <w:rPr>
          <w:rFonts w:ascii="Times New Roman" w:hAnsi="Times New Roman" w:cs="Times New Roman"/>
          <w:sz w:val="24"/>
          <w:szCs w:val="24"/>
        </w:rPr>
        <w:t>, Fatsa</w:t>
      </w:r>
      <w:r w:rsidR="004D2A7A" w:rsidRPr="00C97D47">
        <w:rPr>
          <w:rFonts w:ascii="Times New Roman" w:hAnsi="Times New Roman" w:cs="Times New Roman"/>
          <w:sz w:val="24"/>
          <w:szCs w:val="24"/>
        </w:rPr>
        <w:t xml:space="preserve"> nahiyesine 1.802</w:t>
      </w:r>
      <w:r w:rsidR="00337712" w:rsidRPr="00C97D47">
        <w:rPr>
          <w:rFonts w:ascii="Times New Roman" w:hAnsi="Times New Roman" w:cs="Times New Roman"/>
          <w:sz w:val="24"/>
          <w:szCs w:val="24"/>
        </w:rPr>
        <w:t>, Ünye</w:t>
      </w:r>
      <w:r w:rsidR="004D2A7A" w:rsidRPr="00C97D47">
        <w:rPr>
          <w:rFonts w:ascii="Times New Roman" w:hAnsi="Times New Roman" w:cs="Times New Roman"/>
          <w:sz w:val="24"/>
          <w:szCs w:val="24"/>
        </w:rPr>
        <w:t xml:space="preserve"> kazasına 1.</w:t>
      </w:r>
      <w:r w:rsidR="009B09FA" w:rsidRPr="00C97D47">
        <w:rPr>
          <w:rFonts w:ascii="Times New Roman" w:hAnsi="Times New Roman" w:cs="Times New Roman"/>
          <w:sz w:val="24"/>
          <w:szCs w:val="24"/>
        </w:rPr>
        <w:t xml:space="preserve">146 ve </w:t>
      </w:r>
      <w:r w:rsidR="00E0301F" w:rsidRPr="00C97D47">
        <w:rPr>
          <w:rFonts w:ascii="Times New Roman" w:hAnsi="Times New Roman" w:cs="Times New Roman"/>
          <w:sz w:val="24"/>
          <w:szCs w:val="24"/>
        </w:rPr>
        <w:t xml:space="preserve">köylerine </w:t>
      </w:r>
      <w:r w:rsidR="009B09FA" w:rsidRPr="00C97D47">
        <w:rPr>
          <w:rFonts w:ascii="Times New Roman" w:hAnsi="Times New Roman" w:cs="Times New Roman"/>
          <w:sz w:val="24"/>
          <w:szCs w:val="24"/>
        </w:rPr>
        <w:t xml:space="preserve">3.148 </w:t>
      </w:r>
      <w:r w:rsidR="00337712" w:rsidRPr="00C97D47">
        <w:rPr>
          <w:rFonts w:ascii="Times New Roman" w:hAnsi="Times New Roman" w:cs="Times New Roman"/>
          <w:sz w:val="24"/>
          <w:szCs w:val="24"/>
        </w:rPr>
        <w:t xml:space="preserve">muhacir kalıcı olarak yerleştirilmiştir. </w:t>
      </w:r>
      <w:r w:rsidR="00991DA4" w:rsidRPr="00C97D47">
        <w:rPr>
          <w:rFonts w:ascii="Times New Roman" w:hAnsi="Times New Roman" w:cs="Times New Roman"/>
          <w:sz w:val="24"/>
          <w:szCs w:val="24"/>
        </w:rPr>
        <w:t xml:space="preserve">Kitlesel göçün başlamasıyla </w:t>
      </w:r>
      <w:r w:rsidR="00E0301F" w:rsidRPr="00C97D47">
        <w:rPr>
          <w:rFonts w:ascii="Times New Roman" w:hAnsi="Times New Roman" w:cs="Times New Roman"/>
          <w:sz w:val="24"/>
          <w:szCs w:val="24"/>
        </w:rPr>
        <w:t xml:space="preserve">Batum göçmenleri </w:t>
      </w:r>
      <w:r w:rsidR="00337712" w:rsidRPr="00C97D47">
        <w:rPr>
          <w:rFonts w:ascii="Times New Roman" w:hAnsi="Times New Roman" w:cs="Times New Roman"/>
          <w:sz w:val="24"/>
          <w:szCs w:val="24"/>
        </w:rPr>
        <w:t xml:space="preserve">1879 senesinde </w:t>
      </w:r>
      <w:r w:rsidR="00FC7464" w:rsidRPr="00C97D47">
        <w:rPr>
          <w:rFonts w:ascii="Times New Roman" w:hAnsi="Times New Roman" w:cs="Times New Roman"/>
          <w:sz w:val="24"/>
          <w:szCs w:val="24"/>
        </w:rPr>
        <w:t>Bolaman nahiyesine</w:t>
      </w:r>
      <w:r w:rsidR="009B09FA" w:rsidRPr="00C97D47">
        <w:rPr>
          <w:rFonts w:ascii="Times New Roman" w:hAnsi="Times New Roman" w:cs="Times New Roman"/>
          <w:sz w:val="24"/>
          <w:szCs w:val="24"/>
        </w:rPr>
        <w:t xml:space="preserve"> 485, 1882</w:t>
      </w:r>
      <w:r w:rsidR="00FC7464" w:rsidRPr="00C97D47">
        <w:rPr>
          <w:rFonts w:ascii="Times New Roman" w:hAnsi="Times New Roman" w:cs="Times New Roman"/>
          <w:sz w:val="24"/>
          <w:szCs w:val="24"/>
        </w:rPr>
        <w:t xml:space="preserve"> senesinde</w:t>
      </w:r>
      <w:r w:rsidR="00991DA4" w:rsidRPr="00C97D47">
        <w:rPr>
          <w:rFonts w:ascii="Times New Roman" w:hAnsi="Times New Roman" w:cs="Times New Roman"/>
          <w:sz w:val="24"/>
          <w:szCs w:val="24"/>
        </w:rPr>
        <w:t xml:space="preserve"> Ordu kazasına</w:t>
      </w:r>
      <w:r w:rsidR="009B09FA" w:rsidRPr="00C97D47">
        <w:rPr>
          <w:rFonts w:ascii="Times New Roman" w:hAnsi="Times New Roman" w:cs="Times New Roman"/>
          <w:sz w:val="24"/>
          <w:szCs w:val="24"/>
        </w:rPr>
        <w:t xml:space="preserve"> 200 göçmen aile</w:t>
      </w:r>
      <w:r w:rsidR="00991DA4" w:rsidRPr="00C97D47">
        <w:rPr>
          <w:rFonts w:ascii="Times New Roman" w:hAnsi="Times New Roman" w:cs="Times New Roman"/>
          <w:sz w:val="24"/>
          <w:szCs w:val="24"/>
        </w:rPr>
        <w:t xml:space="preserve"> </w:t>
      </w:r>
      <w:r w:rsidR="00636211" w:rsidRPr="00C97D47">
        <w:rPr>
          <w:rFonts w:ascii="Times New Roman" w:hAnsi="Times New Roman" w:cs="Times New Roman"/>
          <w:sz w:val="24"/>
          <w:szCs w:val="24"/>
        </w:rPr>
        <w:t>iskân</w:t>
      </w:r>
      <w:r w:rsidRPr="00C97D47">
        <w:rPr>
          <w:rFonts w:ascii="Times New Roman" w:hAnsi="Times New Roman" w:cs="Times New Roman"/>
          <w:sz w:val="24"/>
          <w:szCs w:val="24"/>
        </w:rPr>
        <w:t xml:space="preserve"> edilmiştir.</w:t>
      </w:r>
      <w:r w:rsidR="005E0BE8" w:rsidRPr="00C97D47">
        <w:rPr>
          <w:rFonts w:ascii="Times New Roman" w:hAnsi="Times New Roman" w:cs="Times New Roman"/>
          <w:sz w:val="24"/>
          <w:szCs w:val="24"/>
        </w:rPr>
        <w:t xml:space="preserve"> 1886 da ise Bolaman, Hapse</w:t>
      </w:r>
      <w:r w:rsidR="00FC7464" w:rsidRPr="00C97D47">
        <w:rPr>
          <w:rFonts w:ascii="Times New Roman" w:hAnsi="Times New Roman" w:cs="Times New Roman"/>
          <w:sz w:val="24"/>
          <w:szCs w:val="24"/>
        </w:rPr>
        <w:t xml:space="preserve">mana, </w:t>
      </w:r>
      <w:r w:rsidR="00991DA4" w:rsidRPr="00C97D47">
        <w:rPr>
          <w:rFonts w:ascii="Times New Roman" w:hAnsi="Times New Roman" w:cs="Times New Roman"/>
          <w:sz w:val="24"/>
          <w:szCs w:val="24"/>
        </w:rPr>
        <w:t>Ulubey</w:t>
      </w:r>
      <w:r w:rsidR="00FC7464" w:rsidRPr="00C97D47">
        <w:rPr>
          <w:rFonts w:ascii="Times New Roman" w:hAnsi="Times New Roman" w:cs="Times New Roman"/>
          <w:sz w:val="24"/>
          <w:szCs w:val="24"/>
        </w:rPr>
        <w:t xml:space="preserve"> ve Perşembe </w:t>
      </w:r>
      <w:r w:rsidR="009B09FA" w:rsidRPr="00C97D47">
        <w:rPr>
          <w:rFonts w:ascii="Times New Roman" w:hAnsi="Times New Roman" w:cs="Times New Roman"/>
          <w:sz w:val="24"/>
          <w:szCs w:val="24"/>
        </w:rPr>
        <w:t xml:space="preserve">nahiyelerine ve bunlara bağlı köylere 4.243 göçmen daha </w:t>
      </w:r>
      <w:r w:rsidR="005E0BE8" w:rsidRPr="00C97D47">
        <w:rPr>
          <w:rFonts w:ascii="Times New Roman" w:hAnsi="Times New Roman" w:cs="Times New Roman"/>
          <w:sz w:val="24"/>
          <w:szCs w:val="24"/>
        </w:rPr>
        <w:t>iskân</w:t>
      </w:r>
      <w:r w:rsidR="009B09FA" w:rsidRPr="00C97D47">
        <w:rPr>
          <w:rFonts w:ascii="Times New Roman" w:hAnsi="Times New Roman" w:cs="Times New Roman"/>
          <w:sz w:val="24"/>
          <w:szCs w:val="24"/>
        </w:rPr>
        <w:t xml:space="preserve"> edildi. Böylece </w:t>
      </w:r>
      <w:r w:rsidR="00337308" w:rsidRPr="00C97D47">
        <w:rPr>
          <w:rFonts w:ascii="Times New Roman" w:hAnsi="Times New Roman" w:cs="Times New Roman"/>
          <w:sz w:val="24"/>
          <w:szCs w:val="24"/>
        </w:rPr>
        <w:t>93 harbiyle başla</w:t>
      </w:r>
      <w:r w:rsidRPr="00C97D47">
        <w:rPr>
          <w:rFonts w:ascii="Times New Roman" w:hAnsi="Times New Roman" w:cs="Times New Roman"/>
          <w:sz w:val="24"/>
          <w:szCs w:val="24"/>
        </w:rPr>
        <w:t>yıp 1887 yılına kadar</w:t>
      </w:r>
      <w:r w:rsidR="00337308" w:rsidRPr="00C97D47">
        <w:rPr>
          <w:rFonts w:ascii="Times New Roman" w:hAnsi="Times New Roman" w:cs="Times New Roman"/>
          <w:sz w:val="24"/>
          <w:szCs w:val="24"/>
        </w:rPr>
        <w:t xml:space="preserve"> devam eden göç hareketleriyle bölgede göçmen sayısı 5.000’i bulmuştur.</w:t>
      </w:r>
      <w:r w:rsidR="00991DA4" w:rsidRPr="00C97D47">
        <w:rPr>
          <w:rStyle w:val="DipnotBavurusu"/>
          <w:rFonts w:ascii="Times New Roman" w:hAnsi="Times New Roman" w:cs="Times New Roman"/>
          <w:sz w:val="24"/>
          <w:szCs w:val="24"/>
        </w:rPr>
        <w:footnoteReference w:id="145"/>
      </w:r>
      <w:r w:rsidR="009B09FA" w:rsidRPr="00C97D47">
        <w:rPr>
          <w:rFonts w:ascii="Times New Roman" w:hAnsi="Times New Roman" w:cs="Times New Roman"/>
          <w:sz w:val="24"/>
          <w:szCs w:val="24"/>
        </w:rPr>
        <w:t xml:space="preserve"> </w:t>
      </w:r>
      <w:r w:rsidR="002D722F" w:rsidRPr="00C97D47">
        <w:rPr>
          <w:rFonts w:ascii="Times New Roman" w:hAnsi="Times New Roman" w:cs="Times New Roman"/>
          <w:sz w:val="24"/>
          <w:szCs w:val="24"/>
        </w:rPr>
        <w:t xml:space="preserve"> </w:t>
      </w:r>
    </w:p>
    <w:p w:rsidR="00AD140E" w:rsidRPr="00C97D47" w:rsidRDefault="007738D9" w:rsidP="00451D62">
      <w:pPr>
        <w:autoSpaceDE w:val="0"/>
        <w:autoSpaceDN w:val="0"/>
        <w:adjustRightInd w:val="0"/>
        <w:spacing w:before="120" w:after="120" w:line="360" w:lineRule="auto"/>
        <w:ind w:firstLine="426"/>
        <w:jc w:val="both"/>
        <w:rPr>
          <w:rFonts w:ascii="Times New Roman" w:hAnsi="Times New Roman" w:cs="Times New Roman"/>
          <w:sz w:val="24"/>
          <w:szCs w:val="24"/>
        </w:rPr>
      </w:pPr>
      <w:r w:rsidRPr="00C97D47">
        <w:rPr>
          <w:rFonts w:ascii="Times New Roman" w:hAnsi="Times New Roman" w:cs="Times New Roman"/>
          <w:sz w:val="24"/>
          <w:szCs w:val="24"/>
        </w:rPr>
        <w:t>Bölgeye</w:t>
      </w:r>
      <w:r w:rsidR="00C43A0C" w:rsidRPr="00C97D47">
        <w:rPr>
          <w:rFonts w:ascii="Times New Roman" w:hAnsi="Times New Roman" w:cs="Times New Roman"/>
          <w:sz w:val="24"/>
          <w:szCs w:val="24"/>
        </w:rPr>
        <w:t xml:space="preserve"> gelen mhacirlerin, geldikleri yeni yerlerin iklimine ve şartlarına </w:t>
      </w:r>
      <w:r w:rsidR="00AD140E" w:rsidRPr="00C97D47">
        <w:rPr>
          <w:rFonts w:ascii="Times New Roman" w:hAnsi="Times New Roman" w:cs="Times New Roman"/>
          <w:sz w:val="24"/>
          <w:szCs w:val="24"/>
        </w:rPr>
        <w:t xml:space="preserve">alışmaları kolay </w:t>
      </w:r>
      <w:r w:rsidR="00D61B2F" w:rsidRPr="00C97D47">
        <w:rPr>
          <w:rFonts w:ascii="Times New Roman" w:hAnsi="Times New Roman" w:cs="Times New Roman"/>
          <w:sz w:val="24"/>
          <w:szCs w:val="24"/>
        </w:rPr>
        <w:t xml:space="preserve">olmamıştır. </w:t>
      </w:r>
      <w:r w:rsidRPr="00C97D47">
        <w:rPr>
          <w:rFonts w:ascii="Times New Roman" w:hAnsi="Times New Roman" w:cs="Times New Roman"/>
          <w:sz w:val="24"/>
          <w:szCs w:val="24"/>
        </w:rPr>
        <w:t>Göçmen nüfusun bölgede yoğunlaşmasıyla</w:t>
      </w:r>
      <w:r w:rsidR="00EC2939" w:rsidRPr="00C97D47">
        <w:rPr>
          <w:rFonts w:ascii="Times New Roman" w:hAnsi="Times New Roman" w:cs="Times New Roman"/>
          <w:sz w:val="24"/>
          <w:szCs w:val="24"/>
        </w:rPr>
        <w:t xml:space="preserve"> birlikte</w:t>
      </w:r>
      <w:r w:rsidRPr="00C97D47">
        <w:rPr>
          <w:rFonts w:ascii="Times New Roman" w:hAnsi="Times New Roman" w:cs="Times New Roman"/>
          <w:sz w:val="24"/>
          <w:szCs w:val="24"/>
        </w:rPr>
        <w:t xml:space="preserve"> y</w:t>
      </w:r>
      <w:r w:rsidR="00D61B2F" w:rsidRPr="00C97D47">
        <w:rPr>
          <w:rFonts w:ascii="Times New Roman" w:hAnsi="Times New Roman" w:cs="Times New Roman"/>
          <w:sz w:val="24"/>
          <w:szCs w:val="24"/>
        </w:rPr>
        <w:t>erli ahali ile arala</w:t>
      </w:r>
      <w:r w:rsidRPr="00C97D47">
        <w:rPr>
          <w:rFonts w:ascii="Times New Roman" w:hAnsi="Times New Roman" w:cs="Times New Roman"/>
          <w:sz w:val="24"/>
          <w:szCs w:val="24"/>
        </w:rPr>
        <w:t>rında çıkan</w:t>
      </w:r>
      <w:r w:rsidR="00D61B2F" w:rsidRPr="00C97D47">
        <w:rPr>
          <w:rFonts w:ascii="Times New Roman" w:hAnsi="Times New Roman" w:cs="Times New Roman"/>
          <w:sz w:val="24"/>
          <w:szCs w:val="24"/>
        </w:rPr>
        <w:t xml:space="preserve"> anlaşmazlıklar </w:t>
      </w:r>
      <w:r w:rsidRPr="00C97D47">
        <w:rPr>
          <w:rFonts w:ascii="Times New Roman" w:hAnsi="Times New Roman" w:cs="Times New Roman"/>
          <w:sz w:val="24"/>
          <w:szCs w:val="24"/>
        </w:rPr>
        <w:t>halkın asayişini etkileyerek birçok problemi beraberinde getirmiştir.</w:t>
      </w:r>
      <w:r w:rsidR="00AD140E" w:rsidRPr="00C97D47">
        <w:rPr>
          <w:rStyle w:val="DipnotBavurusu"/>
          <w:rFonts w:ascii="Times New Roman" w:hAnsi="Times New Roman" w:cs="Times New Roman"/>
          <w:sz w:val="24"/>
          <w:szCs w:val="24"/>
        </w:rPr>
        <w:footnoteReference w:id="146"/>
      </w:r>
      <w:r w:rsidR="00AD140E" w:rsidRPr="00C97D47">
        <w:rPr>
          <w:rFonts w:ascii="Times New Roman" w:hAnsi="Times New Roman" w:cs="Times New Roman"/>
          <w:sz w:val="24"/>
          <w:szCs w:val="24"/>
        </w:rPr>
        <w:t xml:space="preserve"> </w:t>
      </w:r>
      <w:r w:rsidR="00D61B2F" w:rsidRPr="00C97D47">
        <w:rPr>
          <w:rFonts w:ascii="Times New Roman" w:hAnsi="Times New Roman" w:cs="Times New Roman"/>
          <w:sz w:val="24"/>
          <w:szCs w:val="24"/>
        </w:rPr>
        <w:t xml:space="preserve">Devlet </w:t>
      </w:r>
      <w:r w:rsidR="00337308" w:rsidRPr="00C97D47">
        <w:rPr>
          <w:rFonts w:ascii="Times New Roman" w:hAnsi="Times New Roman" w:cs="Times New Roman"/>
          <w:sz w:val="24"/>
          <w:szCs w:val="24"/>
        </w:rPr>
        <w:t>bölgeye yerleştikleri andan itibaren</w:t>
      </w:r>
      <w:r w:rsidR="004D41CC" w:rsidRPr="00C97D47">
        <w:rPr>
          <w:rFonts w:ascii="Times New Roman" w:hAnsi="Times New Roman" w:cs="Times New Roman"/>
          <w:sz w:val="24"/>
          <w:szCs w:val="24"/>
        </w:rPr>
        <w:t xml:space="preserve"> muhacirlerin</w:t>
      </w:r>
      <w:r w:rsidR="00337308"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korunması, iyilikle ka</w:t>
      </w:r>
      <w:r w:rsidR="007134FE" w:rsidRPr="00C97D47">
        <w:rPr>
          <w:rFonts w:ascii="Times New Roman" w:hAnsi="Times New Roman" w:cs="Times New Roman"/>
          <w:sz w:val="24"/>
          <w:szCs w:val="24"/>
        </w:rPr>
        <w:t>rşılanması ve</w:t>
      </w:r>
      <w:r w:rsidR="00AD140E" w:rsidRPr="00C97D47">
        <w:rPr>
          <w:rFonts w:ascii="Times New Roman" w:hAnsi="Times New Roman" w:cs="Times New Roman"/>
          <w:sz w:val="24"/>
          <w:szCs w:val="24"/>
        </w:rPr>
        <w:t xml:space="preserve"> münasip arazi</w:t>
      </w:r>
      <w:r w:rsidR="007134FE" w:rsidRPr="00C97D47">
        <w:rPr>
          <w:rFonts w:ascii="Times New Roman" w:hAnsi="Times New Roman" w:cs="Times New Roman"/>
          <w:sz w:val="24"/>
          <w:szCs w:val="24"/>
        </w:rPr>
        <w:t>lere yerleştirilmesi</w:t>
      </w:r>
      <w:r w:rsidR="00AD140E" w:rsidRPr="00C97D47">
        <w:rPr>
          <w:rFonts w:ascii="Times New Roman" w:hAnsi="Times New Roman" w:cs="Times New Roman"/>
          <w:sz w:val="24"/>
          <w:szCs w:val="24"/>
        </w:rPr>
        <w:t xml:space="preserve"> </w:t>
      </w:r>
      <w:r w:rsidR="007134FE" w:rsidRPr="00C97D47">
        <w:rPr>
          <w:rFonts w:ascii="Times New Roman" w:hAnsi="Times New Roman" w:cs="Times New Roman"/>
          <w:sz w:val="24"/>
          <w:szCs w:val="24"/>
        </w:rPr>
        <w:lastRenderedPageBreak/>
        <w:t>yönünde her türlü fedakârlığı</w:t>
      </w:r>
      <w:r w:rsidR="00AD140E" w:rsidRPr="00C97D47">
        <w:rPr>
          <w:rFonts w:ascii="Times New Roman" w:hAnsi="Times New Roman" w:cs="Times New Roman"/>
          <w:sz w:val="24"/>
          <w:szCs w:val="24"/>
        </w:rPr>
        <w:t xml:space="preserve"> ve yardım</w:t>
      </w:r>
      <w:r w:rsidR="00D61B2F" w:rsidRPr="00C97D47">
        <w:rPr>
          <w:rFonts w:ascii="Times New Roman" w:hAnsi="Times New Roman" w:cs="Times New Roman"/>
          <w:sz w:val="24"/>
          <w:szCs w:val="24"/>
        </w:rPr>
        <w:t xml:space="preserve">ı yapmıştır. </w:t>
      </w:r>
      <w:r w:rsidR="00C43A0C" w:rsidRPr="00C97D47">
        <w:rPr>
          <w:rFonts w:ascii="Times New Roman" w:hAnsi="Times New Roman" w:cs="Times New Roman"/>
          <w:sz w:val="24"/>
          <w:szCs w:val="24"/>
        </w:rPr>
        <w:t>An</w:t>
      </w:r>
      <w:r w:rsidR="00D61B2F" w:rsidRPr="00C97D47">
        <w:rPr>
          <w:rFonts w:ascii="Times New Roman" w:hAnsi="Times New Roman" w:cs="Times New Roman"/>
          <w:sz w:val="24"/>
          <w:szCs w:val="24"/>
        </w:rPr>
        <w:t>cak yerli halk</w:t>
      </w:r>
      <w:r w:rsidR="00337308" w:rsidRPr="00C97D47">
        <w:rPr>
          <w:rFonts w:ascii="Times New Roman" w:hAnsi="Times New Roman" w:cs="Times New Roman"/>
          <w:sz w:val="24"/>
          <w:szCs w:val="24"/>
        </w:rPr>
        <w:t>tan bazıları arazilerinin büyük bölümünün göçmenlere tahsisinden ve göçmenlerin bölgeye gelişiyle artan asayiş sorunlarından rahatsız olmuşlardır.</w:t>
      </w:r>
      <w:r w:rsidR="00D61B2F" w:rsidRPr="00C97D47">
        <w:rPr>
          <w:rFonts w:ascii="Times New Roman" w:hAnsi="Times New Roman" w:cs="Times New Roman"/>
          <w:sz w:val="24"/>
          <w:szCs w:val="24"/>
        </w:rPr>
        <w:t xml:space="preserve"> </w:t>
      </w:r>
      <w:r w:rsidR="00337308" w:rsidRPr="00C97D47">
        <w:rPr>
          <w:rFonts w:ascii="Times New Roman" w:hAnsi="Times New Roman" w:cs="Times New Roman"/>
          <w:sz w:val="24"/>
          <w:szCs w:val="24"/>
        </w:rPr>
        <w:t>Aralarındaki</w:t>
      </w:r>
      <w:r w:rsidR="00D61B2F" w:rsidRPr="00C97D47">
        <w:rPr>
          <w:rFonts w:ascii="Times New Roman" w:hAnsi="Times New Roman" w:cs="Times New Roman"/>
          <w:sz w:val="24"/>
          <w:szCs w:val="24"/>
        </w:rPr>
        <w:t xml:space="preserve"> anlaşmazlıktan dolayı </w:t>
      </w:r>
      <w:r w:rsidR="00337308" w:rsidRPr="00C97D47">
        <w:rPr>
          <w:rFonts w:ascii="Times New Roman" w:hAnsi="Times New Roman" w:cs="Times New Roman"/>
          <w:sz w:val="24"/>
          <w:szCs w:val="24"/>
        </w:rPr>
        <w:t xml:space="preserve">başvurdukları mahkemelerde </w:t>
      </w:r>
      <w:r w:rsidR="00D61B2F" w:rsidRPr="00C97D47">
        <w:rPr>
          <w:rFonts w:ascii="Times New Roman" w:hAnsi="Times New Roman" w:cs="Times New Roman"/>
          <w:sz w:val="24"/>
          <w:szCs w:val="24"/>
        </w:rPr>
        <w:t>muhacirler</w:t>
      </w:r>
      <w:r w:rsidR="00337308" w:rsidRPr="00C97D47">
        <w:rPr>
          <w:rFonts w:ascii="Times New Roman" w:hAnsi="Times New Roman" w:cs="Times New Roman"/>
          <w:sz w:val="24"/>
          <w:szCs w:val="24"/>
        </w:rPr>
        <w:t>in</w:t>
      </w:r>
      <w:r w:rsidR="00C43A0C" w:rsidRPr="00C97D47">
        <w:rPr>
          <w:rFonts w:ascii="Times New Roman" w:hAnsi="Times New Roman" w:cs="Times New Roman"/>
          <w:sz w:val="24"/>
          <w:szCs w:val="24"/>
        </w:rPr>
        <w:t xml:space="preserve"> kendileri için yapılanları görmezlikten </w:t>
      </w:r>
      <w:r w:rsidR="00D61B2F" w:rsidRPr="00C97D47">
        <w:rPr>
          <w:rFonts w:ascii="Times New Roman" w:hAnsi="Times New Roman" w:cs="Times New Roman"/>
          <w:sz w:val="24"/>
          <w:szCs w:val="24"/>
        </w:rPr>
        <w:t>gelerek</w:t>
      </w:r>
      <w:r w:rsidR="00C43A0C" w:rsidRPr="00C97D47">
        <w:rPr>
          <w:rFonts w:ascii="Times New Roman" w:hAnsi="Times New Roman" w:cs="Times New Roman"/>
          <w:sz w:val="24"/>
          <w:szCs w:val="24"/>
        </w:rPr>
        <w:t xml:space="preserve"> y</w:t>
      </w:r>
      <w:r w:rsidR="00AD140E" w:rsidRPr="00C97D47">
        <w:rPr>
          <w:rFonts w:ascii="Times New Roman" w:hAnsi="Times New Roman" w:cs="Times New Roman"/>
          <w:sz w:val="24"/>
          <w:szCs w:val="24"/>
        </w:rPr>
        <w:t>erli halkı</w:t>
      </w:r>
      <w:r w:rsidR="00C43A0C" w:rsidRPr="00C97D47">
        <w:rPr>
          <w:rFonts w:ascii="Times New Roman" w:hAnsi="Times New Roman" w:cs="Times New Roman"/>
          <w:sz w:val="24"/>
          <w:szCs w:val="24"/>
        </w:rPr>
        <w:t xml:space="preserve"> küçüm</w:t>
      </w:r>
      <w:r w:rsidR="00D61B2F" w:rsidRPr="00C97D47">
        <w:rPr>
          <w:rFonts w:ascii="Times New Roman" w:hAnsi="Times New Roman" w:cs="Times New Roman"/>
          <w:sz w:val="24"/>
          <w:szCs w:val="24"/>
        </w:rPr>
        <w:t>se</w:t>
      </w:r>
      <w:r w:rsidR="00337308" w:rsidRPr="00C97D47">
        <w:rPr>
          <w:rFonts w:ascii="Times New Roman" w:hAnsi="Times New Roman" w:cs="Times New Roman"/>
          <w:sz w:val="24"/>
          <w:szCs w:val="24"/>
        </w:rPr>
        <w:t>diklerini</w:t>
      </w:r>
      <w:r w:rsidR="00D61B2F" w:rsidRPr="00C97D47">
        <w:rPr>
          <w:rFonts w:ascii="Times New Roman" w:hAnsi="Times New Roman" w:cs="Times New Roman"/>
          <w:sz w:val="24"/>
          <w:szCs w:val="24"/>
        </w:rPr>
        <w:t>,</w:t>
      </w:r>
      <w:r w:rsidR="00C43A0C" w:rsidRPr="00C97D47">
        <w:rPr>
          <w:rFonts w:ascii="Times New Roman" w:hAnsi="Times New Roman" w:cs="Times New Roman"/>
          <w:sz w:val="24"/>
          <w:szCs w:val="24"/>
        </w:rPr>
        <w:t xml:space="preserve"> onların </w:t>
      </w:r>
      <w:r w:rsidR="00AD140E" w:rsidRPr="00C97D47">
        <w:rPr>
          <w:rFonts w:ascii="Times New Roman" w:hAnsi="Times New Roman" w:cs="Times New Roman"/>
          <w:sz w:val="24"/>
          <w:szCs w:val="24"/>
        </w:rPr>
        <w:t>arazilerine</w:t>
      </w:r>
      <w:r w:rsidR="00C43A0C" w:rsidRPr="00C97D47">
        <w:rPr>
          <w:rFonts w:ascii="Times New Roman" w:hAnsi="Times New Roman" w:cs="Times New Roman"/>
          <w:sz w:val="24"/>
          <w:szCs w:val="24"/>
        </w:rPr>
        <w:t xml:space="preserve">, mallarına, canlarına ve namuslarına kastettikleri </w:t>
      </w:r>
      <w:r w:rsidR="00D61B2F" w:rsidRPr="00C97D47">
        <w:rPr>
          <w:rFonts w:ascii="Times New Roman" w:hAnsi="Times New Roman" w:cs="Times New Roman"/>
          <w:sz w:val="24"/>
          <w:szCs w:val="24"/>
        </w:rPr>
        <w:t xml:space="preserve">hatta </w:t>
      </w:r>
      <w:r w:rsidR="00AD140E" w:rsidRPr="00C97D47">
        <w:rPr>
          <w:rFonts w:ascii="Times New Roman" w:hAnsi="Times New Roman" w:cs="Times New Roman"/>
          <w:sz w:val="24"/>
          <w:szCs w:val="24"/>
        </w:rPr>
        <w:t xml:space="preserve">tarlalarını dahi </w:t>
      </w:r>
      <w:r w:rsidR="00C43A0C" w:rsidRPr="00C97D47">
        <w:rPr>
          <w:rFonts w:ascii="Times New Roman" w:hAnsi="Times New Roman" w:cs="Times New Roman"/>
          <w:sz w:val="24"/>
          <w:szCs w:val="24"/>
        </w:rPr>
        <w:t xml:space="preserve">bunlara </w:t>
      </w:r>
      <w:r w:rsidR="00D61B2F" w:rsidRPr="00C97D47">
        <w:rPr>
          <w:rFonts w:ascii="Times New Roman" w:hAnsi="Times New Roman" w:cs="Times New Roman"/>
          <w:sz w:val="24"/>
          <w:szCs w:val="24"/>
        </w:rPr>
        <w:t>sürdür</w:t>
      </w:r>
      <w:r w:rsidR="00337712" w:rsidRPr="00C97D47">
        <w:rPr>
          <w:rFonts w:ascii="Times New Roman" w:hAnsi="Times New Roman" w:cs="Times New Roman"/>
          <w:sz w:val="24"/>
          <w:szCs w:val="24"/>
        </w:rPr>
        <w:t>dükleri</w:t>
      </w:r>
      <w:r w:rsidR="004A0991" w:rsidRPr="00C97D47">
        <w:rPr>
          <w:rFonts w:ascii="Times New Roman" w:hAnsi="Times New Roman" w:cs="Times New Roman"/>
          <w:sz w:val="24"/>
          <w:szCs w:val="24"/>
        </w:rPr>
        <w:t>ni defaten</w:t>
      </w:r>
      <w:r w:rsidR="00337712" w:rsidRPr="00C97D47">
        <w:rPr>
          <w:rFonts w:ascii="Times New Roman" w:hAnsi="Times New Roman" w:cs="Times New Roman"/>
          <w:sz w:val="24"/>
          <w:szCs w:val="24"/>
        </w:rPr>
        <w:t xml:space="preserve"> ifade etmişlerdir</w:t>
      </w:r>
      <w:r w:rsidR="009D0374" w:rsidRPr="00C97D47">
        <w:rPr>
          <w:rFonts w:ascii="Times New Roman" w:hAnsi="Times New Roman" w:cs="Times New Roman"/>
          <w:sz w:val="24"/>
          <w:szCs w:val="24"/>
        </w:rPr>
        <w:t xml:space="preserve">. </w:t>
      </w:r>
      <w:r w:rsidR="004A0991" w:rsidRPr="00C97D47">
        <w:rPr>
          <w:rFonts w:ascii="Times New Roman" w:hAnsi="Times New Roman" w:cs="Times New Roman"/>
          <w:sz w:val="24"/>
          <w:szCs w:val="24"/>
        </w:rPr>
        <w:t>Bu iddialara göre muhacirler, her buldukları fırsatta yağma ve tehdit ile yerli ahaliyi baskı altına almışlardır. Bununla birlikte muhacirler, ahaliye kâğıtlar gönderip kendilerine vergi vermeleri yönünde onları sıkıştırmışlardır. Mağdur olan köy halklarının muhtarları bile can korkusuyla muhacirlerden şikâyetçi olsalar da çoğu zaman durumu kazadaki idari, askerî ve adli yetkililere dahi aktaramamışlardır.</w:t>
      </w:r>
      <w:r w:rsidR="00AD140E" w:rsidRPr="00C97D47">
        <w:rPr>
          <w:rStyle w:val="DipnotBavurusu"/>
          <w:rFonts w:ascii="Times New Roman" w:hAnsi="Times New Roman" w:cs="Times New Roman"/>
          <w:sz w:val="24"/>
          <w:szCs w:val="24"/>
        </w:rPr>
        <w:footnoteReference w:id="147"/>
      </w:r>
      <w:r w:rsidR="00AD140E" w:rsidRPr="00C97D47">
        <w:rPr>
          <w:rFonts w:ascii="Times New Roman" w:hAnsi="Times New Roman" w:cs="Times New Roman"/>
          <w:sz w:val="24"/>
          <w:szCs w:val="24"/>
        </w:rPr>
        <w:t xml:space="preserve"> </w:t>
      </w:r>
      <w:r w:rsidR="00EC2939" w:rsidRPr="00C97D47">
        <w:rPr>
          <w:rFonts w:ascii="Times New Roman" w:hAnsi="Times New Roman" w:cs="Times New Roman"/>
          <w:sz w:val="24"/>
          <w:szCs w:val="24"/>
        </w:rPr>
        <w:t xml:space="preserve">Bu gibi nedenlerle muhacirlerin bölgeye gelmesiyle </w:t>
      </w:r>
      <w:r w:rsidR="004A0991" w:rsidRPr="00C97D47">
        <w:rPr>
          <w:rFonts w:ascii="Times New Roman" w:hAnsi="Times New Roman" w:cs="Times New Roman"/>
          <w:sz w:val="24"/>
          <w:szCs w:val="24"/>
        </w:rPr>
        <w:t>mevcut</w:t>
      </w:r>
      <w:r w:rsidR="00EC2939" w:rsidRPr="00C97D47">
        <w:rPr>
          <w:rFonts w:ascii="Times New Roman" w:hAnsi="Times New Roman" w:cs="Times New Roman"/>
          <w:sz w:val="24"/>
          <w:szCs w:val="24"/>
        </w:rPr>
        <w:t xml:space="preserve"> sorunlar daha</w:t>
      </w:r>
      <w:r w:rsidR="004A0991" w:rsidRPr="00C97D47">
        <w:rPr>
          <w:rFonts w:ascii="Times New Roman" w:hAnsi="Times New Roman" w:cs="Times New Roman"/>
          <w:sz w:val="24"/>
          <w:szCs w:val="24"/>
        </w:rPr>
        <w:t xml:space="preserve"> da</w:t>
      </w:r>
      <w:r w:rsidR="00EC2939" w:rsidRPr="00C97D47">
        <w:rPr>
          <w:rFonts w:ascii="Times New Roman" w:hAnsi="Times New Roman" w:cs="Times New Roman"/>
          <w:sz w:val="24"/>
          <w:szCs w:val="24"/>
        </w:rPr>
        <w:t xml:space="preserve"> şiddetlenmiş ve asayiş sorunları uzun bir dönem devam etmiştir.</w:t>
      </w:r>
    </w:p>
    <w:p w:rsidR="00AD140E" w:rsidRPr="00C97D47" w:rsidRDefault="00E60321" w:rsidP="00451D62">
      <w:pPr>
        <w:autoSpaceDE w:val="0"/>
        <w:autoSpaceDN w:val="0"/>
        <w:adjustRightInd w:val="0"/>
        <w:spacing w:before="120" w:after="120" w:line="360" w:lineRule="auto"/>
        <w:ind w:firstLine="426"/>
        <w:jc w:val="both"/>
        <w:rPr>
          <w:rFonts w:ascii="Times New Roman" w:hAnsi="Times New Roman" w:cs="Times New Roman"/>
          <w:sz w:val="24"/>
          <w:szCs w:val="24"/>
        </w:rPr>
      </w:pPr>
      <w:r w:rsidRPr="00C97D47">
        <w:rPr>
          <w:rFonts w:ascii="Times New Roman" w:hAnsi="Times New Roman" w:cs="Times New Roman"/>
          <w:sz w:val="24"/>
          <w:szCs w:val="24"/>
        </w:rPr>
        <w:t>Bölgede yaşanan a</w:t>
      </w:r>
      <w:r w:rsidR="00D61B2F" w:rsidRPr="00C97D47">
        <w:rPr>
          <w:rFonts w:ascii="Times New Roman" w:hAnsi="Times New Roman" w:cs="Times New Roman"/>
          <w:sz w:val="24"/>
          <w:szCs w:val="24"/>
        </w:rPr>
        <w:t>sayiş sorunlarına dair u</w:t>
      </w:r>
      <w:r w:rsidR="00AD140E" w:rsidRPr="00C97D47">
        <w:rPr>
          <w:rFonts w:ascii="Times New Roman" w:hAnsi="Times New Roman" w:cs="Times New Roman"/>
          <w:sz w:val="24"/>
          <w:szCs w:val="24"/>
        </w:rPr>
        <w:t>laşılan kayıtlarda genellikle Müslümanların davacı ya da fail olduğu mah</w:t>
      </w:r>
      <w:r w:rsidR="005E0BE8" w:rsidRPr="00C97D47">
        <w:rPr>
          <w:rFonts w:ascii="Times New Roman" w:hAnsi="Times New Roman" w:cs="Times New Roman"/>
          <w:sz w:val="24"/>
          <w:szCs w:val="24"/>
        </w:rPr>
        <w:t>keme kayıtlarına rastlanmıştır. A</w:t>
      </w:r>
      <w:r w:rsidR="00AD140E" w:rsidRPr="00C97D47">
        <w:rPr>
          <w:rFonts w:ascii="Times New Roman" w:hAnsi="Times New Roman" w:cs="Times New Roman"/>
          <w:sz w:val="24"/>
          <w:szCs w:val="24"/>
        </w:rPr>
        <w:t>ncak gayrimüslimlerinde isimlerinin geçtiği, davalara dâhil olduğu görülm</w:t>
      </w:r>
      <w:r w:rsidR="00135E5C" w:rsidRPr="00C97D47">
        <w:rPr>
          <w:rFonts w:ascii="Times New Roman" w:hAnsi="Times New Roman" w:cs="Times New Roman"/>
          <w:sz w:val="24"/>
          <w:szCs w:val="24"/>
        </w:rPr>
        <w:t>ektedir.</w:t>
      </w:r>
      <w:r w:rsidR="00AD140E" w:rsidRPr="00C97D47">
        <w:rPr>
          <w:rStyle w:val="DipnotBavurusu"/>
          <w:rFonts w:ascii="Times New Roman" w:hAnsi="Times New Roman" w:cs="Times New Roman"/>
          <w:sz w:val="24"/>
          <w:szCs w:val="24"/>
        </w:rPr>
        <w:footnoteReference w:id="148"/>
      </w:r>
      <w:r w:rsidR="00AD140E" w:rsidRPr="00C97D47">
        <w:rPr>
          <w:rFonts w:ascii="Times New Roman" w:hAnsi="Times New Roman" w:cs="Times New Roman"/>
          <w:sz w:val="24"/>
          <w:szCs w:val="24"/>
        </w:rPr>
        <w:t xml:space="preserve"> </w:t>
      </w:r>
    </w:p>
    <w:p w:rsidR="00A07613" w:rsidRPr="006D0007" w:rsidRDefault="00AD140E" w:rsidP="009D6BE2">
      <w:pPr>
        <w:pStyle w:val="2Stil"/>
        <w:spacing w:before="120" w:after="120"/>
        <w:jc w:val="both"/>
        <w:rPr>
          <w:b/>
        </w:rPr>
      </w:pPr>
      <w:bookmarkStart w:id="54" w:name="_Toc101057772"/>
      <w:bookmarkStart w:id="55" w:name="_Toc101059782"/>
      <w:r w:rsidRPr="006D0007">
        <w:rPr>
          <w:b/>
        </w:rPr>
        <w:t>2.1. G</w:t>
      </w:r>
      <w:r w:rsidR="006D63D0" w:rsidRPr="006D0007">
        <w:rPr>
          <w:b/>
        </w:rPr>
        <w:t>ASP</w:t>
      </w:r>
      <w:bookmarkEnd w:id="54"/>
      <w:bookmarkEnd w:id="55"/>
    </w:p>
    <w:p w:rsidR="004359A1" w:rsidRPr="00C97D47" w:rsidRDefault="00AD140E" w:rsidP="009D6BE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Gasp; Türk Dil Kurumu’nun sözlüğünde </w:t>
      </w:r>
      <w:r w:rsidRPr="00C97D47">
        <w:rPr>
          <w:rFonts w:ascii="Times New Roman" w:hAnsi="Times New Roman" w:cs="Times New Roman"/>
          <w:i/>
          <w:sz w:val="24"/>
          <w:szCs w:val="24"/>
        </w:rPr>
        <w:t xml:space="preserve">“bir malı sahibinin izni ve haberi olmadan zorla almak” </w:t>
      </w:r>
      <w:r w:rsidRPr="00C97D47">
        <w:rPr>
          <w:rFonts w:ascii="Times New Roman" w:hAnsi="Times New Roman" w:cs="Times New Roman"/>
          <w:sz w:val="24"/>
          <w:szCs w:val="24"/>
        </w:rPr>
        <w:t xml:space="preserve">anlamına gelmektedir. Diğer bir ifadeyle kişi ya da kişilere ait her ne olursa zor kullanarak ve tehdit ederek el koymak ya da el koymaya kalkışmaktır. Bu tasvir ile gasp olayları iki farklı faktörü kapsar; herhangi birine ait olanı zorla zapt etmek ve bunu yaparken zor ve kuvvet kullanmaktır. Kişiler gaspla haksız yere iktisadi menfaat </w:t>
      </w:r>
      <w:r w:rsidR="00D21FE0" w:rsidRPr="00C97D47">
        <w:rPr>
          <w:rFonts w:ascii="Times New Roman" w:hAnsi="Times New Roman" w:cs="Times New Roman"/>
          <w:sz w:val="24"/>
          <w:szCs w:val="24"/>
        </w:rPr>
        <w:t>veya kâr</w:t>
      </w:r>
      <w:r w:rsidRPr="00C97D47">
        <w:rPr>
          <w:rFonts w:ascii="Times New Roman" w:hAnsi="Times New Roman" w:cs="Times New Roman"/>
          <w:sz w:val="24"/>
          <w:szCs w:val="24"/>
        </w:rPr>
        <w:t xml:space="preserve"> elde etmektedir. Ancak gasp, hem insanlara ait bir mala hem de insanların kendisine karşı gerçekleştirilen suç olarak karşımıza çıkmaktadır.</w:t>
      </w:r>
      <w:r w:rsidRPr="00C97D47">
        <w:rPr>
          <w:rStyle w:val="DipnotBavurusu"/>
          <w:rFonts w:ascii="Times New Roman" w:hAnsi="Times New Roman" w:cs="Times New Roman"/>
          <w:sz w:val="24"/>
          <w:szCs w:val="24"/>
        </w:rPr>
        <w:footnoteReference w:id="149"/>
      </w:r>
      <w:r w:rsidRPr="00C97D47">
        <w:rPr>
          <w:rFonts w:ascii="Times New Roman" w:hAnsi="Times New Roman" w:cs="Times New Roman"/>
          <w:sz w:val="24"/>
          <w:szCs w:val="24"/>
        </w:rPr>
        <w:t xml:space="preserve"> </w:t>
      </w:r>
    </w:p>
    <w:p w:rsidR="00222898" w:rsidRPr="00C97D47" w:rsidRDefault="0022700B"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Bolaman kazasında ikamet eden Serdaroğlu Hacı Hüseyin’in kendisine ait olan tarlalarına, hemşerisi olan İbrahim Bey ve kardeşleri olan Ahmed, Süleyman, Osman ve Ali’nin el koyması üzerine mahkemeye başvurmuştur. </w:t>
      </w:r>
      <w:r w:rsidR="006A403F" w:rsidRPr="00C97D47">
        <w:rPr>
          <w:rFonts w:ascii="Times New Roman" w:hAnsi="Times New Roman" w:cs="Times New Roman"/>
          <w:sz w:val="24"/>
          <w:szCs w:val="24"/>
        </w:rPr>
        <w:t xml:space="preserve">Bu kişilerin aynı kazadan başkalarını da gasp ettikleri ortaya çıkmıştır. </w:t>
      </w:r>
      <w:r w:rsidRPr="00C97D47">
        <w:rPr>
          <w:rFonts w:ascii="Times New Roman" w:hAnsi="Times New Roman" w:cs="Times New Roman"/>
          <w:sz w:val="24"/>
          <w:szCs w:val="24"/>
        </w:rPr>
        <w:t xml:space="preserve">Hacı Halil, </w:t>
      </w:r>
      <w:r w:rsidR="006A403F" w:rsidRPr="00C97D47">
        <w:rPr>
          <w:rFonts w:ascii="Times New Roman" w:hAnsi="Times New Roman" w:cs="Times New Roman"/>
          <w:sz w:val="24"/>
          <w:szCs w:val="24"/>
        </w:rPr>
        <w:t xml:space="preserve">bu şahısların </w:t>
      </w:r>
      <w:r w:rsidRPr="00C97D47">
        <w:rPr>
          <w:rFonts w:ascii="Times New Roman" w:hAnsi="Times New Roman" w:cs="Times New Roman"/>
          <w:sz w:val="24"/>
          <w:szCs w:val="24"/>
        </w:rPr>
        <w:lastRenderedPageBreak/>
        <w:t xml:space="preserve">Bolaman sahilinde iken kendisine - kasıtlı olarak- zarar verip eşyalarını alarak kendisini suya atmaya çalıştıklarını ifade etmiştir. Başına gelen bu olaydan sonra kendisine bunu yapanların ceza alması için dilekçe vermiştir. </w:t>
      </w:r>
      <w:r w:rsidR="006A403F" w:rsidRPr="00C97D47">
        <w:rPr>
          <w:rFonts w:ascii="Times New Roman" w:hAnsi="Times New Roman" w:cs="Times New Roman"/>
          <w:sz w:val="24"/>
          <w:szCs w:val="24"/>
        </w:rPr>
        <w:t xml:space="preserve">Mahkemede şahısların bu gibi kötü davranışları tekrarlanmaması istenmiştir. </w:t>
      </w:r>
      <w:r w:rsidRPr="00C97D47">
        <w:rPr>
          <w:rFonts w:ascii="Times New Roman" w:hAnsi="Times New Roman" w:cs="Times New Roman"/>
          <w:sz w:val="24"/>
          <w:szCs w:val="24"/>
        </w:rPr>
        <w:t>El konulan tarlaların ise sahiplerine geri verilmesi için gereğinin yapılması talep edilmiştir.</w:t>
      </w:r>
      <w:r w:rsidRPr="00C97D47">
        <w:rPr>
          <w:rStyle w:val="DipnotBavurusu"/>
          <w:rFonts w:ascii="Times New Roman" w:hAnsi="Times New Roman" w:cs="Times New Roman"/>
          <w:sz w:val="24"/>
          <w:szCs w:val="24"/>
        </w:rPr>
        <w:footnoteReference w:id="150"/>
      </w:r>
    </w:p>
    <w:p w:rsidR="00222898" w:rsidRDefault="00222898" w:rsidP="00300ED7">
      <w:pPr>
        <w:spacing w:after="0" w:line="360" w:lineRule="auto"/>
        <w:jc w:val="both"/>
        <w:rPr>
          <w:rFonts w:ascii="Times New Roman" w:hAnsi="Times New Roman" w:cs="Times New Roman"/>
          <w:sz w:val="24"/>
          <w:szCs w:val="24"/>
        </w:rPr>
      </w:pPr>
      <w:r w:rsidRPr="00C97D47">
        <w:rPr>
          <w:rFonts w:ascii="Times New Roman" w:hAnsi="Times New Roman" w:cs="Times New Roman"/>
          <w:noProof/>
          <w:sz w:val="24"/>
          <w:szCs w:val="24"/>
          <w:lang w:eastAsia="tr-TR"/>
        </w:rPr>
        <w:drawing>
          <wp:inline distT="0" distB="0" distL="0" distR="0">
            <wp:extent cx="3952875" cy="2143125"/>
            <wp:effectExtent l="19050" t="0" r="9525" b="0"/>
            <wp:docPr id="14"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67FC4" w:rsidRPr="00C97D47" w:rsidRDefault="00567FC4" w:rsidP="00300ED7">
      <w:pPr>
        <w:spacing w:after="0" w:line="360" w:lineRule="auto"/>
        <w:rPr>
          <w:rFonts w:ascii="Times New Roman" w:hAnsi="Times New Roman" w:cs="Times New Roman"/>
          <w:sz w:val="24"/>
          <w:szCs w:val="24"/>
        </w:rPr>
      </w:pPr>
      <w:r w:rsidRPr="00567FC4">
        <w:rPr>
          <w:rFonts w:ascii="Times New Roman" w:hAnsi="Times New Roman" w:cs="Times New Roman"/>
          <w:b/>
          <w:i/>
          <w:sz w:val="24"/>
          <w:szCs w:val="24"/>
        </w:rPr>
        <w:t>Şekil 1:</w:t>
      </w:r>
      <w:r w:rsidRPr="00C97D47">
        <w:rPr>
          <w:rFonts w:ascii="Times New Roman" w:hAnsi="Times New Roman" w:cs="Times New Roman"/>
          <w:sz w:val="24"/>
          <w:szCs w:val="24"/>
        </w:rPr>
        <w:t xml:space="preserve"> Gasp Edilen Malların Çeşitleri</w:t>
      </w:r>
    </w:p>
    <w:p w:rsidR="00221BCD" w:rsidRPr="00C97D47" w:rsidRDefault="00567FC4" w:rsidP="00451D62">
      <w:pPr>
        <w:spacing w:before="120" w:after="120" w:line="36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Şekil 1’de</w:t>
      </w:r>
      <w:r w:rsidR="003E3676" w:rsidRPr="00C97D47">
        <w:rPr>
          <w:rFonts w:ascii="Times New Roman" w:hAnsi="Times New Roman" w:cs="Times New Roman"/>
          <w:sz w:val="24"/>
          <w:szCs w:val="24"/>
        </w:rPr>
        <w:t xml:space="preserve"> görüleceği gibi h</w:t>
      </w:r>
      <w:r w:rsidR="008B2198" w:rsidRPr="00C97D47">
        <w:rPr>
          <w:rFonts w:ascii="Times New Roman" w:hAnsi="Times New Roman" w:cs="Times New Roman"/>
          <w:sz w:val="24"/>
          <w:szCs w:val="24"/>
        </w:rPr>
        <w:t>avzada gerçekleştirilen gasp suçlarında genellikle amaç eşya ya da para çalmaktır.</w:t>
      </w:r>
      <w:r w:rsidR="00636211">
        <w:rPr>
          <w:rStyle w:val="DipnotBavurusu"/>
          <w:rFonts w:ascii="Times New Roman" w:hAnsi="Times New Roman" w:cs="Times New Roman"/>
          <w:sz w:val="24"/>
          <w:szCs w:val="24"/>
        </w:rPr>
        <w:footnoteReference w:id="151"/>
      </w:r>
      <w:r w:rsidR="008B2198"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Habsamana</w:t>
      </w:r>
      <w:r w:rsidR="00637361"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 xml:space="preserve">kazasının Gölköy </w:t>
      </w:r>
      <w:r w:rsidR="006A403F" w:rsidRPr="00C97D47">
        <w:rPr>
          <w:rFonts w:ascii="Times New Roman" w:hAnsi="Times New Roman" w:cs="Times New Roman"/>
          <w:sz w:val="24"/>
          <w:szCs w:val="24"/>
        </w:rPr>
        <w:t>m</w:t>
      </w:r>
      <w:r w:rsidR="00AD140E" w:rsidRPr="00C97D47">
        <w:rPr>
          <w:rFonts w:ascii="Times New Roman" w:hAnsi="Times New Roman" w:cs="Times New Roman"/>
          <w:sz w:val="24"/>
          <w:szCs w:val="24"/>
        </w:rPr>
        <w:t>ahallesinde</w:t>
      </w:r>
      <w:r w:rsidR="008A28C1" w:rsidRPr="00C97D47">
        <w:rPr>
          <w:rFonts w:ascii="Times New Roman" w:hAnsi="Times New Roman" w:cs="Times New Roman"/>
          <w:sz w:val="24"/>
          <w:szCs w:val="24"/>
        </w:rPr>
        <w:t xml:space="preserve"> </w:t>
      </w:r>
      <w:r w:rsidR="008B2198" w:rsidRPr="00C97D47">
        <w:rPr>
          <w:rFonts w:ascii="Times New Roman" w:hAnsi="Times New Roman" w:cs="Times New Roman"/>
          <w:sz w:val="24"/>
          <w:szCs w:val="24"/>
        </w:rPr>
        <w:t xml:space="preserve">yaşayan </w:t>
      </w:r>
      <w:r w:rsidR="004B69D7" w:rsidRPr="00C97D47">
        <w:rPr>
          <w:rFonts w:ascii="Times New Roman" w:hAnsi="Times New Roman" w:cs="Times New Roman"/>
          <w:sz w:val="24"/>
          <w:szCs w:val="24"/>
        </w:rPr>
        <w:t>İbrahim Efen</w:t>
      </w:r>
      <w:r w:rsidR="008A28C1" w:rsidRPr="00C97D47">
        <w:rPr>
          <w:rFonts w:ascii="Times New Roman" w:hAnsi="Times New Roman" w:cs="Times New Roman"/>
          <w:sz w:val="24"/>
          <w:szCs w:val="24"/>
        </w:rPr>
        <w:t>di,</w:t>
      </w:r>
      <w:r w:rsidR="004B69D7"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 xml:space="preserve">iki </w:t>
      </w:r>
      <w:r w:rsidR="00A3759A" w:rsidRPr="00C97D47">
        <w:rPr>
          <w:rFonts w:ascii="Times New Roman" w:hAnsi="Times New Roman" w:cs="Times New Roman"/>
          <w:sz w:val="24"/>
          <w:szCs w:val="24"/>
        </w:rPr>
        <w:t xml:space="preserve">kıta </w:t>
      </w:r>
      <w:r w:rsidR="00AD140E" w:rsidRPr="00C97D47">
        <w:rPr>
          <w:rFonts w:ascii="Times New Roman" w:hAnsi="Times New Roman" w:cs="Times New Roman"/>
          <w:sz w:val="24"/>
          <w:szCs w:val="24"/>
        </w:rPr>
        <w:t>değir</w:t>
      </w:r>
      <w:r w:rsidR="004B69D7" w:rsidRPr="00C97D47">
        <w:rPr>
          <w:rFonts w:ascii="Times New Roman" w:hAnsi="Times New Roman" w:cs="Times New Roman"/>
          <w:sz w:val="24"/>
          <w:szCs w:val="24"/>
        </w:rPr>
        <w:t xml:space="preserve">menini ve bir miktar eşyasının eski kaza müdürü olarak </w:t>
      </w:r>
      <w:r w:rsidR="00AD140E" w:rsidRPr="00C97D47">
        <w:rPr>
          <w:rFonts w:ascii="Times New Roman" w:hAnsi="Times New Roman" w:cs="Times New Roman"/>
          <w:sz w:val="24"/>
          <w:szCs w:val="24"/>
        </w:rPr>
        <w:t>bilinen Şıhmanzade Osman Ağa’nı</w:t>
      </w:r>
      <w:r w:rsidR="00003A24" w:rsidRPr="00C97D47">
        <w:rPr>
          <w:rFonts w:ascii="Times New Roman" w:hAnsi="Times New Roman" w:cs="Times New Roman"/>
          <w:sz w:val="24"/>
          <w:szCs w:val="24"/>
        </w:rPr>
        <w:t xml:space="preserve">n gasp ettiğini belirterek mahkemeye başvurmuştur. </w:t>
      </w:r>
      <w:r w:rsidR="00AD140E" w:rsidRPr="00C97D47">
        <w:rPr>
          <w:rFonts w:ascii="Times New Roman" w:hAnsi="Times New Roman" w:cs="Times New Roman"/>
          <w:sz w:val="24"/>
          <w:szCs w:val="24"/>
        </w:rPr>
        <w:t xml:space="preserve">Gaspı gerçekleştiren Şıhmanzade Osman Ağa’nın yakalanması için Trabzon </w:t>
      </w:r>
      <w:r w:rsidR="005764F0" w:rsidRPr="00C97D47">
        <w:rPr>
          <w:rFonts w:ascii="Times New Roman" w:hAnsi="Times New Roman" w:cs="Times New Roman"/>
          <w:sz w:val="24"/>
          <w:szCs w:val="24"/>
        </w:rPr>
        <w:t>v</w:t>
      </w:r>
      <w:r w:rsidR="00AD140E" w:rsidRPr="00C97D47">
        <w:rPr>
          <w:rFonts w:ascii="Times New Roman" w:hAnsi="Times New Roman" w:cs="Times New Roman"/>
          <w:sz w:val="24"/>
          <w:szCs w:val="24"/>
        </w:rPr>
        <w:t>ilayeti tarafından, silahlı görevliler ve mübaşir Üsküdari İbrahi</w:t>
      </w:r>
      <w:r w:rsidR="00221BCD" w:rsidRPr="00C97D47">
        <w:rPr>
          <w:rFonts w:ascii="Times New Roman" w:hAnsi="Times New Roman" w:cs="Times New Roman"/>
          <w:sz w:val="24"/>
          <w:szCs w:val="24"/>
        </w:rPr>
        <w:t>m Kavas görevlendirilmiştir. Bunlardan gaspçı</w:t>
      </w:r>
      <w:r w:rsidR="00AD140E" w:rsidRPr="00C97D47">
        <w:rPr>
          <w:rFonts w:ascii="Times New Roman" w:hAnsi="Times New Roman" w:cs="Times New Roman"/>
          <w:sz w:val="24"/>
          <w:szCs w:val="24"/>
        </w:rPr>
        <w:t xml:space="preserve"> </w:t>
      </w:r>
      <w:r w:rsidR="00221BCD" w:rsidRPr="00C97D47">
        <w:rPr>
          <w:rFonts w:ascii="Times New Roman" w:hAnsi="Times New Roman" w:cs="Times New Roman"/>
          <w:sz w:val="24"/>
          <w:szCs w:val="24"/>
        </w:rPr>
        <w:t>Osman Ağa’nın yakalanarak sancak merkezi olan Ordu’ya getirilmesi istenmiştir. Nitekim ele geçirilen Osman Ağa merkeze getirilir getirilmez mahkemeye sevk edilmiştir. Ahali, nüfuzu ve saygınlığı münasebetiyle mahkemenin Osman Ağa lehinde karar vereceğini düşünmekteydi.</w:t>
      </w:r>
      <w:r w:rsidR="00A3759A" w:rsidRPr="00C97D47">
        <w:rPr>
          <w:rFonts w:ascii="Times New Roman" w:hAnsi="Times New Roman" w:cs="Times New Roman"/>
          <w:sz w:val="24"/>
          <w:szCs w:val="24"/>
        </w:rPr>
        <w:t xml:space="preserve"> Değirmenleri</w:t>
      </w:r>
      <w:r w:rsidR="00AD140E" w:rsidRPr="00C97D47">
        <w:rPr>
          <w:rFonts w:ascii="Times New Roman" w:hAnsi="Times New Roman" w:cs="Times New Roman"/>
          <w:sz w:val="24"/>
          <w:szCs w:val="24"/>
        </w:rPr>
        <w:t xml:space="preserve"> ve eşyaları kaçırsa bile mahkemeden kolayca kurtula</w:t>
      </w:r>
      <w:r w:rsidR="00AD140E" w:rsidRPr="00C97D47">
        <w:rPr>
          <w:rFonts w:ascii="Times New Roman" w:hAnsi="Times New Roman" w:cs="Times New Roman"/>
          <w:sz w:val="24"/>
          <w:szCs w:val="24"/>
        </w:rPr>
        <w:lastRenderedPageBreak/>
        <w:t xml:space="preserve">cağına </w:t>
      </w:r>
      <w:r w:rsidR="00A3759A" w:rsidRPr="00C97D47">
        <w:rPr>
          <w:rFonts w:ascii="Times New Roman" w:hAnsi="Times New Roman" w:cs="Times New Roman"/>
          <w:sz w:val="24"/>
          <w:szCs w:val="24"/>
        </w:rPr>
        <w:t>güvenmişti</w:t>
      </w:r>
      <w:r w:rsidR="002848B9" w:rsidRPr="00C97D47">
        <w:rPr>
          <w:rFonts w:ascii="Times New Roman" w:hAnsi="Times New Roman" w:cs="Times New Roman"/>
          <w:sz w:val="24"/>
          <w:szCs w:val="24"/>
        </w:rPr>
        <w:t>r.</w:t>
      </w:r>
      <w:r w:rsidR="00AD140E" w:rsidRPr="00C97D47">
        <w:rPr>
          <w:rFonts w:ascii="Times New Roman" w:hAnsi="Times New Roman" w:cs="Times New Roman"/>
          <w:sz w:val="24"/>
          <w:szCs w:val="24"/>
        </w:rPr>
        <w:t xml:space="preserve"> </w:t>
      </w:r>
      <w:r w:rsidR="00221BCD" w:rsidRPr="001B247F">
        <w:rPr>
          <w:rFonts w:ascii="Times New Roman" w:hAnsi="Times New Roman" w:cs="Times New Roman"/>
          <w:sz w:val="24"/>
          <w:szCs w:val="24"/>
        </w:rPr>
        <w:t>Hatta</w:t>
      </w:r>
      <w:r w:rsidR="00221BCD" w:rsidRPr="00C97D47">
        <w:rPr>
          <w:rFonts w:ascii="Times New Roman" w:hAnsi="Times New Roman" w:cs="Times New Roman"/>
          <w:sz w:val="24"/>
          <w:szCs w:val="24"/>
        </w:rPr>
        <w:t xml:space="preserve"> Şıhmanzade Osman Ağa’nın mahkemedeki adamları aracılığıyla malını, mülkünü ve değerli eşyalarını devletten kolayca gizleyebileceğini velev ki malları müsadere edilmiş olsa bile bir müddet sonra bunları tekrar geri alabilecek bir güçte olduğu kanaati vardı.</w:t>
      </w:r>
    </w:p>
    <w:p w:rsidR="00CA7119"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Şıhmanzade Osman Ağa, olayın aydınlatılması için tayin edilen Üsküdarî İbrahim Kavas ad</w:t>
      </w:r>
      <w:r w:rsidR="00A3759A" w:rsidRPr="00C97D47">
        <w:rPr>
          <w:rFonts w:ascii="Times New Roman" w:hAnsi="Times New Roman" w:cs="Times New Roman"/>
          <w:sz w:val="24"/>
          <w:szCs w:val="24"/>
        </w:rPr>
        <w:t>lı mübaşir ile de anlaşamamış</w:t>
      </w:r>
      <w:r w:rsidR="00221BCD" w:rsidRPr="00C97D47">
        <w:rPr>
          <w:rFonts w:ascii="Times New Roman" w:hAnsi="Times New Roman" w:cs="Times New Roman"/>
          <w:sz w:val="24"/>
          <w:szCs w:val="24"/>
        </w:rPr>
        <w:t>tır. Bu sebeple aralarında ciddi sorunlar yaşanmıştır.</w:t>
      </w:r>
      <w:r w:rsidRPr="00C97D47">
        <w:rPr>
          <w:rFonts w:ascii="Times New Roman" w:hAnsi="Times New Roman" w:cs="Times New Roman"/>
          <w:sz w:val="24"/>
          <w:szCs w:val="24"/>
        </w:rPr>
        <w:t xml:space="preserve"> </w:t>
      </w:r>
      <w:r w:rsidR="00221BCD" w:rsidRPr="00C97D47">
        <w:rPr>
          <w:rFonts w:ascii="Times New Roman" w:hAnsi="Times New Roman" w:cs="Times New Roman"/>
          <w:sz w:val="24"/>
          <w:szCs w:val="24"/>
        </w:rPr>
        <w:t>Daha sonra tekrar mahkeme günü geldiği zaman Şıhmanzade Osman Ağa tavrında değişiklik yapmıştır. Mahkeme süresince yapılan tüm masrafların kendisi tarafından karşılanması suretiyle bağışlanmayı talep etmiştir. Ayrıca kendisi ile birlikte konuyla ilgisi bulunan ve ona yardım eden kişilerin de bağışlanması istemiştir. Osman Bey’in bu talebi kabul edilerek masrafların karşılanmasıyla dava bir nevi onun lehinde kapanmıştır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152"/>
      </w:r>
    </w:p>
    <w:p w:rsidR="00422C15" w:rsidRPr="00C97D47" w:rsidRDefault="00221BC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Ordu Kaymakamlığı’na yapılan bir başvuru ile Aybastı kazasında halkın mal ve eşyalarına el koyan ve eşkıyalık yaptıkları iddia edilen Cemaloğlu Ali ve arkadaşlarının yakalanması için tutuklama emri çıkarılmıştır. Haklarında yapılan gıyabi muhakemede Cemaloğlu Ali ve arkadaşlarının bölge genelinde çeşitli suçlara karıştığı ortaya çıkmıştır. Bölge halkı bahsedilen bu şahısların bir an önce yakalanması için şikâyetlerinde ısrarcı olmuşlardır</w:t>
      </w:r>
      <w:r w:rsidR="00126A8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153"/>
      </w:r>
      <w:r w:rsidR="00AD140E" w:rsidRPr="00C97D47">
        <w:rPr>
          <w:rFonts w:ascii="Times New Roman" w:hAnsi="Times New Roman" w:cs="Times New Roman"/>
          <w:sz w:val="24"/>
          <w:szCs w:val="24"/>
        </w:rPr>
        <w:t xml:space="preserve"> </w:t>
      </w:r>
      <w:r w:rsidRPr="00C97D47">
        <w:rPr>
          <w:rFonts w:ascii="Times New Roman" w:hAnsi="Times New Roman" w:cs="Times New Roman"/>
          <w:sz w:val="24"/>
          <w:szCs w:val="24"/>
        </w:rPr>
        <w:t>Yapılan soruşturmalarda Aybastı kazası halkı dışında Ordu taraflarında da birçok kişinin eşkıya Ali ve arkadaşlarından şikâyetçi olduğu anlaşılmıştır. Bunun üzerine bahsi geçen şahısların ve onlara yardım ve yataklık edenlerin yakalanarak mahkemeye sevki için özel müfreze görevlendirilmiştir. Müfrezelerin uzun mesaileri ve gayretleri neticesinde meşhur eşkıya ve arkadaşlarının Terme kazasında yerleri tespit edilmiş ve yapılan bir operasyon sonucu çıkan çatışmanın ardından hakkında arama kararı çıkan birçok eşkıya yakalanarak mahkemeye çıkarılmışlardır.</w:t>
      </w:r>
      <w:r w:rsidR="00AD140E" w:rsidRPr="00C97D47">
        <w:rPr>
          <w:rStyle w:val="DipnotBavurusu"/>
          <w:rFonts w:ascii="Times New Roman" w:hAnsi="Times New Roman" w:cs="Times New Roman"/>
          <w:sz w:val="24"/>
          <w:szCs w:val="24"/>
        </w:rPr>
        <w:footnoteReference w:id="154"/>
      </w:r>
      <w:r w:rsidR="00422C15" w:rsidRPr="00C97D47">
        <w:rPr>
          <w:rFonts w:ascii="Times New Roman" w:hAnsi="Times New Roman" w:cs="Times New Roman"/>
          <w:sz w:val="24"/>
          <w:szCs w:val="24"/>
        </w:rPr>
        <w:t xml:space="preserve"> </w:t>
      </w:r>
    </w:p>
    <w:p w:rsidR="00AD140E" w:rsidRPr="00C97D47" w:rsidRDefault="00221BCD" w:rsidP="00451D62">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Gasp için başvurulan eşkıyalık yöntemi genellikle yol kesme şeklinde gerçekleştirilmekteydi. Fatsa kazasından Aziz adlı bir şahıs güvenlik güçlerine başvurarak kazada yol keserek insanları gasp eden eşkıya başları Bayraktaroğlu İsmail ile Hüseyin, Arifoğlu Sabit isimli şahısların civarındaki dağlarda kol gezdiklerini ve asayişi her fırsatta ihlal ettiklerini ihbar etmiştir. Bunun üzerine görevlendirilen zaptiyeler ilgili şahısları takibe almış ve operasyon sırasında çıkan çatışma sonucunda ele geçirmeyi başarmıştır. Ancak bu şahıslara yardım ve yataklık ettikleri bilinen şahıslar yakalanamamıştır. Bu kişilerin yakalanabilmesi için sonrasında da operasyonlar sürdürülmüştür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155"/>
      </w:r>
    </w:p>
    <w:p w:rsidR="00AD140E" w:rsidRPr="00C97D47" w:rsidRDefault="00221BCD" w:rsidP="00451D62">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Eşkıyanın başvurduğu diğer bir yöntem ise hane baskınlar</w:t>
      </w:r>
      <w:r w:rsidR="00CC1759">
        <w:rPr>
          <w:rFonts w:ascii="Times New Roman" w:hAnsi="Times New Roman" w:cs="Times New Roman"/>
          <w:sz w:val="24"/>
          <w:szCs w:val="24"/>
        </w:rPr>
        <w:t>ı</w:t>
      </w:r>
      <w:r w:rsidRPr="00C97D47">
        <w:rPr>
          <w:rFonts w:ascii="Times New Roman" w:hAnsi="Times New Roman" w:cs="Times New Roman"/>
          <w:sz w:val="24"/>
          <w:szCs w:val="24"/>
        </w:rPr>
        <w:t>dır. 1900’lü yılların başlarında Fatsa civarında dolaşarak haneleri basıp halkın mallarına el koyan kişilerin Aybastılı İsmail, Karakuşlu Ali, Türkeli Ömer ve Şakir olduğu ortaya çıkmış ve bu sebeple onları takip etmek için bölgeye bir müfreze asker sevk edilmiştir. Sürdürülen operasyonlar sırasında bu kişilerin Samsun civarındaki dağlarda dolaştıkları haber alınmıştır. Yerleri tespit edilen eşkıya grubu ile güvenlik güçleri arasında sıcak temas sağlanmıştır. Bu temaslar sırasında eşkıya hamisi olduğu ileri sürülen Mahmutlu köyünden Çerkez İshak ağır yaralı vaziyette ele geçirilmiştir. Eşkıyadan da üç kişi silahlarıyla birlikte güvenlik güçlerine teslim olmuştur.</w:t>
      </w:r>
      <w:r w:rsidR="00AD140E" w:rsidRPr="00C97D47">
        <w:rPr>
          <w:rStyle w:val="DipnotBavurusu"/>
          <w:rFonts w:ascii="Times New Roman" w:hAnsi="Times New Roman" w:cs="Times New Roman"/>
          <w:sz w:val="24"/>
          <w:szCs w:val="24"/>
        </w:rPr>
        <w:footnoteReference w:id="156"/>
      </w:r>
      <w:r w:rsidR="00AD140E" w:rsidRPr="00C97D47">
        <w:rPr>
          <w:rFonts w:ascii="Times New Roman" w:hAnsi="Times New Roman" w:cs="Times New Roman"/>
          <w:sz w:val="24"/>
          <w:szCs w:val="24"/>
        </w:rPr>
        <w:t xml:space="preserve"> </w:t>
      </w:r>
    </w:p>
    <w:p w:rsidR="00C05B38" w:rsidRPr="00C97D47" w:rsidRDefault="00221BC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Başka bir baskın Mehmed Ağa’nın Zembek köyündeki düğün merasimi dönüşünde yaşanmıştır. Yedi kişilik bir eşkıya grubu martini tüfekle dönenlerin önünü keserek onları gasp etmiştir. Gaspa uğrayanların ifadelerinden eşkıya grubunun içinde daha önceden tanıdıkları Mekterizeoğlu İslam ve Haykaraoğlu Hasan’ın da bulunduğu ve bu kişilerin Çatalpınar köyünde yaşayan muhacirlerden olduğu anlaşılmıştır. Bunlara yönelik sürdürülen operasyonlarda eşkıyadan bazıları yaralı olarak ele geçirilmiştir. Eşkıyadan üç kişi güvenlik güçlerinden kaçmayı başarmıştır. Çatalpınar muhtarı Civan Ağa ile köy imamı kaçan eşkıyanın, on beş </w:t>
      </w:r>
      <w:r w:rsidRPr="00C97D47">
        <w:rPr>
          <w:rFonts w:ascii="Times New Roman" w:hAnsi="Times New Roman" w:cs="Times New Roman"/>
          <w:sz w:val="24"/>
          <w:szCs w:val="24"/>
        </w:rPr>
        <w:lastRenderedPageBreak/>
        <w:t>gün içinde yakalanarak güvenlik güçlerine teslim edileceklerine dair bir kefalet senedi imzalamışlardır. Senede göre eğer bunlar, bahsedilen eşkıyayı bulamazlar ve hükümete teslim edemezlerse haklarında öngörülen cezayı kabul etmiş sayılacaklardı. Aradan on beş gün geçmesine rağmen eşkıyanın halen teslim edilmemesi üzerine bölgeye bir müfreze asker sevk edilmiştir. Ancak köy halkından Mehmed, muhtarın köy heyeti ile birlikte kaçan eşkıyayı birkaç gün yanlarında tuttukları ve daha sonrasında ise bunların gitmelerine izin verdikleri iddiasıyla ihbarda bulunmuştur. Muhbir, bu ihbarından beş gün sonra bahsi geçen muhtarın evi yakınında ölü olarak bulunmuştur. Soruşturma neticesinde Mehmed’in asılsız ihbarda bulunduğu ve eşkıyaya zaman kazandırmak için güvenlik güçlerini oyaladığı ortaya çıkmıştır</w:t>
      </w:r>
      <w:r w:rsidR="007316BB"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157"/>
      </w:r>
    </w:p>
    <w:p w:rsidR="00AD140E" w:rsidRPr="00C97D47" w:rsidRDefault="00221BC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Fatsa’nın Hamlık, Karataş, Tahtabaş ve Kabaelma mahallerine yerleştirilen muhacirler, on beş yıldır üzerinde ziraat yaptıkları ve kendilerine tahsisli olan arazilerinin</w:t>
      </w:r>
      <w:r w:rsidRPr="00C97D47">
        <w:rPr>
          <w:rStyle w:val="DipnotBavurusu"/>
          <w:rFonts w:ascii="Times New Roman" w:hAnsi="Times New Roman" w:cs="Times New Roman"/>
          <w:sz w:val="24"/>
          <w:szCs w:val="24"/>
        </w:rPr>
        <w:footnoteReference w:id="158"/>
      </w:r>
      <w:r w:rsidRPr="00C97D47">
        <w:rPr>
          <w:rFonts w:ascii="Times New Roman" w:hAnsi="Times New Roman" w:cs="Times New Roman"/>
          <w:sz w:val="24"/>
          <w:szCs w:val="24"/>
        </w:rPr>
        <w:t xml:space="preserve"> Dizdarzade Abdullah Bey tarafından ellerinden alınmaya çalışıldığını iddia etmişlerdir. Söz konusu iddia mahkemeye de taşınmıştır. Ancak olayın sadece teşebbüs ile kaldığı gerekçesiyle yargılama sonucunda</w:t>
      </w:r>
      <w:r w:rsidRPr="00C97D47">
        <w:rPr>
          <w:rFonts w:ascii="Times New Roman" w:hAnsi="Times New Roman" w:cs="Times New Roman"/>
          <w:color w:val="FF0000"/>
          <w:sz w:val="24"/>
          <w:szCs w:val="24"/>
        </w:rPr>
        <w:t xml:space="preserve"> </w:t>
      </w:r>
      <w:r w:rsidRPr="00C97D47">
        <w:rPr>
          <w:rFonts w:ascii="Times New Roman" w:hAnsi="Times New Roman" w:cs="Times New Roman"/>
          <w:sz w:val="24"/>
          <w:szCs w:val="24"/>
        </w:rPr>
        <w:t>Abdullah Bey’e bir ceza verilmemiştir.</w:t>
      </w:r>
      <w:r w:rsidR="00AD140E" w:rsidRPr="00C97D47">
        <w:rPr>
          <w:rStyle w:val="DipnotBavurusu"/>
          <w:rFonts w:ascii="Times New Roman" w:hAnsi="Times New Roman" w:cs="Times New Roman"/>
          <w:sz w:val="24"/>
          <w:szCs w:val="24"/>
        </w:rPr>
        <w:footnoteReference w:id="159"/>
      </w:r>
      <w:r w:rsidR="00AD140E" w:rsidRPr="00C97D47">
        <w:rPr>
          <w:rFonts w:ascii="Times New Roman" w:hAnsi="Times New Roman" w:cs="Times New Roman"/>
          <w:sz w:val="24"/>
          <w:szCs w:val="24"/>
        </w:rPr>
        <w:t xml:space="preserve"> </w:t>
      </w:r>
    </w:p>
    <w:p w:rsidR="00AD140E" w:rsidRPr="00C97D47" w:rsidRDefault="00221BC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Bolaman havzasında gasp suçlarını işleyenler arasında bazı Ermenilerin ve Rumların da adları geçmekteydi. Şemsi Paşa’nın</w:t>
      </w:r>
      <w:r w:rsidRPr="00C97D47">
        <w:rPr>
          <w:rStyle w:val="DipnotBavurusu"/>
          <w:rFonts w:ascii="Times New Roman" w:hAnsi="Times New Roman" w:cs="Times New Roman"/>
          <w:sz w:val="24"/>
          <w:szCs w:val="24"/>
        </w:rPr>
        <w:footnoteReference w:id="160"/>
      </w:r>
      <w:r w:rsidRPr="00C97D47">
        <w:rPr>
          <w:rFonts w:ascii="Times New Roman" w:hAnsi="Times New Roman" w:cs="Times New Roman"/>
          <w:sz w:val="24"/>
          <w:szCs w:val="24"/>
        </w:rPr>
        <w:t xml:space="preserve"> kız kardeşi, Fatsa’dan Niksar’a gitmekte iken Rum bir eşkıya grubu gasp edilmiştir. Eşkıya grubu, kadının bir miktar parasına ve eşyasına el koymuş ve refakatinde görevli olan bir zaptiyenin de parmağını keserek ona zarar vermiştir. Başlatılan tahkikat ile gasp olayına karışan eşkıyanın Fatsalı Mesrub, Batoğlu Karail, Karatil, Karekos ve Kirkor olduğu tespit edilmiştir. Suçluların yakalanması için çalışmalar başlatılmış ve takip sonucunda bazıları Fatsa kazasında yakalanmışlardır. Karekos ve Kirkorf adlı </w:t>
      </w:r>
      <w:r w:rsidRPr="00C97D47">
        <w:rPr>
          <w:rFonts w:ascii="Times New Roman" w:hAnsi="Times New Roman" w:cs="Times New Roman"/>
          <w:sz w:val="24"/>
          <w:szCs w:val="24"/>
        </w:rPr>
        <w:lastRenderedPageBreak/>
        <w:t>kişilerin yakalanması için takibe devam edilmiştir. Yakalananlar mahkemeye sevk edilmişlerdir. Aranan iki gaspçı da sonradan yakalanarak tutuklanmıştır. Gasp edilen kadının eşyaları ve parası, suçluların saklandıkları yerde bulunmuş ve bunlar bahsi geçen kadına teslim edilmiştir.</w:t>
      </w:r>
      <w:r w:rsidR="00AD140E" w:rsidRPr="00C97D47">
        <w:rPr>
          <w:rStyle w:val="DipnotBavurusu"/>
          <w:rFonts w:ascii="Times New Roman" w:hAnsi="Times New Roman" w:cs="Times New Roman"/>
          <w:sz w:val="24"/>
          <w:szCs w:val="24"/>
        </w:rPr>
        <w:footnoteReference w:id="161"/>
      </w:r>
      <w:r w:rsidRPr="00C97D47">
        <w:rPr>
          <w:rFonts w:ascii="Times New Roman" w:hAnsi="Times New Roman" w:cs="Times New Roman"/>
          <w:sz w:val="24"/>
          <w:szCs w:val="24"/>
        </w:rPr>
        <w:t xml:space="preserve"> Faillerin gasp ettiği deniz vasıtaları ile ticari faaliyetlerde bulundukları bazı örneklerle sabittir. Fatsa’da Kantarcıoğlu Mehmed, kaptanı olduğu tuz yüklü dolu </w:t>
      </w:r>
      <w:r w:rsidRPr="00C97D47">
        <w:rPr>
          <w:rFonts w:ascii="Times New Roman" w:hAnsi="Times New Roman" w:cs="Times New Roman"/>
          <w:i/>
          <w:sz w:val="24"/>
          <w:szCs w:val="24"/>
        </w:rPr>
        <w:t>Madtiko</w:t>
      </w:r>
      <w:r w:rsidRPr="00C97D47">
        <w:rPr>
          <w:rFonts w:ascii="Times New Roman" w:hAnsi="Times New Roman" w:cs="Times New Roman"/>
          <w:sz w:val="24"/>
          <w:szCs w:val="24"/>
        </w:rPr>
        <w:t xml:space="preserve"> adlı gemiyi kendisine yardım eden bir şahısla birlikte gasp etmiştir. Aynı kişilerin daha önceki yıllarda da sahibini tehdit ederek bu gemi üzerinden menfaat sağladıkları öğrenilmiştir. Şahitlerin ifadelerinden anlaşıldığı üzere ambarı boşaltılan gemi, Bartın’a mısır nakletmek maksadıyla gaspçılar tarafından alıkonulmuştur. Bartın iskelesinde mısırın boşaltıldığı sırada gemiye gizlice giren Çamlıcalı</w:t>
      </w:r>
      <w:r w:rsidRPr="00C97D47">
        <w:rPr>
          <w:rStyle w:val="DipnotBavurusu"/>
          <w:rFonts w:ascii="Times New Roman" w:hAnsi="Times New Roman" w:cs="Times New Roman"/>
          <w:sz w:val="24"/>
          <w:szCs w:val="24"/>
        </w:rPr>
        <w:footnoteReference w:id="162"/>
      </w:r>
      <w:r w:rsidRPr="00C97D47">
        <w:rPr>
          <w:rFonts w:ascii="Times New Roman" w:hAnsi="Times New Roman" w:cs="Times New Roman"/>
          <w:sz w:val="24"/>
          <w:szCs w:val="24"/>
        </w:rPr>
        <w:t xml:space="preserve"> üç Rum korsan, dönüş sırasında Amasra açıklarında yedi kişiden oluşan mürettebatı etkisiz hale getirmiş; olay esnasında kendilerine karşı mukavemet gösteren dört mürettebatı katletmiş ve geri kalanları ise denize atmak suretiyle gemiden uzaklaştırmıştır.</w:t>
      </w:r>
      <w:r w:rsidRPr="00C97D47">
        <w:rPr>
          <w:rStyle w:val="DipnotBavurusu"/>
          <w:rFonts w:ascii="Times New Roman" w:hAnsi="Times New Roman" w:cs="Times New Roman"/>
          <w:sz w:val="24"/>
          <w:szCs w:val="24"/>
        </w:rPr>
        <w:footnoteReference w:id="163"/>
      </w:r>
      <w:r w:rsidRPr="00C97D47">
        <w:rPr>
          <w:rFonts w:ascii="Times New Roman" w:hAnsi="Times New Roman" w:cs="Times New Roman"/>
          <w:sz w:val="24"/>
          <w:szCs w:val="24"/>
        </w:rPr>
        <w:t xml:space="preserve"> Söz konusu korsan taifesi, gemide bulunan paraları ele geçirmiş, bazı değerli eşyaları başka bir gemiye nakletmiş ve kaçırdıkları gemiyi Kurucaşile</w:t>
      </w:r>
      <w:r w:rsidRPr="00C97D47">
        <w:rPr>
          <w:rStyle w:val="DipnotBavurusu"/>
          <w:rFonts w:ascii="Times New Roman" w:hAnsi="Times New Roman" w:cs="Times New Roman"/>
          <w:sz w:val="24"/>
          <w:szCs w:val="24"/>
        </w:rPr>
        <w:footnoteReference w:id="164"/>
      </w:r>
      <w:r w:rsidRPr="00C97D47">
        <w:rPr>
          <w:rFonts w:ascii="Times New Roman" w:hAnsi="Times New Roman" w:cs="Times New Roman"/>
          <w:sz w:val="24"/>
          <w:szCs w:val="24"/>
        </w:rPr>
        <w:t xml:space="preserve"> tarafında batırmıştır.</w:t>
      </w:r>
      <w:r w:rsidR="00AD140E" w:rsidRPr="00C97D47">
        <w:rPr>
          <w:rStyle w:val="DipnotBavurusu"/>
          <w:rFonts w:ascii="Times New Roman" w:hAnsi="Times New Roman" w:cs="Times New Roman"/>
          <w:sz w:val="24"/>
          <w:szCs w:val="24"/>
        </w:rPr>
        <w:footnoteReference w:id="165"/>
      </w:r>
    </w:p>
    <w:p w:rsidR="00AD140E" w:rsidRPr="00C97D47" w:rsidRDefault="008E4967"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Eşkıyalar oluşturduğu çetelerle, yalnızca ahalinin eşya ya da paralarını değil, hayvanlarını da gasp etmişlerdir. Fatsa’da koyun ticareti yapan Hacı Alizade Süleyman’ın Bafra’ya göndermek üzere hazırlık yaptığı 1200 damızlık koyunu, bir eşkıya çetesinin saldırısına uğramıştır. Olay esnasında hayvanların başında bulunan çobanlar, silahla tehdit edilerek etkisiz hale getirilmişlerdir. Söz konusu çete, güvenlik güçlerine yakalanmadan izini kaybettirmeyi başarmıştır.</w:t>
      </w:r>
      <w:r w:rsidR="00AD140E" w:rsidRPr="00C97D47">
        <w:rPr>
          <w:rStyle w:val="DipnotBavurusu"/>
          <w:rFonts w:ascii="Times New Roman" w:hAnsi="Times New Roman" w:cs="Times New Roman"/>
          <w:sz w:val="24"/>
          <w:szCs w:val="24"/>
        </w:rPr>
        <w:footnoteReference w:id="166"/>
      </w:r>
      <w:r w:rsidRPr="00C97D47">
        <w:rPr>
          <w:rFonts w:ascii="Times New Roman" w:hAnsi="Times New Roman" w:cs="Times New Roman"/>
          <w:sz w:val="24"/>
          <w:szCs w:val="24"/>
        </w:rPr>
        <w:t xml:space="preserve"> Aybastı nahiyesinde yaşanan benzer bir olay da Hasan Çavuş’un başında bulunduğu bir eşkıya grubu tarafından gerçekleştirilmiştir. Bu çete, Niksar’ın Çamiçi nahiyesinden Elbeyi köyüne getirilen bir sürüyü yaptığı bir baskınla gasp etmiştir. Olay sırasında çobanlar darp edilmiş ve akabinde de çobanlardan ikisi birkaç yerinden bıçakla yaralanmıştır. Ancak güvenlik güçleri faillerinin yakalanması konusunda fazlasıyla zaman kaybetmişler ve nihayetinde yetersiz kalmışlardır.</w:t>
      </w:r>
      <w:r w:rsidR="00AD140E" w:rsidRPr="00C97D47">
        <w:rPr>
          <w:rStyle w:val="DipnotBavurusu"/>
          <w:rFonts w:ascii="Times New Roman" w:hAnsi="Times New Roman" w:cs="Times New Roman"/>
          <w:sz w:val="24"/>
          <w:szCs w:val="24"/>
        </w:rPr>
        <w:footnoteReference w:id="167"/>
      </w:r>
    </w:p>
    <w:p w:rsidR="00C46ABC" w:rsidRDefault="00C46ABC" w:rsidP="009D6BE2">
      <w:pPr>
        <w:pStyle w:val="2Stil"/>
        <w:spacing w:before="120" w:after="120"/>
        <w:rPr>
          <w:b/>
        </w:rPr>
      </w:pPr>
      <w:bookmarkStart w:id="56" w:name="_Toc101057773"/>
      <w:bookmarkStart w:id="57" w:name="_Toc101059783"/>
    </w:p>
    <w:p w:rsidR="00AD140E" w:rsidRPr="006D0007" w:rsidRDefault="000D3CC4" w:rsidP="009D6BE2">
      <w:pPr>
        <w:pStyle w:val="2Stil"/>
        <w:spacing w:before="120" w:after="120"/>
        <w:rPr>
          <w:b/>
        </w:rPr>
      </w:pPr>
      <w:r w:rsidRPr="006D0007">
        <w:rPr>
          <w:b/>
        </w:rPr>
        <w:lastRenderedPageBreak/>
        <w:t>2.2</w:t>
      </w:r>
      <w:r w:rsidR="00AD140E" w:rsidRPr="006D0007">
        <w:rPr>
          <w:b/>
        </w:rPr>
        <w:t xml:space="preserve">. </w:t>
      </w:r>
      <w:r w:rsidR="006D63D0" w:rsidRPr="006D0007">
        <w:rPr>
          <w:b/>
        </w:rPr>
        <w:t>DAĞA KALDIRMA</w:t>
      </w:r>
      <w:bookmarkEnd w:id="56"/>
      <w:bookmarkEnd w:id="57"/>
    </w:p>
    <w:p w:rsidR="008E4967" w:rsidRPr="00C97D47" w:rsidRDefault="008E4967" w:rsidP="009D6BE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Dağa kaldırma; Türk Dil Kurumu sözlüğünde “</w:t>
      </w:r>
      <w:r w:rsidRPr="00C97D47">
        <w:rPr>
          <w:rFonts w:ascii="Times New Roman" w:hAnsi="Times New Roman" w:cs="Times New Roman"/>
          <w:i/>
          <w:iCs/>
          <w:sz w:val="24"/>
          <w:szCs w:val="24"/>
        </w:rPr>
        <w:t xml:space="preserve">Herhangi </w:t>
      </w:r>
      <w:r w:rsidRPr="00C97D47">
        <w:rPr>
          <w:rFonts w:ascii="Times New Roman" w:hAnsi="Times New Roman" w:cs="Times New Roman"/>
          <w:i/>
          <w:sz w:val="24"/>
          <w:szCs w:val="24"/>
        </w:rPr>
        <w:t>bir nedenle, amaçla ve zorla dağlık ıssız bir yere götürüp bulunduğu yerde kalabilme hürriyetinden mahrum bırakmak, alıkoymak”</w:t>
      </w:r>
      <w:r w:rsidRPr="00C97D47">
        <w:rPr>
          <w:rFonts w:ascii="Times New Roman" w:hAnsi="Times New Roman" w:cs="Times New Roman"/>
          <w:sz w:val="24"/>
          <w:szCs w:val="24"/>
        </w:rPr>
        <w:t xml:space="preserve"> anlamına gelmektedir. Dönemin asayiş sorunlarından biri olan bu tür olayları, bölgenin çeşitli yerlerinde yaşayan insanların hem canına hem de malına kasıtla yapılan bir suç olarak belirtebiliriz. </w:t>
      </w:r>
    </w:p>
    <w:p w:rsidR="00AD140E" w:rsidRPr="00C97D47" w:rsidRDefault="008E4967"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Habsamana nahiyesinden Çeltikoğulları Halid, Ziya, Osman, Ahmed ve</w:t>
      </w:r>
      <w:r w:rsidRPr="00C97D47">
        <w:rPr>
          <w:rFonts w:ascii="Times New Roman" w:hAnsi="Times New Roman" w:cs="Times New Roman"/>
          <w:color w:val="FF0000"/>
          <w:sz w:val="24"/>
          <w:szCs w:val="24"/>
        </w:rPr>
        <w:t xml:space="preserve"> </w:t>
      </w:r>
      <w:r w:rsidRPr="00C97D47">
        <w:rPr>
          <w:rFonts w:ascii="Times New Roman" w:hAnsi="Times New Roman" w:cs="Times New Roman"/>
          <w:sz w:val="24"/>
          <w:szCs w:val="24"/>
        </w:rPr>
        <w:t>Şakir’den oluşan bir çete, kendilerine yardım ve yataklık eden Ulubey nahiyesinden Boyrazoğlu Ali ile birlikte yine Bolaman’a bağlı Akköy’den Mehmedoğlu Mehmed’in gelinini dağa kaldırmışlardır. Yapılan şikâyet üzerine takibe alınan çete üyeleri, güvenlik güçlerinin koordineli baskınlarıyla Ordu’da yakalanmışlardır</w:t>
      </w:r>
      <w:r w:rsidR="00AD140E" w:rsidRPr="00C97D47">
        <w:rPr>
          <w:rStyle w:val="DipnotBavurusu"/>
          <w:rFonts w:ascii="Times New Roman" w:hAnsi="Times New Roman" w:cs="Times New Roman"/>
          <w:sz w:val="24"/>
          <w:szCs w:val="24"/>
        </w:rPr>
        <w:footnoteReference w:id="168"/>
      </w:r>
    </w:p>
    <w:p w:rsidR="008102CF" w:rsidRPr="00C97D47" w:rsidRDefault="008E4967"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Olaylarının bazılar</w:t>
      </w:r>
      <w:r w:rsidR="00525CE3">
        <w:rPr>
          <w:rFonts w:ascii="Times New Roman" w:hAnsi="Times New Roman" w:cs="Times New Roman"/>
          <w:sz w:val="24"/>
          <w:szCs w:val="24"/>
        </w:rPr>
        <w:t>ında faillerin kötü davranışları</w:t>
      </w:r>
      <w:r w:rsidRPr="00C97D47">
        <w:rPr>
          <w:rFonts w:ascii="Times New Roman" w:hAnsi="Times New Roman" w:cs="Times New Roman"/>
          <w:sz w:val="24"/>
          <w:szCs w:val="24"/>
        </w:rPr>
        <w:t xml:space="preserve"> kadınlara yönelik olmuştur. Çamaş nahiyesinde evinden cebren götürülerek dağa kaldırılan kadının ailesi faillerin yakalanması için mahkemeye başvurmuştur. Yapılan takip neticesinde bu olayın faillerinin Ahmed ve üç arkadaşının olduğu ortaya çıkmıştır. Takip çalışmaları sırasında şahısların kadını dağa kaldırıp cebren bağlamak suretiyle tecavüz ettikleri öğrenilmiştir. Saklandıkları yerde yakalandıklarında ise müfrezelerden kaçmayı başarmışlardır. Mustafa, vilayet merkezinden bu kişilerin yakalanması ve mahkemeye çıkarılarak gereken cezayı almalarını talep etmiştir.</w:t>
      </w:r>
      <w:r w:rsidR="00AD140E" w:rsidRPr="00C97D47">
        <w:rPr>
          <w:rStyle w:val="DipnotBavurusu"/>
          <w:rFonts w:ascii="Times New Roman" w:hAnsi="Times New Roman" w:cs="Times New Roman"/>
          <w:sz w:val="24"/>
          <w:szCs w:val="24"/>
        </w:rPr>
        <w:footnoteReference w:id="169"/>
      </w:r>
    </w:p>
    <w:p w:rsidR="00AD140E" w:rsidRPr="00C97D47" w:rsidRDefault="008102CF"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Bazı örneklerd</w:t>
      </w:r>
      <w:r w:rsidR="00897369" w:rsidRPr="00C97D47">
        <w:rPr>
          <w:rFonts w:ascii="Times New Roman" w:hAnsi="Times New Roman" w:cs="Times New Roman"/>
          <w:sz w:val="24"/>
          <w:szCs w:val="24"/>
        </w:rPr>
        <w:t>e mağdur olan kişilerin ailelerinde</w:t>
      </w:r>
      <w:r w:rsidRPr="00C97D47">
        <w:rPr>
          <w:rFonts w:ascii="Times New Roman" w:hAnsi="Times New Roman" w:cs="Times New Roman"/>
          <w:sz w:val="24"/>
          <w:szCs w:val="24"/>
        </w:rPr>
        <w:t xml:space="preserve"> asker ya da </w:t>
      </w:r>
      <w:r w:rsidR="008B0877" w:rsidRPr="00C97D47">
        <w:rPr>
          <w:rFonts w:ascii="Times New Roman" w:hAnsi="Times New Roman" w:cs="Times New Roman"/>
          <w:sz w:val="24"/>
          <w:szCs w:val="24"/>
        </w:rPr>
        <w:t xml:space="preserve">müderris olmasından dolayı </w:t>
      </w:r>
      <w:r w:rsidRPr="00C97D47">
        <w:rPr>
          <w:rFonts w:ascii="Times New Roman" w:hAnsi="Times New Roman" w:cs="Times New Roman"/>
          <w:sz w:val="24"/>
          <w:szCs w:val="24"/>
        </w:rPr>
        <w:t>faillerin yakalanması noktasında daha hassas davranıldığı a</w:t>
      </w:r>
      <w:r w:rsidR="008B0877" w:rsidRPr="00C97D47">
        <w:rPr>
          <w:rFonts w:ascii="Times New Roman" w:hAnsi="Times New Roman" w:cs="Times New Roman"/>
          <w:sz w:val="24"/>
          <w:szCs w:val="24"/>
        </w:rPr>
        <w:t>nlaşılmaktadır.</w:t>
      </w:r>
      <w:r w:rsidR="008B0877" w:rsidRPr="00C97D47">
        <w:rPr>
          <w:rStyle w:val="DipnotBavurusu"/>
          <w:rFonts w:ascii="Times New Roman" w:hAnsi="Times New Roman" w:cs="Times New Roman"/>
          <w:sz w:val="24"/>
          <w:szCs w:val="24"/>
        </w:rPr>
        <w:footnoteReference w:id="170"/>
      </w:r>
      <w:r w:rsidR="00A92772"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 xml:space="preserve">Aybastı </w:t>
      </w:r>
      <w:r w:rsidR="00721FEE" w:rsidRPr="00C97D47">
        <w:rPr>
          <w:rFonts w:ascii="Times New Roman" w:hAnsi="Times New Roman" w:cs="Times New Roman"/>
          <w:sz w:val="24"/>
          <w:szCs w:val="24"/>
        </w:rPr>
        <w:t>n</w:t>
      </w:r>
      <w:r w:rsidR="00AD140E" w:rsidRPr="00C97D47">
        <w:rPr>
          <w:rFonts w:ascii="Times New Roman" w:hAnsi="Times New Roman" w:cs="Times New Roman"/>
          <w:sz w:val="24"/>
          <w:szCs w:val="24"/>
        </w:rPr>
        <w:t>ahiy</w:t>
      </w:r>
      <w:r w:rsidR="00C178B2" w:rsidRPr="00C97D47">
        <w:rPr>
          <w:rFonts w:ascii="Times New Roman" w:hAnsi="Times New Roman" w:cs="Times New Roman"/>
          <w:sz w:val="24"/>
          <w:szCs w:val="24"/>
        </w:rPr>
        <w:t>esin</w:t>
      </w:r>
      <w:r w:rsidR="008B0877" w:rsidRPr="00C97D47">
        <w:rPr>
          <w:rFonts w:ascii="Times New Roman" w:hAnsi="Times New Roman" w:cs="Times New Roman"/>
          <w:sz w:val="24"/>
          <w:szCs w:val="24"/>
        </w:rPr>
        <w:t xml:space="preserve">in </w:t>
      </w:r>
      <w:r w:rsidR="00C178B2" w:rsidRPr="00C97D47">
        <w:rPr>
          <w:rFonts w:ascii="Times New Roman" w:hAnsi="Times New Roman" w:cs="Times New Roman"/>
          <w:sz w:val="24"/>
          <w:szCs w:val="24"/>
        </w:rPr>
        <w:t xml:space="preserve">Hoşkadem köyünde </w:t>
      </w:r>
      <w:r w:rsidR="00AD140E" w:rsidRPr="00C97D47">
        <w:rPr>
          <w:rFonts w:ascii="Times New Roman" w:hAnsi="Times New Roman" w:cs="Times New Roman"/>
          <w:sz w:val="24"/>
          <w:szCs w:val="24"/>
        </w:rPr>
        <w:t>Dersaadet dersiamlarından</w:t>
      </w:r>
      <w:r w:rsidR="00AD140E" w:rsidRPr="00C97D47">
        <w:rPr>
          <w:rStyle w:val="DipnotBavurusu"/>
          <w:rFonts w:ascii="Times New Roman" w:hAnsi="Times New Roman" w:cs="Times New Roman"/>
          <w:sz w:val="24"/>
          <w:szCs w:val="24"/>
        </w:rPr>
        <w:footnoteReference w:id="171"/>
      </w:r>
      <w:r w:rsidR="00D361DF" w:rsidRPr="00C97D47">
        <w:rPr>
          <w:rFonts w:ascii="Times New Roman" w:hAnsi="Times New Roman" w:cs="Times New Roman"/>
          <w:sz w:val="24"/>
          <w:szCs w:val="24"/>
        </w:rPr>
        <w:t xml:space="preserve"> olan Mustafa Asım Efendi, </w:t>
      </w:r>
      <w:r w:rsidR="00AD140E" w:rsidRPr="00C97D47">
        <w:rPr>
          <w:rFonts w:ascii="Times New Roman" w:hAnsi="Times New Roman" w:cs="Times New Roman"/>
          <w:sz w:val="24"/>
          <w:szCs w:val="24"/>
        </w:rPr>
        <w:t>kız kardeşinin d</w:t>
      </w:r>
      <w:r w:rsidR="00D361DF" w:rsidRPr="00C97D47">
        <w:rPr>
          <w:rFonts w:ascii="Times New Roman" w:hAnsi="Times New Roman" w:cs="Times New Roman"/>
          <w:sz w:val="24"/>
          <w:szCs w:val="24"/>
        </w:rPr>
        <w:t xml:space="preserve">ağa kaldırıldığını bildiren bir yazı ile mahkemeye başvurmuştur. </w:t>
      </w:r>
      <w:r w:rsidR="00AD140E" w:rsidRPr="00C97D47">
        <w:rPr>
          <w:rFonts w:ascii="Times New Roman" w:hAnsi="Times New Roman" w:cs="Times New Roman"/>
          <w:sz w:val="24"/>
          <w:szCs w:val="24"/>
        </w:rPr>
        <w:t>Mustafa Asım Efendi’nin oğlu ve erkek karde</w:t>
      </w:r>
      <w:r w:rsidRPr="00C97D47">
        <w:rPr>
          <w:rFonts w:ascii="Times New Roman" w:hAnsi="Times New Roman" w:cs="Times New Roman"/>
          <w:sz w:val="24"/>
          <w:szCs w:val="24"/>
        </w:rPr>
        <w:t>şinin askerde olduğu</w:t>
      </w:r>
      <w:r w:rsidR="00AD140E" w:rsidRPr="00C97D47">
        <w:rPr>
          <w:rFonts w:ascii="Times New Roman" w:hAnsi="Times New Roman" w:cs="Times New Roman"/>
          <w:sz w:val="24"/>
          <w:szCs w:val="24"/>
        </w:rPr>
        <w:t xml:space="preserve"> ve evde kız kardeşinin </w:t>
      </w:r>
      <w:r w:rsidRPr="00C97D47">
        <w:rPr>
          <w:rFonts w:ascii="Times New Roman" w:hAnsi="Times New Roman" w:cs="Times New Roman"/>
          <w:sz w:val="24"/>
          <w:szCs w:val="24"/>
        </w:rPr>
        <w:t>yalnız olduğunu</w:t>
      </w:r>
      <w:r w:rsidR="00AD140E" w:rsidRPr="00C97D47">
        <w:rPr>
          <w:rFonts w:ascii="Times New Roman" w:hAnsi="Times New Roman" w:cs="Times New Roman"/>
          <w:sz w:val="24"/>
          <w:szCs w:val="24"/>
        </w:rPr>
        <w:t xml:space="preserve"> ifade etmiş</w:t>
      </w:r>
      <w:r w:rsidRPr="00C97D47">
        <w:rPr>
          <w:rFonts w:ascii="Times New Roman" w:hAnsi="Times New Roman" w:cs="Times New Roman"/>
          <w:sz w:val="24"/>
          <w:szCs w:val="24"/>
        </w:rPr>
        <w:t xml:space="preserve">tir. Bahsi geçen kadın </w:t>
      </w:r>
      <w:r w:rsidR="00AD140E" w:rsidRPr="00C97D47">
        <w:rPr>
          <w:rFonts w:ascii="Times New Roman" w:hAnsi="Times New Roman" w:cs="Times New Roman"/>
          <w:sz w:val="24"/>
          <w:szCs w:val="24"/>
        </w:rPr>
        <w:t>zorla</w:t>
      </w:r>
      <w:r w:rsidRPr="00C97D47">
        <w:rPr>
          <w:rFonts w:ascii="Times New Roman" w:hAnsi="Times New Roman" w:cs="Times New Roman"/>
          <w:sz w:val="24"/>
          <w:szCs w:val="24"/>
        </w:rPr>
        <w:t xml:space="preserve"> eve</w:t>
      </w:r>
      <w:r w:rsidR="00AD140E" w:rsidRPr="00C97D47">
        <w:rPr>
          <w:rFonts w:ascii="Times New Roman" w:hAnsi="Times New Roman" w:cs="Times New Roman"/>
          <w:sz w:val="24"/>
          <w:szCs w:val="24"/>
        </w:rPr>
        <w:t xml:space="preserve"> gi</w:t>
      </w:r>
      <w:r w:rsidR="00D361DF" w:rsidRPr="00C97D47">
        <w:rPr>
          <w:rFonts w:ascii="Times New Roman" w:hAnsi="Times New Roman" w:cs="Times New Roman"/>
          <w:sz w:val="24"/>
          <w:szCs w:val="24"/>
        </w:rPr>
        <w:t>ren şahıslar tarafından dağa kaldırılmıştır.</w:t>
      </w:r>
      <w:r w:rsidR="00AD140E" w:rsidRPr="00C97D47">
        <w:rPr>
          <w:rFonts w:ascii="Times New Roman" w:hAnsi="Times New Roman" w:cs="Times New Roman"/>
          <w:sz w:val="24"/>
          <w:szCs w:val="24"/>
        </w:rPr>
        <w:t xml:space="preserve"> </w:t>
      </w:r>
      <w:r w:rsidR="008E4967" w:rsidRPr="00C97D47">
        <w:rPr>
          <w:rFonts w:ascii="Times New Roman" w:hAnsi="Times New Roman" w:cs="Times New Roman"/>
          <w:sz w:val="24"/>
          <w:szCs w:val="24"/>
        </w:rPr>
        <w:t xml:space="preserve">Mustafa Asım Efendi kız kardeşinin bulunup yapan kişilerin cezalandırılmasını istemiştir. Bu hususta kolluk kuvvetlerinden yardım istemiştir. </w:t>
      </w:r>
      <w:r w:rsidR="00AD140E" w:rsidRPr="00C97D47">
        <w:rPr>
          <w:rFonts w:ascii="Times New Roman" w:hAnsi="Times New Roman" w:cs="Times New Roman"/>
          <w:sz w:val="24"/>
          <w:szCs w:val="24"/>
        </w:rPr>
        <w:t xml:space="preserve">Olayın incelenerek ifadelerin </w:t>
      </w:r>
      <w:r w:rsidR="00AD140E" w:rsidRPr="00C97D47">
        <w:rPr>
          <w:rFonts w:ascii="Times New Roman" w:hAnsi="Times New Roman" w:cs="Times New Roman"/>
          <w:sz w:val="24"/>
          <w:szCs w:val="24"/>
        </w:rPr>
        <w:lastRenderedPageBreak/>
        <w:t>alınmasının ardından kadını dağa kaldıranların Kara Ömer Usta ve bir</w:t>
      </w:r>
      <w:r w:rsidRPr="00C97D47">
        <w:rPr>
          <w:rFonts w:ascii="Times New Roman" w:hAnsi="Times New Roman" w:cs="Times New Roman"/>
          <w:sz w:val="24"/>
          <w:szCs w:val="24"/>
        </w:rPr>
        <w:t>kaç arkadaşı olduğu anlaşılmıştır.</w:t>
      </w:r>
      <w:r w:rsidR="008E4967" w:rsidRPr="00C97D47">
        <w:rPr>
          <w:rFonts w:ascii="Times New Roman" w:hAnsi="Times New Roman" w:cs="Times New Roman"/>
          <w:sz w:val="24"/>
          <w:szCs w:val="24"/>
        </w:rPr>
        <w:t xml:space="preserve"> </w:t>
      </w:r>
      <w:r w:rsidR="008B0877" w:rsidRPr="00C97D47">
        <w:rPr>
          <w:rFonts w:ascii="Times New Roman" w:hAnsi="Times New Roman" w:cs="Times New Roman"/>
          <w:sz w:val="24"/>
          <w:szCs w:val="24"/>
        </w:rPr>
        <w:t>Takipler sürerken</w:t>
      </w:r>
      <w:r w:rsidR="00AD140E" w:rsidRPr="00C97D47">
        <w:rPr>
          <w:rFonts w:ascii="Times New Roman" w:hAnsi="Times New Roman" w:cs="Times New Roman"/>
          <w:sz w:val="24"/>
          <w:szCs w:val="24"/>
        </w:rPr>
        <w:t xml:space="preserve"> Mustafa Asım Efendi</w:t>
      </w:r>
      <w:r w:rsidR="0067077D" w:rsidRPr="00C97D47">
        <w:rPr>
          <w:rFonts w:ascii="Times New Roman" w:hAnsi="Times New Roman" w:cs="Times New Roman"/>
          <w:sz w:val="24"/>
          <w:szCs w:val="24"/>
        </w:rPr>
        <w:t xml:space="preserve"> evde </w:t>
      </w:r>
      <w:r w:rsidR="00AD140E" w:rsidRPr="00C97D47">
        <w:rPr>
          <w:rFonts w:ascii="Times New Roman" w:hAnsi="Times New Roman" w:cs="Times New Roman"/>
          <w:sz w:val="24"/>
          <w:szCs w:val="24"/>
        </w:rPr>
        <w:t>kız kardeşine ait olan bir top yün kumaşın ve birkaç kat kıyafetinin de bu kişiler tarafından götürüldüğünü bildirmiştir.</w:t>
      </w:r>
      <w:r w:rsidR="00AD140E" w:rsidRPr="00C97D47">
        <w:rPr>
          <w:rStyle w:val="DipnotBavurusu"/>
          <w:rFonts w:ascii="Times New Roman" w:hAnsi="Times New Roman" w:cs="Times New Roman"/>
          <w:sz w:val="24"/>
          <w:szCs w:val="24"/>
        </w:rPr>
        <w:footnoteReference w:id="172"/>
      </w:r>
      <w:r w:rsidR="00AD140E" w:rsidRPr="00C97D47">
        <w:rPr>
          <w:rFonts w:ascii="Times New Roman" w:hAnsi="Times New Roman" w:cs="Times New Roman"/>
          <w:sz w:val="24"/>
          <w:szCs w:val="24"/>
        </w:rPr>
        <w:t xml:space="preserve"> Faillerin bulunması için </w:t>
      </w:r>
      <w:r w:rsidRPr="00C97D47">
        <w:rPr>
          <w:rFonts w:ascii="Times New Roman" w:hAnsi="Times New Roman" w:cs="Times New Roman"/>
          <w:sz w:val="24"/>
          <w:szCs w:val="24"/>
        </w:rPr>
        <w:t xml:space="preserve">mübaşir </w:t>
      </w:r>
      <w:r w:rsidR="00AD140E" w:rsidRPr="00C97D47">
        <w:rPr>
          <w:rFonts w:ascii="Times New Roman" w:hAnsi="Times New Roman" w:cs="Times New Roman"/>
          <w:sz w:val="24"/>
          <w:szCs w:val="24"/>
        </w:rPr>
        <w:t>Çermik Hacı Alizade Mesud Efendi görevlendirilerek takip çalışmalarına müdahale etmiştir. Uzun takibin ardından faillerden ancak Kara Ömer Usta ile üç arkadaşı yakalanmıştır. Verilen ifadelerde olayı gerçekleştirenlerin sekiz kişi olduğu söylenmiştir.</w:t>
      </w:r>
      <w:r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 xml:space="preserve">Yakalananlar ifadesi alınmak üzere götürülmüşlerdir. </w:t>
      </w:r>
      <w:r w:rsidRPr="00C97D47">
        <w:rPr>
          <w:rFonts w:ascii="Times New Roman" w:hAnsi="Times New Roman" w:cs="Times New Roman"/>
          <w:sz w:val="24"/>
          <w:szCs w:val="24"/>
        </w:rPr>
        <w:t>Olayın diğer failleri Salih, Ömer,</w:t>
      </w:r>
      <w:r w:rsidR="00AD140E"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Ali ve </w:t>
      </w:r>
      <w:r w:rsidR="00AD140E" w:rsidRPr="00C97D47">
        <w:rPr>
          <w:rFonts w:ascii="Times New Roman" w:hAnsi="Times New Roman" w:cs="Times New Roman"/>
          <w:sz w:val="24"/>
          <w:szCs w:val="24"/>
        </w:rPr>
        <w:t>Şevket kısa süren takip ardından yakalanmı</w:t>
      </w:r>
      <w:r w:rsidRPr="00C97D47">
        <w:rPr>
          <w:rFonts w:ascii="Times New Roman" w:hAnsi="Times New Roman" w:cs="Times New Roman"/>
          <w:sz w:val="24"/>
          <w:szCs w:val="24"/>
        </w:rPr>
        <w:t>şlardır.</w:t>
      </w:r>
      <w:r w:rsidR="00AD140E" w:rsidRPr="00C97D47">
        <w:rPr>
          <w:rFonts w:ascii="Times New Roman" w:hAnsi="Times New Roman" w:cs="Times New Roman"/>
          <w:sz w:val="24"/>
          <w:szCs w:val="24"/>
        </w:rPr>
        <w:t xml:space="preserve"> Faillerin yakalanmasının ardından dağa kaldırılan kadında kısa süre içinde bulunmuş</w:t>
      </w:r>
      <w:r w:rsidRPr="00C97D47">
        <w:rPr>
          <w:rFonts w:ascii="Times New Roman" w:hAnsi="Times New Roman" w:cs="Times New Roman"/>
          <w:sz w:val="24"/>
          <w:szCs w:val="24"/>
        </w:rPr>
        <w:t>tur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173"/>
      </w:r>
      <w:r w:rsidRPr="00C97D47">
        <w:rPr>
          <w:rFonts w:ascii="Times New Roman" w:hAnsi="Times New Roman" w:cs="Times New Roman"/>
          <w:sz w:val="24"/>
          <w:szCs w:val="24"/>
        </w:rPr>
        <w:t xml:space="preserve"> F</w:t>
      </w:r>
      <w:r w:rsidR="002871AA" w:rsidRPr="00C97D47">
        <w:rPr>
          <w:rFonts w:ascii="Times New Roman" w:hAnsi="Times New Roman" w:cs="Times New Roman"/>
          <w:sz w:val="24"/>
          <w:szCs w:val="24"/>
        </w:rPr>
        <w:t>aillerinin tamamı tutuklanmıştır.</w:t>
      </w:r>
      <w:r w:rsidR="00AD140E" w:rsidRPr="00C97D47">
        <w:rPr>
          <w:rStyle w:val="DipnotBavurusu"/>
          <w:rFonts w:ascii="Times New Roman" w:hAnsi="Times New Roman" w:cs="Times New Roman"/>
          <w:sz w:val="24"/>
          <w:szCs w:val="24"/>
        </w:rPr>
        <w:footnoteReference w:id="174"/>
      </w:r>
    </w:p>
    <w:p w:rsidR="008B0877" w:rsidRPr="00C97D47" w:rsidRDefault="008E4967"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Yapılan şikâyetlerin her zaman gerçeği yansıtmadığı iftira maiyetinde olduğu görülmektedir. </w:t>
      </w:r>
      <w:r w:rsidR="00AD140E" w:rsidRPr="00C97D47">
        <w:rPr>
          <w:rFonts w:ascii="Times New Roman" w:hAnsi="Times New Roman" w:cs="Times New Roman"/>
          <w:sz w:val="24"/>
          <w:szCs w:val="24"/>
        </w:rPr>
        <w:t xml:space="preserve">Bolaman </w:t>
      </w:r>
      <w:r w:rsidR="00721FEE" w:rsidRPr="00C97D47">
        <w:rPr>
          <w:rFonts w:ascii="Times New Roman" w:hAnsi="Times New Roman" w:cs="Times New Roman"/>
          <w:sz w:val="24"/>
          <w:szCs w:val="24"/>
        </w:rPr>
        <w:t>n</w:t>
      </w:r>
      <w:r w:rsidR="002871AA" w:rsidRPr="00C97D47">
        <w:rPr>
          <w:rFonts w:ascii="Times New Roman" w:hAnsi="Times New Roman" w:cs="Times New Roman"/>
          <w:sz w:val="24"/>
          <w:szCs w:val="24"/>
        </w:rPr>
        <w:t xml:space="preserve">ahiyesinin </w:t>
      </w:r>
      <w:r w:rsidR="00AD140E" w:rsidRPr="00C97D47">
        <w:rPr>
          <w:rFonts w:ascii="Times New Roman" w:hAnsi="Times New Roman" w:cs="Times New Roman"/>
          <w:sz w:val="24"/>
          <w:szCs w:val="24"/>
        </w:rPr>
        <w:t>Sarı Yakub köyü ahalisinden olan ve ayrıca Bahriye Nezareti’nin İkinci Daire Askerlerine mensu</w:t>
      </w:r>
      <w:r w:rsidR="002871AA" w:rsidRPr="00C97D47">
        <w:rPr>
          <w:rFonts w:ascii="Times New Roman" w:hAnsi="Times New Roman" w:cs="Times New Roman"/>
          <w:sz w:val="24"/>
          <w:szCs w:val="24"/>
        </w:rPr>
        <w:t>p Kürdoğlu Mehmed, karısı Sultan’ın</w:t>
      </w:r>
      <w:r w:rsidR="00AD140E" w:rsidRPr="00C97D47">
        <w:rPr>
          <w:rFonts w:ascii="Times New Roman" w:hAnsi="Times New Roman" w:cs="Times New Roman"/>
          <w:sz w:val="24"/>
          <w:szCs w:val="24"/>
        </w:rPr>
        <w:t xml:space="preserve"> kim olduğunu bilmediği birkaç kişi tarafından ve herhangi bir sebep olmaksı</w:t>
      </w:r>
      <w:r w:rsidR="002871AA" w:rsidRPr="00C97D47">
        <w:rPr>
          <w:rFonts w:ascii="Times New Roman" w:hAnsi="Times New Roman" w:cs="Times New Roman"/>
          <w:sz w:val="24"/>
          <w:szCs w:val="24"/>
        </w:rPr>
        <w:t>zın dağa kaldırılması</w:t>
      </w:r>
      <w:r w:rsidR="00107587" w:rsidRPr="00C97D47">
        <w:rPr>
          <w:rFonts w:ascii="Times New Roman" w:hAnsi="Times New Roman" w:cs="Times New Roman"/>
          <w:sz w:val="24"/>
          <w:szCs w:val="24"/>
        </w:rPr>
        <w:t xml:space="preserve"> üzerine ihbarda bulunmuştur. </w:t>
      </w:r>
      <w:r w:rsidR="00AD140E" w:rsidRPr="00C97D47">
        <w:rPr>
          <w:rFonts w:ascii="Times New Roman" w:hAnsi="Times New Roman" w:cs="Times New Roman"/>
          <w:sz w:val="24"/>
          <w:szCs w:val="24"/>
        </w:rPr>
        <w:t>Olayın incelenmesini talep eden Mehmed, suçluların bulunmasını ve karısının geri getirilmesini istemektedir.</w:t>
      </w:r>
      <w:r w:rsidR="00AD140E" w:rsidRPr="00C97D47">
        <w:rPr>
          <w:rStyle w:val="DipnotBavurusu"/>
          <w:rFonts w:ascii="Times New Roman" w:hAnsi="Times New Roman" w:cs="Times New Roman"/>
          <w:sz w:val="24"/>
          <w:szCs w:val="24"/>
        </w:rPr>
        <w:footnoteReference w:id="175"/>
      </w:r>
      <w:r w:rsidR="00B7732C"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 xml:space="preserve">Mahkemede gerekli ifadeler alınmasıyla gerçekler gün yüzüne çıkmıştır. Olayın aslı Kürdoğlu Mustafa’nın ifade ettiği gibi değildir.  Kürdoğlu Mehmed’in karısı olduğunu ifade ettiği Sultan isimli kadın aslında karısı değildir. Kürdoğlu Mehmed bekârdır ve </w:t>
      </w:r>
      <w:r w:rsidR="002871AA" w:rsidRPr="00C97D47">
        <w:rPr>
          <w:rFonts w:ascii="Times New Roman" w:hAnsi="Times New Roman" w:cs="Times New Roman"/>
          <w:sz w:val="24"/>
          <w:szCs w:val="24"/>
        </w:rPr>
        <w:t xml:space="preserve">hiç </w:t>
      </w:r>
      <w:r w:rsidR="00AD140E" w:rsidRPr="00C97D47">
        <w:rPr>
          <w:rFonts w:ascii="Times New Roman" w:hAnsi="Times New Roman" w:cs="Times New Roman"/>
          <w:sz w:val="24"/>
          <w:szCs w:val="24"/>
        </w:rPr>
        <w:t>evlenmemiştir. Olayın şahitlerinin ifadelerinden sonra nüfus kayıtlarından ulaşılan bil</w:t>
      </w:r>
      <w:r w:rsidR="002871AA" w:rsidRPr="00C97D47">
        <w:rPr>
          <w:rFonts w:ascii="Times New Roman" w:hAnsi="Times New Roman" w:cs="Times New Roman"/>
          <w:sz w:val="24"/>
          <w:szCs w:val="24"/>
        </w:rPr>
        <w:t xml:space="preserve">gilere göre Sultan isimli kadın </w:t>
      </w:r>
      <w:r w:rsidR="00AD140E" w:rsidRPr="00C97D47">
        <w:rPr>
          <w:rFonts w:ascii="Times New Roman" w:hAnsi="Times New Roman" w:cs="Times New Roman"/>
          <w:sz w:val="24"/>
          <w:szCs w:val="24"/>
        </w:rPr>
        <w:t>Hasan adlı kişinin karısıdır. Kadının Hasan’dan iki çocuğu vardır. Olayın neticelenmesinin ardından Ordu Kaymakamlığı’na Kürdoğlu Mehmed’in iddiasının aslı ve gerçekliği olmadığı bildirilmiştir.</w:t>
      </w:r>
      <w:r w:rsidR="002871AA" w:rsidRPr="00C97D47">
        <w:rPr>
          <w:rStyle w:val="DipnotBavurusu"/>
          <w:rFonts w:ascii="Times New Roman" w:hAnsi="Times New Roman" w:cs="Times New Roman"/>
          <w:sz w:val="24"/>
          <w:szCs w:val="24"/>
        </w:rPr>
        <w:footnoteReference w:id="176"/>
      </w:r>
    </w:p>
    <w:p w:rsidR="001643D0" w:rsidRPr="00C97D47" w:rsidRDefault="001643D0"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Olayların genelinde fail erkekler mağdur ise kadınlar olmuştur. Olay örneklerinden görüleceği gibi dağa kaldırma olayla</w:t>
      </w:r>
      <w:r w:rsidR="00107587" w:rsidRPr="00C97D47">
        <w:rPr>
          <w:rFonts w:ascii="Times New Roman" w:hAnsi="Times New Roman" w:cs="Times New Roman"/>
          <w:sz w:val="24"/>
          <w:szCs w:val="24"/>
        </w:rPr>
        <w:t>rını</w:t>
      </w:r>
      <w:r w:rsidR="00222CC7" w:rsidRPr="00C97D47">
        <w:rPr>
          <w:rFonts w:ascii="Times New Roman" w:hAnsi="Times New Roman" w:cs="Times New Roman"/>
          <w:sz w:val="24"/>
          <w:szCs w:val="24"/>
        </w:rPr>
        <w:t xml:space="preserve"> gerçekleştiren faillerin</w:t>
      </w:r>
      <w:r w:rsidR="00107587" w:rsidRPr="00C97D47">
        <w:rPr>
          <w:rFonts w:ascii="Times New Roman" w:hAnsi="Times New Roman" w:cs="Times New Roman"/>
          <w:sz w:val="24"/>
          <w:szCs w:val="24"/>
        </w:rPr>
        <w:t xml:space="preserve"> amacı</w:t>
      </w:r>
      <w:r w:rsidR="00222CC7" w:rsidRPr="00C97D47">
        <w:rPr>
          <w:rFonts w:ascii="Times New Roman" w:hAnsi="Times New Roman" w:cs="Times New Roman"/>
          <w:sz w:val="24"/>
          <w:szCs w:val="24"/>
        </w:rPr>
        <w:t xml:space="preserve"> eşkıya çetelerinin faaliyetleri yapmak,</w:t>
      </w:r>
      <w:r w:rsidRPr="00C97D47">
        <w:rPr>
          <w:rFonts w:ascii="Times New Roman" w:hAnsi="Times New Roman" w:cs="Times New Roman"/>
          <w:sz w:val="24"/>
          <w:szCs w:val="24"/>
        </w:rPr>
        <w:t xml:space="preserve"> tecavüz ya da devlet için çalışanların ailelerin</w:t>
      </w:r>
      <w:r w:rsidR="00107587" w:rsidRPr="00C97D47">
        <w:rPr>
          <w:rFonts w:ascii="Times New Roman" w:hAnsi="Times New Roman" w:cs="Times New Roman"/>
          <w:sz w:val="24"/>
          <w:szCs w:val="24"/>
        </w:rPr>
        <w:t>e zarar vermektir.</w:t>
      </w:r>
    </w:p>
    <w:p w:rsidR="00AD66A1" w:rsidRPr="006D0007" w:rsidRDefault="000D3CC4" w:rsidP="009D6BE2">
      <w:pPr>
        <w:pStyle w:val="2Stil"/>
        <w:spacing w:before="120" w:after="120"/>
        <w:rPr>
          <w:b/>
        </w:rPr>
      </w:pPr>
      <w:bookmarkStart w:id="58" w:name="_Toc101057774"/>
      <w:bookmarkStart w:id="59" w:name="_Toc101059784"/>
      <w:r w:rsidRPr="006D0007">
        <w:rPr>
          <w:b/>
        </w:rPr>
        <w:lastRenderedPageBreak/>
        <w:t>2.3</w:t>
      </w:r>
      <w:r w:rsidR="00AD66A1" w:rsidRPr="006D0007">
        <w:rPr>
          <w:b/>
        </w:rPr>
        <w:t>. HAYVAN HIRSIZLIĞI</w:t>
      </w:r>
      <w:bookmarkEnd w:id="58"/>
      <w:bookmarkEnd w:id="59"/>
    </w:p>
    <w:p w:rsidR="00AD66A1" w:rsidRPr="00C97D47" w:rsidRDefault="00AD66A1" w:rsidP="009D6BE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Hırsızlık, zilyedinin</w:t>
      </w:r>
      <w:r w:rsidRPr="00C97D47">
        <w:rPr>
          <w:rStyle w:val="DipnotBavurusu"/>
          <w:rFonts w:ascii="Times New Roman" w:hAnsi="Times New Roman" w:cs="Times New Roman"/>
          <w:sz w:val="24"/>
          <w:szCs w:val="24"/>
        </w:rPr>
        <w:footnoteReference w:id="177"/>
      </w:r>
      <w:r w:rsidRPr="00C97D47">
        <w:rPr>
          <w:rFonts w:ascii="Times New Roman" w:hAnsi="Times New Roman" w:cs="Times New Roman"/>
          <w:sz w:val="24"/>
          <w:szCs w:val="24"/>
        </w:rPr>
        <w:t xml:space="preserve"> rızası olmadan başkasına ait bir malı kendisine veya başkasına bir yarar sağlamak maksadıyla bulunduğu yerden alınması olarak tanımlanabilir.</w:t>
      </w:r>
      <w:r w:rsidRPr="00C97D47">
        <w:rPr>
          <w:rStyle w:val="DipnotBavurusu"/>
          <w:rFonts w:ascii="Times New Roman" w:hAnsi="Times New Roman" w:cs="Times New Roman"/>
          <w:sz w:val="24"/>
          <w:szCs w:val="24"/>
        </w:rPr>
        <w:footnoteReference w:id="178"/>
      </w:r>
      <w:r w:rsidRPr="00C97D47">
        <w:rPr>
          <w:rFonts w:ascii="Times New Roman" w:hAnsi="Times New Roman" w:cs="Times New Roman"/>
          <w:sz w:val="24"/>
          <w:szCs w:val="24"/>
        </w:rPr>
        <w:t xml:space="preserve"> Geçimini tarım ve hayvancılıkla sağlayan halk için hayvan hırsızlığı büyük bir asayiş sorunu olmuştur. Hayvan hırsızlıklarının olmasına sebep bu konu için görevlendirilen asayişten sorumlu kişilerin görevlerini tam anlamıyla yapmamaları, olayları neticelendirmemeleridir.</w:t>
      </w:r>
      <w:r w:rsidRPr="00C97D47">
        <w:rPr>
          <w:rStyle w:val="DipnotBavurusu"/>
          <w:rFonts w:ascii="Times New Roman" w:hAnsi="Times New Roman" w:cs="Times New Roman"/>
          <w:sz w:val="24"/>
          <w:szCs w:val="24"/>
        </w:rPr>
        <w:footnoteReference w:id="179"/>
      </w:r>
      <w:r w:rsidRPr="00C97D47">
        <w:rPr>
          <w:rFonts w:ascii="Times New Roman" w:hAnsi="Times New Roman" w:cs="Times New Roman"/>
          <w:sz w:val="24"/>
          <w:szCs w:val="24"/>
        </w:rPr>
        <w:t xml:space="preserve"> Çamaş nahiyesinde yerli ahali hayvanları ve eşyalarının çalınması üzerine mahkemeye başvurmuşlardır. Bölgede asayişi bozan olayların çoğaldığını, ahaliden işi gücü olmayan kesimin hırsızlık olayların kalkıştığı ve bu uygunsuzlukların mümkün mertebe önünün alınması ve halkın huzurunun sağlanması için gerekenin yapılmasını istemişlerdir. </w:t>
      </w:r>
      <w:r w:rsidR="00F913AF" w:rsidRPr="00C97D47">
        <w:rPr>
          <w:rFonts w:ascii="Times New Roman" w:hAnsi="Times New Roman" w:cs="Times New Roman"/>
          <w:sz w:val="24"/>
          <w:szCs w:val="24"/>
        </w:rPr>
        <w:t>Ancak sancak merkezi cevap olarak</w:t>
      </w:r>
      <w:r w:rsidRPr="00C97D47">
        <w:rPr>
          <w:rFonts w:ascii="Times New Roman" w:hAnsi="Times New Roman" w:cs="Times New Roman"/>
          <w:sz w:val="24"/>
          <w:szCs w:val="24"/>
        </w:rPr>
        <w:t xml:space="preserve"> asker sayısının yeterli bulunmaması nedeniyle suçluları takip etmeler</w:t>
      </w:r>
      <w:r w:rsidR="0013734E" w:rsidRPr="00C97D47">
        <w:rPr>
          <w:rFonts w:ascii="Times New Roman" w:hAnsi="Times New Roman" w:cs="Times New Roman"/>
          <w:sz w:val="24"/>
          <w:szCs w:val="24"/>
        </w:rPr>
        <w:t>inin de mümkün olmadığı bildir</w:t>
      </w:r>
      <w:r w:rsidRPr="00C97D47">
        <w:rPr>
          <w:rFonts w:ascii="Times New Roman" w:hAnsi="Times New Roman" w:cs="Times New Roman"/>
          <w:sz w:val="24"/>
          <w:szCs w:val="24"/>
        </w:rPr>
        <w:t>miştir.</w:t>
      </w:r>
      <w:r w:rsidRPr="00C97D47">
        <w:rPr>
          <w:rStyle w:val="DipnotBavurusu"/>
          <w:rFonts w:ascii="Times New Roman" w:hAnsi="Times New Roman" w:cs="Times New Roman"/>
          <w:sz w:val="24"/>
          <w:szCs w:val="24"/>
        </w:rPr>
        <w:footnoteReference w:id="180"/>
      </w:r>
      <w:r w:rsidRPr="00C97D47">
        <w:rPr>
          <w:rFonts w:ascii="Times New Roman" w:hAnsi="Times New Roman" w:cs="Times New Roman"/>
          <w:sz w:val="24"/>
          <w:szCs w:val="24"/>
        </w:rPr>
        <w:t xml:space="preserve"> </w:t>
      </w:r>
    </w:p>
    <w:p w:rsidR="00AD66A1" w:rsidRPr="00C97D47" w:rsidRDefault="00AD66A1"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Köylerdeki ihtiyar heyetlerinin ve bölgenin nüfuzlu kişilerinin hukuken yükümlü bulundukları görevleri gerektiği gibi yapmamaları, olayları açıklığa kavuşturmamaları ve köylerde gerektiği kadar bekçi görevlendirmemeleri hırsızlık vakalarının artmasına neden olmuştur. </w:t>
      </w:r>
      <w:r w:rsidR="00D4769D" w:rsidRPr="00C97D47">
        <w:rPr>
          <w:rFonts w:ascii="Times New Roman" w:hAnsi="Times New Roman" w:cs="Times New Roman"/>
          <w:sz w:val="24"/>
          <w:szCs w:val="24"/>
        </w:rPr>
        <w:t>Bölgede</w:t>
      </w:r>
      <w:r w:rsidR="00EC762D">
        <w:rPr>
          <w:rFonts w:ascii="Times New Roman" w:hAnsi="Times New Roman" w:cs="Times New Roman"/>
          <w:sz w:val="24"/>
          <w:szCs w:val="24"/>
        </w:rPr>
        <w:t>ki hayvan hırsızlığı vakaları</w:t>
      </w:r>
      <w:r w:rsidR="00D4769D" w:rsidRPr="00C97D47">
        <w:rPr>
          <w:rFonts w:ascii="Times New Roman" w:hAnsi="Times New Roman" w:cs="Times New Roman"/>
          <w:sz w:val="24"/>
          <w:szCs w:val="24"/>
        </w:rPr>
        <w:t xml:space="preserve"> arttıkça halk daha da huzursuz olmuş ve </w:t>
      </w:r>
      <w:r w:rsidR="00EC762D">
        <w:rPr>
          <w:rFonts w:ascii="Times New Roman" w:hAnsi="Times New Roman" w:cs="Times New Roman"/>
          <w:sz w:val="24"/>
          <w:szCs w:val="24"/>
        </w:rPr>
        <w:t xml:space="preserve">bu </w:t>
      </w:r>
      <w:r w:rsidR="00D4769D" w:rsidRPr="00C97D47">
        <w:rPr>
          <w:rFonts w:ascii="Times New Roman" w:hAnsi="Times New Roman" w:cs="Times New Roman"/>
          <w:sz w:val="24"/>
          <w:szCs w:val="24"/>
        </w:rPr>
        <w:t>sorunun çözülmesi için daha fazla şikâyet etmelerine neden olmuştur.</w:t>
      </w:r>
      <w:r w:rsidRPr="00C97D47">
        <w:rPr>
          <w:rFonts w:ascii="Times New Roman" w:hAnsi="Times New Roman" w:cs="Times New Roman"/>
          <w:sz w:val="24"/>
          <w:szCs w:val="24"/>
        </w:rPr>
        <w:t xml:space="preserve"> Hayvan hırsızl</w:t>
      </w:r>
      <w:r w:rsidR="0013734E" w:rsidRPr="00C97D47">
        <w:rPr>
          <w:rFonts w:ascii="Times New Roman" w:hAnsi="Times New Roman" w:cs="Times New Roman"/>
          <w:sz w:val="24"/>
          <w:szCs w:val="24"/>
        </w:rPr>
        <w:t>arı</w:t>
      </w:r>
      <w:r w:rsidRPr="00C97D47">
        <w:rPr>
          <w:rFonts w:ascii="Times New Roman" w:hAnsi="Times New Roman" w:cs="Times New Roman"/>
          <w:sz w:val="24"/>
          <w:szCs w:val="24"/>
        </w:rPr>
        <w:t xml:space="preserve"> genellikle ıssız tenha yerleri </w:t>
      </w:r>
      <w:r w:rsidR="0013734E" w:rsidRPr="00C97D47">
        <w:rPr>
          <w:rFonts w:ascii="Times New Roman" w:hAnsi="Times New Roman" w:cs="Times New Roman"/>
          <w:sz w:val="24"/>
          <w:szCs w:val="24"/>
        </w:rPr>
        <w:t>seçmiş ve</w:t>
      </w:r>
      <w:r w:rsidRPr="00C97D47">
        <w:rPr>
          <w:rFonts w:ascii="Times New Roman" w:hAnsi="Times New Roman" w:cs="Times New Roman"/>
          <w:sz w:val="24"/>
          <w:szCs w:val="24"/>
        </w:rPr>
        <w:t xml:space="preserve"> havanın kararmasını fı</w:t>
      </w:r>
      <w:r w:rsidR="00107587" w:rsidRPr="00C97D47">
        <w:rPr>
          <w:rFonts w:ascii="Times New Roman" w:hAnsi="Times New Roman" w:cs="Times New Roman"/>
          <w:sz w:val="24"/>
          <w:szCs w:val="24"/>
        </w:rPr>
        <w:t xml:space="preserve">rsat bilerek cesaret bulmuşlardır. </w:t>
      </w:r>
      <w:r w:rsidRPr="00C97D47">
        <w:rPr>
          <w:rFonts w:ascii="Times New Roman" w:hAnsi="Times New Roman" w:cs="Times New Roman"/>
          <w:sz w:val="24"/>
          <w:szCs w:val="24"/>
        </w:rPr>
        <w:t>Aybastı kazası sakinlerinden Şeyhman (Şıhman) Osman Ağa hayvanlarının İbrahim Efendi ve Molla Ahmed tarafından çalınması üzerine olayın incelenmesi için mahkemeye başvurmuştur. Mahkemeye çağırıldıklarında İbrahim Efendi ve Molla Ahmed tarafından yüzer kuruş kadar değeri olan 550 adet küçükbaş hayvanın hepsini 55 kuruşa zorla almaya çalıştıklarını ve Osman Ağa’nın kabul etmemesi üzere çaldıkları ortaya çıkmıştır. Mahkeme tarafından bu olayın soruşturulması için bir mübaş</w:t>
      </w:r>
      <w:r w:rsidR="00D4769D" w:rsidRPr="00C97D47">
        <w:rPr>
          <w:rFonts w:ascii="Times New Roman" w:hAnsi="Times New Roman" w:cs="Times New Roman"/>
          <w:sz w:val="24"/>
          <w:szCs w:val="24"/>
        </w:rPr>
        <w:t>ir görevlendirilmiştir. Mahkeme</w:t>
      </w:r>
      <w:r w:rsidRPr="00C97D47">
        <w:rPr>
          <w:rFonts w:ascii="Times New Roman" w:hAnsi="Times New Roman" w:cs="Times New Roman"/>
          <w:sz w:val="24"/>
          <w:szCs w:val="24"/>
        </w:rPr>
        <w:t xml:space="preserve">de hayvanları çalan hırsızların hayvanların değeri kadar parayı davacıya vermelerine karar verilmiştir. </w:t>
      </w:r>
      <w:r w:rsidR="00D4769D" w:rsidRPr="00C97D47">
        <w:rPr>
          <w:rFonts w:ascii="Times New Roman" w:hAnsi="Times New Roman" w:cs="Times New Roman"/>
          <w:sz w:val="24"/>
          <w:szCs w:val="24"/>
        </w:rPr>
        <w:t xml:space="preserve">Ancak suçlular mahkemeye getirildiklerinde suçsuz oldukları kanıtlanırsa şikâyet eden kişilerden tüm mahkeme masraflarının karşılanmasını istediklerini belirtip buna dair senet imzalamışlardır. </w:t>
      </w:r>
      <w:r w:rsidRPr="00C97D47">
        <w:rPr>
          <w:rFonts w:ascii="Times New Roman" w:hAnsi="Times New Roman" w:cs="Times New Roman"/>
          <w:sz w:val="24"/>
          <w:szCs w:val="24"/>
        </w:rPr>
        <w:lastRenderedPageBreak/>
        <w:t>Bu olay için mübaşire ek olarak memur Hacı İbrahim Ağa da olayın soruşturulması için görevlendi</w:t>
      </w:r>
      <w:r w:rsidR="00D4769D" w:rsidRPr="00C97D47">
        <w:rPr>
          <w:rFonts w:ascii="Times New Roman" w:hAnsi="Times New Roman" w:cs="Times New Roman"/>
          <w:sz w:val="24"/>
          <w:szCs w:val="24"/>
        </w:rPr>
        <w:t>rilmiştir</w:t>
      </w:r>
      <w:r w:rsidRPr="00C97D47">
        <w:rPr>
          <w:rFonts w:ascii="Times New Roman" w:hAnsi="Times New Roman" w:cs="Times New Roman"/>
          <w:sz w:val="24"/>
          <w:szCs w:val="24"/>
        </w:rPr>
        <w:t>.</w:t>
      </w:r>
      <w:r w:rsidR="00D4769D" w:rsidRPr="00C97D47">
        <w:rPr>
          <w:rFonts w:ascii="Times New Roman" w:hAnsi="Times New Roman" w:cs="Times New Roman"/>
          <w:sz w:val="24"/>
          <w:szCs w:val="24"/>
        </w:rPr>
        <w:t xml:space="preserve"> Bu kişiler olayın soruşturmasının bitmesinin ardından gereğini yapacaklarını bildirmişlerdir.</w:t>
      </w:r>
      <w:r w:rsidRPr="00C97D47">
        <w:rPr>
          <w:rStyle w:val="DipnotBavurusu"/>
          <w:rFonts w:ascii="Times New Roman" w:hAnsi="Times New Roman" w:cs="Times New Roman"/>
          <w:sz w:val="24"/>
          <w:szCs w:val="24"/>
        </w:rPr>
        <w:footnoteReference w:id="181"/>
      </w:r>
      <w:r w:rsidRPr="00C97D47">
        <w:rPr>
          <w:rFonts w:ascii="Times New Roman" w:hAnsi="Times New Roman" w:cs="Times New Roman"/>
          <w:sz w:val="24"/>
          <w:szCs w:val="24"/>
        </w:rPr>
        <w:t xml:space="preserve"> </w:t>
      </w:r>
    </w:p>
    <w:p w:rsidR="00AD66A1" w:rsidRPr="00C97D47" w:rsidRDefault="00D4769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Başka</w:t>
      </w:r>
      <w:r w:rsidR="00AD66A1" w:rsidRPr="00C97D47">
        <w:rPr>
          <w:rFonts w:ascii="Times New Roman" w:hAnsi="Times New Roman" w:cs="Times New Roman"/>
          <w:sz w:val="24"/>
          <w:szCs w:val="24"/>
        </w:rPr>
        <w:t xml:space="preserve"> bir olayda; Habsamana nahiy</w:t>
      </w:r>
      <w:r w:rsidR="0013734E" w:rsidRPr="00C97D47">
        <w:rPr>
          <w:rFonts w:ascii="Times New Roman" w:hAnsi="Times New Roman" w:cs="Times New Roman"/>
          <w:sz w:val="24"/>
          <w:szCs w:val="24"/>
        </w:rPr>
        <w:t>esinden Ahmed’in hayvanlarının çalınm</w:t>
      </w:r>
      <w:r w:rsidRPr="00C97D47">
        <w:rPr>
          <w:rFonts w:ascii="Times New Roman" w:hAnsi="Times New Roman" w:cs="Times New Roman"/>
          <w:sz w:val="24"/>
          <w:szCs w:val="24"/>
        </w:rPr>
        <w:t xml:space="preserve">ıştır. </w:t>
      </w:r>
      <w:r w:rsidR="00AD66A1" w:rsidRPr="00C97D47">
        <w:rPr>
          <w:rFonts w:ascii="Times New Roman" w:hAnsi="Times New Roman" w:cs="Times New Roman"/>
          <w:sz w:val="24"/>
          <w:szCs w:val="24"/>
        </w:rPr>
        <w:t xml:space="preserve">Ahmed, şikâyeti üzerine ifadesi alınmak için çağırılmıştır. Ahmed </w:t>
      </w:r>
      <w:r w:rsidRPr="00C97D47">
        <w:rPr>
          <w:rFonts w:ascii="Times New Roman" w:hAnsi="Times New Roman" w:cs="Times New Roman"/>
          <w:sz w:val="24"/>
          <w:szCs w:val="24"/>
        </w:rPr>
        <w:t xml:space="preserve">mahkemede </w:t>
      </w:r>
      <w:r w:rsidR="00AD66A1" w:rsidRPr="00C97D47">
        <w:rPr>
          <w:rFonts w:ascii="Times New Roman" w:hAnsi="Times New Roman" w:cs="Times New Roman"/>
          <w:sz w:val="24"/>
          <w:szCs w:val="24"/>
        </w:rPr>
        <w:t xml:space="preserve">olayı </w:t>
      </w:r>
      <w:r w:rsidRPr="00C97D47">
        <w:rPr>
          <w:rFonts w:ascii="Times New Roman" w:hAnsi="Times New Roman" w:cs="Times New Roman"/>
          <w:i/>
          <w:sz w:val="24"/>
          <w:szCs w:val="24"/>
        </w:rPr>
        <w:t>“bundan bir ay önce Şevket, Ferhad ve Hasan gece evimin avlusundan bir inek ve bir öküz çalarak dağda kesip kavurmuşlardır. Nahiyemiz müdüriyetine aynen bildirilip gerekli makamlara müracaat etsek de kabul edilmemektedir. Nafıamızdan bu gibi olaylara bir çözüm getirilmemesinden dolayı karyelerimizde mahpus gibi yaşıyoruz. Biz fukaraların gece gündüz çalışarak kazandıklarımızla aldığımız hayvanlarımızı bu şekilde kaybediyoruz. Usul ve nizamına uygun olarak gereğinin yapılmasını talep ediyorum”</w:t>
      </w:r>
      <w:r w:rsidRPr="00C97D47">
        <w:rPr>
          <w:rFonts w:ascii="Times New Roman" w:hAnsi="Times New Roman" w:cs="Times New Roman"/>
          <w:sz w:val="24"/>
          <w:szCs w:val="24"/>
        </w:rPr>
        <w:t xml:space="preserve"> şeklinde anlatarak gereğinin yapılmasını talep etmiştir.</w:t>
      </w:r>
      <w:r w:rsidR="00AD66A1" w:rsidRPr="00C97D47">
        <w:rPr>
          <w:rStyle w:val="DipnotBavurusu"/>
          <w:rFonts w:ascii="Times New Roman" w:hAnsi="Times New Roman" w:cs="Times New Roman"/>
          <w:sz w:val="24"/>
          <w:szCs w:val="24"/>
        </w:rPr>
        <w:footnoteReference w:id="182"/>
      </w:r>
      <w:r w:rsidR="00AD66A1" w:rsidRPr="00C97D47">
        <w:rPr>
          <w:rFonts w:ascii="Times New Roman" w:hAnsi="Times New Roman" w:cs="Times New Roman"/>
          <w:sz w:val="24"/>
          <w:szCs w:val="24"/>
        </w:rPr>
        <w:t xml:space="preserve"> </w:t>
      </w:r>
    </w:p>
    <w:p w:rsidR="00AD66A1" w:rsidRPr="00C97D47" w:rsidRDefault="00D4769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Faillerinin yakalanamadığı hırsızlık olaylarındaki masrafın, ikamet ettiği köylerdeki nüfuzlu kişilerden veyahut köy halkından alınması planlanmıştır. Fatsa kazasının Çerkesdağı köyünden Mürselzade Hasan Efendi’nin evinden akşam saatlerinde 2 öküz, iki inek ve 1 adet tosun ve eşyaları çalınmıştır. Aynı saatlerde Fatsa kazasının Tepealan köyünden de Mehmed’in de 1 kısrak, 2 sığır, 3 at ve eşyaları çalınmıştır. Köylerden gelen şikâyetler üzerine mahkeme, mağdurların zararının köy halkınca yeni hayvanların tedarik edilerek karşılanması ve hırsızlık yapanların yakalanması için çalışmaların başlatılmasına karar verilmiştir</w:t>
      </w:r>
      <w:r w:rsidR="00AD66A1" w:rsidRPr="00C97D47">
        <w:rPr>
          <w:rFonts w:ascii="Times New Roman" w:hAnsi="Times New Roman" w:cs="Times New Roman"/>
          <w:sz w:val="24"/>
          <w:szCs w:val="24"/>
        </w:rPr>
        <w:t>.</w:t>
      </w:r>
      <w:r w:rsidR="00AD66A1" w:rsidRPr="00C97D47">
        <w:rPr>
          <w:rStyle w:val="DipnotBavurusu"/>
          <w:rFonts w:ascii="Times New Roman" w:hAnsi="Times New Roman" w:cs="Times New Roman"/>
          <w:sz w:val="24"/>
          <w:szCs w:val="24"/>
        </w:rPr>
        <w:footnoteReference w:id="183"/>
      </w:r>
    </w:p>
    <w:p w:rsidR="00AD66A1" w:rsidRPr="00C97D47" w:rsidRDefault="00D4769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Alınan tedbirlerden birisi de, </w:t>
      </w:r>
      <w:r w:rsidR="00AD66A1" w:rsidRPr="00C97D47">
        <w:rPr>
          <w:rFonts w:ascii="Times New Roman" w:hAnsi="Times New Roman" w:cs="Times New Roman"/>
          <w:sz w:val="24"/>
          <w:szCs w:val="24"/>
        </w:rPr>
        <w:t>hayvan hırsızlığına neden olan şahısların bulundukları yerden bir süreliğine başka mahallere sevk edilmesi olmuştur. Habsamana nahiyesinde eşkıyalık çetesi oluşturan Çeltikoğulları Halid, Ziya, Osman, Ahmed ve Ali, aynı köyden Karabenek adlı şahsın 2 öküzünü çalmışlardır. Hırsızlık yapan bu çete daha sonra Ordu merkezde yakalanmıştır. Yakalanan çetenin aileleri ile birlikte başka mahallere gönderilmesine karar verilse de gönderildikleri yerlerden geri dönerek halkın asay</w:t>
      </w:r>
      <w:r w:rsidR="003E0947" w:rsidRPr="00C97D47">
        <w:rPr>
          <w:rFonts w:ascii="Times New Roman" w:hAnsi="Times New Roman" w:cs="Times New Roman"/>
          <w:sz w:val="24"/>
          <w:szCs w:val="24"/>
        </w:rPr>
        <w:t>i</w:t>
      </w:r>
      <w:r w:rsidR="00AD66A1" w:rsidRPr="00C97D47">
        <w:rPr>
          <w:rFonts w:ascii="Times New Roman" w:hAnsi="Times New Roman" w:cs="Times New Roman"/>
          <w:sz w:val="24"/>
          <w:szCs w:val="24"/>
        </w:rPr>
        <w:t>şini tehdit etmeye devam etmişlerdir.</w:t>
      </w:r>
      <w:r w:rsidR="00AD66A1" w:rsidRPr="00C97D47">
        <w:rPr>
          <w:rStyle w:val="DipnotBavurusu"/>
          <w:rFonts w:ascii="Times New Roman" w:hAnsi="Times New Roman" w:cs="Times New Roman"/>
          <w:sz w:val="24"/>
          <w:szCs w:val="24"/>
        </w:rPr>
        <w:footnoteReference w:id="184"/>
      </w:r>
    </w:p>
    <w:p w:rsidR="00AD66A1" w:rsidRPr="00C97D47" w:rsidRDefault="00AD66A1"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Aybastı nahiyesinin İlikoğlu</w:t>
      </w:r>
      <w:r w:rsidRPr="00C97D47">
        <w:rPr>
          <w:rStyle w:val="DipnotBavurusu"/>
          <w:rFonts w:ascii="Times New Roman" w:hAnsi="Times New Roman" w:cs="Times New Roman"/>
          <w:sz w:val="24"/>
          <w:szCs w:val="24"/>
        </w:rPr>
        <w:footnoteReference w:id="185"/>
      </w:r>
      <w:r w:rsidRPr="00C97D47">
        <w:rPr>
          <w:rFonts w:ascii="Times New Roman" w:hAnsi="Times New Roman" w:cs="Times New Roman"/>
          <w:sz w:val="24"/>
          <w:szCs w:val="24"/>
        </w:rPr>
        <w:t xml:space="preserve"> köyünden Hasan Çavuş ve çetesi ise, Aybastı’nın İlikoğlu köyünden, Niksar kazasının Çamiçi nahiyesinin İlişmi</w:t>
      </w:r>
      <w:r w:rsidRPr="00C97D47">
        <w:rPr>
          <w:rStyle w:val="DipnotBavurusu"/>
          <w:rFonts w:ascii="Times New Roman" w:hAnsi="Times New Roman" w:cs="Times New Roman"/>
          <w:sz w:val="24"/>
          <w:szCs w:val="24"/>
        </w:rPr>
        <w:footnoteReference w:id="186"/>
      </w:r>
      <w:r w:rsidRPr="00C97D47">
        <w:rPr>
          <w:rFonts w:ascii="Times New Roman" w:hAnsi="Times New Roman" w:cs="Times New Roman"/>
          <w:sz w:val="24"/>
          <w:szCs w:val="24"/>
        </w:rPr>
        <w:t xml:space="preserve"> köyüne gelerek burada buldukları bir bekçi silahını kullanarak köy sakinlerini tehdit etmişlerdir. Tehditle de kalmayarak silahla korkutarak k</w:t>
      </w:r>
      <w:r w:rsidR="00EC762D">
        <w:rPr>
          <w:rFonts w:ascii="Times New Roman" w:hAnsi="Times New Roman" w:cs="Times New Roman"/>
          <w:sz w:val="24"/>
          <w:szCs w:val="24"/>
        </w:rPr>
        <w:t>öy</w:t>
      </w:r>
      <w:r w:rsidRPr="00C97D47">
        <w:rPr>
          <w:rFonts w:ascii="Times New Roman" w:hAnsi="Times New Roman" w:cs="Times New Roman"/>
          <w:sz w:val="24"/>
          <w:szCs w:val="24"/>
        </w:rPr>
        <w:t xml:space="preserve"> halkına ait olan on baş hayvanı çalarak olay yerinden kaçmışlardır. Failler yakalanamamıştır.</w:t>
      </w:r>
      <w:r w:rsidRPr="00C97D47">
        <w:rPr>
          <w:rStyle w:val="DipnotBavurusu"/>
          <w:rFonts w:ascii="Times New Roman" w:hAnsi="Times New Roman" w:cs="Times New Roman"/>
          <w:sz w:val="24"/>
          <w:szCs w:val="24"/>
        </w:rPr>
        <w:footnoteReference w:id="187"/>
      </w:r>
      <w:r w:rsidRPr="00C97D47">
        <w:rPr>
          <w:rFonts w:ascii="Times New Roman" w:hAnsi="Times New Roman" w:cs="Times New Roman"/>
          <w:sz w:val="24"/>
          <w:szCs w:val="24"/>
        </w:rPr>
        <w:t xml:space="preserve"> </w:t>
      </w:r>
    </w:p>
    <w:p w:rsidR="00AD66A1" w:rsidRPr="00C97D47" w:rsidRDefault="003E0947"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Alınan tedbir ve kararların </w:t>
      </w:r>
      <w:r w:rsidR="00AD66A1" w:rsidRPr="00C97D47">
        <w:rPr>
          <w:rFonts w:ascii="Times New Roman" w:hAnsi="Times New Roman" w:cs="Times New Roman"/>
          <w:sz w:val="24"/>
          <w:szCs w:val="24"/>
        </w:rPr>
        <w:t>uzun vadede işe yaramaması ve uygun görülmemesi üzerine bölgede güvenliğin sağlanmasının ve olayların incelenerek suçluların ortaya çıkarılmasının devletin vazifesi olduğu üzerinde durulmuştur.</w:t>
      </w:r>
      <w:r w:rsidR="00AD66A1" w:rsidRPr="00C97D47">
        <w:rPr>
          <w:rStyle w:val="DipnotBavurusu"/>
          <w:rFonts w:ascii="Times New Roman" w:hAnsi="Times New Roman" w:cs="Times New Roman"/>
          <w:sz w:val="24"/>
          <w:szCs w:val="24"/>
        </w:rPr>
        <w:footnoteReference w:id="188"/>
      </w:r>
      <w:r w:rsidR="00AD66A1" w:rsidRPr="00C97D47">
        <w:rPr>
          <w:rFonts w:ascii="Times New Roman" w:hAnsi="Times New Roman" w:cs="Times New Roman"/>
          <w:sz w:val="24"/>
          <w:szCs w:val="24"/>
        </w:rPr>
        <w:t xml:space="preserve"> Hayvan hırsızlığı yapan Ünye’de 30 ve Fatsa’da 10 kişi yakalanarak adliyeye teslim edilmiştir. Mahkeme de bu kişilere zalimce yardım ve yataklık eden kişilerinde olduğu ve bu kişilerin çok zalimce davranışları olduğundan halkın bu olayları ihbar etmekte çekindiği ve cüret bulamadıkları ifade edilmiştir. Bundan dolayı hükümetin bu olayları takip etmesi ve önünün alınması için gerekli önlemleri alacağına karar verilmiştir.</w:t>
      </w:r>
      <w:r w:rsidR="00AD66A1" w:rsidRPr="00C97D47">
        <w:rPr>
          <w:rStyle w:val="DipnotBavurusu"/>
          <w:rFonts w:ascii="Times New Roman" w:hAnsi="Times New Roman" w:cs="Times New Roman"/>
          <w:sz w:val="24"/>
          <w:szCs w:val="24"/>
        </w:rPr>
        <w:footnoteReference w:id="189"/>
      </w:r>
    </w:p>
    <w:p w:rsidR="00AD66A1" w:rsidRPr="00C97D47" w:rsidRDefault="00AD66A1"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Bu dönemde hayvan hırsızlığı sadece Ordu kazası sınırlarında değil, vilayetin hemen her yerinde görülmektedir. Ancak farklı yerlerde görülen olaylar karşısında hırsızların yakalanarak mahkemeye çıkarıldıklarında ceza almaları bir </w:t>
      </w:r>
      <w:r w:rsidR="003E0947" w:rsidRPr="00C97D47">
        <w:rPr>
          <w:rFonts w:ascii="Times New Roman" w:hAnsi="Times New Roman" w:cs="Times New Roman"/>
          <w:sz w:val="24"/>
          <w:szCs w:val="24"/>
        </w:rPr>
        <w:t>yana dursun tahliye edildikleri dahi olmuştur. Bu kişilerden bazıları</w:t>
      </w:r>
      <w:r w:rsidRPr="00C97D47">
        <w:rPr>
          <w:rFonts w:ascii="Times New Roman" w:hAnsi="Times New Roman" w:cs="Times New Roman"/>
          <w:sz w:val="24"/>
          <w:szCs w:val="24"/>
        </w:rPr>
        <w:t xml:space="preserve"> yakalarını bu suçtan kurtarır kurtarmazda zavallı köylüyü yine zora </w:t>
      </w:r>
      <w:r w:rsidR="00BA2231" w:rsidRPr="00C97D47">
        <w:rPr>
          <w:rFonts w:ascii="Times New Roman" w:hAnsi="Times New Roman" w:cs="Times New Roman"/>
          <w:sz w:val="24"/>
          <w:szCs w:val="24"/>
        </w:rPr>
        <w:t>sokmuşlardır</w:t>
      </w:r>
      <w:r w:rsidRPr="00C97D47">
        <w:rPr>
          <w:rFonts w:ascii="Times New Roman" w:hAnsi="Times New Roman" w:cs="Times New Roman"/>
          <w:sz w:val="24"/>
          <w:szCs w:val="24"/>
        </w:rPr>
        <w:t>. Mahkemelerde olayın anlatılması için şahit arandığında bulunamadığından çoğu kez suçlular ceza bile almadan salınmaktadır. Bu yüzden olaylar şiddetini arttırarak devam etmektedir. Ceza kanunnameleri değişmediğinden ve mahkemede kesin delil sunulamadığından, davalar düşürülmüş ve halkın huzur ve asayişi sağlanamamıştır.</w:t>
      </w:r>
      <w:r w:rsidRPr="00C97D47">
        <w:rPr>
          <w:rStyle w:val="DipnotBavurusu"/>
          <w:rFonts w:ascii="Times New Roman" w:hAnsi="Times New Roman" w:cs="Times New Roman"/>
          <w:sz w:val="24"/>
          <w:szCs w:val="24"/>
        </w:rPr>
        <w:footnoteReference w:id="190"/>
      </w:r>
    </w:p>
    <w:p w:rsidR="00AD66A1" w:rsidRPr="00C97D47" w:rsidRDefault="00AD66A1"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Hırsızlık olaylarının geneline bakıldığında; olayların mahkemeye taşınmasıyla yapılan soruşturmaların neticelenmediği görülmektedir. Halkın ifadelerinde hayvanlarının çalınmasından şikâyetçi olmalarına ve bu suçun bölgede yaygın olarak görülmesine rağmen güvenlik güçlerinin olayların neticelerine dair kayıtların bulunmaması yöneticilerin ve güvenlik güçlerinin bu konunun üzerinde gerek</w:t>
      </w:r>
      <w:r w:rsidRPr="00C97D47">
        <w:rPr>
          <w:rFonts w:ascii="Times New Roman" w:hAnsi="Times New Roman" w:cs="Times New Roman"/>
          <w:sz w:val="24"/>
          <w:szCs w:val="24"/>
        </w:rPr>
        <w:lastRenderedPageBreak/>
        <w:t xml:space="preserve">tiği kadar durmadıklarını ve kolluk kuvvetlerinin sayılarının yetersiz olduğunu göstermektedir. </w:t>
      </w:r>
    </w:p>
    <w:p w:rsidR="00AD66A1" w:rsidRPr="006D0007" w:rsidRDefault="000D3CC4" w:rsidP="009D6BE2">
      <w:pPr>
        <w:pStyle w:val="2Stil"/>
        <w:spacing w:before="120" w:after="120"/>
        <w:jc w:val="both"/>
        <w:rPr>
          <w:b/>
        </w:rPr>
      </w:pPr>
      <w:bookmarkStart w:id="60" w:name="_Toc101057775"/>
      <w:bookmarkStart w:id="61" w:name="_Toc101059785"/>
      <w:r w:rsidRPr="006D0007">
        <w:rPr>
          <w:b/>
        </w:rPr>
        <w:t>2.4</w:t>
      </w:r>
      <w:r w:rsidR="00AD66A1" w:rsidRPr="006D0007">
        <w:rPr>
          <w:b/>
        </w:rPr>
        <w:t>. KAÇIRMA VE ALIKOYMA</w:t>
      </w:r>
      <w:bookmarkEnd w:id="60"/>
      <w:bookmarkEnd w:id="61"/>
    </w:p>
    <w:p w:rsidR="00AD66A1" w:rsidRPr="00C97D47" w:rsidRDefault="00AD66A1" w:rsidP="009D6BE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Asayiş sorunlarından biri de </w:t>
      </w:r>
      <w:r w:rsidRPr="00C97D47">
        <w:rPr>
          <w:rFonts w:ascii="Times New Roman" w:hAnsi="Times New Roman" w:cs="Times New Roman"/>
          <w:i/>
          <w:sz w:val="24"/>
          <w:szCs w:val="24"/>
        </w:rPr>
        <w:t>kadınların zorla, hile ile tehdit edilerek, arzusuna aykırı biçimde kaçırılması ve bir yerde alıkoyulması</w:t>
      </w:r>
      <w:r w:rsidRPr="00C97D47">
        <w:rPr>
          <w:rFonts w:ascii="Times New Roman" w:hAnsi="Times New Roman" w:cs="Times New Roman"/>
          <w:sz w:val="24"/>
          <w:szCs w:val="24"/>
        </w:rPr>
        <w:t>dır.</w:t>
      </w:r>
      <w:r w:rsidRPr="00C97D47">
        <w:rPr>
          <w:rStyle w:val="DipnotBavurusu"/>
          <w:rFonts w:ascii="Times New Roman" w:hAnsi="Times New Roman" w:cs="Times New Roman"/>
          <w:sz w:val="24"/>
          <w:szCs w:val="24"/>
        </w:rPr>
        <w:footnoteReference w:id="191"/>
      </w:r>
      <w:r w:rsidRPr="00C97D47">
        <w:rPr>
          <w:rFonts w:ascii="Times New Roman" w:hAnsi="Times New Roman" w:cs="Times New Roman"/>
          <w:sz w:val="24"/>
          <w:szCs w:val="24"/>
        </w:rPr>
        <w:t xml:space="preserve"> Bu dönemde Ünye, Fatsa ve civarındaki kazalarda kız kaçırma gibi toplumda ayıplanan ve asayişi bozan suçlar dikkat çekecek bir şekilde çoğalmıştır. Ahali gasp, hırsızlık gibi olaylar nedeniyle bir taraftan mallarını koruması gerekirken bir taraftan da kız kaçırma suçları artmasıyla ırzlarını da korumaya da çalışmışlardır.  </w:t>
      </w:r>
      <w:r w:rsidR="00BA2231" w:rsidRPr="00C97D47">
        <w:rPr>
          <w:rFonts w:ascii="Times New Roman" w:hAnsi="Times New Roman" w:cs="Times New Roman"/>
          <w:sz w:val="24"/>
          <w:szCs w:val="24"/>
        </w:rPr>
        <w:t>Devamlı olarak adliyelere şikâyetlerin gelmesi üzerine idareciler, bu tür suçların bir an evvel önüne geçilmesi için harekete geçmiştir. Bunun benzer suçu işleyenlere caydırıcı cezalarının verilmesi cezaları bittikten sonra da halkın bu failleri ikamet ettikleri yerlerde istemeyeceğinden bu kişilerin cezalarının bitmesinin ardından başka yerlere gönderilmeleri üzeri</w:t>
      </w:r>
      <w:r w:rsidR="00F930BE">
        <w:rPr>
          <w:rFonts w:ascii="Times New Roman" w:hAnsi="Times New Roman" w:cs="Times New Roman"/>
          <w:sz w:val="24"/>
          <w:szCs w:val="24"/>
        </w:rPr>
        <w:t>nde durulmuştur. Ancak tedbir</w:t>
      </w:r>
      <w:r w:rsidR="00BA2231" w:rsidRPr="00C97D47">
        <w:rPr>
          <w:rFonts w:ascii="Times New Roman" w:hAnsi="Times New Roman" w:cs="Times New Roman"/>
          <w:sz w:val="24"/>
          <w:szCs w:val="24"/>
        </w:rPr>
        <w:t xml:space="preserve"> alınsa da farklı nedenlerle kaçırma olayları devam etmiştir.</w:t>
      </w:r>
      <w:r w:rsidRPr="00C97D47">
        <w:rPr>
          <w:rStyle w:val="DipnotBavurusu"/>
          <w:rFonts w:ascii="Times New Roman" w:hAnsi="Times New Roman" w:cs="Times New Roman"/>
          <w:sz w:val="24"/>
          <w:szCs w:val="24"/>
        </w:rPr>
        <w:footnoteReference w:id="192"/>
      </w:r>
      <w:r w:rsidRPr="00C97D47">
        <w:rPr>
          <w:rFonts w:ascii="Times New Roman" w:hAnsi="Times New Roman" w:cs="Times New Roman"/>
          <w:sz w:val="24"/>
          <w:szCs w:val="24"/>
        </w:rPr>
        <w:t xml:space="preserve"> </w:t>
      </w:r>
    </w:p>
    <w:p w:rsidR="00AD66A1" w:rsidRPr="00C97D47" w:rsidRDefault="00AD66A1"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Kaçırma ve alıkoyma suçu genellikle kadınlara yönelik işlenmiştir. Habsamana nahiyesinde bir</w:t>
      </w:r>
      <w:r w:rsidR="00F930BE">
        <w:rPr>
          <w:rFonts w:ascii="Times New Roman" w:hAnsi="Times New Roman" w:cs="Times New Roman"/>
          <w:sz w:val="24"/>
          <w:szCs w:val="24"/>
        </w:rPr>
        <w:t xml:space="preserve"> kızın cebren kaçırılması üzerine ailesi mahkemeye başvur</w:t>
      </w:r>
      <w:r w:rsidRPr="00C97D47">
        <w:rPr>
          <w:rFonts w:ascii="Times New Roman" w:hAnsi="Times New Roman" w:cs="Times New Roman"/>
          <w:sz w:val="24"/>
          <w:szCs w:val="24"/>
        </w:rPr>
        <w:t xml:space="preserve">muştur. Yapılan soruşturma neticesinde bu kişilerin Çamaşlı Ömer, oğlu Mehmed, arkadaşı ve amcası Mustafa olduğu ve bir müddetten beri asayiş suçlarından dolayı arandıkları öğrenilmiştir. Bu eşkıya ve yandaşlarının yakalanmaları için yapılan arama çalışmaları sürerken Habsamana nahiyesinde silahlı olarak gezdiklerine dair </w:t>
      </w:r>
      <w:r w:rsidR="00BA7B9E">
        <w:rPr>
          <w:rFonts w:ascii="Times New Roman" w:hAnsi="Times New Roman" w:cs="Times New Roman"/>
          <w:sz w:val="24"/>
          <w:szCs w:val="24"/>
        </w:rPr>
        <w:t>şikâyet gelmiştir. Şikâyet</w:t>
      </w:r>
      <w:r w:rsidRPr="00C97D47">
        <w:rPr>
          <w:rFonts w:ascii="Times New Roman" w:hAnsi="Times New Roman" w:cs="Times New Roman"/>
          <w:sz w:val="24"/>
          <w:szCs w:val="24"/>
        </w:rPr>
        <w:t xml:space="preserve"> üzerine gönderilen zaptiyeler tarafından olayın failleri yakalan</w:t>
      </w:r>
      <w:r w:rsidR="00F930BE">
        <w:rPr>
          <w:rFonts w:ascii="Times New Roman" w:hAnsi="Times New Roman" w:cs="Times New Roman"/>
          <w:sz w:val="24"/>
          <w:szCs w:val="24"/>
        </w:rPr>
        <w:t>arak adliyeye teslim edilmiştir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193"/>
      </w:r>
    </w:p>
    <w:p w:rsidR="00AD66A1" w:rsidRPr="00C97D47" w:rsidRDefault="00AD66A1" w:rsidP="00451D62">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Kaçırma olaylarının çoğunda amaç kadınların ırzına tasallut etmektir. Kaçırma olayları genellikle devlet otoritesinin güçsüz olduğu ve eşkıyalık faaliyetlerinin yoğunlaştığı dönemlerde artmıştır.</w:t>
      </w:r>
      <w:r w:rsidRPr="00C97D47">
        <w:rPr>
          <w:rStyle w:val="DipnotBavurusu"/>
          <w:rFonts w:ascii="Times New Roman" w:hAnsi="Times New Roman" w:cs="Times New Roman"/>
          <w:sz w:val="24"/>
          <w:szCs w:val="24"/>
        </w:rPr>
        <w:footnoteReference w:id="194"/>
      </w:r>
      <w:r w:rsidRPr="00C97D47">
        <w:rPr>
          <w:rFonts w:ascii="Times New Roman" w:hAnsi="Times New Roman" w:cs="Times New Roman"/>
          <w:sz w:val="24"/>
          <w:szCs w:val="24"/>
        </w:rPr>
        <w:t xml:space="preserve"> </w:t>
      </w:r>
      <w:r w:rsidR="001D07E9" w:rsidRPr="00C97D47">
        <w:rPr>
          <w:rFonts w:ascii="Times New Roman" w:hAnsi="Times New Roman" w:cs="Times New Roman"/>
          <w:sz w:val="24"/>
          <w:szCs w:val="24"/>
        </w:rPr>
        <w:t xml:space="preserve">Örneğin; </w:t>
      </w:r>
      <w:r w:rsidRPr="00C97D47">
        <w:rPr>
          <w:rFonts w:ascii="Times New Roman" w:hAnsi="Times New Roman" w:cs="Times New Roman"/>
          <w:sz w:val="24"/>
          <w:szCs w:val="24"/>
        </w:rPr>
        <w:t xml:space="preserve">Ordu vilayetinden bir eşkıya çetesi </w:t>
      </w:r>
      <w:r w:rsidRPr="00C97D47">
        <w:rPr>
          <w:rStyle w:val="DipnotBavurusu"/>
          <w:rFonts w:ascii="Times New Roman" w:hAnsi="Times New Roman" w:cs="Times New Roman"/>
          <w:sz w:val="24"/>
          <w:szCs w:val="24"/>
        </w:rPr>
        <w:footnoteReference w:id="195"/>
      </w:r>
      <w:r w:rsidRPr="00C97D47">
        <w:rPr>
          <w:rFonts w:ascii="Times New Roman" w:hAnsi="Times New Roman" w:cs="Times New Roman"/>
          <w:sz w:val="24"/>
          <w:szCs w:val="24"/>
        </w:rPr>
        <w:t xml:space="preserve"> iki yıl önce bölgede asayiş ve huzuru bozacak hal ve hareketlerinden dolayı Sivas vilayetine gönderilen Haçator oğlu Kirkor’un</w:t>
      </w:r>
      <w:r w:rsidRPr="00C97D47">
        <w:rPr>
          <w:rStyle w:val="DipnotBavurusu"/>
          <w:rFonts w:ascii="Times New Roman" w:hAnsi="Times New Roman" w:cs="Times New Roman"/>
          <w:sz w:val="24"/>
          <w:szCs w:val="24"/>
        </w:rPr>
        <w:footnoteReference w:id="196"/>
      </w:r>
      <w:r w:rsidRPr="00C97D47">
        <w:rPr>
          <w:rFonts w:ascii="Times New Roman" w:hAnsi="Times New Roman" w:cs="Times New Roman"/>
          <w:sz w:val="24"/>
          <w:szCs w:val="24"/>
        </w:rPr>
        <w:t xml:space="preserve"> evine zorla girerek, </w:t>
      </w:r>
      <w:r w:rsidRPr="00C97D47">
        <w:rPr>
          <w:rFonts w:ascii="Times New Roman" w:hAnsi="Times New Roman" w:cs="Times New Roman"/>
          <w:sz w:val="24"/>
          <w:szCs w:val="24"/>
        </w:rPr>
        <w:lastRenderedPageBreak/>
        <w:t xml:space="preserve">kızını cebren kaçırmışlar ve firar etmişlerdir. Bu çetenin </w:t>
      </w:r>
      <w:r w:rsidR="00F930BE">
        <w:rPr>
          <w:rFonts w:ascii="Times New Roman" w:hAnsi="Times New Roman" w:cs="Times New Roman"/>
          <w:sz w:val="24"/>
          <w:szCs w:val="24"/>
        </w:rPr>
        <w:t xml:space="preserve">üyelerinin </w:t>
      </w:r>
      <w:r w:rsidRPr="00C97D47">
        <w:rPr>
          <w:rFonts w:ascii="Times New Roman" w:hAnsi="Times New Roman" w:cs="Times New Roman"/>
          <w:sz w:val="24"/>
          <w:szCs w:val="24"/>
        </w:rPr>
        <w:t xml:space="preserve">yapılan araştırmalar neticesinde Habsamana nahiyesinden Halid, Ziya ve Ahmed, Mahmud, Osman olduğu ortaya çıkmıştır. Bu çete </w:t>
      </w:r>
      <w:r w:rsidR="00F930BE">
        <w:rPr>
          <w:rFonts w:ascii="Times New Roman" w:hAnsi="Times New Roman" w:cs="Times New Roman"/>
          <w:sz w:val="24"/>
          <w:szCs w:val="24"/>
        </w:rPr>
        <w:t>kolluk kuvvetlerinin takibi</w:t>
      </w:r>
      <w:r w:rsidRPr="00C97D47">
        <w:rPr>
          <w:rFonts w:ascii="Times New Roman" w:hAnsi="Times New Roman" w:cs="Times New Roman"/>
          <w:sz w:val="24"/>
          <w:szCs w:val="24"/>
        </w:rPr>
        <w:t xml:space="preserve"> sonucunda saklandıkları yerde yakalanarak adliyeye teslim edilmişlerdir.</w:t>
      </w:r>
      <w:r w:rsidRPr="00C97D47">
        <w:rPr>
          <w:rStyle w:val="DipnotBavurusu"/>
          <w:rFonts w:ascii="Times New Roman" w:hAnsi="Times New Roman" w:cs="Times New Roman"/>
          <w:sz w:val="24"/>
          <w:szCs w:val="24"/>
        </w:rPr>
        <w:footnoteReference w:id="197"/>
      </w:r>
      <w:r w:rsidRPr="00C97D47">
        <w:rPr>
          <w:rFonts w:ascii="Times New Roman" w:hAnsi="Times New Roman" w:cs="Times New Roman"/>
          <w:sz w:val="24"/>
          <w:szCs w:val="24"/>
        </w:rPr>
        <w:t xml:space="preserve"> </w:t>
      </w:r>
      <w:r w:rsidR="005F70F5" w:rsidRPr="00C97D47">
        <w:rPr>
          <w:rFonts w:ascii="Times New Roman" w:hAnsi="Times New Roman" w:cs="Times New Roman"/>
          <w:sz w:val="24"/>
          <w:szCs w:val="24"/>
        </w:rPr>
        <w:t>Bu gibi olaylarla karşılaşan gayrimüslimler de gerekli yerlere başvuruda bulunmuşlardır.</w:t>
      </w:r>
      <w:r w:rsidR="005F70F5" w:rsidRPr="00C97D47">
        <w:rPr>
          <w:rFonts w:ascii="Times New Roman" w:hAnsi="Times New Roman" w:cs="Times New Roman"/>
          <w:color w:val="FF0000"/>
          <w:sz w:val="24"/>
          <w:szCs w:val="24"/>
        </w:rPr>
        <w:t xml:space="preserve"> </w:t>
      </w:r>
      <w:r w:rsidRPr="00C97D47">
        <w:rPr>
          <w:rFonts w:ascii="Times New Roman" w:hAnsi="Times New Roman" w:cs="Times New Roman"/>
          <w:sz w:val="24"/>
          <w:szCs w:val="24"/>
        </w:rPr>
        <w:t xml:space="preserve"> Fatsa kazasından da Osman, Manuk, Eftelyos ve Artan isimli kişiler Fatsa ve Ünye kazalarında yaşayan bazı başıboş kişilerin kız kaçırma gibi halkın huzurunu bozacak asayiş sorunlarına kalkıştıklarını, bu olayların halkı çok rahatsız ettiğini ve huzurlarının kalmadıklarını ifade ederek mahkemeye başvurmuşlardır.</w:t>
      </w:r>
      <w:r w:rsidRPr="00C97D47">
        <w:rPr>
          <w:rStyle w:val="DipnotBavurusu"/>
          <w:rFonts w:ascii="Times New Roman" w:hAnsi="Times New Roman" w:cs="Times New Roman"/>
          <w:sz w:val="24"/>
          <w:szCs w:val="24"/>
        </w:rPr>
        <w:footnoteReference w:id="198"/>
      </w:r>
    </w:p>
    <w:p w:rsidR="00AD66A1" w:rsidRPr="00C97D47" w:rsidRDefault="00AD66A1"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Kaçırma olaylarında kamuda çalışan kişilerin de olayların faili olduğu ve bu kişilerin kızları evlenme vaadiyle kandırarak başka kişilere para karşılığında sattığı örneklerde mevcuttu</w:t>
      </w:r>
      <w:r w:rsidR="001D07E9" w:rsidRPr="00C97D47">
        <w:rPr>
          <w:rFonts w:ascii="Times New Roman" w:hAnsi="Times New Roman" w:cs="Times New Roman"/>
          <w:sz w:val="24"/>
          <w:szCs w:val="24"/>
        </w:rPr>
        <w:t>r</w:t>
      </w:r>
      <w:r w:rsidRPr="00C97D47">
        <w:rPr>
          <w:rFonts w:ascii="Times New Roman" w:hAnsi="Times New Roman" w:cs="Times New Roman"/>
          <w:sz w:val="24"/>
          <w:szCs w:val="24"/>
        </w:rPr>
        <w:t xml:space="preserve">. Habsamana nahiyesinin Gölköy köyünde Şıhmanzade Ahmed Bey’in kızı kaçırılmıştır. Ahmed Bey, kızını kaçıran kişilerin Bahriye Nezareti’nde görevli olan Mehmed Ali Efendi ve hareminden olan Fetanet Hanım’ın olduğunu belirtmiştir. Olayın tanıklara ve ahaliye sorulmasıyla kızı bu kişilerin kaçırdığının doğru olduğu, kızın evlilik vaadi ile </w:t>
      </w:r>
      <w:r w:rsidR="00D23258" w:rsidRPr="00C97D47">
        <w:rPr>
          <w:rFonts w:ascii="Times New Roman" w:hAnsi="Times New Roman" w:cs="Times New Roman"/>
          <w:sz w:val="24"/>
          <w:szCs w:val="24"/>
        </w:rPr>
        <w:t>kandırılıp 100</w:t>
      </w:r>
      <w:r w:rsidRPr="00C97D47">
        <w:rPr>
          <w:rFonts w:ascii="Times New Roman" w:hAnsi="Times New Roman" w:cs="Times New Roman"/>
          <w:sz w:val="24"/>
          <w:szCs w:val="24"/>
        </w:rPr>
        <w:t xml:space="preserve"> lira karşılığında köyden bir kişiye satıldığı anlaşılmıştır. Şıhmanzade Ahmed Bey, olaya sebep olanların bir an evvel yakalanıp ceza almasını istemiştir</w:t>
      </w:r>
      <w:r w:rsidR="005F70F5" w:rsidRPr="00C97D47">
        <w:rPr>
          <w:rFonts w:ascii="Times New Roman" w:hAnsi="Times New Roman" w:cs="Times New Roman"/>
          <w:sz w:val="24"/>
          <w:szCs w:val="24"/>
        </w:rPr>
        <w:t>. A</w:t>
      </w:r>
      <w:r w:rsidRPr="00C97D47">
        <w:rPr>
          <w:rFonts w:ascii="Times New Roman" w:hAnsi="Times New Roman" w:cs="Times New Roman"/>
          <w:sz w:val="24"/>
          <w:szCs w:val="24"/>
        </w:rPr>
        <w:t>ncak olay neticelenmemiştir. Zaptiye Nezareti’ne aynı konu üzerine yazı göndererek olayın halen neticelenmediği ve suçlular üzerinde gereğinin yapılmadığı bildirilmiştir. Bu yazının gönderildiği sırada kaçırılarak esir edilen kız da yaşadığı bu olaydan sonra pişman olmuş olacak ki yaşadığı esaretten kurtarılması için yardım talebinde bulunmuştur.</w:t>
      </w:r>
      <w:r w:rsidRPr="00C97D47">
        <w:rPr>
          <w:rStyle w:val="DipnotBavurusu"/>
          <w:rFonts w:ascii="Times New Roman" w:hAnsi="Times New Roman" w:cs="Times New Roman"/>
          <w:sz w:val="24"/>
          <w:szCs w:val="24"/>
        </w:rPr>
        <w:footnoteReference w:id="199"/>
      </w:r>
      <w:r w:rsidRPr="00C97D47">
        <w:rPr>
          <w:rFonts w:ascii="Times New Roman" w:hAnsi="Times New Roman" w:cs="Times New Roman"/>
          <w:sz w:val="24"/>
          <w:szCs w:val="24"/>
        </w:rPr>
        <w:t xml:space="preserve"> </w:t>
      </w:r>
    </w:p>
    <w:p w:rsidR="00AD66A1" w:rsidRPr="00C97D47" w:rsidRDefault="00AD66A1"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Bazı hadiselerde ise faillerin girişiminin başarısız olduğu, halkın olaylara müdahale ettiği de olmuştur. </w:t>
      </w:r>
      <w:r w:rsidR="001D07E9" w:rsidRPr="00C97D47">
        <w:rPr>
          <w:rFonts w:ascii="Times New Roman" w:hAnsi="Times New Roman" w:cs="Times New Roman"/>
          <w:sz w:val="24"/>
          <w:szCs w:val="24"/>
        </w:rPr>
        <w:t xml:space="preserve">Örneğin; </w:t>
      </w:r>
      <w:r w:rsidRPr="00C97D47">
        <w:rPr>
          <w:rFonts w:ascii="Times New Roman" w:hAnsi="Times New Roman" w:cs="Times New Roman"/>
          <w:sz w:val="24"/>
          <w:szCs w:val="24"/>
        </w:rPr>
        <w:t>Fatsa kazasının Aşağı köyünde</w:t>
      </w:r>
      <w:r w:rsidRPr="00C97D47">
        <w:rPr>
          <w:rStyle w:val="DipnotBavurusu"/>
          <w:rFonts w:ascii="Times New Roman" w:hAnsi="Times New Roman" w:cs="Times New Roman"/>
          <w:sz w:val="24"/>
          <w:szCs w:val="24"/>
        </w:rPr>
        <w:footnoteReference w:id="200"/>
      </w:r>
      <w:r w:rsidRPr="00C97D47">
        <w:rPr>
          <w:rFonts w:ascii="Times New Roman" w:hAnsi="Times New Roman" w:cs="Times New Roman"/>
          <w:sz w:val="24"/>
          <w:szCs w:val="24"/>
        </w:rPr>
        <w:t xml:space="preserve">  ikamet eden Fatıma adlı kişi, firari olduğu bilinen Mevlüd tarafından kaçırılmak istense de köy halkı tarafından engellenerek olay sadece teşebbüsle kalmıştır. Bu teşebbüsün ardından Mevlüd’ün takibi ve yakalanması için müfreze</w:t>
      </w:r>
      <w:r w:rsidR="005F0949" w:rsidRPr="00C97D47">
        <w:rPr>
          <w:rFonts w:ascii="Times New Roman" w:hAnsi="Times New Roman" w:cs="Times New Roman"/>
          <w:sz w:val="24"/>
          <w:szCs w:val="24"/>
        </w:rPr>
        <w:t>ler</w:t>
      </w:r>
      <w:r w:rsidRPr="00C97D47">
        <w:rPr>
          <w:rFonts w:ascii="Times New Roman" w:hAnsi="Times New Roman" w:cs="Times New Roman"/>
          <w:sz w:val="24"/>
          <w:szCs w:val="24"/>
        </w:rPr>
        <w:t xml:space="preserve"> görevlen</w:t>
      </w:r>
      <w:r w:rsidR="005F0949" w:rsidRPr="00C97D47">
        <w:rPr>
          <w:rFonts w:ascii="Times New Roman" w:hAnsi="Times New Roman" w:cs="Times New Roman"/>
          <w:sz w:val="24"/>
          <w:szCs w:val="24"/>
        </w:rPr>
        <w:t xml:space="preserve">dirilmiştir. </w:t>
      </w:r>
      <w:r w:rsidRPr="00C97D47">
        <w:rPr>
          <w:rFonts w:ascii="Times New Roman" w:hAnsi="Times New Roman" w:cs="Times New Roman"/>
          <w:sz w:val="24"/>
          <w:szCs w:val="24"/>
        </w:rPr>
        <w:t>Görevlendirilen müfrezeler Mevlüd’ü saklandığı dere yatağında buldukları esnada, Mevlüd’ün yalnız ol</w:t>
      </w:r>
      <w:r w:rsidR="007F1AFA" w:rsidRPr="00C97D47">
        <w:rPr>
          <w:rFonts w:ascii="Times New Roman" w:hAnsi="Times New Roman" w:cs="Times New Roman"/>
          <w:sz w:val="24"/>
          <w:szCs w:val="24"/>
        </w:rPr>
        <w:t>madığı anlaşılmıştır. A</w:t>
      </w:r>
      <w:r w:rsidRPr="00C97D47">
        <w:rPr>
          <w:rFonts w:ascii="Times New Roman" w:hAnsi="Times New Roman" w:cs="Times New Roman"/>
          <w:sz w:val="24"/>
          <w:szCs w:val="24"/>
        </w:rPr>
        <w:t xml:space="preserve">ralarında biraderi Ali’nin de </w:t>
      </w:r>
      <w:r w:rsidRPr="00C97D47">
        <w:rPr>
          <w:rFonts w:ascii="Times New Roman" w:hAnsi="Times New Roman" w:cs="Times New Roman"/>
          <w:sz w:val="24"/>
          <w:szCs w:val="24"/>
        </w:rPr>
        <w:lastRenderedPageBreak/>
        <w:t>olduğu</w:t>
      </w:r>
      <w:r w:rsidR="007F1AFA" w:rsidRPr="00C97D47">
        <w:rPr>
          <w:rFonts w:ascii="Times New Roman" w:hAnsi="Times New Roman" w:cs="Times New Roman"/>
          <w:sz w:val="24"/>
          <w:szCs w:val="24"/>
        </w:rPr>
        <w:t xml:space="preserve"> bir grupla</w:t>
      </w:r>
      <w:r w:rsidRPr="00C97D47">
        <w:rPr>
          <w:rFonts w:ascii="Times New Roman" w:hAnsi="Times New Roman" w:cs="Times New Roman"/>
          <w:sz w:val="24"/>
          <w:szCs w:val="24"/>
        </w:rPr>
        <w:t>, müfrezelerin geldiğini anlayınca müfrezelerin üzerine yürümüşlerdir. Çıkan çatışmanın ardın</w:t>
      </w:r>
      <w:r w:rsidR="007F1AFA" w:rsidRPr="00C97D47">
        <w:rPr>
          <w:rFonts w:ascii="Times New Roman" w:hAnsi="Times New Roman" w:cs="Times New Roman"/>
          <w:sz w:val="24"/>
          <w:szCs w:val="24"/>
        </w:rPr>
        <w:t xml:space="preserve">dan Mevlüd yakalanmış, </w:t>
      </w:r>
      <w:r w:rsidRPr="00C97D47">
        <w:rPr>
          <w:rFonts w:ascii="Times New Roman" w:hAnsi="Times New Roman" w:cs="Times New Roman"/>
          <w:sz w:val="24"/>
          <w:szCs w:val="24"/>
        </w:rPr>
        <w:t>müfrezelerden bazıları yaralanmıştır. Müfrezeleri yaralayan gruptan, Ali ve birkaç kişi olay yerinden hızla uzaklaşmıştır. Kaçanlardan ikisi yakalanmıştır.</w:t>
      </w:r>
      <w:r w:rsidRPr="00C97D47">
        <w:rPr>
          <w:rStyle w:val="DipnotBavurusu"/>
          <w:rFonts w:ascii="Times New Roman" w:hAnsi="Times New Roman" w:cs="Times New Roman"/>
          <w:sz w:val="24"/>
          <w:szCs w:val="24"/>
        </w:rPr>
        <w:footnoteReference w:id="201"/>
      </w:r>
      <w:r w:rsidRPr="00C97D47">
        <w:rPr>
          <w:rFonts w:ascii="Times New Roman" w:hAnsi="Times New Roman" w:cs="Times New Roman"/>
          <w:sz w:val="24"/>
          <w:szCs w:val="24"/>
        </w:rPr>
        <w:t xml:space="preserve"> </w:t>
      </w:r>
    </w:p>
    <w:p w:rsidR="00AD66A1" w:rsidRPr="00C97D47" w:rsidRDefault="007F1AFA"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Kaçırma olaylarında kaçan</w:t>
      </w:r>
      <w:r w:rsidR="00AD66A1" w:rsidRPr="00C97D47">
        <w:rPr>
          <w:rFonts w:ascii="Times New Roman" w:hAnsi="Times New Roman" w:cs="Times New Roman"/>
          <w:sz w:val="24"/>
          <w:szCs w:val="24"/>
        </w:rPr>
        <w:t xml:space="preserve"> kişinin başka biri ile evlenmek istemesi de olayların nedenleri arasındadır. Hatipzade Mehmed Efendi yazısında karısının Fatsa’daki evlerinden cebren kaçırıldığını, karısını Trabzon’dan İsmail Bey ve yakını olan Mahmud’un kaçırdığını ifade ederek bu kişileri dava etmiştir. Bu kişilerin karısını dört gün boyunca götürdükleri yerde tuttukları, yakalanacaklarını anlayınca başka bir yerde beş gün daha alıkoyduklarını bildirerek namusunun ayaklar altına alındığını ifade etmiştir.</w:t>
      </w:r>
      <w:r w:rsidR="005F70F5" w:rsidRPr="00C97D47">
        <w:rPr>
          <w:rFonts w:ascii="Times New Roman" w:hAnsi="Times New Roman" w:cs="Times New Roman"/>
          <w:sz w:val="24"/>
          <w:szCs w:val="24"/>
        </w:rPr>
        <w:t xml:space="preserve"> </w:t>
      </w:r>
      <w:r w:rsidR="00AD66A1" w:rsidRPr="00C97D47">
        <w:rPr>
          <w:rFonts w:ascii="Times New Roman" w:hAnsi="Times New Roman" w:cs="Times New Roman"/>
          <w:sz w:val="24"/>
          <w:szCs w:val="24"/>
        </w:rPr>
        <w:t>Hatipzade Mehmed Efendi’nin şikâyeti üzerine olayın takibi için müfreze görevlendirilmiştir. Müfrezeler kadının saklan</w:t>
      </w:r>
      <w:r w:rsidR="007F79FE">
        <w:rPr>
          <w:rFonts w:ascii="Times New Roman" w:hAnsi="Times New Roman" w:cs="Times New Roman"/>
          <w:sz w:val="24"/>
          <w:szCs w:val="24"/>
        </w:rPr>
        <w:t>dığı yeri basıp</w:t>
      </w:r>
      <w:r w:rsidR="00AD66A1" w:rsidRPr="00C97D47">
        <w:rPr>
          <w:rFonts w:ascii="Times New Roman" w:hAnsi="Times New Roman" w:cs="Times New Roman"/>
          <w:sz w:val="24"/>
          <w:szCs w:val="24"/>
        </w:rPr>
        <w:t xml:space="preserve"> kadını bu kişilerin elinden alarak güvenli bir yere götürmüşlerdir. Daha sonra İsmail Bey tutuklanarak Ordu kazasına getirilmiştir. Olayın tekrar soruşturulması ile Hatipzade Mehmed Efendi’nin ifadesinde bahsettiği kaçırma hadisesinin aslında sebebinin farklı olduğu ortaya çıkmıştır. İsmail Efendi, kadının kendi rızası ile kaçtığını ve aslında kaçmasının sebebinin evlenmek olduğunu ifade etmiştir. Mahkemede gerçeklerin ortaya çıkmasının ardından Mehmed Efendi şikâyetini geri çekmiştir. İsmail serbest bırakılmıştır. Kadın babası Hocazade Efendi’nin evine götürülmüştür.</w:t>
      </w:r>
      <w:r w:rsidR="00AD66A1" w:rsidRPr="00C97D47">
        <w:rPr>
          <w:rStyle w:val="DipnotBavurusu"/>
          <w:rFonts w:ascii="Times New Roman" w:hAnsi="Times New Roman" w:cs="Times New Roman"/>
          <w:sz w:val="24"/>
          <w:szCs w:val="24"/>
        </w:rPr>
        <w:footnoteReference w:id="202"/>
      </w:r>
    </w:p>
    <w:p w:rsidR="00D23258" w:rsidRPr="00C97D47" w:rsidRDefault="00D23258"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Kaçırma olaylarının genelinde hedef kadınlardır. Amaç ise evlilik ya da tecavüzdür. Olayların failleri olayların ardından firar etmişlerdir. Fakat bir müddet sonra yakalanmışlardır.</w:t>
      </w:r>
    </w:p>
    <w:p w:rsidR="00383CBD" w:rsidRPr="006D0007" w:rsidRDefault="000D3CC4" w:rsidP="009D6BE2">
      <w:pPr>
        <w:pStyle w:val="2Stil"/>
        <w:spacing w:before="120" w:after="120"/>
        <w:jc w:val="both"/>
        <w:rPr>
          <w:b/>
        </w:rPr>
      </w:pPr>
      <w:bookmarkStart w:id="62" w:name="_Toc101057776"/>
      <w:bookmarkStart w:id="63" w:name="_Toc101059786"/>
      <w:r w:rsidRPr="006D0007">
        <w:rPr>
          <w:b/>
        </w:rPr>
        <w:t>2.5</w:t>
      </w:r>
      <w:r w:rsidR="00383CBD" w:rsidRPr="006D0007">
        <w:rPr>
          <w:b/>
        </w:rPr>
        <w:t>. FİDYE</w:t>
      </w:r>
      <w:bookmarkEnd w:id="62"/>
      <w:bookmarkEnd w:id="63"/>
    </w:p>
    <w:p w:rsidR="00D23258" w:rsidRPr="00C97D47" w:rsidRDefault="00383CBD" w:rsidP="009D6BE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Fidye (fidâ), kişilerin içinde bulunduğu zor, sıkıntılı durumdan kurtulabilmek için ödemesi istenen bedel anlamına gelir.</w:t>
      </w:r>
      <w:r w:rsidRPr="00C97D47">
        <w:rPr>
          <w:rStyle w:val="DipnotBavurusu"/>
          <w:rFonts w:ascii="Times New Roman" w:hAnsi="Times New Roman" w:cs="Times New Roman"/>
          <w:sz w:val="24"/>
          <w:szCs w:val="24"/>
        </w:rPr>
        <w:footnoteReference w:id="203"/>
      </w:r>
      <w:r w:rsidRPr="00C97D47">
        <w:rPr>
          <w:rFonts w:ascii="Times New Roman" w:hAnsi="Times New Roman" w:cs="Times New Roman"/>
          <w:sz w:val="24"/>
          <w:szCs w:val="24"/>
        </w:rPr>
        <w:t xml:space="preserve"> </w:t>
      </w:r>
      <w:r w:rsidR="00D23258" w:rsidRPr="00C97D47">
        <w:rPr>
          <w:rFonts w:ascii="Times New Roman" w:hAnsi="Times New Roman" w:cs="Times New Roman"/>
          <w:sz w:val="24"/>
          <w:szCs w:val="24"/>
        </w:rPr>
        <w:t xml:space="preserve">Kaçırma ve alıkoyma suçuyla birlikte işlenen fidye alma suçu, </w:t>
      </w:r>
      <w:r w:rsidR="00B30B31" w:rsidRPr="00C97D47">
        <w:rPr>
          <w:rFonts w:ascii="Times New Roman" w:hAnsi="Times New Roman" w:cs="Times New Roman"/>
          <w:sz w:val="24"/>
          <w:szCs w:val="24"/>
        </w:rPr>
        <w:t xml:space="preserve">genellikle eşkıya çeteleri tarafından gerçekleştirilmiştir. </w:t>
      </w:r>
    </w:p>
    <w:p w:rsidR="00383CBD" w:rsidRPr="00C97D47" w:rsidRDefault="00383CB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Eşkıyalar, bölgede yaşayan halktan bazı kişileri kaçırarak ailelerinden serbest bırakmak için para istemişlerdir. Fatsa ka</w:t>
      </w:r>
      <w:r w:rsidR="00F3088C">
        <w:rPr>
          <w:rFonts w:ascii="Times New Roman" w:hAnsi="Times New Roman" w:cs="Times New Roman"/>
          <w:sz w:val="24"/>
          <w:szCs w:val="24"/>
        </w:rPr>
        <w:t xml:space="preserve">zasında ikamet eden Gürcülerden </w:t>
      </w:r>
      <w:r w:rsidR="00F3088C">
        <w:rPr>
          <w:rFonts w:ascii="Times New Roman" w:hAnsi="Times New Roman" w:cs="Times New Roman"/>
          <w:sz w:val="24"/>
          <w:szCs w:val="24"/>
        </w:rPr>
        <w:lastRenderedPageBreak/>
        <w:t>olan</w:t>
      </w:r>
      <w:r w:rsidRPr="00C97D47">
        <w:rPr>
          <w:rFonts w:ascii="Times New Roman" w:hAnsi="Times New Roman" w:cs="Times New Roman"/>
          <w:sz w:val="24"/>
          <w:szCs w:val="24"/>
        </w:rPr>
        <w:t xml:space="preserve"> Osman, Ahmed, Eftimyos ve Manuk adlı kişilerden oluşan çete kaza halkından iki kişiyi kaçırmışlardır. Eşkıyalar bu şahısları serbest bırakmak için biri için 1000 lira diğer için de 500 lira fidye istemişlerdir. Fidyeyi ailelerinden alır almaz şahısları bırakıp bütün gün Niksar meydanda dolaşarak halkın huzursuz olmasına neden olmuşlardır. </w:t>
      </w:r>
      <w:r w:rsidRPr="00C97D47">
        <w:rPr>
          <w:rStyle w:val="DipnotBavurusu"/>
          <w:rFonts w:ascii="Times New Roman" w:hAnsi="Times New Roman" w:cs="Times New Roman"/>
          <w:sz w:val="24"/>
          <w:szCs w:val="24"/>
        </w:rPr>
        <w:footnoteReference w:id="204"/>
      </w:r>
      <w:r w:rsidRPr="00C97D47">
        <w:rPr>
          <w:rFonts w:ascii="Times New Roman" w:hAnsi="Times New Roman" w:cs="Times New Roman"/>
          <w:sz w:val="24"/>
          <w:szCs w:val="24"/>
        </w:rPr>
        <w:t xml:space="preserve"> </w:t>
      </w:r>
    </w:p>
    <w:p w:rsidR="00383CBD" w:rsidRPr="00C97D47" w:rsidRDefault="00383CB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Bir müddet sonra Fa</w:t>
      </w:r>
      <w:r w:rsidR="00F3088C">
        <w:rPr>
          <w:rFonts w:ascii="Times New Roman" w:hAnsi="Times New Roman" w:cs="Times New Roman"/>
          <w:sz w:val="24"/>
          <w:szCs w:val="24"/>
        </w:rPr>
        <w:t>tsa’da bahsi geçen eşkıya çetesi</w:t>
      </w:r>
      <w:r w:rsidRPr="00C97D47">
        <w:rPr>
          <w:rFonts w:ascii="Times New Roman" w:hAnsi="Times New Roman" w:cs="Times New Roman"/>
          <w:sz w:val="24"/>
          <w:szCs w:val="24"/>
        </w:rPr>
        <w:t xml:space="preserve"> yine bir aralık bulmuşlar ve kaza halkından Artin’i kaçırmışlardır. Artin’i tam on ay dağlarda saklamışlardır. On ayın ardından birde aynı kazadan Ohan adlı şahsı kaçırmışlardır. Serbest kalabilmeleri için de Artin’e 1000 lira, Ohan’a da 500 lira fidye istemişlerdir. Bu süre zarfında her gün kazada gezerek para almak için </w:t>
      </w:r>
      <w:r w:rsidR="005F70F5" w:rsidRPr="00C97D47">
        <w:rPr>
          <w:rFonts w:ascii="Times New Roman" w:hAnsi="Times New Roman" w:cs="Times New Roman"/>
          <w:sz w:val="24"/>
          <w:szCs w:val="24"/>
        </w:rPr>
        <w:t>Müslüman gayrimüslim</w:t>
      </w:r>
      <w:r w:rsidRPr="00C97D47">
        <w:rPr>
          <w:rFonts w:ascii="Times New Roman" w:hAnsi="Times New Roman" w:cs="Times New Roman"/>
          <w:sz w:val="24"/>
          <w:szCs w:val="24"/>
        </w:rPr>
        <w:t xml:space="preserve"> fark etmeksizin herkesi tehdit etmişlerdir. Her ne kadar yakalanmaları adına kaza kaymakamı ve müfrezeler gerekli çalışmaları yapsalar da bulunmaları adına ilerleme kaydedilememiştir.</w:t>
      </w:r>
      <w:r w:rsidRPr="00C97D47">
        <w:rPr>
          <w:rStyle w:val="DipnotBavurusu"/>
          <w:rFonts w:ascii="Times New Roman" w:hAnsi="Times New Roman" w:cs="Times New Roman"/>
          <w:sz w:val="24"/>
          <w:szCs w:val="24"/>
        </w:rPr>
        <w:footnoteReference w:id="205"/>
      </w:r>
    </w:p>
    <w:p w:rsidR="00383CBD" w:rsidRPr="00C97D47" w:rsidRDefault="00383CB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Benzer bir olayda Bolaman nahiyesinde yaşanmıştır. Milletlioğulları adlı eşkıya çetesi Tepecik köyü muhtarı Ömer Çavuş’un oğlu Tevfik’i kaçırmıştır. Bu kişiler köy muhtarından 300 lira fidye talebinde bulunarak para karşılığında çocuğunu serbest bırakacağını belirtmiştir. Bunun üzerine yapılan </w:t>
      </w:r>
      <w:r w:rsidR="00F3088C">
        <w:rPr>
          <w:rFonts w:ascii="Times New Roman" w:hAnsi="Times New Roman" w:cs="Times New Roman"/>
          <w:sz w:val="24"/>
          <w:szCs w:val="24"/>
        </w:rPr>
        <w:t>soruşturma</w:t>
      </w:r>
      <w:r w:rsidRPr="00C97D47">
        <w:rPr>
          <w:rFonts w:ascii="Times New Roman" w:hAnsi="Times New Roman" w:cs="Times New Roman"/>
          <w:sz w:val="24"/>
          <w:szCs w:val="24"/>
        </w:rPr>
        <w:t>da bu kişilerin bu olayın yanı sıra b</w:t>
      </w:r>
      <w:r w:rsidR="00F3088C">
        <w:rPr>
          <w:rFonts w:ascii="Times New Roman" w:hAnsi="Times New Roman" w:cs="Times New Roman"/>
          <w:sz w:val="24"/>
          <w:szCs w:val="24"/>
        </w:rPr>
        <w:t>irde köy ahalisinden bazı kişilerin</w:t>
      </w:r>
      <w:r w:rsidRPr="00C97D47">
        <w:rPr>
          <w:rFonts w:ascii="Times New Roman" w:hAnsi="Times New Roman" w:cs="Times New Roman"/>
          <w:sz w:val="24"/>
          <w:szCs w:val="24"/>
        </w:rPr>
        <w:t xml:space="preserve"> 11 adet hayvanını zorla aldıkları öğrenilmiştir. Ardından bu kişilerin takibi için bir müfreze gönderilmiştir. Müfrezenin takibi sonucunda Milletoğulları çetesi çıkan çatışma ardından yakalanmıştır. Suçlular bulundukları yerin Jandarma Alay Komutanlığına götürülerek ifadeleri alınmıştır.</w:t>
      </w:r>
      <w:r w:rsidRPr="00C97D47">
        <w:rPr>
          <w:rStyle w:val="DipnotBavurusu"/>
          <w:rFonts w:ascii="Times New Roman" w:hAnsi="Times New Roman" w:cs="Times New Roman"/>
          <w:sz w:val="24"/>
          <w:szCs w:val="24"/>
        </w:rPr>
        <w:footnoteReference w:id="206"/>
      </w:r>
    </w:p>
    <w:p w:rsidR="00960D4C" w:rsidRPr="006D0007" w:rsidRDefault="00960D4C" w:rsidP="009D6BE2">
      <w:pPr>
        <w:pStyle w:val="2Stil"/>
        <w:spacing w:before="120" w:after="120"/>
        <w:jc w:val="both"/>
        <w:rPr>
          <w:b/>
        </w:rPr>
      </w:pPr>
      <w:bookmarkStart w:id="64" w:name="_Toc101057777"/>
      <w:bookmarkStart w:id="65" w:name="_Toc101059787"/>
      <w:r w:rsidRPr="006D0007">
        <w:rPr>
          <w:b/>
        </w:rPr>
        <w:t>2.6. TECAVÜZ (FİİL-İ ŞENİ)</w:t>
      </w:r>
      <w:bookmarkEnd w:id="64"/>
      <w:bookmarkEnd w:id="65"/>
    </w:p>
    <w:p w:rsidR="00960D4C" w:rsidRPr="00C97D47" w:rsidRDefault="00960D4C" w:rsidP="009D6BE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Tecavüz, genel olarak erkeğin zor kullanarak bir kişiyle cebren ilişkiye girmesi olarak tanımlanabilir. Bu suçun failleri erkekler olup, mağdur olan kadınlar olmuştur. Belgelerde </w:t>
      </w:r>
      <w:r w:rsidRPr="00C97D47">
        <w:rPr>
          <w:rFonts w:ascii="Times New Roman" w:hAnsi="Times New Roman" w:cs="Times New Roman"/>
          <w:i/>
          <w:sz w:val="24"/>
          <w:szCs w:val="24"/>
        </w:rPr>
        <w:t>fiil-i şeni</w:t>
      </w:r>
      <w:r w:rsidRPr="00C97D47">
        <w:rPr>
          <w:rFonts w:ascii="Times New Roman" w:hAnsi="Times New Roman" w:cs="Times New Roman"/>
          <w:sz w:val="24"/>
          <w:szCs w:val="24"/>
        </w:rPr>
        <w:t xml:space="preserve"> </w:t>
      </w:r>
      <w:r w:rsidRPr="00C97D47">
        <w:rPr>
          <w:rFonts w:ascii="Times New Roman" w:hAnsi="Times New Roman" w:cs="Times New Roman"/>
          <w:i/>
          <w:sz w:val="24"/>
          <w:szCs w:val="24"/>
        </w:rPr>
        <w:t>ve hetk-i ırz</w:t>
      </w:r>
      <w:r w:rsidRPr="00C97D47">
        <w:rPr>
          <w:rFonts w:ascii="Times New Roman" w:hAnsi="Times New Roman" w:cs="Times New Roman"/>
          <w:sz w:val="24"/>
          <w:szCs w:val="24"/>
        </w:rPr>
        <w:t xml:space="preserve"> olarak geçen tecavüz olayları; yüz kızartıcı suçlardan olup acımasızca işlenen, kişinin rızası olmadan ırzına geçmek için bir saldırı, sarkıntılık olarak açıklanabilir.</w:t>
      </w:r>
      <w:r w:rsidRPr="00C97D47">
        <w:rPr>
          <w:rStyle w:val="DipnotBavurusu"/>
          <w:rFonts w:ascii="Times New Roman" w:hAnsi="Times New Roman" w:cs="Times New Roman"/>
          <w:sz w:val="24"/>
          <w:szCs w:val="24"/>
        </w:rPr>
        <w:footnoteReference w:id="207"/>
      </w:r>
      <w:r w:rsidRPr="00C97D47">
        <w:rPr>
          <w:rFonts w:ascii="Times New Roman" w:hAnsi="Times New Roman" w:cs="Times New Roman"/>
          <w:sz w:val="24"/>
          <w:szCs w:val="24"/>
        </w:rPr>
        <w:t xml:space="preserve"> </w:t>
      </w:r>
    </w:p>
    <w:p w:rsidR="00960D4C" w:rsidRPr="00C97D47" w:rsidRDefault="00960D4C"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Tecavüz olaylarının geneline baktığımızda suçun genç kızlara yönelik iş</w:t>
      </w:r>
      <w:r w:rsidR="00064285" w:rsidRPr="00C97D47">
        <w:rPr>
          <w:rFonts w:ascii="Times New Roman" w:hAnsi="Times New Roman" w:cs="Times New Roman"/>
          <w:sz w:val="24"/>
          <w:szCs w:val="24"/>
        </w:rPr>
        <w:t xml:space="preserve">lendiğini ve faillerin eşkıyalarla işbirliği yaptığını söyleyebiliriz. Örneğin; </w:t>
      </w:r>
      <w:r w:rsidRPr="00C97D47">
        <w:rPr>
          <w:rFonts w:ascii="Times New Roman" w:hAnsi="Times New Roman" w:cs="Times New Roman"/>
          <w:sz w:val="24"/>
          <w:szCs w:val="24"/>
        </w:rPr>
        <w:t>Fatsa kazasının Yaylacık ve Ağçealan muhtarları olan İstadye ve Yanko</w:t>
      </w:r>
      <w:r w:rsidR="005F70F5" w:rsidRPr="00C97D47">
        <w:rPr>
          <w:rFonts w:ascii="Times New Roman" w:hAnsi="Times New Roman" w:cs="Times New Roman"/>
          <w:sz w:val="24"/>
          <w:szCs w:val="24"/>
        </w:rPr>
        <w:t>,</w:t>
      </w:r>
      <w:r w:rsidRPr="00C97D47">
        <w:rPr>
          <w:rFonts w:ascii="Times New Roman" w:hAnsi="Times New Roman" w:cs="Times New Roman"/>
          <w:sz w:val="24"/>
          <w:szCs w:val="24"/>
        </w:rPr>
        <w:t xml:space="preserve"> Ordu Rum Patrikliği’ne Müftü Hocazade Tevfik Efendi ve biraderinin, yanlarında eşkıya takımından birilerini de silahlı olarak bulundurarak köydeki haneleri basıp, kızları zorla başka adamların </w:t>
      </w:r>
      <w:r w:rsidR="00764236">
        <w:rPr>
          <w:rFonts w:ascii="Times New Roman" w:hAnsi="Times New Roman" w:cs="Times New Roman"/>
          <w:sz w:val="24"/>
          <w:szCs w:val="24"/>
        </w:rPr>
        <w:t xml:space="preserve">evine </w:t>
      </w:r>
      <w:r w:rsidRPr="00C97D47">
        <w:rPr>
          <w:rFonts w:ascii="Times New Roman" w:hAnsi="Times New Roman" w:cs="Times New Roman"/>
          <w:sz w:val="24"/>
          <w:szCs w:val="24"/>
        </w:rPr>
        <w:t>götürdükleri ve kızlarının ırzına geçtiklerine dair şikâyette bulunmuştur.</w:t>
      </w:r>
      <w:r w:rsidRPr="00C97D47">
        <w:rPr>
          <w:rStyle w:val="DipnotBavurusu"/>
          <w:rFonts w:ascii="Times New Roman" w:hAnsi="Times New Roman" w:cs="Times New Roman"/>
          <w:sz w:val="24"/>
          <w:szCs w:val="24"/>
        </w:rPr>
        <w:footnoteReference w:id="208"/>
      </w:r>
      <w:r w:rsidRPr="00C97D47">
        <w:rPr>
          <w:rFonts w:ascii="Times New Roman" w:hAnsi="Times New Roman" w:cs="Times New Roman"/>
          <w:sz w:val="24"/>
          <w:szCs w:val="24"/>
        </w:rPr>
        <w:t xml:space="preserve"> </w:t>
      </w:r>
    </w:p>
    <w:p w:rsidR="00960D4C" w:rsidRPr="00C97D47" w:rsidRDefault="00960D4C"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 Olayların bazıla</w:t>
      </w:r>
      <w:r w:rsidR="00764236">
        <w:rPr>
          <w:rFonts w:ascii="Times New Roman" w:hAnsi="Times New Roman" w:cs="Times New Roman"/>
          <w:sz w:val="24"/>
          <w:szCs w:val="24"/>
        </w:rPr>
        <w:t xml:space="preserve">rında kamuda görevli kişilerin ismi geçmektedir. </w:t>
      </w:r>
      <w:r w:rsidRPr="00C97D47">
        <w:rPr>
          <w:rFonts w:ascii="Times New Roman" w:hAnsi="Times New Roman" w:cs="Times New Roman"/>
          <w:sz w:val="24"/>
          <w:szCs w:val="24"/>
        </w:rPr>
        <w:t>Aybastı nahiyesinin Kaydis</w:t>
      </w:r>
      <w:r w:rsidRPr="00C97D47">
        <w:rPr>
          <w:rStyle w:val="DipnotBavurusu"/>
          <w:rFonts w:ascii="Times New Roman" w:hAnsi="Times New Roman" w:cs="Times New Roman"/>
          <w:sz w:val="24"/>
          <w:szCs w:val="24"/>
        </w:rPr>
        <w:footnoteReference w:id="209"/>
      </w:r>
      <w:r w:rsidRPr="00C97D47">
        <w:rPr>
          <w:rFonts w:ascii="Times New Roman" w:hAnsi="Times New Roman" w:cs="Times New Roman"/>
          <w:sz w:val="24"/>
          <w:szCs w:val="24"/>
        </w:rPr>
        <w:t xml:space="preserve"> köyünde beş ayrı tecavüz olayının </w:t>
      </w:r>
      <w:r w:rsidR="00764236">
        <w:rPr>
          <w:rFonts w:ascii="Times New Roman" w:hAnsi="Times New Roman" w:cs="Times New Roman"/>
          <w:sz w:val="24"/>
          <w:szCs w:val="24"/>
        </w:rPr>
        <w:t>yaşanması</w:t>
      </w:r>
      <w:r w:rsidRPr="00C97D47">
        <w:rPr>
          <w:rFonts w:ascii="Times New Roman" w:hAnsi="Times New Roman" w:cs="Times New Roman"/>
          <w:sz w:val="24"/>
          <w:szCs w:val="24"/>
        </w:rPr>
        <w:t xml:space="preserve"> üzerine </w:t>
      </w:r>
      <w:r w:rsidR="00764236">
        <w:rPr>
          <w:rFonts w:ascii="Times New Roman" w:hAnsi="Times New Roman" w:cs="Times New Roman"/>
          <w:sz w:val="24"/>
          <w:szCs w:val="24"/>
        </w:rPr>
        <w:t>köy halkı mahkemeye başvur</w:t>
      </w:r>
      <w:r w:rsidRPr="00C97D47">
        <w:rPr>
          <w:rFonts w:ascii="Times New Roman" w:hAnsi="Times New Roman" w:cs="Times New Roman"/>
          <w:sz w:val="24"/>
          <w:szCs w:val="24"/>
        </w:rPr>
        <w:t xml:space="preserve">muştur. Failler arasında Salih adlı bir müfrezenin olduğu, bu görevlinin Kemançeçioğlu İstavri’nin Aybasdı’da olan evini basarak karısı Yarlığa’ya tecavüz ettiği ortaya çıkmıştır. Mahkemeye başvuran kişiler arasında köyün muhtarı, papazı da bulunmaktadır. Gönderilen yazılarda bu olayın araştırmalarının çok mühim </w:t>
      </w:r>
      <w:r w:rsidR="00764236">
        <w:rPr>
          <w:rFonts w:ascii="Times New Roman" w:hAnsi="Times New Roman" w:cs="Times New Roman"/>
          <w:sz w:val="24"/>
          <w:szCs w:val="24"/>
        </w:rPr>
        <w:t>bir mesele olduğu bildirilse de</w:t>
      </w:r>
      <w:r w:rsidRPr="00C97D47">
        <w:rPr>
          <w:rFonts w:ascii="Times New Roman" w:hAnsi="Times New Roman" w:cs="Times New Roman"/>
          <w:sz w:val="24"/>
          <w:szCs w:val="24"/>
        </w:rPr>
        <w:t xml:space="preserve"> bir netice alınamamıştır.</w:t>
      </w:r>
      <w:r w:rsidRPr="00C97D47">
        <w:rPr>
          <w:rStyle w:val="DipnotBavurusu"/>
          <w:rFonts w:ascii="Times New Roman" w:hAnsi="Times New Roman" w:cs="Times New Roman"/>
          <w:sz w:val="24"/>
          <w:szCs w:val="24"/>
        </w:rPr>
        <w:footnoteReference w:id="210"/>
      </w:r>
    </w:p>
    <w:p w:rsidR="00960D4C" w:rsidRPr="00C97D47" w:rsidRDefault="00960D4C"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Failler </w:t>
      </w:r>
      <w:r w:rsidR="00B30B31" w:rsidRPr="00C97D47">
        <w:rPr>
          <w:rFonts w:ascii="Times New Roman" w:hAnsi="Times New Roman" w:cs="Times New Roman"/>
          <w:sz w:val="24"/>
          <w:szCs w:val="24"/>
        </w:rPr>
        <w:t xml:space="preserve">bazen de </w:t>
      </w:r>
      <w:r w:rsidRPr="00C97D47">
        <w:rPr>
          <w:rFonts w:ascii="Times New Roman" w:hAnsi="Times New Roman" w:cs="Times New Roman"/>
          <w:sz w:val="24"/>
          <w:szCs w:val="24"/>
        </w:rPr>
        <w:t>evleri basarak ev halkından olan kadınlara tecavüz etmiştir. Hatta bazı olayların ölümle sonuçlandığı olm</w:t>
      </w:r>
      <w:r w:rsidR="00764236">
        <w:rPr>
          <w:rFonts w:ascii="Times New Roman" w:hAnsi="Times New Roman" w:cs="Times New Roman"/>
          <w:sz w:val="24"/>
          <w:szCs w:val="24"/>
        </w:rPr>
        <w:t xml:space="preserve">uştur. Fatsa kazasından Hüseyin’in </w:t>
      </w:r>
      <w:r w:rsidRPr="00C97D47">
        <w:rPr>
          <w:rFonts w:ascii="Times New Roman" w:hAnsi="Times New Roman" w:cs="Times New Roman"/>
          <w:sz w:val="24"/>
          <w:szCs w:val="24"/>
        </w:rPr>
        <w:t>eşi Fatıma isimli kadına evinde cebren tecavüz edilmesi ve bu kişiler tarafından öldürülmesi üzerine Hüseyin mahkemeye başvurmuştur. Başlatılan soruşturma neticesinde failin</w:t>
      </w:r>
      <w:r w:rsidR="00764236">
        <w:rPr>
          <w:rFonts w:ascii="Times New Roman" w:hAnsi="Times New Roman" w:cs="Times New Roman"/>
          <w:sz w:val="24"/>
          <w:szCs w:val="24"/>
        </w:rPr>
        <w:t xml:space="preserve"> kaza halkından</w:t>
      </w:r>
      <w:r w:rsidRPr="00C97D47">
        <w:rPr>
          <w:rFonts w:ascii="Times New Roman" w:hAnsi="Times New Roman" w:cs="Times New Roman"/>
          <w:sz w:val="24"/>
          <w:szCs w:val="24"/>
        </w:rPr>
        <w:t xml:space="preserve"> İbrahim olduğu ortaya çıkmıştır. </w:t>
      </w:r>
      <w:r w:rsidR="005F70F5" w:rsidRPr="00C97D47">
        <w:rPr>
          <w:rFonts w:ascii="Times New Roman" w:hAnsi="Times New Roman" w:cs="Times New Roman"/>
          <w:sz w:val="24"/>
          <w:szCs w:val="24"/>
        </w:rPr>
        <w:t>Soruşturmada</w:t>
      </w:r>
      <w:r w:rsidRPr="00C97D47">
        <w:rPr>
          <w:rFonts w:ascii="Times New Roman" w:hAnsi="Times New Roman" w:cs="Times New Roman"/>
          <w:sz w:val="24"/>
          <w:szCs w:val="24"/>
        </w:rPr>
        <w:t xml:space="preserve"> </w:t>
      </w:r>
      <w:r w:rsidR="00764236">
        <w:rPr>
          <w:rFonts w:ascii="Times New Roman" w:hAnsi="Times New Roman" w:cs="Times New Roman"/>
          <w:sz w:val="24"/>
          <w:szCs w:val="24"/>
        </w:rPr>
        <w:t>kadının ailesi ifadelerinde failin idam edilmesi talep et</w:t>
      </w:r>
      <w:r w:rsidRPr="00C97D47">
        <w:rPr>
          <w:rFonts w:ascii="Times New Roman" w:hAnsi="Times New Roman" w:cs="Times New Roman"/>
          <w:sz w:val="24"/>
          <w:szCs w:val="24"/>
        </w:rPr>
        <w:t xml:space="preserve">miştir. Soruşturma sırasında suçu gerçekleştiren kişiye yardım ve yataklık eden bir kişinin olduğu ortaya çıkmıştır. Bu </w:t>
      </w:r>
      <w:r w:rsidR="00764236">
        <w:rPr>
          <w:rFonts w:ascii="Times New Roman" w:hAnsi="Times New Roman" w:cs="Times New Roman"/>
          <w:sz w:val="24"/>
          <w:szCs w:val="24"/>
        </w:rPr>
        <w:t>kişi</w:t>
      </w:r>
      <w:r w:rsidRPr="00C97D47">
        <w:rPr>
          <w:rFonts w:ascii="Times New Roman" w:hAnsi="Times New Roman" w:cs="Times New Roman"/>
          <w:sz w:val="24"/>
          <w:szCs w:val="24"/>
        </w:rPr>
        <w:t xml:space="preserve">, katilin biraderi İsmail’dir. Mahkemede </w:t>
      </w:r>
      <w:r w:rsidR="00764236">
        <w:rPr>
          <w:rFonts w:ascii="Times New Roman" w:hAnsi="Times New Roman" w:cs="Times New Roman"/>
          <w:sz w:val="24"/>
          <w:szCs w:val="24"/>
        </w:rPr>
        <w:t>İbrahim</w:t>
      </w:r>
      <w:r w:rsidRPr="00C97D47">
        <w:rPr>
          <w:rFonts w:ascii="Times New Roman" w:hAnsi="Times New Roman" w:cs="Times New Roman"/>
          <w:sz w:val="24"/>
          <w:szCs w:val="24"/>
        </w:rPr>
        <w:t xml:space="preserve"> ve bu suça yardım </w:t>
      </w:r>
      <w:r w:rsidR="00764236">
        <w:rPr>
          <w:rFonts w:ascii="Times New Roman" w:hAnsi="Times New Roman" w:cs="Times New Roman"/>
          <w:sz w:val="24"/>
          <w:szCs w:val="24"/>
        </w:rPr>
        <w:t>eden biraderinin</w:t>
      </w:r>
      <w:r w:rsidRPr="00C97D47">
        <w:rPr>
          <w:rFonts w:ascii="Times New Roman" w:hAnsi="Times New Roman" w:cs="Times New Roman"/>
          <w:sz w:val="24"/>
          <w:szCs w:val="24"/>
        </w:rPr>
        <w:t xml:space="preserve"> kırk ay hapis cezası alması ve beş yılda Zaptiye Nezareti’nde tutulmasına</w:t>
      </w:r>
      <w:r w:rsidRPr="00C97D47">
        <w:rPr>
          <w:rStyle w:val="DipnotBavurusu"/>
          <w:rFonts w:ascii="Times New Roman" w:hAnsi="Times New Roman" w:cs="Times New Roman"/>
          <w:sz w:val="24"/>
          <w:szCs w:val="24"/>
        </w:rPr>
        <w:footnoteReference w:id="211"/>
      </w:r>
      <w:r w:rsidRPr="00C97D47">
        <w:rPr>
          <w:rFonts w:ascii="Times New Roman" w:hAnsi="Times New Roman" w:cs="Times New Roman"/>
          <w:sz w:val="24"/>
          <w:szCs w:val="24"/>
        </w:rPr>
        <w:t xml:space="preserve"> ve f</w:t>
      </w:r>
      <w:r w:rsidR="00764236">
        <w:rPr>
          <w:rFonts w:ascii="Times New Roman" w:hAnsi="Times New Roman" w:cs="Times New Roman"/>
          <w:sz w:val="24"/>
          <w:szCs w:val="24"/>
        </w:rPr>
        <w:t>ailler</w:t>
      </w:r>
      <w:r w:rsidRPr="00C97D47">
        <w:rPr>
          <w:rFonts w:ascii="Times New Roman" w:hAnsi="Times New Roman" w:cs="Times New Roman"/>
          <w:sz w:val="24"/>
          <w:szCs w:val="24"/>
        </w:rPr>
        <w:t xml:space="preserve"> mağdur kişilerle aynı yerde </w:t>
      </w:r>
      <w:r w:rsidR="00764236">
        <w:rPr>
          <w:rFonts w:ascii="Times New Roman" w:hAnsi="Times New Roman" w:cs="Times New Roman"/>
          <w:sz w:val="24"/>
          <w:szCs w:val="24"/>
        </w:rPr>
        <w:t xml:space="preserve">ikamet edemeyeceklerinden </w:t>
      </w:r>
      <w:r w:rsidRPr="00C97D47">
        <w:rPr>
          <w:rFonts w:ascii="Times New Roman" w:hAnsi="Times New Roman" w:cs="Times New Roman"/>
          <w:sz w:val="24"/>
          <w:szCs w:val="24"/>
        </w:rPr>
        <w:t>cezaları bittiği zaman aileleriyle beraber Konya’ya gönderilmelerine karar verilmiştir.</w:t>
      </w:r>
      <w:r w:rsidRPr="00C97D47">
        <w:rPr>
          <w:rStyle w:val="DipnotBavurusu"/>
          <w:rFonts w:ascii="Times New Roman" w:hAnsi="Times New Roman" w:cs="Times New Roman"/>
          <w:sz w:val="24"/>
          <w:szCs w:val="24"/>
        </w:rPr>
        <w:footnoteReference w:id="212"/>
      </w:r>
      <w:r w:rsidRPr="00C97D47">
        <w:rPr>
          <w:rFonts w:ascii="Times New Roman" w:hAnsi="Times New Roman" w:cs="Times New Roman"/>
          <w:sz w:val="24"/>
          <w:szCs w:val="24"/>
        </w:rPr>
        <w:t xml:space="preserve"> </w:t>
      </w:r>
    </w:p>
    <w:p w:rsidR="00960D4C" w:rsidRPr="00C97D47" w:rsidRDefault="00960D4C"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Bu suçu işleyenlerin bazen birden fazla kişi olduğu ve mağduru kaçırmak suretiyle başka mahallere götürerek tecavüz ettiği görülmüştür. Ünye kazasının Kartal köyü sakinlerinden Hatib oğlu’nun karısı Fatıma köy ahalisinden Mustafa </w:t>
      </w:r>
      <w:r w:rsidRPr="00C97D47">
        <w:rPr>
          <w:rFonts w:ascii="Times New Roman" w:hAnsi="Times New Roman" w:cs="Times New Roman"/>
          <w:sz w:val="24"/>
          <w:szCs w:val="24"/>
        </w:rPr>
        <w:lastRenderedPageBreak/>
        <w:t>ve Hocaoğlu Hüseyin’in teşvik ve aracılığıyla Fatsa’nın Yusuflu köyü sakinlerinden İslam isimli şahsın evine kaçırılmıştır ve bu kişilerce tecavüz edilmiştir. Olayın ardından Fatıma isimli şahsın babası, failleri şikâyet etmemesi için tehdit edilse de aldırış etmeden ilgili kurumlara giderek şikâyette bulunmuştur. Ancak faillerin izine ulaşılamadığı gerekçesiyle netice alınamamıştır. Fatsa’nın Yusuflu köyünden Onbaşı Şükrü mahkemede ifadesinde kadınların ırzına göz diken bu kişilerin bir an evvel yakalanması gerektiği ve kadının bulunarak</w:t>
      </w:r>
      <w:r w:rsidR="00064285" w:rsidRPr="00C97D47">
        <w:rPr>
          <w:rFonts w:ascii="Times New Roman" w:hAnsi="Times New Roman" w:cs="Times New Roman"/>
          <w:sz w:val="24"/>
          <w:szCs w:val="24"/>
        </w:rPr>
        <w:t xml:space="preserve"> emniyetli bir yere götürülmesini </w:t>
      </w:r>
      <w:r w:rsidRPr="00C97D47">
        <w:rPr>
          <w:rFonts w:ascii="Times New Roman" w:hAnsi="Times New Roman" w:cs="Times New Roman"/>
          <w:sz w:val="24"/>
          <w:szCs w:val="24"/>
        </w:rPr>
        <w:t>talep etmiştir. Ancak sorunun çözülmesi için gönderilen memurlar</w:t>
      </w:r>
      <w:r w:rsidR="00764236">
        <w:rPr>
          <w:rFonts w:ascii="Times New Roman" w:hAnsi="Times New Roman" w:cs="Times New Roman"/>
          <w:sz w:val="24"/>
          <w:szCs w:val="24"/>
        </w:rPr>
        <w:t>ın</w:t>
      </w:r>
      <w:r w:rsidRPr="00C97D47">
        <w:rPr>
          <w:rFonts w:ascii="Times New Roman" w:hAnsi="Times New Roman" w:cs="Times New Roman"/>
          <w:sz w:val="24"/>
          <w:szCs w:val="24"/>
        </w:rPr>
        <w:t xml:space="preserve"> faillere müsamaha göstermeleri ve menfaatlerine göre hareket etmele</w:t>
      </w:r>
      <w:r w:rsidR="00764236">
        <w:rPr>
          <w:rFonts w:ascii="Times New Roman" w:hAnsi="Times New Roman" w:cs="Times New Roman"/>
          <w:sz w:val="24"/>
          <w:szCs w:val="24"/>
        </w:rPr>
        <w:t xml:space="preserve">ri nedeniyle suçlular yakalanamadıkları </w:t>
      </w:r>
      <w:r w:rsidRPr="00C97D47">
        <w:rPr>
          <w:rFonts w:ascii="Times New Roman" w:hAnsi="Times New Roman" w:cs="Times New Roman"/>
          <w:sz w:val="24"/>
          <w:szCs w:val="24"/>
        </w:rPr>
        <w:t>gibi bu olayda mağdur olan kadının izine de rastlanmamıştır.</w:t>
      </w:r>
      <w:r w:rsidRPr="00C97D47">
        <w:rPr>
          <w:rStyle w:val="DipnotBavurusu"/>
          <w:rFonts w:ascii="Times New Roman" w:hAnsi="Times New Roman" w:cs="Times New Roman"/>
          <w:sz w:val="24"/>
          <w:szCs w:val="24"/>
        </w:rPr>
        <w:footnoteReference w:id="213"/>
      </w:r>
      <w:r w:rsidRPr="00C97D47">
        <w:rPr>
          <w:rFonts w:ascii="Times New Roman" w:hAnsi="Times New Roman" w:cs="Times New Roman"/>
          <w:sz w:val="24"/>
          <w:szCs w:val="24"/>
        </w:rPr>
        <w:t xml:space="preserve"> </w:t>
      </w:r>
    </w:p>
    <w:p w:rsidR="00AD66A1" w:rsidRPr="006D0007" w:rsidRDefault="000D3CC4" w:rsidP="009D6BE2">
      <w:pPr>
        <w:pStyle w:val="2Stil"/>
        <w:spacing w:before="120" w:after="120"/>
        <w:jc w:val="both"/>
        <w:rPr>
          <w:b/>
        </w:rPr>
      </w:pPr>
      <w:bookmarkStart w:id="66" w:name="_Toc101057778"/>
      <w:bookmarkStart w:id="67" w:name="_Toc101059788"/>
      <w:r w:rsidRPr="006D0007">
        <w:rPr>
          <w:b/>
        </w:rPr>
        <w:t>2.7</w:t>
      </w:r>
      <w:r w:rsidR="00AD66A1" w:rsidRPr="006D0007">
        <w:rPr>
          <w:b/>
        </w:rPr>
        <w:t>. YARALAMA</w:t>
      </w:r>
      <w:bookmarkEnd w:id="66"/>
      <w:bookmarkEnd w:id="67"/>
    </w:p>
    <w:p w:rsidR="00AD66A1" w:rsidRPr="00C97D47" w:rsidRDefault="00AD66A1" w:rsidP="009D6BE2">
      <w:pPr>
        <w:spacing w:before="120" w:after="120" w:line="360" w:lineRule="auto"/>
        <w:ind w:firstLine="567"/>
        <w:jc w:val="both"/>
        <w:rPr>
          <w:rFonts w:ascii="Times New Roman" w:hAnsi="Times New Roman" w:cs="Times New Roman"/>
          <w:color w:val="000000"/>
          <w:sz w:val="24"/>
          <w:szCs w:val="24"/>
          <w:shd w:val="clear" w:color="auto" w:fill="FFFFFF"/>
        </w:rPr>
      </w:pPr>
      <w:r w:rsidRPr="00C97D47">
        <w:rPr>
          <w:rFonts w:ascii="Times New Roman" w:hAnsi="Times New Roman" w:cs="Times New Roman"/>
          <w:sz w:val="24"/>
          <w:szCs w:val="24"/>
        </w:rPr>
        <w:t xml:space="preserve">Yaralama; </w:t>
      </w:r>
      <w:r w:rsidRPr="00C97D47">
        <w:rPr>
          <w:rFonts w:ascii="Times New Roman" w:hAnsi="Times New Roman" w:cs="Times New Roman"/>
          <w:i/>
          <w:sz w:val="24"/>
          <w:szCs w:val="24"/>
        </w:rPr>
        <w:t>bilerek ya da isteyerek yani kasten ya da taksirle bir kişinin vücuduna acı verilmesi, sağlığının ya da algılama yeteneğinin bozulması</w:t>
      </w:r>
      <w:r w:rsidRPr="00C97D47">
        <w:rPr>
          <w:rFonts w:ascii="Times New Roman" w:hAnsi="Times New Roman" w:cs="Times New Roman"/>
          <w:sz w:val="24"/>
          <w:szCs w:val="24"/>
        </w:rPr>
        <w:t xml:space="preserve"> olarak tanımlanan bir asayiş sorunu olarak karşımıza çıkmaktadır. </w:t>
      </w:r>
      <w:r w:rsidRPr="00C97D47">
        <w:rPr>
          <w:rFonts w:ascii="Times New Roman" w:hAnsi="Times New Roman" w:cs="Times New Roman"/>
          <w:color w:val="000000"/>
          <w:sz w:val="24"/>
          <w:szCs w:val="24"/>
          <w:shd w:val="clear" w:color="auto" w:fill="FFFFFF"/>
        </w:rPr>
        <w:t>Yaralama olayları ile kişi vücut dokunulmazlığına ve beden bütünlüğüne kasten zarar verilmesi kişinin hem bedenen hem de ruhen etkilenmesine neden olmaktadır.</w:t>
      </w:r>
      <w:r w:rsidRPr="00C97D47">
        <w:rPr>
          <w:rStyle w:val="DipnotBavurusu"/>
          <w:rFonts w:ascii="Times New Roman" w:hAnsi="Times New Roman" w:cs="Times New Roman"/>
          <w:color w:val="000000"/>
          <w:sz w:val="24"/>
          <w:szCs w:val="24"/>
          <w:shd w:val="clear" w:color="auto" w:fill="FFFFFF"/>
        </w:rPr>
        <w:footnoteReference w:id="214"/>
      </w:r>
      <w:r w:rsidRPr="00C97D47">
        <w:rPr>
          <w:rFonts w:ascii="Times New Roman" w:hAnsi="Times New Roman" w:cs="Times New Roman"/>
          <w:color w:val="000000"/>
          <w:sz w:val="24"/>
          <w:szCs w:val="24"/>
          <w:shd w:val="clear" w:color="auto" w:fill="FFFFFF"/>
        </w:rPr>
        <w:t xml:space="preserve"> </w:t>
      </w:r>
    </w:p>
    <w:p w:rsidR="00AD66A1" w:rsidRPr="00C97D47" w:rsidRDefault="005F70F5"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Yaralama olayları çoğunlukla tartışmaların kavgaya dönüşmesiyle gerçekleşmekteydi. </w:t>
      </w:r>
      <w:r w:rsidR="00AD66A1" w:rsidRPr="00C97D47">
        <w:rPr>
          <w:rFonts w:ascii="Times New Roman" w:hAnsi="Times New Roman" w:cs="Times New Roman"/>
          <w:sz w:val="24"/>
          <w:szCs w:val="24"/>
        </w:rPr>
        <w:t>Fatsa kazasında yaşayan Gürcü eşkıyalardan olan Kuru Hüseyin oğulları, kazada büyük bir kavganın çıkmasına neden olmuşlardır. Yerli halk ve Gürcü muhacirler arasında çıkan kavganın çatışmaya dönüşmesiyle on kişi yaralanmıştır. Yaralanan kişilerin hepsi yerli halktandır. Çıkan çatışmalarda zaptiye kuvvetleri her ne kadar engellemeye çalışsalar da sayıları yeterli olmadığından başarılı olamamışlardır.</w:t>
      </w:r>
      <w:r w:rsidR="00AD66A1" w:rsidRPr="00C97D47">
        <w:rPr>
          <w:rStyle w:val="DipnotBavurusu"/>
          <w:rFonts w:ascii="Times New Roman" w:hAnsi="Times New Roman" w:cs="Times New Roman"/>
          <w:sz w:val="24"/>
          <w:szCs w:val="24"/>
        </w:rPr>
        <w:footnoteReference w:id="215"/>
      </w:r>
    </w:p>
    <w:p w:rsidR="00AD66A1" w:rsidRPr="00C97D47" w:rsidRDefault="00AD66A1"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Aynı şekilde Habsamana nahiyesinden Çeltikoğulları Hal</w:t>
      </w:r>
      <w:r w:rsidR="00E76DFF">
        <w:rPr>
          <w:rFonts w:ascii="Times New Roman" w:hAnsi="Times New Roman" w:cs="Times New Roman"/>
          <w:sz w:val="24"/>
          <w:szCs w:val="24"/>
        </w:rPr>
        <w:t>id, Ziya, Osman, Şakir</w:t>
      </w:r>
      <w:r w:rsidRPr="00C97D47">
        <w:rPr>
          <w:rFonts w:ascii="Times New Roman" w:hAnsi="Times New Roman" w:cs="Times New Roman"/>
          <w:sz w:val="24"/>
          <w:szCs w:val="24"/>
        </w:rPr>
        <w:t xml:space="preserve"> ve </w:t>
      </w:r>
      <w:r w:rsidR="00E76DFF">
        <w:rPr>
          <w:rFonts w:ascii="Times New Roman" w:hAnsi="Times New Roman" w:cs="Times New Roman"/>
          <w:sz w:val="24"/>
          <w:szCs w:val="24"/>
        </w:rPr>
        <w:t xml:space="preserve">bu kişilere </w:t>
      </w:r>
      <w:r w:rsidRPr="00C97D47">
        <w:rPr>
          <w:rFonts w:ascii="Times New Roman" w:hAnsi="Times New Roman" w:cs="Times New Roman"/>
          <w:sz w:val="24"/>
          <w:szCs w:val="24"/>
        </w:rPr>
        <w:t>yardım eden Boyraz oğlu Ali oluşturdukları çete ile birlikte Fatsa kazasında yaşayan halk ile anlaşmazlık çıkararak ardından çıkan kavga sonucunda kaza sakinlerinden Hüseyin ve Hurşid’i silahla ağır yaralamışlardır</w:t>
      </w:r>
      <w:r w:rsidR="009A22A3">
        <w:rPr>
          <w:rFonts w:ascii="Times New Roman" w:hAnsi="Times New Roman" w:cs="Times New Roman"/>
          <w:sz w:val="24"/>
          <w:szCs w:val="24"/>
        </w:rPr>
        <w:t>. Yaralanan kişilerin aileleri suçluların</w:t>
      </w:r>
      <w:r w:rsidRPr="00C97D47">
        <w:rPr>
          <w:rFonts w:ascii="Times New Roman" w:hAnsi="Times New Roman" w:cs="Times New Roman"/>
          <w:sz w:val="24"/>
          <w:szCs w:val="24"/>
        </w:rPr>
        <w:t xml:space="preserve"> yakalanması için m</w:t>
      </w:r>
      <w:r w:rsidR="00E76DFF">
        <w:rPr>
          <w:rFonts w:ascii="Times New Roman" w:hAnsi="Times New Roman" w:cs="Times New Roman"/>
          <w:sz w:val="24"/>
          <w:szCs w:val="24"/>
        </w:rPr>
        <w:t xml:space="preserve">ahkemeye başvurmuşlardır. </w:t>
      </w:r>
      <w:r w:rsidR="00E76DFF">
        <w:rPr>
          <w:rFonts w:ascii="Times New Roman" w:hAnsi="Times New Roman" w:cs="Times New Roman"/>
          <w:sz w:val="24"/>
          <w:szCs w:val="24"/>
        </w:rPr>
        <w:lastRenderedPageBreak/>
        <w:t>Olayın</w:t>
      </w:r>
      <w:r w:rsidRPr="00C97D47">
        <w:rPr>
          <w:rFonts w:ascii="Times New Roman" w:hAnsi="Times New Roman" w:cs="Times New Roman"/>
          <w:sz w:val="24"/>
          <w:szCs w:val="24"/>
        </w:rPr>
        <w:t xml:space="preserve"> takibi ardından</w:t>
      </w:r>
      <w:r w:rsidR="00E76DFF">
        <w:rPr>
          <w:rFonts w:ascii="Times New Roman" w:hAnsi="Times New Roman" w:cs="Times New Roman"/>
          <w:sz w:val="24"/>
          <w:szCs w:val="24"/>
        </w:rPr>
        <w:t xml:space="preserve"> görevlendirilen zaptiyeler tarafından</w:t>
      </w:r>
      <w:r w:rsidRPr="00C97D47">
        <w:rPr>
          <w:rFonts w:ascii="Times New Roman" w:hAnsi="Times New Roman" w:cs="Times New Roman"/>
          <w:sz w:val="24"/>
          <w:szCs w:val="24"/>
        </w:rPr>
        <w:t xml:space="preserve"> eşkıya çetesi yakalanmıştır.</w:t>
      </w:r>
      <w:r w:rsidRPr="00C97D47">
        <w:rPr>
          <w:rStyle w:val="DipnotBavurusu"/>
          <w:rFonts w:ascii="Times New Roman" w:hAnsi="Times New Roman" w:cs="Times New Roman"/>
          <w:sz w:val="24"/>
          <w:szCs w:val="24"/>
        </w:rPr>
        <w:footnoteReference w:id="216"/>
      </w:r>
    </w:p>
    <w:p w:rsidR="00AD66A1" w:rsidRPr="00C97D47" w:rsidRDefault="00AD66A1"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Yaralama olaylarında kişiler bazen yanlarındaki birkaç kişi ile birlikte yaşadıkları kazanın yol ve geçitlerinde insanların önünü keserek para ve eşyalarını almaya çalışmışlardır. Alamadıklarında ise insanlara zarar vermişlerdir. Bu olaylara sebep olan kişiler sadece kazada yaşayan yerli halktan değil, bazen gayrimüslim tebaadan da olmuştur. Fatsa nahiyesinden Bafra’ya gitmek üzere yola çıkan bir kişi, kimliği belirlenemeyen şahıslar tarafından yaralanmıştır. Olay şahsın yolculuğu esnasında Bafra’nın Emenli köyüne geldiği sırada yaşanmıştır. Kişinin şikâyeti üzerine yapılan mahkeme de kimliği belirlenemeyen şahısların bölgeye sonradan iskân eden Rumlardan olduğuna dair şahitler vardır. Rumlardan olduğu anlaşılan şahısların yerli ahaliden olan </w:t>
      </w:r>
      <w:r w:rsidR="00AF2CD5">
        <w:rPr>
          <w:rFonts w:ascii="Times New Roman" w:hAnsi="Times New Roman" w:cs="Times New Roman"/>
          <w:sz w:val="24"/>
          <w:szCs w:val="24"/>
        </w:rPr>
        <w:t>kişiyi</w:t>
      </w:r>
      <w:r w:rsidRPr="00C97D47">
        <w:rPr>
          <w:rFonts w:ascii="Times New Roman" w:hAnsi="Times New Roman" w:cs="Times New Roman"/>
          <w:sz w:val="24"/>
          <w:szCs w:val="24"/>
        </w:rPr>
        <w:t xml:space="preserve"> ne şekilde yaraladığı ya da durumunun ne olduğuna dair bilgi bulunmamaktadır. Şa</w:t>
      </w:r>
      <w:r w:rsidR="00AF2CD5">
        <w:rPr>
          <w:rFonts w:ascii="Times New Roman" w:hAnsi="Times New Roman" w:cs="Times New Roman"/>
          <w:sz w:val="24"/>
          <w:szCs w:val="24"/>
        </w:rPr>
        <w:t>hıs, kişiyi yaralayıp kaçmıştır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217"/>
      </w:r>
    </w:p>
    <w:p w:rsidR="00AD66A1" w:rsidRPr="00C97D47" w:rsidRDefault="003B7585"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Kasaba ve köylerde pek çok asayiş sorununa sebep olan eşkıyaların kadınları hedef alarak yaraladıkları olmuştur. </w:t>
      </w:r>
      <w:r w:rsidR="00AD66A1" w:rsidRPr="00C97D47">
        <w:rPr>
          <w:rFonts w:ascii="Times New Roman" w:hAnsi="Times New Roman" w:cs="Times New Roman"/>
          <w:sz w:val="24"/>
          <w:szCs w:val="24"/>
        </w:rPr>
        <w:t>Çamaş nahiyesinin Danışman köyünde, köy sakinlerinden ve Asakir-i Bahriye çavuşlarından Mustafa’nın kız kardeşi, Kazım Ahmed adlı şahıs tarafından evinde saldırıya uğramış ve bu kişiler tarafından ağır yaralanmıştır. Çavuş Mustafa, mağduriyetlerinin giderilmesi için mahkemeye başvurmuştur.</w:t>
      </w:r>
      <w:r w:rsidR="00AD66A1" w:rsidRPr="00C97D47">
        <w:rPr>
          <w:rStyle w:val="DipnotBavurusu"/>
          <w:rFonts w:ascii="Times New Roman" w:hAnsi="Times New Roman" w:cs="Times New Roman"/>
          <w:sz w:val="24"/>
          <w:szCs w:val="24"/>
        </w:rPr>
        <w:footnoteReference w:id="218"/>
      </w:r>
      <w:r w:rsidR="00AD66A1" w:rsidRPr="00C97D47">
        <w:rPr>
          <w:rFonts w:ascii="Times New Roman" w:hAnsi="Times New Roman" w:cs="Times New Roman"/>
          <w:sz w:val="24"/>
          <w:szCs w:val="24"/>
        </w:rPr>
        <w:t xml:space="preserve"> </w:t>
      </w:r>
    </w:p>
    <w:p w:rsidR="00AD66A1" w:rsidRPr="00C97D47" w:rsidRDefault="00864268"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Kazalarda</w:t>
      </w:r>
      <w:r w:rsidR="007E4E58"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yaşanan </w:t>
      </w:r>
      <w:r w:rsidR="007E4E58" w:rsidRPr="00C97D47">
        <w:rPr>
          <w:rFonts w:ascii="Times New Roman" w:hAnsi="Times New Roman" w:cs="Times New Roman"/>
          <w:sz w:val="24"/>
          <w:szCs w:val="24"/>
        </w:rPr>
        <w:t>yaralama olaylarının</w:t>
      </w:r>
      <w:r w:rsidR="00AD66A1" w:rsidRPr="00C97D47">
        <w:rPr>
          <w:rFonts w:ascii="Times New Roman" w:hAnsi="Times New Roman" w:cs="Times New Roman"/>
          <w:sz w:val="24"/>
          <w:szCs w:val="24"/>
        </w:rPr>
        <w:t xml:space="preserve"> çoğunluğu kasten yapılmıştır. Ancak bunların dışında kazara gerçekleşen yaralama olayları da vardır. </w:t>
      </w:r>
      <w:r w:rsidR="007E4E58" w:rsidRPr="00C97D47">
        <w:rPr>
          <w:rFonts w:ascii="Times New Roman" w:hAnsi="Times New Roman" w:cs="Times New Roman"/>
          <w:sz w:val="24"/>
          <w:szCs w:val="24"/>
        </w:rPr>
        <w:t xml:space="preserve">Örneğin; </w:t>
      </w:r>
      <w:r w:rsidR="003B7585" w:rsidRPr="00C97D47">
        <w:rPr>
          <w:rFonts w:ascii="Times New Roman" w:hAnsi="Times New Roman" w:cs="Times New Roman"/>
          <w:sz w:val="24"/>
          <w:szCs w:val="24"/>
        </w:rPr>
        <w:t>Fatsa nahiyesinin Karaağaç köyünde halk köy meydanında bir düğün cemiyeti için bir araya gelmişlerdir. Köy halkıyla birlikte yakın köylerden de düğüne katılanlar olmuştur.</w:t>
      </w:r>
      <w:r w:rsidR="003B7585" w:rsidRPr="00C97D47">
        <w:rPr>
          <w:rFonts w:ascii="Times New Roman" w:hAnsi="Times New Roman" w:cs="Times New Roman"/>
          <w:color w:val="FF0000"/>
          <w:sz w:val="24"/>
          <w:szCs w:val="24"/>
        </w:rPr>
        <w:t xml:space="preserve"> </w:t>
      </w:r>
      <w:r w:rsidR="00AD66A1" w:rsidRPr="00C97D47">
        <w:rPr>
          <w:rFonts w:ascii="Times New Roman" w:hAnsi="Times New Roman" w:cs="Times New Roman"/>
          <w:sz w:val="24"/>
          <w:szCs w:val="24"/>
        </w:rPr>
        <w:t>Kalabalık olan düğün eğlencesi esnasında defalarca havaya kurşun atılmıştır. Eğlence devam ederken hiç beklenmedik bir anda bağırışlar kaçışmalar olmuştur. Olay yerine toplanıldığında havaya atılan bir kurşunun düğün cemiyetine katılan davetlilerden birine isabet ettiği anlaşılmıştır. Failler olayın ardından düğün meydanından uzaklaşmışlardır. Olay esnasında orda olanların şahitlik et</w:t>
      </w:r>
      <w:r w:rsidR="00AD66A1" w:rsidRPr="00C97D47">
        <w:rPr>
          <w:rFonts w:ascii="Times New Roman" w:hAnsi="Times New Roman" w:cs="Times New Roman"/>
          <w:sz w:val="24"/>
          <w:szCs w:val="24"/>
        </w:rPr>
        <w:lastRenderedPageBreak/>
        <w:t xml:space="preserve">mesiyle </w:t>
      </w:r>
      <w:r w:rsidR="00AF2CD5">
        <w:rPr>
          <w:rFonts w:ascii="Times New Roman" w:hAnsi="Times New Roman" w:cs="Times New Roman"/>
          <w:sz w:val="24"/>
          <w:szCs w:val="24"/>
        </w:rPr>
        <w:t xml:space="preserve">olayın </w:t>
      </w:r>
      <w:r w:rsidR="00AD66A1" w:rsidRPr="00C97D47">
        <w:rPr>
          <w:rFonts w:ascii="Times New Roman" w:hAnsi="Times New Roman" w:cs="Times New Roman"/>
          <w:sz w:val="24"/>
          <w:szCs w:val="24"/>
        </w:rPr>
        <w:t>düğün cemiyetine Yeniceli köyünden gelen Murâd ve arkadaş</w:t>
      </w:r>
      <w:r w:rsidR="00AF2CD5">
        <w:rPr>
          <w:rFonts w:ascii="Times New Roman" w:hAnsi="Times New Roman" w:cs="Times New Roman"/>
          <w:sz w:val="24"/>
          <w:szCs w:val="24"/>
        </w:rPr>
        <w:t>ları Mehmed ve Mevlüd tarafından</w:t>
      </w:r>
      <w:r w:rsidR="00AD66A1" w:rsidRPr="00C97D47">
        <w:rPr>
          <w:rFonts w:ascii="Times New Roman" w:hAnsi="Times New Roman" w:cs="Times New Roman"/>
          <w:sz w:val="24"/>
          <w:szCs w:val="24"/>
        </w:rPr>
        <w:t xml:space="preserve"> havaya atılan kurşun nedeniyle yaşandığı anlaşılmıştır.</w:t>
      </w:r>
      <w:r w:rsidR="00AD66A1" w:rsidRPr="00C97D47">
        <w:rPr>
          <w:rStyle w:val="DipnotBavurusu"/>
          <w:rFonts w:ascii="Times New Roman" w:hAnsi="Times New Roman" w:cs="Times New Roman"/>
          <w:sz w:val="24"/>
          <w:szCs w:val="24"/>
        </w:rPr>
        <w:footnoteReference w:id="219"/>
      </w:r>
    </w:p>
    <w:p w:rsidR="00AD66A1" w:rsidRPr="00C97D47" w:rsidRDefault="00AD66A1"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Benzer bir olayda Fatsa kazasının Tepeköy köyünde yaşanmıştır. Köy halkından olan bir çocuk Şükrü isimli şahıs tarafından yaralanmıştır. Şükrü, köy halkından birileriyle aralarında çıkan tar</w:t>
      </w:r>
      <w:r w:rsidR="00AF2CD5">
        <w:rPr>
          <w:rFonts w:ascii="Times New Roman" w:hAnsi="Times New Roman" w:cs="Times New Roman"/>
          <w:sz w:val="24"/>
          <w:szCs w:val="24"/>
        </w:rPr>
        <w:t xml:space="preserve">tışma sırasında on iki yaşında olan ve </w:t>
      </w:r>
      <w:r w:rsidRPr="00C97D47">
        <w:rPr>
          <w:rFonts w:ascii="Times New Roman" w:hAnsi="Times New Roman" w:cs="Times New Roman"/>
          <w:sz w:val="24"/>
          <w:szCs w:val="24"/>
        </w:rPr>
        <w:t>isminin Mustafa olduğu öğrenilen çocuğu tabanca ile yaralamıştır. Olayın yaşanmasının ardından şahıs olay yerinden kaçmıştır. Ancak olay köy yerinde yaşandığından ahali olaya şahit olunca Şükrü’nün yakalanarak mahkemeye çıkarılmıştır.</w:t>
      </w:r>
      <w:r w:rsidRPr="00C97D47">
        <w:rPr>
          <w:rStyle w:val="DipnotBavurusu"/>
          <w:rFonts w:ascii="Times New Roman" w:hAnsi="Times New Roman" w:cs="Times New Roman"/>
          <w:sz w:val="24"/>
          <w:szCs w:val="24"/>
        </w:rPr>
        <w:footnoteReference w:id="220"/>
      </w:r>
      <w:r w:rsidRPr="00C97D47">
        <w:rPr>
          <w:rFonts w:ascii="Times New Roman" w:hAnsi="Times New Roman" w:cs="Times New Roman"/>
          <w:sz w:val="24"/>
          <w:szCs w:val="24"/>
        </w:rPr>
        <w:t xml:space="preserve"> </w:t>
      </w:r>
    </w:p>
    <w:p w:rsidR="00B30B31" w:rsidRPr="00C97D47" w:rsidRDefault="00864268"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Yaralama</w:t>
      </w:r>
      <w:r w:rsidR="00B30B31" w:rsidRPr="00C97D47">
        <w:rPr>
          <w:rFonts w:ascii="Times New Roman" w:hAnsi="Times New Roman" w:cs="Times New Roman"/>
          <w:sz w:val="24"/>
          <w:szCs w:val="24"/>
        </w:rPr>
        <w:t xml:space="preserve"> suçu</w:t>
      </w:r>
      <w:r w:rsidRPr="00C97D47">
        <w:rPr>
          <w:rFonts w:ascii="Times New Roman" w:hAnsi="Times New Roman" w:cs="Times New Roman"/>
          <w:sz w:val="24"/>
          <w:szCs w:val="24"/>
        </w:rPr>
        <w:t>nun failleri</w:t>
      </w:r>
      <w:r w:rsidR="00B30B31" w:rsidRPr="00C97D47">
        <w:rPr>
          <w:rFonts w:ascii="Times New Roman" w:hAnsi="Times New Roman" w:cs="Times New Roman"/>
          <w:sz w:val="24"/>
          <w:szCs w:val="24"/>
        </w:rPr>
        <w:t xml:space="preserve"> genellikle erkekler</w:t>
      </w:r>
      <w:r w:rsidR="003578F0" w:rsidRPr="00C97D47">
        <w:rPr>
          <w:rFonts w:ascii="Times New Roman" w:hAnsi="Times New Roman" w:cs="Times New Roman"/>
          <w:sz w:val="24"/>
          <w:szCs w:val="24"/>
        </w:rPr>
        <w:t>dir. Olayların nadiren de olsa ölümle sonuçlandığı da olmuştur. Yaralama vakalarının genelinde suç aleti olarak silah kullanılmıştır.</w:t>
      </w:r>
    </w:p>
    <w:p w:rsidR="00AD140E" w:rsidRPr="006D0007" w:rsidRDefault="000D3CC4" w:rsidP="009D6BE2">
      <w:pPr>
        <w:pStyle w:val="2Stil"/>
        <w:spacing w:before="120" w:after="120"/>
        <w:rPr>
          <w:b/>
        </w:rPr>
      </w:pPr>
      <w:bookmarkStart w:id="68" w:name="_Toc101057779"/>
      <w:bookmarkStart w:id="69" w:name="_Toc101059789"/>
      <w:r w:rsidRPr="006D0007">
        <w:rPr>
          <w:b/>
        </w:rPr>
        <w:t>2.8</w:t>
      </w:r>
      <w:r w:rsidR="00AD140E" w:rsidRPr="006D0007">
        <w:rPr>
          <w:b/>
        </w:rPr>
        <w:t>. C</w:t>
      </w:r>
      <w:r w:rsidR="006D63D0" w:rsidRPr="006D0007">
        <w:rPr>
          <w:b/>
        </w:rPr>
        <w:t>İNAYET</w:t>
      </w:r>
      <w:bookmarkEnd w:id="68"/>
      <w:bookmarkEnd w:id="69"/>
    </w:p>
    <w:p w:rsidR="00AD140E" w:rsidRPr="00C97D47" w:rsidRDefault="00AD140E" w:rsidP="009D6BE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Cinayet; bilerek ve isteyerek bir insanın hayatına son verilmesidir. Toplumun huzur ve düzenini tehlikeye düşüren bu asayiş sorununa sebep olan kişi ya da kişiler kısasla cezalandırılmaktadır.</w:t>
      </w:r>
      <w:r w:rsidRPr="00C97D47">
        <w:rPr>
          <w:rStyle w:val="DipnotBavurusu"/>
          <w:rFonts w:ascii="Times New Roman" w:hAnsi="Times New Roman" w:cs="Times New Roman"/>
          <w:sz w:val="24"/>
          <w:szCs w:val="24"/>
        </w:rPr>
        <w:footnoteReference w:id="221"/>
      </w:r>
      <w:r w:rsidRPr="00C97D47">
        <w:rPr>
          <w:rFonts w:ascii="Times New Roman" w:hAnsi="Times New Roman" w:cs="Times New Roman"/>
          <w:sz w:val="24"/>
          <w:szCs w:val="24"/>
        </w:rPr>
        <w:t xml:space="preserve"> Cinayeti işleyen kişi, ölen kişinin ailesi yani mirasçılarına diyet ödemektedir. Diyet; katilden alınıp, ölenin ailesine verilen para demektir. Katil ile mirasçılar arasında barışın olabilmesi için diyet mühimdir.</w:t>
      </w:r>
      <w:r w:rsidRPr="00C97D47">
        <w:rPr>
          <w:rStyle w:val="DipnotBavurusu"/>
          <w:rFonts w:ascii="Times New Roman" w:hAnsi="Times New Roman" w:cs="Times New Roman"/>
          <w:sz w:val="24"/>
          <w:szCs w:val="24"/>
        </w:rPr>
        <w:footnoteReference w:id="222"/>
      </w:r>
      <w:r w:rsidRPr="00C97D47">
        <w:rPr>
          <w:rFonts w:ascii="Times New Roman" w:hAnsi="Times New Roman" w:cs="Times New Roman"/>
          <w:sz w:val="24"/>
          <w:szCs w:val="24"/>
        </w:rPr>
        <w:t xml:space="preserve"> Fatsa nahiyesinde yaşanan arbede sonucunda, kaza sakinlerinden olan Ali </w:t>
      </w:r>
      <w:r w:rsidR="004A3411" w:rsidRPr="00C97D47">
        <w:rPr>
          <w:rFonts w:ascii="Times New Roman" w:hAnsi="Times New Roman" w:cs="Times New Roman"/>
          <w:sz w:val="24"/>
          <w:szCs w:val="24"/>
        </w:rPr>
        <w:t xml:space="preserve">öldürülmüştür. </w:t>
      </w:r>
      <w:r w:rsidR="00AA5302" w:rsidRPr="00C97D47">
        <w:rPr>
          <w:rFonts w:ascii="Times New Roman" w:hAnsi="Times New Roman" w:cs="Times New Roman"/>
          <w:sz w:val="24"/>
          <w:szCs w:val="24"/>
        </w:rPr>
        <w:t xml:space="preserve">Ölen şahsın karısı katilin bulunması için mahkemeye başvurmuştur. </w:t>
      </w:r>
      <w:r w:rsidRPr="00C97D47">
        <w:rPr>
          <w:rFonts w:ascii="Times New Roman" w:hAnsi="Times New Roman" w:cs="Times New Roman"/>
          <w:sz w:val="24"/>
          <w:szCs w:val="24"/>
        </w:rPr>
        <w:t>Olayın</w:t>
      </w:r>
      <w:r w:rsidR="004A3411" w:rsidRPr="00C97D47">
        <w:rPr>
          <w:rFonts w:ascii="Times New Roman" w:hAnsi="Times New Roman" w:cs="Times New Roman"/>
          <w:sz w:val="24"/>
          <w:szCs w:val="24"/>
        </w:rPr>
        <w:t xml:space="preserve"> mahkemece</w:t>
      </w:r>
      <w:r w:rsidRPr="00C97D47">
        <w:rPr>
          <w:rFonts w:ascii="Times New Roman" w:hAnsi="Times New Roman" w:cs="Times New Roman"/>
          <w:sz w:val="24"/>
          <w:szCs w:val="24"/>
        </w:rPr>
        <w:t xml:space="preserve"> incelenmesi üzerine </w:t>
      </w:r>
      <w:r w:rsidR="00AA5302" w:rsidRPr="00C97D47">
        <w:rPr>
          <w:rFonts w:ascii="Times New Roman" w:hAnsi="Times New Roman" w:cs="Times New Roman"/>
          <w:sz w:val="24"/>
          <w:szCs w:val="24"/>
        </w:rPr>
        <w:t>katilin</w:t>
      </w:r>
      <w:r w:rsidR="00896EEB">
        <w:rPr>
          <w:rFonts w:ascii="Times New Roman" w:hAnsi="Times New Roman" w:cs="Times New Roman"/>
          <w:sz w:val="24"/>
          <w:szCs w:val="24"/>
        </w:rPr>
        <w:t xml:space="preserve"> Ali’nin </w:t>
      </w:r>
      <w:r w:rsidRPr="00C97D47">
        <w:rPr>
          <w:rFonts w:ascii="Times New Roman" w:hAnsi="Times New Roman" w:cs="Times New Roman"/>
          <w:sz w:val="24"/>
          <w:szCs w:val="24"/>
        </w:rPr>
        <w:t>karısının yakın akrabalarından olan Koca Mustafa olduğu anlaşılmıştır. Kadın</w:t>
      </w:r>
      <w:r w:rsidR="003B7585" w:rsidRPr="00C97D47">
        <w:rPr>
          <w:rFonts w:ascii="Times New Roman" w:hAnsi="Times New Roman" w:cs="Times New Roman"/>
          <w:sz w:val="24"/>
          <w:szCs w:val="24"/>
        </w:rPr>
        <w:t>ın</w:t>
      </w:r>
      <w:r w:rsidRPr="00C97D47">
        <w:rPr>
          <w:rFonts w:ascii="Times New Roman" w:hAnsi="Times New Roman" w:cs="Times New Roman"/>
          <w:sz w:val="24"/>
          <w:szCs w:val="24"/>
        </w:rPr>
        <w:t xml:space="preserve"> eşini öldüren kişiyi şikâyet etmesi üzerine </w:t>
      </w:r>
      <w:r w:rsidR="003B7585" w:rsidRPr="00C97D47">
        <w:rPr>
          <w:rFonts w:ascii="Times New Roman" w:hAnsi="Times New Roman" w:cs="Times New Roman"/>
          <w:sz w:val="24"/>
          <w:szCs w:val="24"/>
        </w:rPr>
        <w:t xml:space="preserve">failler </w:t>
      </w:r>
      <w:r w:rsidRPr="00C97D47">
        <w:rPr>
          <w:rFonts w:ascii="Times New Roman" w:hAnsi="Times New Roman" w:cs="Times New Roman"/>
          <w:sz w:val="24"/>
          <w:szCs w:val="24"/>
        </w:rPr>
        <w:t xml:space="preserve">mahkemeye çıkarılmışlardır. Mahkeme de </w:t>
      </w:r>
      <w:r w:rsidR="00AA5302" w:rsidRPr="00C97D47">
        <w:rPr>
          <w:rFonts w:ascii="Times New Roman" w:hAnsi="Times New Roman" w:cs="Times New Roman"/>
          <w:sz w:val="24"/>
          <w:szCs w:val="24"/>
        </w:rPr>
        <w:t xml:space="preserve">katil ile </w:t>
      </w:r>
      <w:r w:rsidR="004A3411" w:rsidRPr="00C97D47">
        <w:rPr>
          <w:rFonts w:ascii="Times New Roman" w:hAnsi="Times New Roman" w:cs="Times New Roman"/>
          <w:sz w:val="24"/>
          <w:szCs w:val="24"/>
        </w:rPr>
        <w:t xml:space="preserve">cinayete kurban giden şahsın eşinin akraba olması farklı ihtimalleri akla getirmiştir. İlk ihtimal katil ile maktul arasında bir para davasının bulunabileceği üzerinedir. Bir diğer ihtimalde maktulün eşiyle Koca Mustafa arasında bir yasak ilişki olduğu ve Koca Mustafa’nın kadının eşini ortadan kaldırmak arzusuyla bu suçu işlediğidir. Yine bir ihtimalde maktulün evlendiği kadının ailesi ile anlaşamadan nikâh kıydıkları ve sonradan bir namus davasına dönüşerek kişinin öldürülmesiyle sonuçlanmasıdır. </w:t>
      </w:r>
      <w:r w:rsidRPr="00C97D47">
        <w:rPr>
          <w:rFonts w:ascii="Times New Roman" w:hAnsi="Times New Roman" w:cs="Times New Roman"/>
          <w:sz w:val="24"/>
          <w:szCs w:val="24"/>
        </w:rPr>
        <w:t xml:space="preserve">Koca Mustafa, kendisinin </w:t>
      </w:r>
      <w:r w:rsidR="008B170F" w:rsidRPr="00C97D47">
        <w:rPr>
          <w:rFonts w:ascii="Times New Roman" w:hAnsi="Times New Roman" w:cs="Times New Roman"/>
          <w:sz w:val="24"/>
          <w:szCs w:val="24"/>
        </w:rPr>
        <w:t xml:space="preserve">diyet </w:t>
      </w:r>
      <w:r w:rsidRPr="00C97D47">
        <w:rPr>
          <w:rFonts w:ascii="Times New Roman" w:hAnsi="Times New Roman" w:cs="Times New Roman"/>
          <w:sz w:val="24"/>
          <w:szCs w:val="24"/>
        </w:rPr>
        <w:t>yolu ile affedilmesini talep et</w:t>
      </w:r>
      <w:r w:rsidRPr="00C97D47">
        <w:rPr>
          <w:rFonts w:ascii="Times New Roman" w:hAnsi="Times New Roman" w:cs="Times New Roman"/>
          <w:sz w:val="24"/>
          <w:szCs w:val="24"/>
        </w:rPr>
        <w:lastRenderedPageBreak/>
        <w:t xml:space="preserve">miştir. </w:t>
      </w:r>
      <w:r w:rsidR="004A3411" w:rsidRPr="00C97D47">
        <w:rPr>
          <w:rFonts w:ascii="Times New Roman" w:hAnsi="Times New Roman" w:cs="Times New Roman"/>
          <w:sz w:val="24"/>
          <w:szCs w:val="24"/>
        </w:rPr>
        <w:t>Maktulun ailesi,</w:t>
      </w:r>
      <w:r w:rsidRPr="00C97D47">
        <w:rPr>
          <w:rFonts w:ascii="Times New Roman" w:hAnsi="Times New Roman" w:cs="Times New Roman"/>
          <w:sz w:val="24"/>
          <w:szCs w:val="24"/>
        </w:rPr>
        <w:t xml:space="preserve"> failin </w:t>
      </w:r>
      <w:r w:rsidR="004F5A13" w:rsidRPr="00C97D47">
        <w:rPr>
          <w:rFonts w:ascii="Times New Roman" w:hAnsi="Times New Roman" w:cs="Times New Roman"/>
          <w:sz w:val="24"/>
          <w:szCs w:val="24"/>
        </w:rPr>
        <w:t>diyet yoluyla</w:t>
      </w:r>
      <w:r w:rsidRPr="00C97D47">
        <w:rPr>
          <w:rFonts w:ascii="Times New Roman" w:hAnsi="Times New Roman" w:cs="Times New Roman"/>
          <w:sz w:val="24"/>
          <w:szCs w:val="24"/>
        </w:rPr>
        <w:t xml:space="preserve"> affını kabul edeceklerini ifade etmişlerdir. Bunun üzerine mahkemede </w:t>
      </w:r>
      <w:r w:rsidR="004A3411" w:rsidRPr="00C97D47">
        <w:rPr>
          <w:rFonts w:ascii="Times New Roman" w:hAnsi="Times New Roman" w:cs="Times New Roman"/>
          <w:sz w:val="24"/>
          <w:szCs w:val="24"/>
        </w:rPr>
        <w:t xml:space="preserve">katil Koca Mustafa’nın </w:t>
      </w:r>
      <w:r w:rsidR="00DF652B" w:rsidRPr="00C97D47">
        <w:rPr>
          <w:rFonts w:ascii="Times New Roman" w:hAnsi="Times New Roman" w:cs="Times New Roman"/>
          <w:sz w:val="24"/>
          <w:szCs w:val="24"/>
        </w:rPr>
        <w:t xml:space="preserve">diyet ödemesine ve </w:t>
      </w:r>
      <w:r w:rsidR="004A3411" w:rsidRPr="00C97D47">
        <w:rPr>
          <w:rFonts w:ascii="Times New Roman" w:hAnsi="Times New Roman" w:cs="Times New Roman"/>
          <w:sz w:val="24"/>
          <w:szCs w:val="24"/>
        </w:rPr>
        <w:t xml:space="preserve">tutuklanarak </w:t>
      </w:r>
      <w:r w:rsidRPr="00C97D47">
        <w:rPr>
          <w:rFonts w:ascii="Times New Roman" w:hAnsi="Times New Roman" w:cs="Times New Roman"/>
          <w:sz w:val="24"/>
          <w:szCs w:val="24"/>
        </w:rPr>
        <w:t xml:space="preserve">beş </w:t>
      </w:r>
      <w:r w:rsidR="004A3411" w:rsidRPr="00C97D47">
        <w:rPr>
          <w:rFonts w:ascii="Times New Roman" w:hAnsi="Times New Roman" w:cs="Times New Roman"/>
          <w:sz w:val="24"/>
          <w:szCs w:val="24"/>
        </w:rPr>
        <w:t>sene kürek cezası almasına karar verilmiştir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223"/>
      </w:r>
      <w:r w:rsidRPr="00C97D47">
        <w:rPr>
          <w:rFonts w:ascii="Times New Roman" w:hAnsi="Times New Roman" w:cs="Times New Roman"/>
          <w:sz w:val="24"/>
          <w:szCs w:val="24"/>
        </w:rPr>
        <w:t xml:space="preserve"> </w:t>
      </w:r>
    </w:p>
    <w:p w:rsidR="00B55036" w:rsidRPr="00C97D47" w:rsidRDefault="00733089"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Cinayet olaylarının </w:t>
      </w:r>
      <w:r w:rsidR="00CD07A7" w:rsidRPr="00C97D47">
        <w:rPr>
          <w:rFonts w:ascii="Times New Roman" w:hAnsi="Times New Roman" w:cs="Times New Roman"/>
          <w:sz w:val="24"/>
          <w:szCs w:val="24"/>
        </w:rPr>
        <w:t>yaşanmasındaki sebeplerden</w:t>
      </w:r>
      <w:r w:rsidRPr="00C97D47">
        <w:rPr>
          <w:rFonts w:ascii="Times New Roman" w:hAnsi="Times New Roman" w:cs="Times New Roman"/>
          <w:sz w:val="24"/>
          <w:szCs w:val="24"/>
        </w:rPr>
        <w:t xml:space="preserve"> biri</w:t>
      </w:r>
      <w:r w:rsidR="003B7585" w:rsidRPr="00C97D47">
        <w:rPr>
          <w:rFonts w:ascii="Times New Roman" w:hAnsi="Times New Roman" w:cs="Times New Roman"/>
          <w:sz w:val="24"/>
          <w:szCs w:val="24"/>
        </w:rPr>
        <w:t>si</w:t>
      </w:r>
      <w:r w:rsidRPr="00C97D47">
        <w:rPr>
          <w:rFonts w:ascii="Times New Roman" w:hAnsi="Times New Roman" w:cs="Times New Roman"/>
          <w:sz w:val="24"/>
          <w:szCs w:val="24"/>
        </w:rPr>
        <w:t xml:space="preserve"> borç meseleleridir. </w:t>
      </w:r>
      <w:r w:rsidR="00BE5C49" w:rsidRPr="00C97D47">
        <w:rPr>
          <w:rFonts w:ascii="Times New Roman" w:hAnsi="Times New Roman" w:cs="Times New Roman"/>
          <w:sz w:val="24"/>
          <w:szCs w:val="24"/>
        </w:rPr>
        <w:t xml:space="preserve">Örneğin; </w:t>
      </w:r>
      <w:r w:rsidR="004F5A13" w:rsidRPr="00C97D47">
        <w:rPr>
          <w:rFonts w:ascii="Times New Roman" w:hAnsi="Times New Roman" w:cs="Times New Roman"/>
          <w:sz w:val="24"/>
          <w:szCs w:val="24"/>
        </w:rPr>
        <w:t>Aybastı kazasında</w:t>
      </w:r>
      <w:r w:rsidR="007E19AC" w:rsidRPr="00C97D47">
        <w:rPr>
          <w:rFonts w:ascii="Times New Roman" w:hAnsi="Times New Roman" w:cs="Times New Roman"/>
          <w:sz w:val="24"/>
          <w:szCs w:val="24"/>
        </w:rPr>
        <w:t xml:space="preserve"> </w:t>
      </w:r>
      <w:r w:rsidR="004F5A13" w:rsidRPr="00C97D47">
        <w:rPr>
          <w:rFonts w:ascii="Times New Roman" w:hAnsi="Times New Roman" w:cs="Times New Roman"/>
          <w:sz w:val="24"/>
          <w:szCs w:val="24"/>
        </w:rPr>
        <w:t xml:space="preserve">İsmailoğlu Halil, Kanlı Ahmed tarafından tüfekle planlanarak kasten öldürmüş ve cinayetin ardından </w:t>
      </w:r>
      <w:r w:rsidR="00AA5302" w:rsidRPr="00C97D47">
        <w:rPr>
          <w:rFonts w:ascii="Times New Roman" w:hAnsi="Times New Roman" w:cs="Times New Roman"/>
          <w:sz w:val="24"/>
          <w:szCs w:val="24"/>
        </w:rPr>
        <w:t xml:space="preserve">maktulün ailesine </w:t>
      </w:r>
      <w:r w:rsidR="004F5A13" w:rsidRPr="00C97D47">
        <w:rPr>
          <w:rFonts w:ascii="Times New Roman" w:hAnsi="Times New Roman" w:cs="Times New Roman"/>
          <w:sz w:val="24"/>
          <w:szCs w:val="24"/>
        </w:rPr>
        <w:t xml:space="preserve">suçunu itiraf etmiştir. Olayın aileye anlatılması ardından, aile şikâyetçi olmuş ve bu kişinin tutuklanması için mahkemeye başvurmuştur. </w:t>
      </w:r>
      <w:r w:rsidR="00B47525" w:rsidRPr="00C97D47">
        <w:rPr>
          <w:rFonts w:ascii="Times New Roman" w:hAnsi="Times New Roman" w:cs="Times New Roman"/>
          <w:sz w:val="24"/>
          <w:szCs w:val="24"/>
        </w:rPr>
        <w:t xml:space="preserve">Ancak soruşturma sürerken, maktul Hacı İsmailoğlu Halil ile katil Kanlı Halatoğlu Ahmed’in aralarında bir borç meselesi olduğu ortaya çıkmıştır. Bu nedenle borcun uzun süre verilmemesi üzerine aralarında arbede çıktığı </w:t>
      </w:r>
      <w:r w:rsidR="00734D55" w:rsidRPr="00C97D47">
        <w:rPr>
          <w:rFonts w:ascii="Times New Roman" w:hAnsi="Times New Roman" w:cs="Times New Roman"/>
          <w:sz w:val="24"/>
          <w:szCs w:val="24"/>
        </w:rPr>
        <w:t>esnada İsmailoğlu Halil</w:t>
      </w:r>
      <w:r w:rsidR="00B47525" w:rsidRPr="00C97D47">
        <w:rPr>
          <w:rFonts w:ascii="Times New Roman" w:hAnsi="Times New Roman" w:cs="Times New Roman"/>
          <w:sz w:val="24"/>
          <w:szCs w:val="24"/>
        </w:rPr>
        <w:t xml:space="preserve"> öldürülmüştür. </w:t>
      </w:r>
      <w:r w:rsidR="004F5A13" w:rsidRPr="00C97D47">
        <w:rPr>
          <w:rFonts w:ascii="Times New Roman" w:hAnsi="Times New Roman" w:cs="Times New Roman"/>
          <w:sz w:val="24"/>
          <w:szCs w:val="24"/>
        </w:rPr>
        <w:t>Mahkemede maktulün ailesinin ve tanıkların</w:t>
      </w:r>
      <w:r w:rsidR="00AA5302" w:rsidRPr="00C97D47">
        <w:rPr>
          <w:rFonts w:ascii="Times New Roman" w:hAnsi="Times New Roman" w:cs="Times New Roman"/>
          <w:sz w:val="24"/>
          <w:szCs w:val="24"/>
        </w:rPr>
        <w:t xml:space="preserve"> ifadesi alınmış ve m</w:t>
      </w:r>
      <w:r w:rsidR="004F5A13" w:rsidRPr="00C97D47">
        <w:rPr>
          <w:rFonts w:ascii="Times New Roman" w:hAnsi="Times New Roman" w:cs="Times New Roman"/>
          <w:sz w:val="24"/>
          <w:szCs w:val="24"/>
        </w:rPr>
        <w:t>aktul Hacı Halil’in babası ifadesinde cinayeti işleyen Kanlı Ahmed’i diyet alınması yoluyla affedeceklerine dair ifade vermiştir.</w:t>
      </w:r>
      <w:r w:rsidR="00FB0E9C" w:rsidRPr="00C97D47">
        <w:rPr>
          <w:rFonts w:ascii="Times New Roman" w:hAnsi="Times New Roman" w:cs="Times New Roman"/>
          <w:sz w:val="24"/>
          <w:szCs w:val="24"/>
        </w:rPr>
        <w:t xml:space="preserve"> </w:t>
      </w:r>
      <w:r w:rsidR="004F5A13" w:rsidRPr="00C97D47">
        <w:rPr>
          <w:rFonts w:ascii="Times New Roman" w:hAnsi="Times New Roman" w:cs="Times New Roman"/>
          <w:sz w:val="24"/>
          <w:szCs w:val="24"/>
        </w:rPr>
        <w:t>Olaya bir de borç meselesinin girmesi üzerine müftülüğe de danışılmıştır. Müftülü</w:t>
      </w:r>
      <w:r w:rsidR="00734D55" w:rsidRPr="00C97D47">
        <w:rPr>
          <w:rFonts w:ascii="Times New Roman" w:hAnsi="Times New Roman" w:cs="Times New Roman"/>
          <w:sz w:val="24"/>
          <w:szCs w:val="24"/>
        </w:rPr>
        <w:t>ğün kararına</w:t>
      </w:r>
      <w:r w:rsidR="004F5A13" w:rsidRPr="00C97D47">
        <w:rPr>
          <w:rFonts w:ascii="Times New Roman" w:hAnsi="Times New Roman" w:cs="Times New Roman"/>
          <w:sz w:val="24"/>
          <w:szCs w:val="24"/>
        </w:rPr>
        <w:t xml:space="preserve"> göre</w:t>
      </w:r>
      <w:r w:rsidR="003B7585" w:rsidRPr="00C97D47">
        <w:rPr>
          <w:rFonts w:ascii="Times New Roman" w:hAnsi="Times New Roman" w:cs="Times New Roman"/>
          <w:sz w:val="24"/>
          <w:szCs w:val="24"/>
        </w:rPr>
        <w:t>,</w:t>
      </w:r>
      <w:r w:rsidR="004F5A13" w:rsidRPr="00C97D47">
        <w:rPr>
          <w:rFonts w:ascii="Times New Roman" w:hAnsi="Times New Roman" w:cs="Times New Roman"/>
          <w:sz w:val="24"/>
          <w:szCs w:val="24"/>
        </w:rPr>
        <w:t xml:space="preserve"> katil Kanlı Ahmed’den alınması uygun bulunan miktar on bir dirhem gümüş olduğu ve ek olarak cinayeti işlediği yerde tutuklandığı tarihten itibaren </w:t>
      </w:r>
      <w:r w:rsidR="00902936" w:rsidRPr="00C97D47">
        <w:rPr>
          <w:rFonts w:ascii="Times New Roman" w:hAnsi="Times New Roman" w:cs="Times New Roman"/>
          <w:sz w:val="24"/>
          <w:szCs w:val="24"/>
        </w:rPr>
        <w:t>6</w:t>
      </w:r>
      <w:r w:rsidR="004F5A13" w:rsidRPr="00C97D47">
        <w:rPr>
          <w:rFonts w:ascii="Times New Roman" w:hAnsi="Times New Roman" w:cs="Times New Roman"/>
          <w:sz w:val="24"/>
          <w:szCs w:val="24"/>
        </w:rPr>
        <w:t xml:space="preserve"> sene boyunca kürek cezasına çarptırılmasına karar verilmiştir.</w:t>
      </w:r>
      <w:r w:rsidR="00EB5621" w:rsidRPr="00C97D47">
        <w:rPr>
          <w:rFonts w:ascii="Times New Roman" w:hAnsi="Times New Roman" w:cs="Times New Roman"/>
          <w:sz w:val="24"/>
          <w:szCs w:val="24"/>
        </w:rPr>
        <w:t xml:space="preserve"> </w:t>
      </w:r>
      <w:r w:rsidR="00902936" w:rsidRPr="00C97D47">
        <w:rPr>
          <w:rFonts w:ascii="Times New Roman" w:hAnsi="Times New Roman" w:cs="Times New Roman"/>
          <w:sz w:val="24"/>
          <w:szCs w:val="24"/>
        </w:rPr>
        <w:t>Ayrıca k</w:t>
      </w:r>
      <w:r w:rsidR="00EB5621" w:rsidRPr="00C97D47">
        <w:rPr>
          <w:rFonts w:ascii="Times New Roman" w:hAnsi="Times New Roman" w:cs="Times New Roman"/>
          <w:sz w:val="24"/>
          <w:szCs w:val="24"/>
        </w:rPr>
        <w:t xml:space="preserve">atile yardım ve yataklık eden Hüseyin isimli </w:t>
      </w:r>
      <w:r w:rsidR="00902936" w:rsidRPr="00C97D47">
        <w:rPr>
          <w:rFonts w:ascii="Times New Roman" w:hAnsi="Times New Roman" w:cs="Times New Roman"/>
          <w:sz w:val="24"/>
          <w:szCs w:val="24"/>
        </w:rPr>
        <w:t xml:space="preserve">şahıs da </w:t>
      </w:r>
      <w:r w:rsidR="00EB5621" w:rsidRPr="00C97D47">
        <w:rPr>
          <w:rFonts w:ascii="Times New Roman" w:hAnsi="Times New Roman" w:cs="Times New Roman"/>
          <w:sz w:val="24"/>
          <w:szCs w:val="24"/>
        </w:rPr>
        <w:t>yakalanarak tutuklanmıştır.</w:t>
      </w:r>
      <w:r w:rsidR="004F5A13" w:rsidRPr="00C97D47">
        <w:rPr>
          <w:rStyle w:val="DipnotBavurusu"/>
          <w:rFonts w:ascii="Times New Roman" w:hAnsi="Times New Roman" w:cs="Times New Roman"/>
          <w:sz w:val="24"/>
          <w:szCs w:val="24"/>
        </w:rPr>
        <w:footnoteReference w:id="224"/>
      </w:r>
      <w:r w:rsidR="004F5A13" w:rsidRPr="00C97D47">
        <w:rPr>
          <w:rFonts w:ascii="Times New Roman" w:hAnsi="Times New Roman" w:cs="Times New Roman"/>
          <w:sz w:val="24"/>
          <w:szCs w:val="24"/>
        </w:rPr>
        <w:t xml:space="preserve"> </w:t>
      </w:r>
      <w:r w:rsidRPr="00C97D47">
        <w:rPr>
          <w:rFonts w:ascii="Times New Roman" w:hAnsi="Times New Roman" w:cs="Times New Roman"/>
          <w:sz w:val="24"/>
          <w:szCs w:val="24"/>
        </w:rPr>
        <w:t>Hüseyin</w:t>
      </w:r>
      <w:r w:rsidR="00734D55" w:rsidRPr="00C97D47">
        <w:rPr>
          <w:rFonts w:ascii="Times New Roman" w:hAnsi="Times New Roman" w:cs="Times New Roman"/>
          <w:sz w:val="24"/>
          <w:szCs w:val="24"/>
        </w:rPr>
        <w:t>’</w:t>
      </w:r>
      <w:r w:rsidRPr="00C97D47">
        <w:rPr>
          <w:rFonts w:ascii="Times New Roman" w:hAnsi="Times New Roman" w:cs="Times New Roman"/>
          <w:sz w:val="24"/>
          <w:szCs w:val="24"/>
        </w:rPr>
        <w:t xml:space="preserve">e </w:t>
      </w:r>
      <w:r w:rsidR="00902936" w:rsidRPr="00C97D47">
        <w:rPr>
          <w:rFonts w:ascii="Times New Roman" w:hAnsi="Times New Roman" w:cs="Times New Roman"/>
          <w:sz w:val="24"/>
          <w:szCs w:val="24"/>
        </w:rPr>
        <w:t xml:space="preserve">de </w:t>
      </w:r>
      <w:r w:rsidR="008B5749" w:rsidRPr="00C97D47">
        <w:rPr>
          <w:rFonts w:ascii="Times New Roman" w:hAnsi="Times New Roman" w:cs="Times New Roman"/>
          <w:sz w:val="24"/>
          <w:szCs w:val="24"/>
        </w:rPr>
        <w:t>5</w:t>
      </w:r>
      <w:r w:rsidRPr="00C97D47">
        <w:rPr>
          <w:rFonts w:ascii="Times New Roman" w:hAnsi="Times New Roman" w:cs="Times New Roman"/>
          <w:sz w:val="24"/>
          <w:szCs w:val="24"/>
        </w:rPr>
        <w:t xml:space="preserve"> sene kürek cezası verilmiştir. Faillerin diyetleri cezalarının süresi bittiğinde memleketlerine gönderilmelerinin ardından ödemelerine karar verilmiştir. </w:t>
      </w:r>
    </w:p>
    <w:p w:rsidR="00AD140E" w:rsidRPr="00C97D47" w:rsidRDefault="00F5659A"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Bölgede cinayet olaylarının görülmesinin bir diğer sebebi de miras kavga</w:t>
      </w:r>
      <w:r w:rsidR="00644BE8" w:rsidRPr="00C97D47">
        <w:rPr>
          <w:rFonts w:ascii="Times New Roman" w:hAnsi="Times New Roman" w:cs="Times New Roman"/>
          <w:sz w:val="24"/>
          <w:szCs w:val="24"/>
        </w:rPr>
        <w:t>larıdır.</w:t>
      </w:r>
      <w:r w:rsidR="00BE5C49"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Aybastı kazası ahalisinden olan İsmail ve Görele kazasının Köseli köyün</w:t>
      </w:r>
      <w:r w:rsidR="00DD4F3A" w:rsidRPr="00C97D47">
        <w:rPr>
          <w:rFonts w:ascii="Times New Roman" w:hAnsi="Times New Roman" w:cs="Times New Roman"/>
          <w:sz w:val="24"/>
          <w:szCs w:val="24"/>
        </w:rPr>
        <w:t xml:space="preserve">den Mahmud’un yol kenarında </w:t>
      </w:r>
      <w:r w:rsidR="00AA5302" w:rsidRPr="00C97D47">
        <w:rPr>
          <w:rFonts w:ascii="Times New Roman" w:hAnsi="Times New Roman" w:cs="Times New Roman"/>
          <w:sz w:val="24"/>
          <w:szCs w:val="24"/>
        </w:rPr>
        <w:t>ölü bulunmalarının</w:t>
      </w:r>
      <w:r w:rsidR="00AD140E" w:rsidRPr="00C97D47">
        <w:rPr>
          <w:rFonts w:ascii="Times New Roman" w:hAnsi="Times New Roman" w:cs="Times New Roman"/>
          <w:sz w:val="24"/>
          <w:szCs w:val="24"/>
        </w:rPr>
        <w:t xml:space="preserve"> ardından olay incelemeleri başlatılmıştır. İncelemelerde tanıkların ve ölen kişilerin ailelerinin ifadeleri alınmıştır. </w:t>
      </w:r>
      <w:r w:rsidR="00DD4F3A" w:rsidRPr="00C97D47">
        <w:rPr>
          <w:rFonts w:ascii="Times New Roman" w:hAnsi="Times New Roman" w:cs="Times New Roman"/>
          <w:sz w:val="24"/>
          <w:szCs w:val="24"/>
        </w:rPr>
        <w:t xml:space="preserve">Alınan ifadelerden </w:t>
      </w:r>
      <w:r w:rsidR="00AD140E" w:rsidRPr="00C97D47">
        <w:rPr>
          <w:rFonts w:ascii="Times New Roman" w:hAnsi="Times New Roman" w:cs="Times New Roman"/>
          <w:sz w:val="24"/>
          <w:szCs w:val="24"/>
        </w:rPr>
        <w:t>cinayetin işlenmesinin nedeni</w:t>
      </w:r>
      <w:r w:rsidR="00DD4F3A" w:rsidRPr="00C97D47">
        <w:rPr>
          <w:rFonts w:ascii="Times New Roman" w:hAnsi="Times New Roman" w:cs="Times New Roman"/>
          <w:sz w:val="24"/>
          <w:szCs w:val="24"/>
        </w:rPr>
        <w:t>nin</w:t>
      </w:r>
      <w:r w:rsidR="00AD140E" w:rsidRPr="00C97D47">
        <w:rPr>
          <w:rFonts w:ascii="Times New Roman" w:hAnsi="Times New Roman" w:cs="Times New Roman"/>
          <w:sz w:val="24"/>
          <w:szCs w:val="24"/>
        </w:rPr>
        <w:t xml:space="preserve"> miras kavgası olduğu anlaşılmıştır. Kardeşler arasında miras hisselerinin eşit paylaştırılamaması sonucu </w:t>
      </w:r>
      <w:r w:rsidR="002D053D" w:rsidRPr="00C97D47">
        <w:rPr>
          <w:rFonts w:ascii="Times New Roman" w:hAnsi="Times New Roman" w:cs="Times New Roman"/>
          <w:sz w:val="24"/>
          <w:szCs w:val="24"/>
        </w:rPr>
        <w:t>aralarında çıkan kavga ölümle sonuçlanmıştır.</w:t>
      </w:r>
      <w:r w:rsidR="00AD140E" w:rsidRPr="00C97D47">
        <w:rPr>
          <w:rFonts w:ascii="Times New Roman" w:hAnsi="Times New Roman" w:cs="Times New Roman"/>
          <w:sz w:val="24"/>
          <w:szCs w:val="24"/>
        </w:rPr>
        <w:t xml:space="preserve"> </w:t>
      </w:r>
      <w:r w:rsidR="00733089" w:rsidRPr="00C97D47">
        <w:rPr>
          <w:rFonts w:ascii="Times New Roman" w:hAnsi="Times New Roman" w:cs="Times New Roman"/>
          <w:sz w:val="24"/>
          <w:szCs w:val="24"/>
        </w:rPr>
        <w:t>Bu olay yaşanınca miras hisselerinin paylaştırılma konusu ileri bir tarihe ertelenmiştir.</w:t>
      </w:r>
      <w:r w:rsidR="009A2B60" w:rsidRPr="00C97D47">
        <w:rPr>
          <w:rStyle w:val="DipnotBavurusu"/>
          <w:rFonts w:ascii="Times New Roman" w:hAnsi="Times New Roman" w:cs="Times New Roman"/>
          <w:sz w:val="24"/>
          <w:szCs w:val="24"/>
        </w:rPr>
        <w:footnoteReference w:id="225"/>
      </w:r>
    </w:p>
    <w:p w:rsidR="00644BE8" w:rsidRPr="00C97D47" w:rsidRDefault="0030311A"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Fatsa’nın Çerkesdağı köyünde Çukadaroğlu Osman bir arbede sonucu hayatını kaybetmiştir. Olay, Çukadaroğlu Osman’ın karısı Ayşe tarafından mahkemeye bildirilmesi üzerine incelenmeye başlanmıştır. Çukadaroğlu Osman ve kardeşlerine ailesinden bir miras olarak arazi kalmıştır. Miras olan arazileri kardeşler aralarında bölüşmüşlerdir. Çukadaroğlu Osman –kendisi</w:t>
      </w:r>
      <w:r w:rsidR="00F20114" w:rsidRPr="00C97D47">
        <w:rPr>
          <w:rFonts w:ascii="Times New Roman" w:hAnsi="Times New Roman" w:cs="Times New Roman"/>
          <w:sz w:val="24"/>
          <w:szCs w:val="24"/>
        </w:rPr>
        <w:t xml:space="preserve">nin hangi gerekçe ile arazisini </w:t>
      </w:r>
      <w:r w:rsidRPr="00C97D47">
        <w:rPr>
          <w:rFonts w:ascii="Times New Roman" w:hAnsi="Times New Roman" w:cs="Times New Roman"/>
          <w:sz w:val="24"/>
          <w:szCs w:val="24"/>
        </w:rPr>
        <w:t xml:space="preserve">biraderine verdiği bilinmemekle birlikte- kendi payına düşen hissedeki arazileri biraderi Cemal’e vermiştir. Çukadaroğlu Osman, arazileri kardeşine verirken arazisine hem bakması hem de arazi üzerinden elde ettiği kazançtan pay almak şartını bildirerek vermiştir. </w:t>
      </w:r>
      <w:r w:rsidR="00B63373">
        <w:rPr>
          <w:rFonts w:ascii="Times New Roman" w:hAnsi="Times New Roman" w:cs="Times New Roman"/>
          <w:sz w:val="24"/>
          <w:szCs w:val="24"/>
        </w:rPr>
        <w:t xml:space="preserve">Ancak bir zaman sonra </w:t>
      </w:r>
      <w:r w:rsidR="00644BE8" w:rsidRPr="00C97D47">
        <w:rPr>
          <w:rFonts w:ascii="Times New Roman" w:hAnsi="Times New Roman" w:cs="Times New Roman"/>
          <w:sz w:val="24"/>
          <w:szCs w:val="24"/>
        </w:rPr>
        <w:t>Cemal’in hem araziye sahip çıkmayıp boşladığı hem de ağabeyine kazancından ne haber ne de p</w:t>
      </w:r>
      <w:r w:rsidR="0093763B">
        <w:rPr>
          <w:rFonts w:ascii="Times New Roman" w:hAnsi="Times New Roman" w:cs="Times New Roman"/>
          <w:sz w:val="24"/>
          <w:szCs w:val="24"/>
        </w:rPr>
        <w:t xml:space="preserve">ay vermediği ortaya çıkmıştır. </w:t>
      </w:r>
      <w:r w:rsidR="00644BE8" w:rsidRPr="00C97D47">
        <w:rPr>
          <w:rFonts w:ascii="Times New Roman" w:hAnsi="Times New Roman" w:cs="Times New Roman"/>
          <w:sz w:val="24"/>
          <w:szCs w:val="24"/>
        </w:rPr>
        <w:t>Çukadaroğlu Osman bunu öğrenince biraderini aramaya koyulmuştur. Biraderini bulan Çukadaroğlu Osman,  biraderinin sözünde durmadığını ve abisine vaatler vererek arazileri alsa da görevini yapmamasından dolayı arazilerini kendisinden geri almak istediğini söylemiştir. Cemal</w:t>
      </w:r>
      <w:r w:rsidR="0093763B">
        <w:rPr>
          <w:rFonts w:ascii="Times New Roman" w:hAnsi="Times New Roman" w:cs="Times New Roman"/>
          <w:sz w:val="24"/>
          <w:szCs w:val="24"/>
        </w:rPr>
        <w:t>,</w:t>
      </w:r>
      <w:r w:rsidR="00644BE8" w:rsidRPr="00C97D47">
        <w:rPr>
          <w:rFonts w:ascii="Times New Roman" w:hAnsi="Times New Roman" w:cs="Times New Roman"/>
          <w:sz w:val="24"/>
          <w:szCs w:val="24"/>
        </w:rPr>
        <w:t xml:space="preserve"> abisinin bu isteğini kabul etmeyerek karşı koymuş ve aralarında çıkan arbede sırasında silahını çekerek abisini vurmuştur ve Çukadaroğlu Osman, olay yerinde hayatını kaybetmiştir. Katil Cemal </w:t>
      </w:r>
      <w:r w:rsidR="0093763B">
        <w:rPr>
          <w:rFonts w:ascii="Times New Roman" w:hAnsi="Times New Roman" w:cs="Times New Roman"/>
          <w:sz w:val="24"/>
          <w:szCs w:val="24"/>
        </w:rPr>
        <w:t xml:space="preserve">ise </w:t>
      </w:r>
      <w:r w:rsidR="00644BE8" w:rsidRPr="00C97D47">
        <w:rPr>
          <w:rFonts w:ascii="Times New Roman" w:hAnsi="Times New Roman" w:cs="Times New Roman"/>
          <w:sz w:val="24"/>
          <w:szCs w:val="24"/>
        </w:rPr>
        <w:t>olay yerinden kaçmıştır.</w:t>
      </w:r>
    </w:p>
    <w:p w:rsidR="00980570" w:rsidRPr="00C97D47" w:rsidRDefault="0030311A"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İncelemeler sırasında şahitler ve ahaliden alınan ifadelere göre Cemal’in abisini öldürmeyi iki ay kadar öncesinden planladığı ve eğer abisi zor kullanırsa öldürüp kaçacağına dair ayrıntılar ortaya çıkmıştır. Yine ifadelere göre Cemal’in köyün zenginlerinden ve saygın kişilerinden olan Hacı Abdullah, Ahmed ve Talib Osman‘ın desteği ve olayın öncesi ve sonrasında yardım edeceklerine güvenerek bu işe kalkıştığı ortaya çıkmıştır. Bu bulguların ortaya çıkması üzerine incelemeler bir müddet daha devam etmiştir. Amaç kardeşlerin aralarındaki meselenin kesinleştirilmesidir.</w:t>
      </w:r>
      <w:r w:rsidR="00FB0E9C" w:rsidRPr="00C97D47">
        <w:rPr>
          <w:rFonts w:ascii="Times New Roman" w:hAnsi="Times New Roman" w:cs="Times New Roman"/>
          <w:sz w:val="24"/>
          <w:szCs w:val="24"/>
        </w:rPr>
        <w:t xml:space="preserve"> </w:t>
      </w:r>
      <w:r w:rsidRPr="00C97D47">
        <w:rPr>
          <w:rFonts w:ascii="Times New Roman" w:hAnsi="Times New Roman" w:cs="Times New Roman"/>
          <w:sz w:val="24"/>
          <w:szCs w:val="24"/>
        </w:rPr>
        <w:t>Olay kesinleşince geçen süre zarfında Katil Cemal’in bir an önce bulunup mahkemeye çıkarılması için Çukadaroğlu Osman’ın eşi Ayşe yazı göndermeye devam etmiştir. Konunun araştırılarak gereğinin bir an evvel yapılmasını istemiştir.</w:t>
      </w:r>
      <w:r w:rsidRPr="00C97D47">
        <w:rPr>
          <w:rStyle w:val="DipnotBavurusu"/>
          <w:rFonts w:ascii="Times New Roman" w:hAnsi="Times New Roman" w:cs="Times New Roman"/>
          <w:sz w:val="24"/>
          <w:szCs w:val="24"/>
        </w:rPr>
        <w:footnoteReference w:id="226"/>
      </w:r>
      <w:r w:rsidRPr="00C97D47">
        <w:rPr>
          <w:rFonts w:ascii="Times New Roman" w:hAnsi="Times New Roman" w:cs="Times New Roman"/>
          <w:sz w:val="24"/>
          <w:szCs w:val="24"/>
        </w:rPr>
        <w:t>Aradan uzun bir zaman geçmesine rağmen Çukadaroğlu Osman’ı öldüren kardeşinin takibine devam edildiği ancak netice</w:t>
      </w:r>
      <w:r w:rsidR="00CA4E48" w:rsidRPr="00C97D47">
        <w:rPr>
          <w:rFonts w:ascii="Times New Roman" w:hAnsi="Times New Roman" w:cs="Times New Roman"/>
          <w:sz w:val="24"/>
          <w:szCs w:val="24"/>
        </w:rPr>
        <w:t xml:space="preserve"> alınamadığı bildirilmiştir.</w:t>
      </w:r>
      <w:r w:rsidRPr="00C97D47">
        <w:rPr>
          <w:rStyle w:val="DipnotBavurusu"/>
          <w:rFonts w:ascii="Times New Roman" w:hAnsi="Times New Roman" w:cs="Times New Roman"/>
          <w:sz w:val="24"/>
          <w:szCs w:val="24"/>
        </w:rPr>
        <w:footnoteReference w:id="227"/>
      </w:r>
      <w:r w:rsidRPr="00C97D47">
        <w:rPr>
          <w:rFonts w:ascii="Times New Roman" w:hAnsi="Times New Roman" w:cs="Times New Roman"/>
          <w:sz w:val="24"/>
          <w:szCs w:val="24"/>
        </w:rPr>
        <w:t xml:space="preserve"> </w:t>
      </w:r>
    </w:p>
    <w:p w:rsidR="0030311A" w:rsidRPr="00C97D47" w:rsidRDefault="00644BE8"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Belgelerde dikkat çeken nokta halkın bu tür şikâyet yazılarını direkt Dâhiliye Nezareti’ne göndermeleri, asayiş sorunları konusunda sancak idarecilerinden gereken yardımın yapılmadığını ve idarecilerin bu hususta ilgisiz kaldığını göstermektedir.</w:t>
      </w:r>
      <w:r w:rsidR="0030311A" w:rsidRPr="00C97D47">
        <w:rPr>
          <w:rStyle w:val="DipnotBavurusu"/>
          <w:rFonts w:ascii="Times New Roman" w:hAnsi="Times New Roman" w:cs="Times New Roman"/>
          <w:sz w:val="24"/>
          <w:szCs w:val="24"/>
        </w:rPr>
        <w:footnoteReference w:id="228"/>
      </w:r>
    </w:p>
    <w:p w:rsidR="009B647F" w:rsidRPr="00C97D47" w:rsidRDefault="00F845B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Olayların </w:t>
      </w:r>
      <w:r w:rsidR="00B700A4" w:rsidRPr="00C97D47">
        <w:rPr>
          <w:rFonts w:ascii="Times New Roman" w:hAnsi="Times New Roman" w:cs="Times New Roman"/>
          <w:sz w:val="24"/>
          <w:szCs w:val="24"/>
        </w:rPr>
        <w:t>geneline baktığımızda failler</w:t>
      </w:r>
      <w:r w:rsidRPr="00C97D47">
        <w:rPr>
          <w:rFonts w:ascii="Times New Roman" w:hAnsi="Times New Roman" w:cs="Times New Roman"/>
          <w:sz w:val="24"/>
          <w:szCs w:val="24"/>
        </w:rPr>
        <w:t xml:space="preserve"> çoğunlukla eşkıyalar olmuştur. </w:t>
      </w:r>
      <w:r w:rsidR="00FB7D9D" w:rsidRPr="00C97D47">
        <w:rPr>
          <w:rFonts w:ascii="Times New Roman" w:hAnsi="Times New Roman" w:cs="Times New Roman"/>
          <w:sz w:val="24"/>
          <w:szCs w:val="24"/>
        </w:rPr>
        <w:t>Özellikle</w:t>
      </w:r>
      <w:r w:rsidRPr="00C97D47">
        <w:rPr>
          <w:rFonts w:ascii="Times New Roman" w:hAnsi="Times New Roman" w:cs="Times New Roman"/>
          <w:sz w:val="24"/>
          <w:szCs w:val="24"/>
        </w:rPr>
        <w:t xml:space="preserve"> bölgede gerçekleştirilen cinayet olaylarında </w:t>
      </w:r>
      <w:r w:rsidR="00610B9F" w:rsidRPr="00C97D47">
        <w:rPr>
          <w:rFonts w:ascii="Times New Roman" w:hAnsi="Times New Roman" w:cs="Times New Roman"/>
          <w:sz w:val="24"/>
          <w:szCs w:val="24"/>
        </w:rPr>
        <w:t xml:space="preserve">eşkıyalar </w:t>
      </w:r>
      <w:r w:rsidRPr="00C97D47">
        <w:rPr>
          <w:rFonts w:ascii="Times New Roman" w:hAnsi="Times New Roman" w:cs="Times New Roman"/>
          <w:sz w:val="24"/>
          <w:szCs w:val="24"/>
        </w:rPr>
        <w:t>sıklıkla karşımıza çıkmaktadır</w:t>
      </w:r>
      <w:r w:rsidR="008142C4" w:rsidRPr="00C97D47">
        <w:rPr>
          <w:rFonts w:ascii="Times New Roman" w:hAnsi="Times New Roman" w:cs="Times New Roman"/>
          <w:sz w:val="24"/>
          <w:szCs w:val="24"/>
        </w:rPr>
        <w:t>.</w:t>
      </w:r>
      <w:r w:rsidR="00CD07A7" w:rsidRPr="00C97D47">
        <w:rPr>
          <w:rFonts w:ascii="Times New Roman" w:hAnsi="Times New Roman" w:cs="Times New Roman"/>
          <w:sz w:val="24"/>
          <w:szCs w:val="24"/>
        </w:rPr>
        <w:t xml:space="preserve"> </w:t>
      </w:r>
      <w:r w:rsidR="00F173EB" w:rsidRPr="00C97D47">
        <w:rPr>
          <w:rFonts w:ascii="Times New Roman" w:hAnsi="Times New Roman" w:cs="Times New Roman"/>
          <w:sz w:val="24"/>
          <w:szCs w:val="24"/>
        </w:rPr>
        <w:t>Ordu, Fatsa, Ünye, Giresun kazalarında gezerek çeşitli cinayetleri gerçekleştiren ve bu suçtan sabıkalı ola</w:t>
      </w:r>
      <w:r w:rsidR="00B55F67">
        <w:rPr>
          <w:rFonts w:ascii="Times New Roman" w:hAnsi="Times New Roman" w:cs="Times New Roman"/>
          <w:sz w:val="24"/>
          <w:szCs w:val="24"/>
        </w:rPr>
        <w:t>n meşhur eşkıya Gürcü Arslan,</w:t>
      </w:r>
      <w:r w:rsidR="00F173EB" w:rsidRPr="00C97D47">
        <w:rPr>
          <w:rFonts w:ascii="Times New Roman" w:hAnsi="Times New Roman" w:cs="Times New Roman"/>
          <w:sz w:val="24"/>
          <w:szCs w:val="24"/>
        </w:rPr>
        <w:t xml:space="preserve"> Fatsa </w:t>
      </w:r>
      <w:r w:rsidR="00B55F67">
        <w:rPr>
          <w:rFonts w:ascii="Times New Roman" w:hAnsi="Times New Roman" w:cs="Times New Roman"/>
          <w:sz w:val="24"/>
          <w:szCs w:val="24"/>
        </w:rPr>
        <w:t>kazasında yerli halktan bir kişinin</w:t>
      </w:r>
      <w:r w:rsidR="00F173EB" w:rsidRPr="00C97D47">
        <w:rPr>
          <w:rFonts w:ascii="Times New Roman" w:hAnsi="Times New Roman" w:cs="Times New Roman"/>
          <w:sz w:val="24"/>
          <w:szCs w:val="24"/>
        </w:rPr>
        <w:t xml:space="preserve"> ölümüne sebep olmuştur. Arslan’ın yakalanması için jandarmalar görevlendirilmiştir. </w:t>
      </w:r>
      <w:r w:rsidR="00B55F67">
        <w:rPr>
          <w:rFonts w:ascii="Times New Roman" w:hAnsi="Times New Roman" w:cs="Times New Roman"/>
          <w:sz w:val="24"/>
          <w:szCs w:val="24"/>
        </w:rPr>
        <w:t>Başlatılan</w:t>
      </w:r>
      <w:r w:rsidR="00F173EB" w:rsidRPr="00C97D47">
        <w:rPr>
          <w:rFonts w:ascii="Times New Roman" w:hAnsi="Times New Roman" w:cs="Times New Roman"/>
          <w:sz w:val="24"/>
          <w:szCs w:val="24"/>
        </w:rPr>
        <w:t xml:space="preserve"> takibin ardından Fatsa kazasında bulunduğu sırada çıkan çatışma </w:t>
      </w:r>
      <w:r w:rsidR="00B55F67">
        <w:rPr>
          <w:rFonts w:ascii="Times New Roman" w:hAnsi="Times New Roman" w:cs="Times New Roman"/>
          <w:sz w:val="24"/>
          <w:szCs w:val="24"/>
        </w:rPr>
        <w:t xml:space="preserve">esnasında </w:t>
      </w:r>
      <w:r w:rsidR="00F173EB" w:rsidRPr="00C97D47">
        <w:rPr>
          <w:rFonts w:ascii="Times New Roman" w:hAnsi="Times New Roman" w:cs="Times New Roman"/>
          <w:sz w:val="24"/>
          <w:szCs w:val="24"/>
        </w:rPr>
        <w:t xml:space="preserve">Arslan </w:t>
      </w:r>
      <w:r w:rsidR="00B55F67">
        <w:rPr>
          <w:rFonts w:ascii="Times New Roman" w:hAnsi="Times New Roman" w:cs="Times New Roman"/>
          <w:sz w:val="24"/>
          <w:szCs w:val="24"/>
        </w:rPr>
        <w:t>etkisiz hale getirilerek adliyeye sevk edilmiştir</w:t>
      </w:r>
      <w:r w:rsidR="00F173EB" w:rsidRPr="00C97D47">
        <w:rPr>
          <w:rFonts w:ascii="Times New Roman" w:hAnsi="Times New Roman" w:cs="Times New Roman"/>
          <w:sz w:val="24"/>
          <w:szCs w:val="24"/>
        </w:rPr>
        <w:t>.</w:t>
      </w:r>
      <w:r w:rsidR="00F173EB" w:rsidRPr="00C97D47">
        <w:rPr>
          <w:rStyle w:val="DipnotBavurusu"/>
          <w:rFonts w:ascii="Times New Roman" w:hAnsi="Times New Roman" w:cs="Times New Roman"/>
          <w:sz w:val="24"/>
          <w:szCs w:val="24"/>
        </w:rPr>
        <w:footnoteReference w:id="229"/>
      </w:r>
    </w:p>
    <w:p w:rsidR="00AD140E" w:rsidRPr="00C97D47" w:rsidRDefault="009B647F"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Olaylarda b</w:t>
      </w:r>
      <w:r w:rsidR="00F173EB" w:rsidRPr="00C97D47">
        <w:rPr>
          <w:rFonts w:ascii="Times New Roman" w:hAnsi="Times New Roman" w:cs="Times New Roman"/>
          <w:sz w:val="24"/>
          <w:szCs w:val="24"/>
        </w:rPr>
        <w:t>ölgeye göçle gelen muhacirlerin isimleri</w:t>
      </w:r>
      <w:r w:rsidRPr="00C97D47">
        <w:rPr>
          <w:rFonts w:ascii="Times New Roman" w:hAnsi="Times New Roman" w:cs="Times New Roman"/>
          <w:sz w:val="24"/>
          <w:szCs w:val="24"/>
        </w:rPr>
        <w:t xml:space="preserve"> de</w:t>
      </w:r>
      <w:r w:rsidR="00F173EB" w:rsidRPr="00C97D47">
        <w:rPr>
          <w:rFonts w:ascii="Times New Roman" w:hAnsi="Times New Roman" w:cs="Times New Roman"/>
          <w:sz w:val="24"/>
          <w:szCs w:val="24"/>
        </w:rPr>
        <w:t xml:space="preserve"> geçmektedir.</w:t>
      </w:r>
      <w:r w:rsidR="008142C4" w:rsidRPr="00C97D47">
        <w:rPr>
          <w:rFonts w:ascii="Times New Roman" w:hAnsi="Times New Roman" w:cs="Times New Roman"/>
          <w:sz w:val="24"/>
          <w:szCs w:val="24"/>
        </w:rPr>
        <w:t xml:space="preserve"> </w:t>
      </w:r>
      <w:r w:rsidR="00133884" w:rsidRPr="00C97D47">
        <w:rPr>
          <w:rFonts w:ascii="Times New Roman" w:hAnsi="Times New Roman" w:cs="Times New Roman"/>
          <w:sz w:val="24"/>
          <w:szCs w:val="24"/>
        </w:rPr>
        <w:t>Muhacirler</w:t>
      </w:r>
      <w:r w:rsidR="00F173EB" w:rsidRPr="00C97D47">
        <w:rPr>
          <w:rFonts w:ascii="Times New Roman" w:hAnsi="Times New Roman" w:cs="Times New Roman"/>
          <w:sz w:val="24"/>
          <w:szCs w:val="24"/>
        </w:rPr>
        <w:t xml:space="preserve"> tek bir olayın değil birçok olayın faili </w:t>
      </w:r>
      <w:r w:rsidR="00133884" w:rsidRPr="00C97D47">
        <w:rPr>
          <w:rFonts w:ascii="Times New Roman" w:hAnsi="Times New Roman" w:cs="Times New Roman"/>
          <w:sz w:val="24"/>
          <w:szCs w:val="24"/>
        </w:rPr>
        <w:t xml:space="preserve">olmuşlardır. </w:t>
      </w:r>
      <w:r w:rsidR="00F173EB" w:rsidRPr="00C97D47">
        <w:rPr>
          <w:rFonts w:ascii="Times New Roman" w:hAnsi="Times New Roman" w:cs="Times New Roman"/>
          <w:sz w:val="24"/>
          <w:szCs w:val="24"/>
        </w:rPr>
        <w:t>Bu nedenle devlet, Fatsa ve Ünye kazalarına iskân ettirilen muhacirlerden eşkıyalık hareketlerine karışanla</w:t>
      </w:r>
      <w:r w:rsidR="00FB7D9D" w:rsidRPr="00C97D47">
        <w:rPr>
          <w:rFonts w:ascii="Times New Roman" w:hAnsi="Times New Roman" w:cs="Times New Roman"/>
          <w:sz w:val="24"/>
          <w:szCs w:val="24"/>
        </w:rPr>
        <w:t>rı başka bölgelere gönder</w:t>
      </w:r>
      <w:r w:rsidR="00F173EB" w:rsidRPr="00C97D47">
        <w:rPr>
          <w:rFonts w:ascii="Times New Roman" w:hAnsi="Times New Roman" w:cs="Times New Roman"/>
          <w:sz w:val="24"/>
          <w:szCs w:val="24"/>
        </w:rPr>
        <w:t xml:space="preserve">miştir. </w:t>
      </w:r>
      <w:r w:rsidR="00AD140E" w:rsidRPr="00C97D47">
        <w:rPr>
          <w:rFonts w:ascii="Times New Roman" w:hAnsi="Times New Roman" w:cs="Times New Roman"/>
          <w:sz w:val="24"/>
          <w:szCs w:val="24"/>
        </w:rPr>
        <w:t xml:space="preserve">Ünye ve Fatsa kazalarında </w:t>
      </w:r>
      <w:r w:rsidR="00DD4F3A" w:rsidRPr="00C97D47">
        <w:rPr>
          <w:rFonts w:ascii="Times New Roman" w:hAnsi="Times New Roman" w:cs="Times New Roman"/>
          <w:sz w:val="24"/>
          <w:szCs w:val="24"/>
        </w:rPr>
        <w:t>h</w:t>
      </w:r>
      <w:r w:rsidR="00AD140E" w:rsidRPr="00C97D47">
        <w:rPr>
          <w:rFonts w:ascii="Times New Roman" w:hAnsi="Times New Roman" w:cs="Times New Roman"/>
          <w:sz w:val="24"/>
          <w:szCs w:val="24"/>
        </w:rPr>
        <w:t>alka karşı uygunsuz hareketleri olan ve beş altı senedir bu kazalarda gerçekleştirilen cinayet vakaların</w:t>
      </w:r>
      <w:r w:rsidR="00F173EB" w:rsidRPr="00C97D47">
        <w:rPr>
          <w:rFonts w:ascii="Times New Roman" w:hAnsi="Times New Roman" w:cs="Times New Roman"/>
          <w:sz w:val="24"/>
          <w:szCs w:val="24"/>
        </w:rPr>
        <w:t xml:space="preserve">dan sabıkalı olan </w:t>
      </w:r>
      <w:r w:rsidR="00AD140E" w:rsidRPr="00C97D47">
        <w:rPr>
          <w:rFonts w:ascii="Times New Roman" w:hAnsi="Times New Roman" w:cs="Times New Roman"/>
          <w:sz w:val="24"/>
          <w:szCs w:val="24"/>
        </w:rPr>
        <w:t>Gürcü Murat Bey, bölgede yaşanan çeşitli asayiş sorunlarına katılmıştır. Bu nedenle eşkıyalık faaliyetlerinde parmağı olduğu düşünüldüğü için Ünye’de bulunan hanesinde yaşayan ailesi ile birlikte başka mahallere iskânları talep edilmiştir. Tale</w:t>
      </w:r>
      <w:r w:rsidR="00CA4E48" w:rsidRPr="00C97D47">
        <w:rPr>
          <w:rFonts w:ascii="Times New Roman" w:hAnsi="Times New Roman" w:cs="Times New Roman"/>
          <w:sz w:val="24"/>
          <w:szCs w:val="24"/>
        </w:rPr>
        <w:t>bin</w:t>
      </w:r>
      <w:r w:rsidR="00AD140E" w:rsidRPr="00C97D47">
        <w:rPr>
          <w:rFonts w:ascii="Times New Roman" w:hAnsi="Times New Roman" w:cs="Times New Roman"/>
          <w:sz w:val="24"/>
          <w:szCs w:val="24"/>
        </w:rPr>
        <w:t xml:space="preserve"> uygun görülm</w:t>
      </w:r>
      <w:r w:rsidR="00FB7D9D" w:rsidRPr="00C97D47">
        <w:rPr>
          <w:rFonts w:ascii="Times New Roman" w:hAnsi="Times New Roman" w:cs="Times New Roman"/>
          <w:sz w:val="24"/>
          <w:szCs w:val="24"/>
        </w:rPr>
        <w:t>esiyle</w:t>
      </w:r>
      <w:r w:rsidR="00AD140E" w:rsidRPr="00C97D47">
        <w:rPr>
          <w:rFonts w:ascii="Times New Roman" w:hAnsi="Times New Roman" w:cs="Times New Roman"/>
          <w:sz w:val="24"/>
          <w:szCs w:val="24"/>
        </w:rPr>
        <w:t xml:space="preserve"> Murat Bey ve ailesi farklı </w:t>
      </w:r>
      <w:r w:rsidR="003C7A4C" w:rsidRPr="00C97D47">
        <w:rPr>
          <w:rFonts w:ascii="Times New Roman" w:hAnsi="Times New Roman" w:cs="Times New Roman"/>
          <w:sz w:val="24"/>
          <w:szCs w:val="24"/>
        </w:rPr>
        <w:t xml:space="preserve">bir </w:t>
      </w:r>
      <w:r w:rsidR="004E1B2E" w:rsidRPr="00C97D47">
        <w:rPr>
          <w:rFonts w:ascii="Times New Roman" w:hAnsi="Times New Roman" w:cs="Times New Roman"/>
          <w:sz w:val="24"/>
          <w:szCs w:val="24"/>
        </w:rPr>
        <w:t>bölgeye</w:t>
      </w:r>
      <w:r w:rsidR="00AD140E" w:rsidRPr="00C97D47">
        <w:rPr>
          <w:rFonts w:ascii="Times New Roman" w:hAnsi="Times New Roman" w:cs="Times New Roman"/>
          <w:sz w:val="24"/>
          <w:szCs w:val="24"/>
        </w:rPr>
        <w:t xml:space="preserve"> iskân edilmiştir.</w:t>
      </w:r>
      <w:r w:rsidR="00AD140E" w:rsidRPr="00C97D47">
        <w:rPr>
          <w:rStyle w:val="DipnotBavurusu"/>
          <w:rFonts w:ascii="Times New Roman" w:hAnsi="Times New Roman" w:cs="Times New Roman"/>
          <w:sz w:val="24"/>
          <w:szCs w:val="24"/>
        </w:rPr>
        <w:footnoteReference w:id="230"/>
      </w:r>
    </w:p>
    <w:p w:rsidR="00C17487" w:rsidRPr="00C97D47" w:rsidRDefault="00F173EB" w:rsidP="00451D62">
      <w:pPr>
        <w:autoSpaceDE w:val="0"/>
        <w:autoSpaceDN w:val="0"/>
        <w:adjustRightInd w:val="0"/>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Eşkıyaların bölgeden uzaklaştırılması sanıldığı kadar kolay olmamış,</w:t>
      </w:r>
      <w:r w:rsidR="00AD140E" w:rsidRPr="00C97D47">
        <w:rPr>
          <w:rFonts w:ascii="Times New Roman" w:hAnsi="Times New Roman" w:cs="Times New Roman"/>
          <w:sz w:val="24"/>
          <w:szCs w:val="24"/>
        </w:rPr>
        <w:t xml:space="preserve"> bazıları birer ikişer geri dönerek öncekinden daha fazla eşkıyalık hareketine katılmaya başlamışlardır. Gürcü</w:t>
      </w:r>
      <w:r w:rsidR="00DD4F3A" w:rsidRPr="00C97D47">
        <w:rPr>
          <w:rFonts w:ascii="Times New Roman" w:hAnsi="Times New Roman" w:cs="Times New Roman"/>
          <w:sz w:val="24"/>
          <w:szCs w:val="24"/>
        </w:rPr>
        <w:t xml:space="preserve"> eşkıyalardan olan Kuru Hüseyin</w:t>
      </w:r>
      <w:r w:rsidR="006521BD">
        <w:rPr>
          <w:rFonts w:ascii="Times New Roman" w:hAnsi="Times New Roman" w:cs="Times New Roman"/>
          <w:sz w:val="24"/>
          <w:szCs w:val="24"/>
        </w:rPr>
        <w:t xml:space="preserve">oğulları, </w:t>
      </w:r>
      <w:r w:rsidR="00AD140E" w:rsidRPr="00C97D47">
        <w:rPr>
          <w:rFonts w:ascii="Times New Roman" w:hAnsi="Times New Roman" w:cs="Times New Roman"/>
          <w:sz w:val="24"/>
          <w:szCs w:val="24"/>
        </w:rPr>
        <w:t xml:space="preserve">Fatsa kazasında büyük çatışmaların yaşanmasına neden </w:t>
      </w:r>
      <w:r w:rsidR="00DD4F3A" w:rsidRPr="00C97D47">
        <w:rPr>
          <w:rFonts w:ascii="Times New Roman" w:hAnsi="Times New Roman" w:cs="Times New Roman"/>
          <w:sz w:val="24"/>
          <w:szCs w:val="24"/>
        </w:rPr>
        <w:t>olmuş</w:t>
      </w:r>
      <w:r w:rsidR="006521BD">
        <w:rPr>
          <w:rFonts w:ascii="Times New Roman" w:hAnsi="Times New Roman" w:cs="Times New Roman"/>
          <w:sz w:val="24"/>
          <w:szCs w:val="24"/>
        </w:rPr>
        <w:t>lardır</w:t>
      </w:r>
      <w:r w:rsidR="00AD140E" w:rsidRPr="00C97D47">
        <w:rPr>
          <w:rFonts w:ascii="Times New Roman" w:hAnsi="Times New Roman" w:cs="Times New Roman"/>
          <w:sz w:val="24"/>
          <w:szCs w:val="24"/>
        </w:rPr>
        <w:t>. Bölgede yeterli sayıda zaptiye olmadığından bu eşkıyaların</w:t>
      </w:r>
      <w:r w:rsidR="00DD4F3A" w:rsidRPr="00C97D47">
        <w:rPr>
          <w:rFonts w:ascii="Times New Roman" w:hAnsi="Times New Roman" w:cs="Times New Roman"/>
          <w:sz w:val="24"/>
          <w:szCs w:val="24"/>
        </w:rPr>
        <w:t xml:space="preserve"> faaliyetleri engellene</w:t>
      </w:r>
      <w:r w:rsidR="003C7A4C" w:rsidRPr="00C97D47">
        <w:rPr>
          <w:rFonts w:ascii="Times New Roman" w:hAnsi="Times New Roman" w:cs="Times New Roman"/>
          <w:sz w:val="24"/>
          <w:szCs w:val="24"/>
        </w:rPr>
        <w:t>me</w:t>
      </w:r>
      <w:r w:rsidR="00DD4F3A" w:rsidRPr="00C97D47">
        <w:rPr>
          <w:rFonts w:ascii="Times New Roman" w:hAnsi="Times New Roman" w:cs="Times New Roman"/>
          <w:sz w:val="24"/>
          <w:szCs w:val="24"/>
        </w:rPr>
        <w:t>miştir</w:t>
      </w:r>
      <w:r w:rsidR="00AD140E" w:rsidRPr="00C97D47">
        <w:rPr>
          <w:rFonts w:ascii="Times New Roman" w:hAnsi="Times New Roman" w:cs="Times New Roman"/>
          <w:sz w:val="24"/>
          <w:szCs w:val="24"/>
        </w:rPr>
        <w:t xml:space="preserve">. </w:t>
      </w:r>
      <w:r w:rsidR="00C17487" w:rsidRPr="00C97D47">
        <w:rPr>
          <w:rFonts w:ascii="Times New Roman" w:hAnsi="Times New Roman" w:cs="Times New Roman"/>
          <w:sz w:val="24"/>
          <w:szCs w:val="24"/>
        </w:rPr>
        <w:t>Ç</w:t>
      </w:r>
      <w:r w:rsidR="00AD140E" w:rsidRPr="00C97D47">
        <w:rPr>
          <w:rFonts w:ascii="Times New Roman" w:hAnsi="Times New Roman" w:cs="Times New Roman"/>
          <w:sz w:val="24"/>
          <w:szCs w:val="24"/>
        </w:rPr>
        <w:t xml:space="preserve">ıkan çatışmalarda </w:t>
      </w:r>
      <w:r w:rsidR="00396EB3" w:rsidRPr="00C97D47">
        <w:rPr>
          <w:rFonts w:ascii="Times New Roman" w:hAnsi="Times New Roman" w:cs="Times New Roman"/>
          <w:sz w:val="24"/>
          <w:szCs w:val="24"/>
        </w:rPr>
        <w:t xml:space="preserve">7 </w:t>
      </w:r>
      <w:r w:rsidR="00AD140E" w:rsidRPr="00C97D47">
        <w:rPr>
          <w:rFonts w:ascii="Times New Roman" w:hAnsi="Times New Roman" w:cs="Times New Roman"/>
          <w:sz w:val="24"/>
          <w:szCs w:val="24"/>
        </w:rPr>
        <w:t xml:space="preserve">kişi ölmüştür. Ölen kişilerin hepsi yerli halktandır. Bu olayın üzerine </w:t>
      </w:r>
      <w:r w:rsidR="00DD4F3A" w:rsidRPr="00C97D47">
        <w:rPr>
          <w:rFonts w:ascii="Times New Roman" w:hAnsi="Times New Roman" w:cs="Times New Roman"/>
          <w:sz w:val="24"/>
          <w:szCs w:val="24"/>
        </w:rPr>
        <w:t>sancak merkezinden</w:t>
      </w:r>
      <w:r w:rsidR="00AD140E" w:rsidRPr="00C97D47">
        <w:rPr>
          <w:rFonts w:ascii="Times New Roman" w:hAnsi="Times New Roman" w:cs="Times New Roman"/>
          <w:sz w:val="24"/>
          <w:szCs w:val="24"/>
        </w:rPr>
        <w:t xml:space="preserve"> </w:t>
      </w:r>
      <w:r w:rsidR="00DD4F3A" w:rsidRPr="00C97D47">
        <w:rPr>
          <w:rFonts w:ascii="Times New Roman" w:hAnsi="Times New Roman" w:cs="Times New Roman"/>
          <w:sz w:val="24"/>
          <w:szCs w:val="24"/>
        </w:rPr>
        <w:t>30</w:t>
      </w:r>
      <w:r w:rsidR="00AD140E" w:rsidRPr="00C97D47">
        <w:rPr>
          <w:rFonts w:ascii="Times New Roman" w:hAnsi="Times New Roman" w:cs="Times New Roman"/>
          <w:sz w:val="24"/>
          <w:szCs w:val="24"/>
        </w:rPr>
        <w:t xml:space="preserve"> süvari ve </w:t>
      </w:r>
      <w:r w:rsidR="00DD4F3A" w:rsidRPr="00C97D47">
        <w:rPr>
          <w:rFonts w:ascii="Times New Roman" w:hAnsi="Times New Roman" w:cs="Times New Roman"/>
          <w:sz w:val="24"/>
          <w:szCs w:val="24"/>
        </w:rPr>
        <w:t>30</w:t>
      </w:r>
      <w:r w:rsidR="00AD140E" w:rsidRPr="00C97D47">
        <w:rPr>
          <w:rFonts w:ascii="Times New Roman" w:hAnsi="Times New Roman" w:cs="Times New Roman"/>
          <w:sz w:val="24"/>
          <w:szCs w:val="24"/>
        </w:rPr>
        <w:t xml:space="preserve"> piyade desteği talep edilmiştir. </w:t>
      </w:r>
      <w:r w:rsidR="00DD4F3A" w:rsidRPr="00C97D47">
        <w:rPr>
          <w:rFonts w:ascii="Times New Roman" w:hAnsi="Times New Roman" w:cs="Times New Roman"/>
          <w:sz w:val="24"/>
          <w:szCs w:val="24"/>
        </w:rPr>
        <w:t>Ancak</w:t>
      </w:r>
      <w:r w:rsidR="00CA4E48" w:rsidRPr="00C97D47">
        <w:rPr>
          <w:rFonts w:ascii="Times New Roman" w:hAnsi="Times New Roman" w:cs="Times New Roman"/>
          <w:sz w:val="24"/>
          <w:szCs w:val="24"/>
        </w:rPr>
        <w:t xml:space="preserve"> </w:t>
      </w:r>
      <w:r w:rsidR="00DD4F3A" w:rsidRPr="00C97D47">
        <w:rPr>
          <w:rFonts w:ascii="Times New Roman" w:hAnsi="Times New Roman" w:cs="Times New Roman"/>
          <w:sz w:val="24"/>
          <w:szCs w:val="24"/>
        </w:rPr>
        <w:t xml:space="preserve">sancak merkezi </w:t>
      </w:r>
      <w:r w:rsidR="00AD140E" w:rsidRPr="00C97D47">
        <w:rPr>
          <w:rFonts w:ascii="Times New Roman" w:hAnsi="Times New Roman" w:cs="Times New Roman"/>
          <w:sz w:val="24"/>
          <w:szCs w:val="24"/>
        </w:rPr>
        <w:t>zaptiyelerin</w:t>
      </w:r>
      <w:r w:rsidR="006521BD">
        <w:rPr>
          <w:rFonts w:ascii="Times New Roman" w:hAnsi="Times New Roman" w:cs="Times New Roman"/>
          <w:sz w:val="24"/>
          <w:szCs w:val="24"/>
        </w:rPr>
        <w:t xml:space="preserve"> sayıca</w:t>
      </w:r>
      <w:r w:rsidR="00AD140E" w:rsidRPr="00C97D47">
        <w:rPr>
          <w:rFonts w:ascii="Times New Roman" w:hAnsi="Times New Roman" w:cs="Times New Roman"/>
          <w:sz w:val="24"/>
          <w:szCs w:val="24"/>
        </w:rPr>
        <w:t xml:space="preserve"> yetersizliği konusun</w:t>
      </w:r>
      <w:r w:rsidR="006521BD">
        <w:rPr>
          <w:rFonts w:ascii="Times New Roman" w:hAnsi="Times New Roman" w:cs="Times New Roman"/>
          <w:sz w:val="24"/>
          <w:szCs w:val="24"/>
        </w:rPr>
        <w:t>un abartıldığını bildirmiştir</w:t>
      </w:r>
      <w:r w:rsidR="00396EB3" w:rsidRPr="00C97D47">
        <w:rPr>
          <w:rFonts w:ascii="Times New Roman" w:hAnsi="Times New Roman" w:cs="Times New Roman"/>
          <w:sz w:val="24"/>
          <w:szCs w:val="24"/>
        </w:rPr>
        <w:t>.</w:t>
      </w:r>
      <w:r w:rsidR="00CA4E48" w:rsidRPr="00C97D47">
        <w:rPr>
          <w:rFonts w:ascii="Times New Roman" w:hAnsi="Times New Roman" w:cs="Times New Roman"/>
          <w:sz w:val="24"/>
          <w:szCs w:val="24"/>
        </w:rPr>
        <w:t xml:space="preserve"> Ayrıca </w:t>
      </w:r>
      <w:r w:rsidR="00DD4F3A" w:rsidRPr="00C97D47">
        <w:rPr>
          <w:rFonts w:ascii="Times New Roman" w:hAnsi="Times New Roman" w:cs="Times New Roman"/>
          <w:sz w:val="24"/>
          <w:szCs w:val="24"/>
        </w:rPr>
        <w:lastRenderedPageBreak/>
        <w:t>20</w:t>
      </w:r>
      <w:r w:rsidR="00AD140E" w:rsidRPr="00C97D47">
        <w:rPr>
          <w:rFonts w:ascii="Times New Roman" w:hAnsi="Times New Roman" w:cs="Times New Roman"/>
          <w:sz w:val="24"/>
          <w:szCs w:val="24"/>
        </w:rPr>
        <w:t xml:space="preserve"> zaptiye</w:t>
      </w:r>
      <w:r w:rsidR="006521BD">
        <w:rPr>
          <w:rFonts w:ascii="Times New Roman" w:hAnsi="Times New Roman" w:cs="Times New Roman"/>
          <w:sz w:val="24"/>
          <w:szCs w:val="24"/>
        </w:rPr>
        <w:t>nin geçici olarak gönderileceği, eşkıyanın</w:t>
      </w:r>
      <w:r w:rsidR="00AD140E" w:rsidRPr="00C97D47">
        <w:rPr>
          <w:rFonts w:ascii="Times New Roman" w:hAnsi="Times New Roman" w:cs="Times New Roman"/>
          <w:sz w:val="24"/>
          <w:szCs w:val="24"/>
        </w:rPr>
        <w:t xml:space="preserve"> </w:t>
      </w:r>
      <w:r w:rsidR="00DD4F3A" w:rsidRPr="00C97D47">
        <w:rPr>
          <w:rFonts w:ascii="Times New Roman" w:hAnsi="Times New Roman" w:cs="Times New Roman"/>
          <w:sz w:val="24"/>
          <w:szCs w:val="24"/>
        </w:rPr>
        <w:t>engellenmesine</w:t>
      </w:r>
      <w:r w:rsidR="00AD140E" w:rsidRPr="00C97D47">
        <w:rPr>
          <w:rFonts w:ascii="Times New Roman" w:hAnsi="Times New Roman" w:cs="Times New Roman"/>
          <w:sz w:val="24"/>
          <w:szCs w:val="24"/>
        </w:rPr>
        <w:t xml:space="preserve"> ve bölgede asayişin muhafaza edilmesine itina edilerek gereken tedbirlerin alınacağı bildirilmiştir.</w:t>
      </w:r>
      <w:r w:rsidR="00AD140E" w:rsidRPr="00C97D47">
        <w:rPr>
          <w:rStyle w:val="DipnotBavurusu"/>
          <w:rFonts w:ascii="Times New Roman" w:hAnsi="Times New Roman" w:cs="Times New Roman"/>
          <w:sz w:val="24"/>
          <w:szCs w:val="24"/>
        </w:rPr>
        <w:footnoteReference w:id="231"/>
      </w:r>
      <w:r w:rsidR="004B0C5F" w:rsidRPr="00C97D47">
        <w:rPr>
          <w:rFonts w:ascii="Times New Roman" w:hAnsi="Times New Roman" w:cs="Times New Roman"/>
          <w:sz w:val="24"/>
          <w:szCs w:val="24"/>
        </w:rPr>
        <w:t xml:space="preserve"> Yine </w:t>
      </w:r>
      <w:r w:rsidR="00C17487" w:rsidRPr="00C97D47">
        <w:rPr>
          <w:rFonts w:ascii="Times New Roman" w:hAnsi="Times New Roman" w:cs="Times New Roman"/>
          <w:sz w:val="24"/>
          <w:szCs w:val="24"/>
        </w:rPr>
        <w:t>Fatsa kazasın</w:t>
      </w:r>
      <w:r w:rsidR="004B0C5F" w:rsidRPr="00C97D47">
        <w:rPr>
          <w:rFonts w:ascii="Times New Roman" w:hAnsi="Times New Roman" w:cs="Times New Roman"/>
          <w:sz w:val="24"/>
          <w:szCs w:val="24"/>
        </w:rPr>
        <w:t>da muha</w:t>
      </w:r>
      <w:r w:rsidR="006521BD">
        <w:rPr>
          <w:rFonts w:ascii="Times New Roman" w:hAnsi="Times New Roman" w:cs="Times New Roman"/>
          <w:sz w:val="24"/>
          <w:szCs w:val="24"/>
        </w:rPr>
        <w:t>cir halktan</w:t>
      </w:r>
      <w:r w:rsidR="00C17487" w:rsidRPr="00C97D47">
        <w:rPr>
          <w:rFonts w:ascii="Times New Roman" w:hAnsi="Times New Roman" w:cs="Times New Roman"/>
          <w:sz w:val="24"/>
          <w:szCs w:val="24"/>
        </w:rPr>
        <w:t xml:space="preserve"> Şeyh Hafl ile arkadaşları </w:t>
      </w:r>
      <w:r w:rsidR="004B0C5F" w:rsidRPr="00C97D47">
        <w:rPr>
          <w:rFonts w:ascii="Times New Roman" w:hAnsi="Times New Roman" w:cs="Times New Roman"/>
          <w:sz w:val="24"/>
          <w:szCs w:val="24"/>
        </w:rPr>
        <w:t xml:space="preserve">yerli halktan </w:t>
      </w:r>
      <w:r w:rsidR="00C17487" w:rsidRPr="00C97D47">
        <w:rPr>
          <w:rFonts w:ascii="Times New Roman" w:hAnsi="Times New Roman" w:cs="Times New Roman"/>
          <w:sz w:val="24"/>
          <w:szCs w:val="24"/>
        </w:rPr>
        <w:t>bazı kişileri aileleri ile birlikte katletmişlerdir. Olayın ardından kaza sakinleri bu kişilerin cinayet işlemekle kalmayarak başka uygunsuz hareketlerinin de olduğundan şikâyet etmeleri üzerine katil Şeyh Hafl ve arkadaşlarının yakalanma</w:t>
      </w:r>
      <w:r w:rsidR="004B0C5F" w:rsidRPr="00C97D47">
        <w:rPr>
          <w:rFonts w:ascii="Times New Roman" w:hAnsi="Times New Roman" w:cs="Times New Roman"/>
          <w:sz w:val="24"/>
          <w:szCs w:val="24"/>
        </w:rPr>
        <w:t>sı için gerekli çalışmalar başlatılmıştır</w:t>
      </w:r>
      <w:r w:rsidR="00C17487" w:rsidRPr="00C97D47">
        <w:rPr>
          <w:rFonts w:ascii="Times New Roman" w:hAnsi="Times New Roman" w:cs="Times New Roman"/>
          <w:sz w:val="24"/>
          <w:szCs w:val="24"/>
        </w:rPr>
        <w:t>.</w:t>
      </w:r>
      <w:r w:rsidR="00C17487" w:rsidRPr="00C97D47">
        <w:rPr>
          <w:rStyle w:val="DipnotBavurusu"/>
          <w:rFonts w:ascii="Times New Roman" w:hAnsi="Times New Roman" w:cs="Times New Roman"/>
          <w:sz w:val="24"/>
          <w:szCs w:val="24"/>
        </w:rPr>
        <w:footnoteReference w:id="232"/>
      </w:r>
    </w:p>
    <w:p w:rsidR="0030311A" w:rsidRPr="00C97D47" w:rsidRDefault="009B647F"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Benzer bir olayda; </w:t>
      </w:r>
      <w:r w:rsidR="0030311A" w:rsidRPr="00C97D47">
        <w:rPr>
          <w:rFonts w:ascii="Times New Roman" w:hAnsi="Times New Roman" w:cs="Times New Roman"/>
          <w:sz w:val="24"/>
          <w:szCs w:val="24"/>
        </w:rPr>
        <w:t xml:space="preserve">Hacızade Ahmed’in Fatsa kazasında Gürcü muhacirlerden olan Hulusi ve oğlu Mehmed, köyden Beglioğlu Mehmed’i, biraderi Hüsnü’yü,  kayınbiraderi Mehmed’i, Kürd İbrahim ve arkadaşlarını feci bir şekilde öldürmüşler ve kaçmışlardır. Bu olaydan sonra üç ay içerisinde bu şahısların işledikleri cinayet sayısı on bire yükselmiştir. Kaza zabıtası </w:t>
      </w:r>
      <w:r w:rsidR="001640DB" w:rsidRPr="00C97D47">
        <w:rPr>
          <w:rFonts w:ascii="Times New Roman" w:hAnsi="Times New Roman" w:cs="Times New Roman"/>
          <w:sz w:val="24"/>
          <w:szCs w:val="24"/>
        </w:rPr>
        <w:t xml:space="preserve">yaptığı </w:t>
      </w:r>
      <w:r w:rsidR="0030311A" w:rsidRPr="00C97D47">
        <w:rPr>
          <w:rFonts w:ascii="Times New Roman" w:hAnsi="Times New Roman" w:cs="Times New Roman"/>
          <w:sz w:val="24"/>
          <w:szCs w:val="24"/>
        </w:rPr>
        <w:t>sorgulamalar ve topla</w:t>
      </w:r>
      <w:r w:rsidR="001640DB" w:rsidRPr="00C97D47">
        <w:rPr>
          <w:rFonts w:ascii="Times New Roman" w:hAnsi="Times New Roman" w:cs="Times New Roman"/>
          <w:sz w:val="24"/>
          <w:szCs w:val="24"/>
        </w:rPr>
        <w:t>dığı</w:t>
      </w:r>
      <w:r w:rsidR="0030311A" w:rsidRPr="00C97D47">
        <w:rPr>
          <w:rFonts w:ascii="Times New Roman" w:hAnsi="Times New Roman" w:cs="Times New Roman"/>
          <w:sz w:val="24"/>
          <w:szCs w:val="24"/>
        </w:rPr>
        <w:t xml:space="preserve"> delillerin ardından Hulusi ve oğlunu yakalayarak tutuklamı</w:t>
      </w:r>
      <w:r w:rsidR="001640DB" w:rsidRPr="00C97D47">
        <w:rPr>
          <w:rFonts w:ascii="Times New Roman" w:hAnsi="Times New Roman" w:cs="Times New Roman"/>
          <w:sz w:val="24"/>
          <w:szCs w:val="24"/>
        </w:rPr>
        <w:t>ştır.</w:t>
      </w:r>
      <w:r w:rsidR="0030311A" w:rsidRPr="00C97D47">
        <w:rPr>
          <w:rFonts w:ascii="Times New Roman" w:hAnsi="Times New Roman" w:cs="Times New Roman"/>
          <w:sz w:val="24"/>
          <w:szCs w:val="24"/>
        </w:rPr>
        <w:t xml:space="preserve"> Yine Hulusi’ye daha önceki olaylarda yardım ve yataklık eden 9 kişide tutuklanmıştır. </w:t>
      </w:r>
    </w:p>
    <w:p w:rsidR="0030311A" w:rsidRPr="00C97D47" w:rsidRDefault="00644BE8"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Meydana gelen olayların ardı arkasının kesilmemesi halkta teessüre neden olmuştur. Ancak isyana ya da şikâyet etmeye kalkışsalar öldürüleceklerini düşündüklerinden sessiz kalmışlardır. </w:t>
      </w:r>
      <w:r w:rsidR="0030311A" w:rsidRPr="00C97D47">
        <w:rPr>
          <w:rFonts w:ascii="Times New Roman" w:hAnsi="Times New Roman" w:cs="Times New Roman"/>
          <w:sz w:val="24"/>
          <w:szCs w:val="24"/>
        </w:rPr>
        <w:t>Bunun yanı sıra kazanın sözü geçen kişisi Gürcü muhacirlerden olduğ</w:t>
      </w:r>
      <w:r w:rsidR="001640DB" w:rsidRPr="00C97D47">
        <w:rPr>
          <w:rFonts w:ascii="Times New Roman" w:hAnsi="Times New Roman" w:cs="Times New Roman"/>
          <w:sz w:val="24"/>
          <w:szCs w:val="24"/>
        </w:rPr>
        <w:t>undan Gürcülere karşı menfaatlerini</w:t>
      </w:r>
      <w:r w:rsidR="0030311A" w:rsidRPr="00C97D47">
        <w:rPr>
          <w:rFonts w:ascii="Times New Roman" w:hAnsi="Times New Roman" w:cs="Times New Roman"/>
          <w:sz w:val="24"/>
          <w:szCs w:val="24"/>
        </w:rPr>
        <w:t xml:space="preserve"> korumak için onların yanında olma</w:t>
      </w:r>
      <w:r w:rsidR="001640DB" w:rsidRPr="00C97D47">
        <w:rPr>
          <w:rFonts w:ascii="Times New Roman" w:hAnsi="Times New Roman" w:cs="Times New Roman"/>
          <w:sz w:val="24"/>
          <w:szCs w:val="24"/>
        </w:rPr>
        <w:t>ya çabalamışlardır</w:t>
      </w:r>
      <w:r w:rsidR="0074180A" w:rsidRPr="00C97D47">
        <w:rPr>
          <w:rFonts w:ascii="Times New Roman" w:hAnsi="Times New Roman" w:cs="Times New Roman"/>
          <w:sz w:val="24"/>
          <w:szCs w:val="24"/>
        </w:rPr>
        <w:t>. Bu durum k</w:t>
      </w:r>
      <w:r w:rsidR="0030311A" w:rsidRPr="00C97D47">
        <w:rPr>
          <w:rFonts w:ascii="Times New Roman" w:hAnsi="Times New Roman" w:cs="Times New Roman"/>
          <w:sz w:val="24"/>
          <w:szCs w:val="24"/>
        </w:rPr>
        <w:t>azanın huzur ve asayişini büsbütün alt üst edecek bir muameleye yani canilerin</w:t>
      </w:r>
      <w:r w:rsidR="001C4829" w:rsidRPr="00C97D47">
        <w:rPr>
          <w:rFonts w:ascii="Times New Roman" w:hAnsi="Times New Roman" w:cs="Times New Roman"/>
          <w:sz w:val="24"/>
          <w:szCs w:val="24"/>
        </w:rPr>
        <w:t xml:space="preserve"> ceza almalarını engellemiştir. Olayların</w:t>
      </w:r>
      <w:r w:rsidR="0030311A" w:rsidRPr="00C97D47">
        <w:rPr>
          <w:rFonts w:ascii="Times New Roman" w:hAnsi="Times New Roman" w:cs="Times New Roman"/>
          <w:sz w:val="24"/>
          <w:szCs w:val="24"/>
        </w:rPr>
        <w:t xml:space="preserve"> aslı ortaya çıkarılamamıştır. Bu adaletsizlik, zalimce hareketlerin cezasız kalmasına ve halkın bu zalimler uğruna çok kan dökmesine neden olmakla birlikte yerli ahalinin bu zalimliklere dayanamayarak göç </w:t>
      </w:r>
      <w:r w:rsidR="003C7A4C" w:rsidRPr="00C97D47">
        <w:rPr>
          <w:rFonts w:ascii="Times New Roman" w:hAnsi="Times New Roman" w:cs="Times New Roman"/>
          <w:sz w:val="24"/>
          <w:szCs w:val="24"/>
        </w:rPr>
        <w:t>etmesine</w:t>
      </w:r>
      <w:r w:rsidR="003F685E" w:rsidRPr="00C97D47">
        <w:rPr>
          <w:rFonts w:ascii="Times New Roman" w:hAnsi="Times New Roman" w:cs="Times New Roman"/>
          <w:sz w:val="24"/>
          <w:szCs w:val="24"/>
        </w:rPr>
        <w:t xml:space="preserve"> de</w:t>
      </w:r>
      <w:r w:rsidR="003C7A4C" w:rsidRPr="00C97D47">
        <w:rPr>
          <w:rFonts w:ascii="Times New Roman" w:hAnsi="Times New Roman" w:cs="Times New Roman"/>
          <w:sz w:val="24"/>
          <w:szCs w:val="24"/>
        </w:rPr>
        <w:t xml:space="preserve"> sebebiyet</w:t>
      </w:r>
      <w:r w:rsidR="0030311A" w:rsidRPr="00C97D47">
        <w:rPr>
          <w:rFonts w:ascii="Times New Roman" w:hAnsi="Times New Roman" w:cs="Times New Roman"/>
          <w:sz w:val="24"/>
          <w:szCs w:val="24"/>
        </w:rPr>
        <w:t xml:space="preserve"> vermiştir.</w:t>
      </w:r>
      <w:r w:rsidR="0030311A" w:rsidRPr="00C97D47">
        <w:rPr>
          <w:rStyle w:val="DipnotBavurusu"/>
          <w:rFonts w:ascii="Times New Roman" w:hAnsi="Times New Roman" w:cs="Times New Roman"/>
          <w:sz w:val="24"/>
          <w:szCs w:val="24"/>
        </w:rPr>
        <w:footnoteReference w:id="233"/>
      </w:r>
      <w:r w:rsidR="00B700A4" w:rsidRPr="00C97D47">
        <w:rPr>
          <w:rFonts w:ascii="Times New Roman" w:hAnsi="Times New Roman" w:cs="Times New Roman"/>
          <w:sz w:val="24"/>
          <w:szCs w:val="24"/>
        </w:rPr>
        <w:t xml:space="preserve"> </w:t>
      </w:r>
    </w:p>
    <w:p w:rsidR="00AD140E" w:rsidRPr="00C97D47" w:rsidRDefault="004B0C5F"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Muhacirler </w:t>
      </w:r>
      <w:r w:rsidR="00D16374" w:rsidRPr="00C97D47">
        <w:rPr>
          <w:rFonts w:ascii="Times New Roman" w:hAnsi="Times New Roman" w:cs="Times New Roman"/>
          <w:sz w:val="24"/>
          <w:szCs w:val="24"/>
        </w:rPr>
        <w:t xml:space="preserve">cinayetlerin </w:t>
      </w:r>
      <w:r w:rsidRPr="00C97D47">
        <w:rPr>
          <w:rFonts w:ascii="Times New Roman" w:hAnsi="Times New Roman" w:cs="Times New Roman"/>
          <w:sz w:val="24"/>
          <w:szCs w:val="24"/>
        </w:rPr>
        <w:t xml:space="preserve">yalnızca faili değil, kimi zamanda mağduru olmuşlardır. </w:t>
      </w:r>
      <w:r w:rsidR="00396EB3" w:rsidRPr="00C97D47">
        <w:rPr>
          <w:rFonts w:ascii="Times New Roman" w:hAnsi="Times New Roman" w:cs="Times New Roman"/>
          <w:sz w:val="24"/>
          <w:szCs w:val="24"/>
        </w:rPr>
        <w:t xml:space="preserve">Örneğin; </w:t>
      </w:r>
      <w:r w:rsidR="00AD140E" w:rsidRPr="00C97D47">
        <w:rPr>
          <w:rFonts w:ascii="Times New Roman" w:hAnsi="Times New Roman" w:cs="Times New Roman"/>
          <w:sz w:val="24"/>
          <w:szCs w:val="24"/>
        </w:rPr>
        <w:t xml:space="preserve">Fatsa kazasının Meydan köyünde ikamet eden altı muhacirin köy meydanında </w:t>
      </w:r>
      <w:r w:rsidR="004F5A13" w:rsidRPr="00C97D47">
        <w:rPr>
          <w:rFonts w:ascii="Times New Roman" w:hAnsi="Times New Roman" w:cs="Times New Roman"/>
          <w:sz w:val="24"/>
          <w:szCs w:val="24"/>
        </w:rPr>
        <w:t>öldürülmeleri üzerine</w:t>
      </w:r>
      <w:r w:rsidR="00AD140E" w:rsidRPr="00C97D47">
        <w:rPr>
          <w:rFonts w:ascii="Times New Roman" w:hAnsi="Times New Roman" w:cs="Times New Roman"/>
          <w:sz w:val="24"/>
          <w:szCs w:val="24"/>
        </w:rPr>
        <w:t xml:space="preserve"> </w:t>
      </w:r>
      <w:r w:rsidR="004F5A13" w:rsidRPr="00C97D47">
        <w:rPr>
          <w:rFonts w:ascii="Times New Roman" w:hAnsi="Times New Roman" w:cs="Times New Roman"/>
          <w:sz w:val="24"/>
          <w:szCs w:val="24"/>
        </w:rPr>
        <w:t>muhacir ahaliden</w:t>
      </w:r>
      <w:r w:rsidR="00AD140E" w:rsidRPr="00C97D47">
        <w:rPr>
          <w:rFonts w:ascii="Times New Roman" w:hAnsi="Times New Roman" w:cs="Times New Roman"/>
          <w:sz w:val="24"/>
          <w:szCs w:val="24"/>
        </w:rPr>
        <w:t xml:space="preserve"> Recep Hilmi </w:t>
      </w:r>
      <w:r w:rsidR="004F5A13" w:rsidRPr="00C97D47">
        <w:rPr>
          <w:rFonts w:ascii="Times New Roman" w:hAnsi="Times New Roman" w:cs="Times New Roman"/>
          <w:sz w:val="24"/>
          <w:szCs w:val="24"/>
        </w:rPr>
        <w:t>mahkemeye başvurmuştur.</w:t>
      </w:r>
      <w:r w:rsidR="00D16374">
        <w:rPr>
          <w:rFonts w:ascii="Times New Roman" w:hAnsi="Times New Roman" w:cs="Times New Roman"/>
          <w:sz w:val="24"/>
          <w:szCs w:val="24"/>
        </w:rPr>
        <w:t xml:space="preserve"> Mahkemede köy</w:t>
      </w:r>
      <w:r w:rsidR="00AD140E" w:rsidRPr="00C97D47">
        <w:rPr>
          <w:rFonts w:ascii="Times New Roman" w:hAnsi="Times New Roman" w:cs="Times New Roman"/>
          <w:sz w:val="24"/>
          <w:szCs w:val="24"/>
        </w:rPr>
        <w:t xml:space="preserve"> halkın</w:t>
      </w:r>
      <w:r w:rsidR="00D16374">
        <w:rPr>
          <w:rFonts w:ascii="Times New Roman" w:hAnsi="Times New Roman" w:cs="Times New Roman"/>
          <w:sz w:val="24"/>
          <w:szCs w:val="24"/>
        </w:rPr>
        <w:t>ın</w:t>
      </w:r>
      <w:r w:rsidR="00AD140E" w:rsidRPr="00C97D47">
        <w:rPr>
          <w:rFonts w:ascii="Times New Roman" w:hAnsi="Times New Roman" w:cs="Times New Roman"/>
          <w:sz w:val="24"/>
          <w:szCs w:val="24"/>
        </w:rPr>
        <w:t xml:space="preserve"> ifadelerine başvurulduğunda olayın faillerinin bölgenin meşhur eşkıyalarından olan Davudoğlu, </w:t>
      </w:r>
      <w:r w:rsidR="00D16374">
        <w:rPr>
          <w:rFonts w:ascii="Times New Roman" w:hAnsi="Times New Roman" w:cs="Times New Roman"/>
          <w:sz w:val="24"/>
          <w:szCs w:val="24"/>
        </w:rPr>
        <w:t xml:space="preserve">Yusuf, Reşid ve </w:t>
      </w:r>
      <w:r w:rsidR="00AD140E" w:rsidRPr="00C97D47">
        <w:rPr>
          <w:rFonts w:ascii="Times New Roman" w:hAnsi="Times New Roman" w:cs="Times New Roman"/>
          <w:sz w:val="24"/>
          <w:szCs w:val="24"/>
        </w:rPr>
        <w:t xml:space="preserve">Kara </w:t>
      </w:r>
      <w:r w:rsidR="00AD140E" w:rsidRPr="00C97D47">
        <w:rPr>
          <w:rFonts w:ascii="Times New Roman" w:hAnsi="Times New Roman" w:cs="Times New Roman"/>
          <w:sz w:val="24"/>
          <w:szCs w:val="24"/>
        </w:rPr>
        <w:lastRenderedPageBreak/>
        <w:t>Abdul</w:t>
      </w:r>
      <w:r w:rsidR="004F5A13" w:rsidRPr="00C97D47">
        <w:rPr>
          <w:rFonts w:ascii="Times New Roman" w:hAnsi="Times New Roman" w:cs="Times New Roman"/>
          <w:sz w:val="24"/>
          <w:szCs w:val="24"/>
        </w:rPr>
        <w:t xml:space="preserve">lah’ın çetesi </w:t>
      </w:r>
      <w:r w:rsidR="00AD140E" w:rsidRPr="00C97D47">
        <w:rPr>
          <w:rFonts w:ascii="Times New Roman" w:hAnsi="Times New Roman" w:cs="Times New Roman"/>
          <w:sz w:val="24"/>
          <w:szCs w:val="24"/>
        </w:rPr>
        <w:t xml:space="preserve">olduğu ortaya çıkmıştır. Bir müddet sonra </w:t>
      </w:r>
      <w:r w:rsidR="00D16374">
        <w:rPr>
          <w:rFonts w:ascii="Times New Roman" w:hAnsi="Times New Roman" w:cs="Times New Roman"/>
          <w:sz w:val="24"/>
          <w:szCs w:val="24"/>
        </w:rPr>
        <w:t>çete üyelerinden bazıları</w:t>
      </w:r>
      <w:r w:rsidR="00AD140E" w:rsidRPr="00C97D47">
        <w:rPr>
          <w:rFonts w:ascii="Times New Roman" w:hAnsi="Times New Roman" w:cs="Times New Roman"/>
          <w:sz w:val="24"/>
          <w:szCs w:val="24"/>
        </w:rPr>
        <w:t xml:space="preserve"> Ünye ve Erbaa kazalarında ölü olarak </w:t>
      </w:r>
      <w:r w:rsidR="00D16374">
        <w:rPr>
          <w:rFonts w:ascii="Times New Roman" w:hAnsi="Times New Roman" w:cs="Times New Roman"/>
          <w:sz w:val="24"/>
          <w:szCs w:val="24"/>
        </w:rPr>
        <w:t>ele geçirilmiştir.</w:t>
      </w:r>
      <w:r w:rsidR="00AD140E" w:rsidRPr="00C97D47">
        <w:rPr>
          <w:rStyle w:val="DipnotBavurusu"/>
          <w:rFonts w:ascii="Times New Roman" w:hAnsi="Times New Roman" w:cs="Times New Roman"/>
          <w:sz w:val="24"/>
          <w:szCs w:val="24"/>
        </w:rPr>
        <w:footnoteReference w:id="234"/>
      </w:r>
      <w:r w:rsidR="00AD140E" w:rsidRPr="00C97D47">
        <w:rPr>
          <w:rFonts w:ascii="Times New Roman" w:hAnsi="Times New Roman" w:cs="Times New Roman"/>
          <w:sz w:val="24"/>
          <w:szCs w:val="24"/>
        </w:rPr>
        <w:t xml:space="preserve"> </w:t>
      </w:r>
    </w:p>
    <w:p w:rsidR="009F2800"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Eşkıya Davudoğlu’nun Niksar’ın Büşürüm köyünde ikamet eden Hacı Mehmed Ağa’nın </w:t>
      </w:r>
      <w:r w:rsidR="00B05A0F" w:rsidRPr="00C97D47">
        <w:rPr>
          <w:rFonts w:ascii="Times New Roman" w:hAnsi="Times New Roman" w:cs="Times New Roman"/>
          <w:sz w:val="24"/>
          <w:szCs w:val="24"/>
        </w:rPr>
        <w:t>evinde</w:t>
      </w:r>
      <w:r w:rsidRPr="00C97D47">
        <w:rPr>
          <w:rFonts w:ascii="Times New Roman" w:hAnsi="Times New Roman" w:cs="Times New Roman"/>
          <w:sz w:val="24"/>
          <w:szCs w:val="24"/>
        </w:rPr>
        <w:t xml:space="preserve"> </w:t>
      </w:r>
      <w:r w:rsidR="00CD07A7" w:rsidRPr="00C97D47">
        <w:rPr>
          <w:rFonts w:ascii="Times New Roman" w:hAnsi="Times New Roman" w:cs="Times New Roman"/>
          <w:sz w:val="24"/>
          <w:szCs w:val="24"/>
        </w:rPr>
        <w:t>gizlendiği</w:t>
      </w:r>
      <w:r w:rsidR="00B05A0F" w:rsidRPr="00C97D47">
        <w:rPr>
          <w:rFonts w:ascii="Times New Roman" w:hAnsi="Times New Roman" w:cs="Times New Roman"/>
          <w:sz w:val="24"/>
          <w:szCs w:val="24"/>
        </w:rPr>
        <w:t xml:space="preserve"> Ağa’nın hiz</w:t>
      </w:r>
      <w:r w:rsidR="00CD07A7" w:rsidRPr="00C97D47">
        <w:rPr>
          <w:rFonts w:ascii="Times New Roman" w:hAnsi="Times New Roman" w:cs="Times New Roman"/>
          <w:sz w:val="24"/>
          <w:szCs w:val="24"/>
        </w:rPr>
        <w:t>metkârı olan Mısdık adlı kişinin ihbarıyla öğrenilmiştir. İhbar üzerine</w:t>
      </w:r>
      <w:r w:rsidR="00B05A0F" w:rsidRPr="00C97D47">
        <w:rPr>
          <w:rFonts w:ascii="Times New Roman" w:hAnsi="Times New Roman" w:cs="Times New Roman"/>
          <w:sz w:val="24"/>
          <w:szCs w:val="24"/>
        </w:rPr>
        <w:t xml:space="preserve"> olayın takibi için</w:t>
      </w:r>
      <w:r w:rsidRPr="00C97D47">
        <w:rPr>
          <w:rFonts w:ascii="Times New Roman" w:hAnsi="Times New Roman" w:cs="Times New Roman"/>
          <w:sz w:val="24"/>
          <w:szCs w:val="24"/>
        </w:rPr>
        <w:t xml:space="preserve"> </w:t>
      </w:r>
      <w:r w:rsidR="006822EA" w:rsidRPr="00C97D47">
        <w:rPr>
          <w:rFonts w:ascii="Times New Roman" w:hAnsi="Times New Roman" w:cs="Times New Roman"/>
          <w:sz w:val="24"/>
          <w:szCs w:val="24"/>
        </w:rPr>
        <w:t>4</w:t>
      </w:r>
      <w:r w:rsidRPr="00C97D47">
        <w:rPr>
          <w:rFonts w:ascii="Times New Roman" w:hAnsi="Times New Roman" w:cs="Times New Roman"/>
          <w:sz w:val="24"/>
          <w:szCs w:val="24"/>
        </w:rPr>
        <w:t xml:space="preserve"> müfreze ve başıbozuk</w:t>
      </w:r>
      <w:r w:rsidRPr="00C97D47">
        <w:rPr>
          <w:rStyle w:val="DipnotBavurusu"/>
          <w:rFonts w:ascii="Times New Roman" w:hAnsi="Times New Roman" w:cs="Times New Roman"/>
          <w:sz w:val="24"/>
          <w:szCs w:val="24"/>
        </w:rPr>
        <w:footnoteReference w:id="235"/>
      </w:r>
      <w:r w:rsidRPr="00C97D47">
        <w:rPr>
          <w:rFonts w:ascii="Times New Roman" w:hAnsi="Times New Roman" w:cs="Times New Roman"/>
          <w:sz w:val="24"/>
          <w:szCs w:val="24"/>
        </w:rPr>
        <w:t xml:space="preserve"> ile beraber Yüzbaşı Bekir Bey köye gönderilmiştir. Büşürüm köyünde yapılan araştırmalar sonucunda eşkıyanın köyde olmadığı bil</w:t>
      </w:r>
      <w:r w:rsidR="009F2800" w:rsidRPr="00C97D47">
        <w:rPr>
          <w:rFonts w:ascii="Times New Roman" w:hAnsi="Times New Roman" w:cs="Times New Roman"/>
          <w:sz w:val="24"/>
          <w:szCs w:val="24"/>
        </w:rPr>
        <w:t>dirilmiştir. Ancak eşkıya</w:t>
      </w:r>
      <w:r w:rsidR="00D16374">
        <w:rPr>
          <w:rFonts w:ascii="Times New Roman" w:hAnsi="Times New Roman" w:cs="Times New Roman"/>
          <w:sz w:val="24"/>
          <w:szCs w:val="24"/>
        </w:rPr>
        <w:t>nın</w:t>
      </w:r>
      <w:r w:rsidR="009F2800" w:rsidRPr="00C97D47">
        <w:rPr>
          <w:rFonts w:ascii="Times New Roman" w:hAnsi="Times New Roman" w:cs="Times New Roman"/>
          <w:sz w:val="24"/>
          <w:szCs w:val="24"/>
        </w:rPr>
        <w:t xml:space="preserve"> köyde olduğu ve arkadaşları tarafından saklandığı</w:t>
      </w:r>
      <w:r w:rsidR="001C4829" w:rsidRPr="00C97D47">
        <w:rPr>
          <w:rFonts w:ascii="Times New Roman" w:hAnsi="Times New Roman" w:cs="Times New Roman"/>
          <w:sz w:val="24"/>
          <w:szCs w:val="24"/>
        </w:rPr>
        <w:t>na dair ihbarlar gelmeye devam etmiştir. Hatta d</w:t>
      </w:r>
      <w:r w:rsidRPr="00C97D47">
        <w:rPr>
          <w:rFonts w:ascii="Times New Roman" w:hAnsi="Times New Roman" w:cs="Times New Roman"/>
          <w:sz w:val="24"/>
          <w:szCs w:val="24"/>
        </w:rPr>
        <w:t>ört ay önce Davudoğlu’nun atı</w:t>
      </w:r>
      <w:r w:rsidR="00AE3EC2" w:rsidRPr="00C97D47">
        <w:rPr>
          <w:rFonts w:ascii="Times New Roman" w:hAnsi="Times New Roman" w:cs="Times New Roman"/>
          <w:sz w:val="24"/>
          <w:szCs w:val="24"/>
        </w:rPr>
        <w:t>nın</w:t>
      </w:r>
      <w:r w:rsidRPr="00C97D47">
        <w:rPr>
          <w:rFonts w:ascii="Times New Roman" w:hAnsi="Times New Roman" w:cs="Times New Roman"/>
          <w:sz w:val="24"/>
          <w:szCs w:val="24"/>
        </w:rPr>
        <w:t xml:space="preserve"> </w:t>
      </w:r>
      <w:r w:rsidR="00AE3EC2" w:rsidRPr="00C97D47">
        <w:rPr>
          <w:rFonts w:ascii="Times New Roman" w:hAnsi="Times New Roman" w:cs="Times New Roman"/>
          <w:sz w:val="24"/>
          <w:szCs w:val="24"/>
        </w:rPr>
        <w:t>35</w:t>
      </w:r>
      <w:r w:rsidRPr="00C97D47">
        <w:rPr>
          <w:rFonts w:ascii="Times New Roman" w:hAnsi="Times New Roman" w:cs="Times New Roman"/>
          <w:sz w:val="24"/>
          <w:szCs w:val="24"/>
        </w:rPr>
        <w:t xml:space="preserve"> gün </w:t>
      </w:r>
      <w:r w:rsidR="002D0D1B" w:rsidRPr="00C97D47">
        <w:rPr>
          <w:rFonts w:ascii="Times New Roman" w:hAnsi="Times New Roman" w:cs="Times New Roman"/>
          <w:sz w:val="24"/>
          <w:szCs w:val="24"/>
        </w:rPr>
        <w:t xml:space="preserve">boyunca </w:t>
      </w:r>
      <w:r w:rsidRPr="00C97D47">
        <w:rPr>
          <w:rFonts w:ascii="Times New Roman" w:hAnsi="Times New Roman" w:cs="Times New Roman"/>
          <w:sz w:val="24"/>
          <w:szCs w:val="24"/>
        </w:rPr>
        <w:t xml:space="preserve">Hacı Mehmed’in evinde kaldığını </w:t>
      </w:r>
      <w:r w:rsidR="00D16374">
        <w:rPr>
          <w:rFonts w:ascii="Times New Roman" w:hAnsi="Times New Roman" w:cs="Times New Roman"/>
          <w:sz w:val="24"/>
          <w:szCs w:val="24"/>
        </w:rPr>
        <w:t>iddia edenler</w:t>
      </w:r>
      <w:r w:rsidRPr="00C97D47">
        <w:rPr>
          <w:rFonts w:ascii="Times New Roman" w:hAnsi="Times New Roman" w:cs="Times New Roman"/>
          <w:sz w:val="24"/>
          <w:szCs w:val="24"/>
        </w:rPr>
        <w:t xml:space="preserve"> olmuştur. </w:t>
      </w:r>
      <w:r w:rsidR="009F2800" w:rsidRPr="00C97D47">
        <w:rPr>
          <w:rFonts w:ascii="Times New Roman" w:hAnsi="Times New Roman" w:cs="Times New Roman"/>
          <w:sz w:val="24"/>
          <w:szCs w:val="24"/>
        </w:rPr>
        <w:t>Köyden</w:t>
      </w:r>
      <w:r w:rsidR="00FC467D" w:rsidRPr="00C97D47">
        <w:rPr>
          <w:rFonts w:ascii="Times New Roman" w:hAnsi="Times New Roman" w:cs="Times New Roman"/>
          <w:sz w:val="24"/>
          <w:szCs w:val="24"/>
        </w:rPr>
        <w:t xml:space="preserve"> i</w:t>
      </w:r>
      <w:r w:rsidRPr="00C97D47">
        <w:rPr>
          <w:rFonts w:ascii="Times New Roman" w:hAnsi="Times New Roman" w:cs="Times New Roman"/>
          <w:sz w:val="24"/>
          <w:szCs w:val="24"/>
        </w:rPr>
        <w:t xml:space="preserve">ki kişi Hacı Mehmed’in </w:t>
      </w:r>
      <w:r w:rsidR="00FC467D" w:rsidRPr="00C97D47">
        <w:rPr>
          <w:rFonts w:ascii="Times New Roman" w:hAnsi="Times New Roman" w:cs="Times New Roman"/>
          <w:sz w:val="24"/>
          <w:szCs w:val="24"/>
        </w:rPr>
        <w:t>evinde</w:t>
      </w:r>
      <w:r w:rsidRPr="00C97D47">
        <w:rPr>
          <w:rFonts w:ascii="Times New Roman" w:hAnsi="Times New Roman" w:cs="Times New Roman"/>
          <w:sz w:val="24"/>
          <w:szCs w:val="24"/>
        </w:rPr>
        <w:t xml:space="preserve"> Davudoğlu’nun onlardan para aldığını iddia et</w:t>
      </w:r>
      <w:r w:rsidR="009F2800" w:rsidRPr="00C97D47">
        <w:rPr>
          <w:rFonts w:ascii="Times New Roman" w:hAnsi="Times New Roman" w:cs="Times New Roman"/>
          <w:sz w:val="24"/>
          <w:szCs w:val="24"/>
        </w:rPr>
        <w:t>se de Davudoğlu yakalanamamıştır.</w:t>
      </w:r>
      <w:r w:rsidRPr="00C97D47">
        <w:rPr>
          <w:rStyle w:val="DipnotBavurusu"/>
          <w:rFonts w:ascii="Times New Roman" w:hAnsi="Times New Roman" w:cs="Times New Roman"/>
          <w:sz w:val="24"/>
          <w:szCs w:val="24"/>
        </w:rPr>
        <w:footnoteReference w:id="236"/>
      </w:r>
      <w:r w:rsidRPr="00C97D47">
        <w:rPr>
          <w:rFonts w:ascii="Times New Roman" w:hAnsi="Times New Roman" w:cs="Times New Roman"/>
          <w:sz w:val="24"/>
          <w:szCs w:val="24"/>
        </w:rPr>
        <w:t xml:space="preserve"> </w:t>
      </w:r>
      <w:r w:rsidR="009E1D11" w:rsidRPr="00C97D47">
        <w:rPr>
          <w:rFonts w:ascii="Times New Roman" w:hAnsi="Times New Roman" w:cs="Times New Roman"/>
          <w:sz w:val="24"/>
          <w:szCs w:val="24"/>
        </w:rPr>
        <w:t>Eşkıya Davudoğlu’nun,  Hacı Mehmed’in hanesinde olup olmadığının tekrar araştırılmamış olması, Hacı Ahmed’in köyün ileri gelenlerinden ve büyük servet sahibi olmasındandır. Takipten netice alınamamasının sebebi de budur.</w:t>
      </w:r>
    </w:p>
    <w:p w:rsidR="003E5014" w:rsidRPr="00C97D47" w:rsidRDefault="003E5014"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Yine Fatsa kazasının yerli halkından Abdullah Usta ile Ağcealan köyünde ikamet eden muhacirlerden olan İhtiyar Tayyar ve kardeşi öldürülmüştür. Fail olayın ardından firar etmiştir. Yapılan soruşturmalar sırasında bu kişinin Ünye’nin İncirli köyünden Emin olduğu öğrenilmiştir. Emin, </w:t>
      </w:r>
      <w:r w:rsidR="00D16374">
        <w:rPr>
          <w:rFonts w:ascii="Times New Roman" w:hAnsi="Times New Roman" w:cs="Times New Roman"/>
          <w:sz w:val="24"/>
          <w:szCs w:val="24"/>
        </w:rPr>
        <w:t>güvenlik güçlerinin bölgede yaptığı</w:t>
      </w:r>
      <w:r w:rsidRPr="00C97D47">
        <w:rPr>
          <w:rFonts w:ascii="Times New Roman" w:hAnsi="Times New Roman" w:cs="Times New Roman"/>
          <w:sz w:val="24"/>
          <w:szCs w:val="24"/>
        </w:rPr>
        <w:t xml:space="preserve"> takip sonucunda yakalanarak </w:t>
      </w:r>
      <w:r w:rsidR="00D16374">
        <w:rPr>
          <w:rFonts w:ascii="Times New Roman" w:hAnsi="Times New Roman" w:cs="Times New Roman"/>
          <w:sz w:val="24"/>
          <w:szCs w:val="24"/>
        </w:rPr>
        <w:t>adliyeye sevk edilmiştir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237"/>
      </w:r>
    </w:p>
    <w:p w:rsidR="003E5014" w:rsidRPr="00C97D47" w:rsidRDefault="00D16374"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Cinayet olaylarında fail</w:t>
      </w:r>
      <w:r w:rsidR="003E5014" w:rsidRPr="00C97D47">
        <w:rPr>
          <w:rFonts w:ascii="Times New Roman" w:hAnsi="Times New Roman" w:cs="Times New Roman"/>
          <w:sz w:val="24"/>
          <w:szCs w:val="24"/>
        </w:rPr>
        <w:t xml:space="preserve"> tek bir kişi olabildiği gibi, birden çok failin olayın içinde yer aldığı kayıtlara da rastlanmıştır. </w:t>
      </w:r>
      <w:r w:rsidR="00396EB3" w:rsidRPr="00C97D47">
        <w:rPr>
          <w:rFonts w:ascii="Times New Roman" w:hAnsi="Times New Roman" w:cs="Times New Roman"/>
          <w:sz w:val="24"/>
          <w:szCs w:val="24"/>
        </w:rPr>
        <w:t xml:space="preserve">Örneğin; </w:t>
      </w:r>
      <w:r w:rsidR="003E5014" w:rsidRPr="00C97D47">
        <w:rPr>
          <w:rFonts w:ascii="Times New Roman" w:hAnsi="Times New Roman" w:cs="Times New Roman"/>
          <w:sz w:val="24"/>
          <w:szCs w:val="24"/>
        </w:rPr>
        <w:t xml:space="preserve">Habsamana nahiyesinden Halid, Ziya, Ahmed ve Boyraz Ali, Mustafalı köyünden </w:t>
      </w:r>
      <w:r>
        <w:rPr>
          <w:rFonts w:ascii="Times New Roman" w:hAnsi="Times New Roman" w:cs="Times New Roman"/>
          <w:sz w:val="24"/>
          <w:szCs w:val="24"/>
        </w:rPr>
        <w:t xml:space="preserve">gelen </w:t>
      </w:r>
      <w:r w:rsidR="003E5014" w:rsidRPr="00C97D47">
        <w:rPr>
          <w:rFonts w:ascii="Times New Roman" w:hAnsi="Times New Roman" w:cs="Times New Roman"/>
          <w:sz w:val="24"/>
          <w:szCs w:val="24"/>
        </w:rPr>
        <w:t>Bayraktaroğlu Hasan’ın oğlu İbadullah Efendi’yi ve S</w:t>
      </w:r>
      <w:r>
        <w:rPr>
          <w:rFonts w:ascii="Times New Roman" w:hAnsi="Times New Roman" w:cs="Times New Roman"/>
          <w:sz w:val="24"/>
          <w:szCs w:val="24"/>
        </w:rPr>
        <w:t xml:space="preserve">eyyar İsmail’i öldürmüşlerdir. Ölen kişilerin ailelerinin başvurduğu </w:t>
      </w:r>
      <w:r w:rsidR="003E5014" w:rsidRPr="00C97D47">
        <w:rPr>
          <w:rFonts w:ascii="Times New Roman" w:hAnsi="Times New Roman" w:cs="Times New Roman"/>
          <w:sz w:val="24"/>
          <w:szCs w:val="24"/>
        </w:rPr>
        <w:t xml:space="preserve">mahkemece yapılan takip neticesinde </w:t>
      </w:r>
      <w:r w:rsidR="003A18D3">
        <w:rPr>
          <w:rFonts w:ascii="Times New Roman" w:hAnsi="Times New Roman" w:cs="Times New Roman"/>
          <w:sz w:val="24"/>
          <w:szCs w:val="24"/>
        </w:rPr>
        <w:t xml:space="preserve">suçlular </w:t>
      </w:r>
      <w:r w:rsidR="003A18D3" w:rsidRPr="00C97D47">
        <w:rPr>
          <w:rFonts w:ascii="Times New Roman" w:hAnsi="Times New Roman" w:cs="Times New Roman"/>
          <w:sz w:val="24"/>
          <w:szCs w:val="24"/>
        </w:rPr>
        <w:t>zaptiyeler</w:t>
      </w:r>
      <w:r>
        <w:rPr>
          <w:rFonts w:ascii="Times New Roman" w:hAnsi="Times New Roman" w:cs="Times New Roman"/>
          <w:sz w:val="24"/>
          <w:szCs w:val="24"/>
        </w:rPr>
        <w:t xml:space="preserve"> tarafından </w:t>
      </w:r>
      <w:r w:rsidR="003E5014" w:rsidRPr="00C97D47">
        <w:rPr>
          <w:rFonts w:ascii="Times New Roman" w:hAnsi="Times New Roman" w:cs="Times New Roman"/>
          <w:sz w:val="24"/>
          <w:szCs w:val="24"/>
        </w:rPr>
        <w:t>Ordu vilayetinde yakalanarak adliyeye teslim edilmişlerdir.</w:t>
      </w:r>
      <w:r w:rsidR="003E5014" w:rsidRPr="00C97D47">
        <w:rPr>
          <w:rStyle w:val="DipnotBavurusu"/>
          <w:rFonts w:ascii="Times New Roman" w:hAnsi="Times New Roman" w:cs="Times New Roman"/>
          <w:sz w:val="24"/>
          <w:szCs w:val="24"/>
        </w:rPr>
        <w:footnoteReference w:id="238"/>
      </w:r>
      <w:r w:rsidR="003E5014" w:rsidRPr="00C97D47">
        <w:rPr>
          <w:rFonts w:ascii="Times New Roman" w:hAnsi="Times New Roman" w:cs="Times New Roman"/>
          <w:sz w:val="24"/>
          <w:szCs w:val="24"/>
        </w:rPr>
        <w:t xml:space="preserve"> Yine benzer olarak; Fatsa kazasının Eskiçokdeğirmen köyünden </w:t>
      </w:r>
      <w:r w:rsidR="003A18D3">
        <w:rPr>
          <w:rFonts w:ascii="Times New Roman" w:hAnsi="Times New Roman" w:cs="Times New Roman"/>
          <w:sz w:val="24"/>
          <w:szCs w:val="24"/>
        </w:rPr>
        <w:t xml:space="preserve">Ali Ağa, </w:t>
      </w:r>
      <w:r w:rsidR="003E5014" w:rsidRPr="00C97D47">
        <w:rPr>
          <w:rFonts w:ascii="Times New Roman" w:hAnsi="Times New Roman" w:cs="Times New Roman"/>
          <w:sz w:val="24"/>
          <w:szCs w:val="24"/>
        </w:rPr>
        <w:t xml:space="preserve">İsmail ve Mehmed tarafından </w:t>
      </w:r>
      <w:r w:rsidR="003C0A79" w:rsidRPr="00C97D47">
        <w:rPr>
          <w:rFonts w:ascii="Times New Roman" w:hAnsi="Times New Roman" w:cs="Times New Roman"/>
          <w:sz w:val="24"/>
          <w:szCs w:val="24"/>
        </w:rPr>
        <w:t xml:space="preserve">bir cinayet </w:t>
      </w:r>
      <w:r w:rsidR="003A18D3">
        <w:rPr>
          <w:rFonts w:ascii="Times New Roman" w:hAnsi="Times New Roman" w:cs="Times New Roman"/>
          <w:sz w:val="24"/>
          <w:szCs w:val="24"/>
        </w:rPr>
        <w:t>işlenmiştir.</w:t>
      </w:r>
      <w:r w:rsidR="003E5014" w:rsidRPr="00C97D47">
        <w:rPr>
          <w:rFonts w:ascii="Times New Roman" w:hAnsi="Times New Roman" w:cs="Times New Roman"/>
          <w:sz w:val="24"/>
          <w:szCs w:val="24"/>
        </w:rPr>
        <w:t xml:space="preserve">  Katiller olayın ardından </w:t>
      </w:r>
      <w:r w:rsidR="003A18D3">
        <w:rPr>
          <w:rFonts w:ascii="Times New Roman" w:hAnsi="Times New Roman" w:cs="Times New Roman"/>
          <w:sz w:val="24"/>
          <w:szCs w:val="24"/>
        </w:rPr>
        <w:t>güvenlik güç</w:t>
      </w:r>
      <w:r w:rsidR="003A18D3">
        <w:rPr>
          <w:rFonts w:ascii="Times New Roman" w:hAnsi="Times New Roman" w:cs="Times New Roman"/>
          <w:sz w:val="24"/>
          <w:szCs w:val="24"/>
        </w:rPr>
        <w:lastRenderedPageBreak/>
        <w:t xml:space="preserve">lerinin takibi sonucunda </w:t>
      </w:r>
      <w:r w:rsidR="003E5014" w:rsidRPr="00C97D47">
        <w:rPr>
          <w:rFonts w:ascii="Times New Roman" w:hAnsi="Times New Roman" w:cs="Times New Roman"/>
          <w:sz w:val="24"/>
          <w:szCs w:val="24"/>
        </w:rPr>
        <w:t>Çamaş’ın Akköy köyünden Salih’le birlikte Çamaş’ta yakalan</w:t>
      </w:r>
      <w:r w:rsidR="003A18D3">
        <w:rPr>
          <w:rFonts w:ascii="Times New Roman" w:hAnsi="Times New Roman" w:cs="Times New Roman"/>
          <w:sz w:val="24"/>
          <w:szCs w:val="24"/>
        </w:rPr>
        <w:t>arak adliyeye teslim edilmiştir.</w:t>
      </w:r>
      <w:r w:rsidR="003E5014" w:rsidRPr="00C97D47">
        <w:rPr>
          <w:rStyle w:val="DipnotBavurusu"/>
          <w:rFonts w:ascii="Times New Roman" w:hAnsi="Times New Roman" w:cs="Times New Roman"/>
          <w:sz w:val="24"/>
          <w:szCs w:val="24"/>
        </w:rPr>
        <w:footnoteReference w:id="239"/>
      </w:r>
      <w:r w:rsidR="003E5014" w:rsidRPr="00C97D47">
        <w:rPr>
          <w:rFonts w:ascii="Times New Roman" w:hAnsi="Times New Roman" w:cs="Times New Roman"/>
          <w:sz w:val="24"/>
          <w:szCs w:val="24"/>
        </w:rPr>
        <w:t xml:space="preserve"> </w:t>
      </w:r>
    </w:p>
    <w:p w:rsidR="00AD140E"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Bölgenin farklı kazalarında yaşanan cinayet olaylarında bazen kamuda çalışmış ve tanınmış kişilerinde isimlerinin geçtiği görülmektedir. Örneğin; Eski Fatsa Kaymakamı Ali Rıza Bey’in </w:t>
      </w:r>
      <w:r w:rsidR="00587BB1">
        <w:rPr>
          <w:rFonts w:ascii="Times New Roman" w:hAnsi="Times New Roman" w:cs="Times New Roman"/>
          <w:sz w:val="24"/>
          <w:szCs w:val="24"/>
        </w:rPr>
        <w:t>Fatsa kazasında</w:t>
      </w:r>
      <w:r w:rsidRPr="00C97D47">
        <w:rPr>
          <w:rFonts w:ascii="Times New Roman" w:hAnsi="Times New Roman" w:cs="Times New Roman"/>
          <w:sz w:val="24"/>
          <w:szCs w:val="24"/>
        </w:rPr>
        <w:t xml:space="preserve"> işle</w:t>
      </w:r>
      <w:r w:rsidR="00587BB1">
        <w:rPr>
          <w:rFonts w:ascii="Times New Roman" w:hAnsi="Times New Roman" w:cs="Times New Roman"/>
          <w:sz w:val="24"/>
          <w:szCs w:val="24"/>
        </w:rPr>
        <w:t>n</w:t>
      </w:r>
      <w:r w:rsidRPr="00C97D47">
        <w:rPr>
          <w:rFonts w:ascii="Times New Roman" w:hAnsi="Times New Roman" w:cs="Times New Roman"/>
          <w:sz w:val="24"/>
          <w:szCs w:val="24"/>
        </w:rPr>
        <w:t xml:space="preserve">miş bir cinayetin katil zanlısı olduğu iddia </w:t>
      </w:r>
      <w:r w:rsidR="006B335F" w:rsidRPr="00C97D47">
        <w:rPr>
          <w:rFonts w:ascii="Times New Roman" w:hAnsi="Times New Roman" w:cs="Times New Roman"/>
          <w:sz w:val="24"/>
          <w:szCs w:val="24"/>
        </w:rPr>
        <w:t xml:space="preserve">edilerek </w:t>
      </w:r>
      <w:r w:rsidR="00587BB1">
        <w:rPr>
          <w:rFonts w:ascii="Times New Roman" w:hAnsi="Times New Roman" w:cs="Times New Roman"/>
          <w:sz w:val="24"/>
          <w:szCs w:val="24"/>
        </w:rPr>
        <w:t>halktan bir kişi tarafından dava açılmıştır.</w:t>
      </w:r>
      <w:r w:rsidRPr="00C97D47">
        <w:rPr>
          <w:rFonts w:ascii="Times New Roman" w:hAnsi="Times New Roman" w:cs="Times New Roman"/>
          <w:sz w:val="24"/>
          <w:szCs w:val="24"/>
        </w:rPr>
        <w:t xml:space="preserve"> Bu iddia üzerine olayın soruşturulması ve karara bağlanması için mahkemeye çıkılmasına karar verilmiştir. İddiacı olan kişinin daha önce </w:t>
      </w:r>
      <w:r w:rsidR="00587BB1">
        <w:rPr>
          <w:rFonts w:ascii="Times New Roman" w:hAnsi="Times New Roman" w:cs="Times New Roman"/>
          <w:sz w:val="24"/>
          <w:szCs w:val="24"/>
        </w:rPr>
        <w:t>yine kaymakamını dava ettiği</w:t>
      </w:r>
      <w:r w:rsidR="006B335F" w:rsidRPr="00C97D47">
        <w:rPr>
          <w:rFonts w:ascii="Times New Roman" w:hAnsi="Times New Roman" w:cs="Times New Roman"/>
          <w:sz w:val="24"/>
          <w:szCs w:val="24"/>
        </w:rPr>
        <w:t xml:space="preserve"> ancak</w:t>
      </w:r>
      <w:r w:rsidRPr="00C97D47">
        <w:rPr>
          <w:rFonts w:ascii="Times New Roman" w:hAnsi="Times New Roman" w:cs="Times New Roman"/>
          <w:sz w:val="24"/>
          <w:szCs w:val="24"/>
        </w:rPr>
        <w:t xml:space="preserve"> yeterli delilin bulunma</w:t>
      </w:r>
      <w:r w:rsidR="00587BB1">
        <w:rPr>
          <w:rFonts w:ascii="Times New Roman" w:hAnsi="Times New Roman" w:cs="Times New Roman"/>
          <w:sz w:val="24"/>
          <w:szCs w:val="24"/>
        </w:rPr>
        <w:t>dığı gerekçesiyle bir netice alına</w:t>
      </w:r>
      <w:r w:rsidRPr="00C97D47">
        <w:rPr>
          <w:rFonts w:ascii="Times New Roman" w:hAnsi="Times New Roman" w:cs="Times New Roman"/>
          <w:sz w:val="24"/>
          <w:szCs w:val="24"/>
        </w:rPr>
        <w:t>ma</w:t>
      </w:r>
      <w:r w:rsidR="006B335F" w:rsidRPr="00C97D47">
        <w:rPr>
          <w:rFonts w:ascii="Times New Roman" w:hAnsi="Times New Roman" w:cs="Times New Roman"/>
          <w:sz w:val="24"/>
          <w:szCs w:val="24"/>
        </w:rPr>
        <w:t>dığı ortaya çıkmıştır.</w:t>
      </w:r>
      <w:r w:rsidRPr="00C97D47">
        <w:rPr>
          <w:rFonts w:ascii="Times New Roman" w:hAnsi="Times New Roman" w:cs="Times New Roman"/>
          <w:sz w:val="24"/>
          <w:szCs w:val="24"/>
        </w:rPr>
        <w:t xml:space="preserve"> Mahkeme günü geldiğinde davalı ve davacının </w:t>
      </w:r>
      <w:r w:rsidR="00587BB1">
        <w:rPr>
          <w:rFonts w:ascii="Times New Roman" w:hAnsi="Times New Roman" w:cs="Times New Roman"/>
          <w:sz w:val="24"/>
          <w:szCs w:val="24"/>
        </w:rPr>
        <w:t>i</w:t>
      </w:r>
      <w:r w:rsidRPr="00C97D47">
        <w:rPr>
          <w:rFonts w:ascii="Times New Roman" w:hAnsi="Times New Roman" w:cs="Times New Roman"/>
          <w:sz w:val="24"/>
          <w:szCs w:val="24"/>
        </w:rPr>
        <w:t>fadelerin</w:t>
      </w:r>
      <w:r w:rsidR="00587BB1">
        <w:rPr>
          <w:rFonts w:ascii="Times New Roman" w:hAnsi="Times New Roman" w:cs="Times New Roman"/>
          <w:sz w:val="24"/>
          <w:szCs w:val="24"/>
        </w:rPr>
        <w:t>in</w:t>
      </w:r>
      <w:r w:rsidRPr="00C97D47">
        <w:rPr>
          <w:rFonts w:ascii="Times New Roman" w:hAnsi="Times New Roman" w:cs="Times New Roman"/>
          <w:sz w:val="24"/>
          <w:szCs w:val="24"/>
        </w:rPr>
        <w:t xml:space="preserve"> alınmasıyla iddiada bulunan kişinin yeterli delili olmadığına karar verilmiştir. Bu nedenle de iddiaların kovuşturma olanağının olmasından dolayı soruşturma uygun görülmeyerek </w:t>
      </w:r>
      <w:r w:rsidR="006B335F" w:rsidRPr="00C97D47">
        <w:rPr>
          <w:rFonts w:ascii="Times New Roman" w:hAnsi="Times New Roman" w:cs="Times New Roman"/>
          <w:sz w:val="24"/>
          <w:szCs w:val="24"/>
        </w:rPr>
        <w:t>dava kapanmıştır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240"/>
      </w:r>
    </w:p>
    <w:p w:rsidR="00AD140E" w:rsidRPr="00C97D47" w:rsidRDefault="00FB57E0"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Bölgede kadınlara yönelik işlenen cinayet olaylarına da rastlanmıştır. </w:t>
      </w:r>
      <w:r w:rsidR="00AD140E" w:rsidRPr="00C97D47">
        <w:rPr>
          <w:rFonts w:ascii="Times New Roman" w:hAnsi="Times New Roman" w:cs="Times New Roman"/>
          <w:sz w:val="24"/>
          <w:szCs w:val="24"/>
        </w:rPr>
        <w:t>Fatsa’nın Kabakdağı ve Hasancık köylerine i</w:t>
      </w:r>
      <w:r w:rsidR="009A0C51">
        <w:rPr>
          <w:rFonts w:ascii="Times New Roman" w:hAnsi="Times New Roman" w:cs="Times New Roman"/>
          <w:sz w:val="24"/>
          <w:szCs w:val="24"/>
        </w:rPr>
        <w:t>skân edilen Gürcü muhacirlerin,</w:t>
      </w:r>
      <w:r w:rsidR="00AD140E" w:rsidRPr="00C97D47">
        <w:rPr>
          <w:rFonts w:ascii="Times New Roman" w:hAnsi="Times New Roman" w:cs="Times New Roman"/>
          <w:sz w:val="24"/>
          <w:szCs w:val="24"/>
        </w:rPr>
        <w:t xml:space="preserve"> </w:t>
      </w:r>
      <w:r w:rsidR="003E5014" w:rsidRPr="00C97D47">
        <w:rPr>
          <w:rFonts w:ascii="Times New Roman" w:hAnsi="Times New Roman" w:cs="Times New Roman"/>
          <w:sz w:val="24"/>
          <w:szCs w:val="24"/>
        </w:rPr>
        <w:t>yerli halktan bir</w:t>
      </w:r>
      <w:r w:rsidR="00AD140E" w:rsidRPr="00C97D47">
        <w:rPr>
          <w:rFonts w:ascii="Times New Roman" w:hAnsi="Times New Roman" w:cs="Times New Roman"/>
          <w:sz w:val="24"/>
          <w:szCs w:val="24"/>
        </w:rPr>
        <w:t xml:space="preserve"> kadını feci bir şekilde öldürdüğü öğrenilmiştir. Katil olan bu şahısların </w:t>
      </w:r>
      <w:r w:rsidR="002A304B" w:rsidRPr="00C97D47">
        <w:rPr>
          <w:rFonts w:ascii="Times New Roman" w:hAnsi="Times New Roman" w:cs="Times New Roman"/>
          <w:sz w:val="24"/>
          <w:szCs w:val="24"/>
        </w:rPr>
        <w:t>10</w:t>
      </w:r>
      <w:r w:rsidR="00AD140E" w:rsidRPr="00C97D47">
        <w:rPr>
          <w:rFonts w:ascii="Times New Roman" w:hAnsi="Times New Roman" w:cs="Times New Roman"/>
          <w:sz w:val="24"/>
          <w:szCs w:val="24"/>
        </w:rPr>
        <w:t xml:space="preserve"> kişi olduğu ve bu olayı planlı gerçekleştirdikleri </w:t>
      </w:r>
      <w:r w:rsidR="009A0C51">
        <w:rPr>
          <w:rFonts w:ascii="Times New Roman" w:hAnsi="Times New Roman" w:cs="Times New Roman"/>
          <w:sz w:val="24"/>
          <w:szCs w:val="24"/>
        </w:rPr>
        <w:t>ortaya çıkmıştır. Bu kişiler güvenlik güçlerinin</w:t>
      </w:r>
      <w:r w:rsidR="00AD140E" w:rsidRPr="00C97D47">
        <w:rPr>
          <w:rFonts w:ascii="Times New Roman" w:hAnsi="Times New Roman" w:cs="Times New Roman"/>
          <w:sz w:val="24"/>
          <w:szCs w:val="24"/>
        </w:rPr>
        <w:t xml:space="preserve"> bölgede </w:t>
      </w:r>
      <w:r w:rsidR="009A0C51">
        <w:rPr>
          <w:rFonts w:ascii="Times New Roman" w:hAnsi="Times New Roman" w:cs="Times New Roman"/>
          <w:sz w:val="24"/>
          <w:szCs w:val="24"/>
        </w:rPr>
        <w:t>yaptığı soruşturma neticesinde yakalanarak adliyeye</w:t>
      </w:r>
      <w:r w:rsidR="00AD140E" w:rsidRPr="00C97D47">
        <w:rPr>
          <w:rFonts w:ascii="Times New Roman" w:hAnsi="Times New Roman" w:cs="Times New Roman"/>
          <w:sz w:val="24"/>
          <w:szCs w:val="24"/>
        </w:rPr>
        <w:t xml:space="preserve"> teslim</w:t>
      </w:r>
      <w:r w:rsidR="003534E0" w:rsidRPr="00C97D47">
        <w:rPr>
          <w:rFonts w:ascii="Times New Roman" w:hAnsi="Times New Roman" w:cs="Times New Roman"/>
          <w:sz w:val="24"/>
          <w:szCs w:val="24"/>
        </w:rPr>
        <w:t xml:space="preserve"> edilmişlerdir</w:t>
      </w:r>
      <w:r w:rsidR="00AD140E" w:rsidRPr="00C97D47">
        <w:rPr>
          <w:rFonts w:ascii="Times New Roman" w:hAnsi="Times New Roman" w:cs="Times New Roman"/>
          <w:sz w:val="24"/>
          <w:szCs w:val="24"/>
        </w:rPr>
        <w:t>. Eşkıyalardan bazıları bir fırsat kollayarak t</w:t>
      </w:r>
      <w:r w:rsidR="002A304B" w:rsidRPr="00C97D47">
        <w:rPr>
          <w:rFonts w:ascii="Times New Roman" w:hAnsi="Times New Roman" w:cs="Times New Roman"/>
          <w:sz w:val="24"/>
          <w:szCs w:val="24"/>
        </w:rPr>
        <w:t>utuklandıkları yerden firar etmeyi</w:t>
      </w:r>
      <w:r w:rsidR="00AD140E" w:rsidRPr="00C97D47">
        <w:rPr>
          <w:rFonts w:ascii="Times New Roman" w:hAnsi="Times New Roman" w:cs="Times New Roman"/>
          <w:sz w:val="24"/>
          <w:szCs w:val="24"/>
        </w:rPr>
        <w:t xml:space="preserve"> başarmışlardı</w:t>
      </w:r>
      <w:r w:rsidR="009A0C51">
        <w:rPr>
          <w:rFonts w:ascii="Times New Roman" w:hAnsi="Times New Roman" w:cs="Times New Roman"/>
          <w:sz w:val="24"/>
          <w:szCs w:val="24"/>
        </w:rPr>
        <w:t>r. Güvenlik güçlerin</w:t>
      </w:r>
      <w:r w:rsidR="0049459C">
        <w:rPr>
          <w:rFonts w:ascii="Times New Roman" w:hAnsi="Times New Roman" w:cs="Times New Roman"/>
          <w:sz w:val="24"/>
          <w:szCs w:val="24"/>
        </w:rPr>
        <w:t>in takip çalışmaları sırasında bazı</w:t>
      </w:r>
      <w:r w:rsidR="009A0C51">
        <w:rPr>
          <w:rFonts w:ascii="Times New Roman" w:hAnsi="Times New Roman" w:cs="Times New Roman"/>
          <w:sz w:val="24"/>
          <w:szCs w:val="24"/>
        </w:rPr>
        <w:t xml:space="preserve"> firarilerin</w:t>
      </w:r>
      <w:r w:rsidR="00AD140E" w:rsidRPr="00C97D47">
        <w:rPr>
          <w:rFonts w:ascii="Times New Roman" w:hAnsi="Times New Roman" w:cs="Times New Roman"/>
          <w:sz w:val="24"/>
          <w:szCs w:val="24"/>
        </w:rPr>
        <w:t xml:space="preserve"> köylerde</w:t>
      </w:r>
      <w:r w:rsidR="002A304B" w:rsidRPr="00C97D47">
        <w:rPr>
          <w:rFonts w:ascii="Times New Roman" w:hAnsi="Times New Roman" w:cs="Times New Roman"/>
          <w:sz w:val="24"/>
          <w:szCs w:val="24"/>
        </w:rPr>
        <w:t xml:space="preserve"> evlere </w:t>
      </w:r>
      <w:r w:rsidR="00AD140E" w:rsidRPr="00C97D47">
        <w:rPr>
          <w:rFonts w:ascii="Times New Roman" w:hAnsi="Times New Roman" w:cs="Times New Roman"/>
          <w:sz w:val="24"/>
          <w:szCs w:val="24"/>
        </w:rPr>
        <w:t>gizlice girerek ya da sahillerde silahla dolaşarak insanları tedirgin ettiklerine dair şikâyetler gelmiştir. Bolaman nahiye</w:t>
      </w:r>
      <w:r w:rsidR="009A0C51">
        <w:rPr>
          <w:rFonts w:ascii="Times New Roman" w:hAnsi="Times New Roman" w:cs="Times New Roman"/>
          <w:sz w:val="24"/>
          <w:szCs w:val="24"/>
        </w:rPr>
        <w:t xml:space="preserve">sinden iki kişinin bu şahıslara yardım </w:t>
      </w:r>
      <w:r w:rsidR="00AD140E" w:rsidRPr="00C97D47">
        <w:rPr>
          <w:rFonts w:ascii="Times New Roman" w:hAnsi="Times New Roman" w:cs="Times New Roman"/>
          <w:sz w:val="24"/>
          <w:szCs w:val="24"/>
        </w:rPr>
        <w:t>ettiği öğrenilince asayişin sağlanması için konunun süratle incelenerek bu iki kişinin yakala</w:t>
      </w:r>
      <w:r w:rsidR="0049459C">
        <w:rPr>
          <w:rFonts w:ascii="Times New Roman" w:hAnsi="Times New Roman" w:cs="Times New Roman"/>
          <w:sz w:val="24"/>
          <w:szCs w:val="24"/>
        </w:rPr>
        <w:t>nması için çalışılmıştır.</w:t>
      </w:r>
      <w:r w:rsidR="00AD140E" w:rsidRPr="00C97D47">
        <w:rPr>
          <w:rStyle w:val="DipnotBavurusu"/>
          <w:rFonts w:ascii="Times New Roman" w:hAnsi="Times New Roman" w:cs="Times New Roman"/>
          <w:sz w:val="24"/>
          <w:szCs w:val="24"/>
        </w:rPr>
        <w:footnoteReference w:id="241"/>
      </w:r>
    </w:p>
    <w:p w:rsidR="003E5014" w:rsidRPr="00C97D47" w:rsidRDefault="00FB57E0"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Fatsa’nın Sudere köyün</w:t>
      </w:r>
      <w:r w:rsidR="0049459C">
        <w:rPr>
          <w:rFonts w:ascii="Times New Roman" w:hAnsi="Times New Roman" w:cs="Times New Roman"/>
          <w:sz w:val="24"/>
          <w:szCs w:val="24"/>
        </w:rPr>
        <w:t>de yaşayan Hacime isimli kadın evinde ölü olarak bulunmuştur.</w:t>
      </w:r>
      <w:r w:rsidRPr="00C97D47">
        <w:rPr>
          <w:rFonts w:ascii="Times New Roman" w:hAnsi="Times New Roman" w:cs="Times New Roman"/>
          <w:sz w:val="24"/>
          <w:szCs w:val="24"/>
        </w:rPr>
        <w:t xml:space="preserve"> Kadını öldüren kişilerin kimliğinin belirlenememiştir. Ayrıca tanık olan kimsenin olmamasından dolayı olayın incelenmesi için bölgeye </w:t>
      </w:r>
      <w:r w:rsidR="0049459C">
        <w:rPr>
          <w:rFonts w:ascii="Times New Roman" w:hAnsi="Times New Roman" w:cs="Times New Roman"/>
          <w:sz w:val="24"/>
          <w:szCs w:val="24"/>
        </w:rPr>
        <w:t>zaptiye ve memur gönderilmiştir.</w:t>
      </w:r>
      <w:r w:rsidRPr="00C97D47">
        <w:rPr>
          <w:rFonts w:ascii="Times New Roman" w:hAnsi="Times New Roman" w:cs="Times New Roman"/>
          <w:sz w:val="24"/>
          <w:szCs w:val="24"/>
        </w:rPr>
        <w:t xml:space="preserve"> </w:t>
      </w:r>
      <w:r w:rsidR="0049459C">
        <w:rPr>
          <w:rFonts w:ascii="Times New Roman" w:hAnsi="Times New Roman" w:cs="Times New Roman"/>
          <w:sz w:val="24"/>
          <w:szCs w:val="24"/>
        </w:rPr>
        <w:t>Yapılan incelemeler sonucunda</w:t>
      </w:r>
      <w:r w:rsidRPr="00C97D47">
        <w:rPr>
          <w:rFonts w:ascii="Times New Roman" w:hAnsi="Times New Roman" w:cs="Times New Roman"/>
          <w:sz w:val="24"/>
          <w:szCs w:val="24"/>
        </w:rPr>
        <w:t xml:space="preserve"> kadının bölgedeki alüfte guruhuyla bir bağlantısı olduğu ortaya çıkmıştır. </w:t>
      </w:r>
      <w:r w:rsidR="003E5014" w:rsidRPr="00C97D47">
        <w:rPr>
          <w:rFonts w:ascii="Times New Roman" w:hAnsi="Times New Roman" w:cs="Times New Roman"/>
          <w:sz w:val="24"/>
          <w:szCs w:val="24"/>
        </w:rPr>
        <w:t xml:space="preserve">Evinde </w:t>
      </w:r>
      <w:r w:rsidR="00122B0E">
        <w:rPr>
          <w:rFonts w:ascii="Times New Roman" w:hAnsi="Times New Roman" w:cs="Times New Roman"/>
          <w:sz w:val="24"/>
          <w:szCs w:val="24"/>
        </w:rPr>
        <w:t xml:space="preserve">tek yaşayan Hacime </w:t>
      </w:r>
      <w:r w:rsidR="00122B0E">
        <w:rPr>
          <w:rFonts w:ascii="Times New Roman" w:hAnsi="Times New Roman" w:cs="Times New Roman"/>
          <w:sz w:val="24"/>
          <w:szCs w:val="24"/>
        </w:rPr>
        <w:lastRenderedPageBreak/>
        <w:t>isimli kadının,</w:t>
      </w:r>
      <w:r w:rsidR="003E5014" w:rsidRPr="00C97D47">
        <w:rPr>
          <w:rFonts w:ascii="Times New Roman" w:hAnsi="Times New Roman" w:cs="Times New Roman"/>
          <w:sz w:val="24"/>
          <w:szCs w:val="24"/>
        </w:rPr>
        <w:t xml:space="preserve"> </w:t>
      </w:r>
      <w:r w:rsidR="003E5014" w:rsidRPr="00C97D47">
        <w:rPr>
          <w:rFonts w:ascii="Times New Roman" w:hAnsi="Times New Roman" w:cs="Times New Roman"/>
          <w:i/>
          <w:sz w:val="24"/>
          <w:szCs w:val="24"/>
        </w:rPr>
        <w:t>alüfte güruhu</w:t>
      </w:r>
      <w:r w:rsidR="003E5014" w:rsidRPr="00C97D47">
        <w:rPr>
          <w:rStyle w:val="DipnotBavurusu"/>
          <w:rFonts w:ascii="Times New Roman" w:hAnsi="Times New Roman" w:cs="Times New Roman"/>
          <w:i/>
          <w:sz w:val="24"/>
          <w:szCs w:val="24"/>
        </w:rPr>
        <w:footnoteReference w:id="242"/>
      </w:r>
      <w:r w:rsidR="00122B0E">
        <w:rPr>
          <w:rFonts w:ascii="Times New Roman" w:hAnsi="Times New Roman" w:cs="Times New Roman"/>
          <w:sz w:val="24"/>
          <w:szCs w:val="24"/>
        </w:rPr>
        <w:t>ndan oldukları öğrenilen iki kişi</w:t>
      </w:r>
      <w:r w:rsidR="003E5014" w:rsidRPr="00C97D47">
        <w:rPr>
          <w:rFonts w:ascii="Times New Roman" w:hAnsi="Times New Roman" w:cs="Times New Roman"/>
          <w:sz w:val="24"/>
          <w:szCs w:val="24"/>
        </w:rPr>
        <w:t xml:space="preserve"> tarafından tabanca ile öldürüldüğü ortaya çıkmıştır. Bu kişiler kadını öldürüp olay yerinden kaçarak izlerini kaybettirmişlerdir. Kadını öldüren şahısların bilgilerine ulaşılamadığı gibi bölgede herhangi bir şüpheli </w:t>
      </w:r>
      <w:r w:rsidR="00122B0E">
        <w:rPr>
          <w:rFonts w:ascii="Times New Roman" w:hAnsi="Times New Roman" w:cs="Times New Roman"/>
          <w:sz w:val="24"/>
          <w:szCs w:val="24"/>
        </w:rPr>
        <w:t>kişiye</w:t>
      </w:r>
      <w:r w:rsidR="003E5014" w:rsidRPr="00C97D47">
        <w:rPr>
          <w:rFonts w:ascii="Times New Roman" w:hAnsi="Times New Roman" w:cs="Times New Roman"/>
          <w:sz w:val="24"/>
          <w:szCs w:val="24"/>
        </w:rPr>
        <w:t xml:space="preserve"> ya da bir ize de rastlanmamıştır.</w:t>
      </w:r>
      <w:r w:rsidR="003E5014" w:rsidRPr="00C97D47">
        <w:rPr>
          <w:rStyle w:val="DipnotBavurusu"/>
          <w:rFonts w:ascii="Times New Roman" w:hAnsi="Times New Roman" w:cs="Times New Roman"/>
          <w:sz w:val="24"/>
          <w:szCs w:val="24"/>
        </w:rPr>
        <w:footnoteReference w:id="243"/>
      </w:r>
      <w:r w:rsidR="003E5014" w:rsidRPr="00C97D47">
        <w:rPr>
          <w:rFonts w:ascii="Times New Roman" w:hAnsi="Times New Roman" w:cs="Times New Roman"/>
          <w:sz w:val="24"/>
          <w:szCs w:val="24"/>
        </w:rPr>
        <w:t xml:space="preserve"> </w:t>
      </w:r>
    </w:p>
    <w:p w:rsidR="00A9254F" w:rsidRPr="00C97D47" w:rsidRDefault="00507C4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Faillerin cinayet işleme gerekçesi olarak </w:t>
      </w:r>
      <w:r w:rsidR="00FB57E0" w:rsidRPr="00C97D47">
        <w:rPr>
          <w:rFonts w:ascii="Times New Roman" w:hAnsi="Times New Roman" w:cs="Times New Roman"/>
          <w:i/>
          <w:sz w:val="24"/>
          <w:szCs w:val="24"/>
        </w:rPr>
        <w:t>“namus meselesini</w:t>
      </w:r>
      <w:r w:rsidRPr="00C97D47">
        <w:rPr>
          <w:rFonts w:ascii="Times New Roman" w:hAnsi="Times New Roman" w:cs="Times New Roman"/>
          <w:i/>
          <w:sz w:val="24"/>
          <w:szCs w:val="24"/>
        </w:rPr>
        <w:t>”</w:t>
      </w:r>
      <w:r w:rsidRPr="00C97D47">
        <w:rPr>
          <w:rFonts w:ascii="Times New Roman" w:hAnsi="Times New Roman" w:cs="Times New Roman"/>
          <w:sz w:val="24"/>
          <w:szCs w:val="24"/>
        </w:rPr>
        <w:t xml:space="preserve"> öne sürdükleri davalara da rastlanmıştır. Çamaş kazasının Burhan köyünde Gürcü muhacirlerden </w:t>
      </w:r>
      <w:r w:rsidR="009E37BA" w:rsidRPr="00C97D47">
        <w:rPr>
          <w:rFonts w:ascii="Times New Roman" w:hAnsi="Times New Roman" w:cs="Times New Roman"/>
          <w:sz w:val="24"/>
          <w:szCs w:val="24"/>
        </w:rPr>
        <w:t>Yusuf</w:t>
      </w:r>
      <w:r w:rsidR="00A65380" w:rsidRPr="00C97D47">
        <w:rPr>
          <w:rFonts w:ascii="Times New Roman" w:hAnsi="Times New Roman" w:cs="Times New Roman"/>
          <w:sz w:val="24"/>
          <w:szCs w:val="24"/>
        </w:rPr>
        <w:t>’un öldürülmesi üzerine y</w:t>
      </w:r>
      <w:r w:rsidR="009B1E35" w:rsidRPr="00C97D47">
        <w:rPr>
          <w:rFonts w:ascii="Times New Roman" w:hAnsi="Times New Roman" w:cs="Times New Roman"/>
          <w:sz w:val="24"/>
          <w:szCs w:val="24"/>
        </w:rPr>
        <w:t xml:space="preserve">apılan soruşturma neticesinde </w:t>
      </w:r>
      <w:r w:rsidR="002E1516" w:rsidRPr="00C97D47">
        <w:rPr>
          <w:rFonts w:ascii="Times New Roman" w:hAnsi="Times New Roman" w:cs="Times New Roman"/>
          <w:sz w:val="24"/>
          <w:szCs w:val="24"/>
        </w:rPr>
        <w:t>Yusuf’un</w:t>
      </w:r>
      <w:r w:rsidR="00A65380" w:rsidRPr="00C97D47">
        <w:rPr>
          <w:rFonts w:ascii="Times New Roman" w:hAnsi="Times New Roman" w:cs="Times New Roman"/>
          <w:sz w:val="24"/>
          <w:szCs w:val="24"/>
        </w:rPr>
        <w:t xml:space="preserve"> aynı köyden Süleyman Ağa tar</w:t>
      </w:r>
      <w:r w:rsidR="00F554F9" w:rsidRPr="00C97D47">
        <w:rPr>
          <w:rFonts w:ascii="Times New Roman" w:hAnsi="Times New Roman" w:cs="Times New Roman"/>
          <w:sz w:val="24"/>
          <w:szCs w:val="24"/>
        </w:rPr>
        <w:t>a</w:t>
      </w:r>
      <w:r w:rsidR="00A65380" w:rsidRPr="00C97D47">
        <w:rPr>
          <w:rFonts w:ascii="Times New Roman" w:hAnsi="Times New Roman" w:cs="Times New Roman"/>
          <w:sz w:val="24"/>
          <w:szCs w:val="24"/>
        </w:rPr>
        <w:t xml:space="preserve">fından öldürüldüğü, </w:t>
      </w:r>
      <w:r w:rsidR="001A50A4" w:rsidRPr="00C97D47">
        <w:rPr>
          <w:rFonts w:ascii="Times New Roman" w:hAnsi="Times New Roman" w:cs="Times New Roman"/>
          <w:sz w:val="24"/>
          <w:szCs w:val="24"/>
        </w:rPr>
        <w:t>Süleyman Ağa’nın eşiyle Yusuf arasında gayrimeşru ilişki olduğu ortaya çıkmıştır. Yusuf, kadının bir erkek çocuk dünyaya getirdiğini duyunca</w:t>
      </w:r>
      <w:r w:rsidR="00A65380" w:rsidRPr="00C97D47">
        <w:rPr>
          <w:rFonts w:ascii="Times New Roman" w:hAnsi="Times New Roman" w:cs="Times New Roman"/>
          <w:sz w:val="24"/>
          <w:szCs w:val="24"/>
        </w:rPr>
        <w:t xml:space="preserve"> gece</w:t>
      </w:r>
      <w:r w:rsidR="001A50A4" w:rsidRPr="00C97D47">
        <w:rPr>
          <w:rFonts w:ascii="Times New Roman" w:hAnsi="Times New Roman" w:cs="Times New Roman"/>
          <w:sz w:val="24"/>
          <w:szCs w:val="24"/>
        </w:rPr>
        <w:t xml:space="preserve"> </w:t>
      </w:r>
      <w:r w:rsidR="00A65380" w:rsidRPr="00C97D47">
        <w:rPr>
          <w:rFonts w:ascii="Times New Roman" w:hAnsi="Times New Roman" w:cs="Times New Roman"/>
          <w:sz w:val="24"/>
          <w:szCs w:val="24"/>
        </w:rPr>
        <w:t xml:space="preserve">saatlerinde Süleyman Ağa’nın evine gelerek çocuğun kendinden olduğunu itiraf etmiştir. </w:t>
      </w:r>
      <w:r w:rsidR="007C13C1" w:rsidRPr="00C97D47">
        <w:rPr>
          <w:rFonts w:ascii="Times New Roman" w:hAnsi="Times New Roman" w:cs="Times New Roman"/>
          <w:sz w:val="24"/>
          <w:szCs w:val="24"/>
        </w:rPr>
        <w:t>A</w:t>
      </w:r>
      <w:r w:rsidR="00A65380" w:rsidRPr="00C97D47">
        <w:rPr>
          <w:rFonts w:ascii="Times New Roman" w:hAnsi="Times New Roman" w:cs="Times New Roman"/>
          <w:sz w:val="24"/>
          <w:szCs w:val="24"/>
        </w:rPr>
        <w:t>ralarında çıkan çatışmanın ardından Süleyman Ağa</w:t>
      </w:r>
      <w:r w:rsidR="002E1516" w:rsidRPr="00C97D47">
        <w:rPr>
          <w:rFonts w:ascii="Times New Roman" w:hAnsi="Times New Roman" w:cs="Times New Roman"/>
          <w:sz w:val="24"/>
          <w:szCs w:val="24"/>
        </w:rPr>
        <w:t>,</w:t>
      </w:r>
      <w:r w:rsidR="00A65380" w:rsidRPr="00C97D47">
        <w:rPr>
          <w:rFonts w:ascii="Times New Roman" w:hAnsi="Times New Roman" w:cs="Times New Roman"/>
          <w:sz w:val="24"/>
          <w:szCs w:val="24"/>
        </w:rPr>
        <w:t xml:space="preserve"> Yusuf’u öldürmüştür.</w:t>
      </w:r>
      <w:r w:rsidR="002E1516" w:rsidRPr="00C97D47">
        <w:rPr>
          <w:rFonts w:ascii="Times New Roman" w:hAnsi="Times New Roman" w:cs="Times New Roman"/>
          <w:sz w:val="24"/>
          <w:szCs w:val="24"/>
        </w:rPr>
        <w:t xml:space="preserve"> </w:t>
      </w:r>
      <w:r w:rsidR="007C13C1" w:rsidRPr="00C97D47">
        <w:rPr>
          <w:rFonts w:ascii="Times New Roman" w:hAnsi="Times New Roman" w:cs="Times New Roman"/>
          <w:sz w:val="24"/>
          <w:szCs w:val="24"/>
        </w:rPr>
        <w:t>Olayın ardından</w:t>
      </w:r>
      <w:r w:rsidR="005C2CCD">
        <w:rPr>
          <w:rFonts w:ascii="Times New Roman" w:hAnsi="Times New Roman" w:cs="Times New Roman"/>
          <w:sz w:val="24"/>
          <w:szCs w:val="24"/>
        </w:rPr>
        <w:t xml:space="preserve"> olay yerinden</w:t>
      </w:r>
      <w:r w:rsidR="007C13C1" w:rsidRPr="00C97D47">
        <w:rPr>
          <w:rFonts w:ascii="Times New Roman" w:hAnsi="Times New Roman" w:cs="Times New Roman"/>
          <w:sz w:val="24"/>
          <w:szCs w:val="24"/>
        </w:rPr>
        <w:t xml:space="preserve"> kaçan Süleyman Ağa, </w:t>
      </w:r>
      <w:r w:rsidR="005C2CCD">
        <w:rPr>
          <w:rFonts w:ascii="Times New Roman" w:hAnsi="Times New Roman" w:cs="Times New Roman"/>
          <w:sz w:val="24"/>
          <w:szCs w:val="24"/>
        </w:rPr>
        <w:t xml:space="preserve">zaptiyeler tarafından </w:t>
      </w:r>
      <w:r w:rsidR="007C13C1" w:rsidRPr="00C97D47">
        <w:rPr>
          <w:rFonts w:ascii="Times New Roman" w:hAnsi="Times New Roman" w:cs="Times New Roman"/>
          <w:sz w:val="24"/>
          <w:szCs w:val="24"/>
        </w:rPr>
        <w:t>yapılan takip sonucunda yakalanarak adliyeye teslim edilmiştir.</w:t>
      </w:r>
      <w:r w:rsidR="007C13C1" w:rsidRPr="00C97D47">
        <w:rPr>
          <w:rStyle w:val="DipnotBavurusu"/>
          <w:rFonts w:ascii="Times New Roman" w:hAnsi="Times New Roman" w:cs="Times New Roman"/>
          <w:sz w:val="24"/>
          <w:szCs w:val="24"/>
        </w:rPr>
        <w:footnoteReference w:id="244"/>
      </w:r>
    </w:p>
    <w:p w:rsidR="00CC75A0" w:rsidRPr="00C97D47" w:rsidRDefault="00316E5B"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Ci</w:t>
      </w:r>
      <w:r w:rsidR="005C2CCD">
        <w:rPr>
          <w:rFonts w:ascii="Times New Roman" w:hAnsi="Times New Roman" w:cs="Times New Roman"/>
          <w:sz w:val="24"/>
          <w:szCs w:val="24"/>
        </w:rPr>
        <w:t>nayetlerin büyük oranda faili</w:t>
      </w:r>
      <w:r w:rsidRPr="00C97D47">
        <w:rPr>
          <w:rFonts w:ascii="Times New Roman" w:hAnsi="Times New Roman" w:cs="Times New Roman"/>
          <w:sz w:val="24"/>
          <w:szCs w:val="24"/>
        </w:rPr>
        <w:t xml:space="preserve"> bilinmekle birlikte az sayıda faili meç</w:t>
      </w:r>
      <w:r w:rsidR="00FB57E0" w:rsidRPr="00C97D47">
        <w:rPr>
          <w:rFonts w:ascii="Times New Roman" w:hAnsi="Times New Roman" w:cs="Times New Roman"/>
          <w:sz w:val="24"/>
          <w:szCs w:val="24"/>
        </w:rPr>
        <w:t>hul cinayetler</w:t>
      </w:r>
      <w:r w:rsidR="005C2CCD">
        <w:rPr>
          <w:rFonts w:ascii="Times New Roman" w:hAnsi="Times New Roman" w:cs="Times New Roman"/>
          <w:sz w:val="24"/>
          <w:szCs w:val="24"/>
        </w:rPr>
        <w:t>de</w:t>
      </w:r>
      <w:r w:rsidR="00FB57E0" w:rsidRPr="00C97D47">
        <w:rPr>
          <w:rFonts w:ascii="Times New Roman" w:hAnsi="Times New Roman" w:cs="Times New Roman"/>
          <w:sz w:val="24"/>
          <w:szCs w:val="24"/>
        </w:rPr>
        <w:t xml:space="preserve"> meydana gelmiştir. </w:t>
      </w:r>
      <w:r w:rsidR="00CC75A0" w:rsidRPr="00C97D47">
        <w:rPr>
          <w:rFonts w:ascii="Times New Roman" w:hAnsi="Times New Roman" w:cs="Times New Roman"/>
          <w:sz w:val="24"/>
          <w:szCs w:val="24"/>
        </w:rPr>
        <w:t>Fatsa’nın Ka</w:t>
      </w:r>
      <w:r w:rsidR="00F554F9" w:rsidRPr="00C97D47">
        <w:rPr>
          <w:rFonts w:ascii="Times New Roman" w:hAnsi="Times New Roman" w:cs="Times New Roman"/>
          <w:sz w:val="24"/>
          <w:szCs w:val="24"/>
        </w:rPr>
        <w:t xml:space="preserve">yataş köyü sakinlerinden </w:t>
      </w:r>
      <w:r w:rsidR="000600B9" w:rsidRPr="00C97D47">
        <w:rPr>
          <w:rFonts w:ascii="Times New Roman" w:hAnsi="Times New Roman" w:cs="Times New Roman"/>
          <w:sz w:val="24"/>
          <w:szCs w:val="24"/>
        </w:rPr>
        <w:t>Arslan’</w:t>
      </w:r>
      <w:r w:rsidR="00682BEF" w:rsidRPr="00C97D47">
        <w:rPr>
          <w:rFonts w:ascii="Times New Roman" w:hAnsi="Times New Roman" w:cs="Times New Roman"/>
          <w:sz w:val="24"/>
          <w:szCs w:val="24"/>
        </w:rPr>
        <w:t>ı</w:t>
      </w:r>
      <w:r w:rsidR="000600B9" w:rsidRPr="00C97D47">
        <w:rPr>
          <w:rFonts w:ascii="Times New Roman" w:hAnsi="Times New Roman" w:cs="Times New Roman"/>
          <w:sz w:val="24"/>
          <w:szCs w:val="24"/>
        </w:rPr>
        <w:t>,</w:t>
      </w:r>
      <w:r w:rsidR="00CC75A0" w:rsidRPr="00C97D47">
        <w:rPr>
          <w:rStyle w:val="DipnotBavurusu"/>
          <w:rFonts w:ascii="Times New Roman" w:hAnsi="Times New Roman" w:cs="Times New Roman"/>
          <w:sz w:val="24"/>
          <w:szCs w:val="24"/>
        </w:rPr>
        <w:footnoteReference w:id="245"/>
      </w:r>
      <w:r w:rsidR="00236218" w:rsidRPr="00C97D47">
        <w:rPr>
          <w:rFonts w:ascii="Times New Roman" w:hAnsi="Times New Roman" w:cs="Times New Roman"/>
          <w:sz w:val="24"/>
          <w:szCs w:val="24"/>
        </w:rPr>
        <w:t xml:space="preserve"> Gürgentepe kazasının Hasancık köyünden Genç oğlu Ahmed ve arkadaşları</w:t>
      </w:r>
      <w:r w:rsidR="00682BEF" w:rsidRPr="00C97D47">
        <w:rPr>
          <w:rFonts w:ascii="Times New Roman" w:hAnsi="Times New Roman" w:cs="Times New Roman"/>
          <w:sz w:val="24"/>
          <w:szCs w:val="24"/>
        </w:rPr>
        <w:t>nı</w:t>
      </w:r>
      <w:r w:rsidR="00236218" w:rsidRPr="00C97D47">
        <w:rPr>
          <w:rStyle w:val="DipnotBavurusu"/>
          <w:rFonts w:ascii="Times New Roman" w:hAnsi="Times New Roman" w:cs="Times New Roman"/>
          <w:sz w:val="24"/>
          <w:szCs w:val="24"/>
        </w:rPr>
        <w:footnoteReference w:id="246"/>
      </w:r>
      <w:r w:rsidR="00682BEF" w:rsidRPr="00C97D47">
        <w:rPr>
          <w:rFonts w:ascii="Times New Roman" w:hAnsi="Times New Roman" w:cs="Times New Roman"/>
          <w:sz w:val="24"/>
          <w:szCs w:val="24"/>
        </w:rPr>
        <w:t xml:space="preserve"> </w:t>
      </w:r>
      <w:r w:rsidR="000600B9" w:rsidRPr="00C97D47">
        <w:rPr>
          <w:rFonts w:ascii="Times New Roman" w:hAnsi="Times New Roman" w:cs="Times New Roman"/>
          <w:sz w:val="24"/>
          <w:szCs w:val="24"/>
        </w:rPr>
        <w:t>ve yine</w:t>
      </w:r>
      <w:r w:rsidR="001F383F" w:rsidRPr="00C97D47">
        <w:rPr>
          <w:rFonts w:ascii="Times New Roman" w:hAnsi="Times New Roman" w:cs="Times New Roman"/>
          <w:sz w:val="24"/>
          <w:szCs w:val="24"/>
        </w:rPr>
        <w:t xml:space="preserve"> Fatsa kazasının</w:t>
      </w:r>
      <w:r w:rsidR="00236218" w:rsidRPr="00C97D47">
        <w:rPr>
          <w:rFonts w:ascii="Times New Roman" w:hAnsi="Times New Roman" w:cs="Times New Roman"/>
          <w:sz w:val="24"/>
          <w:szCs w:val="24"/>
        </w:rPr>
        <w:t xml:space="preserve"> </w:t>
      </w:r>
      <w:r w:rsidR="00F554F9" w:rsidRPr="00C97D47">
        <w:rPr>
          <w:rFonts w:ascii="Times New Roman" w:hAnsi="Times New Roman" w:cs="Times New Roman"/>
          <w:sz w:val="24"/>
          <w:szCs w:val="24"/>
        </w:rPr>
        <w:t xml:space="preserve">Çakallı Deresi’nde meydana gelen çatışmada sırasında </w:t>
      </w:r>
      <w:r w:rsidR="00682BEF" w:rsidRPr="00C97D47">
        <w:rPr>
          <w:rFonts w:ascii="Times New Roman" w:hAnsi="Times New Roman" w:cs="Times New Roman"/>
          <w:sz w:val="24"/>
          <w:szCs w:val="24"/>
        </w:rPr>
        <w:t>ölen iki kişiyi</w:t>
      </w:r>
      <w:r w:rsidR="00236218" w:rsidRPr="00C97D47">
        <w:rPr>
          <w:rFonts w:ascii="Times New Roman" w:hAnsi="Times New Roman" w:cs="Times New Roman"/>
          <w:sz w:val="24"/>
          <w:szCs w:val="24"/>
        </w:rPr>
        <w:t xml:space="preserve"> öldü</w:t>
      </w:r>
      <w:r w:rsidR="00682BEF" w:rsidRPr="00C97D47">
        <w:rPr>
          <w:rFonts w:ascii="Times New Roman" w:hAnsi="Times New Roman" w:cs="Times New Roman"/>
          <w:sz w:val="24"/>
          <w:szCs w:val="24"/>
        </w:rPr>
        <w:t>ren failler bulunamamıştır.</w:t>
      </w:r>
      <w:r w:rsidR="00236218" w:rsidRPr="00C97D47">
        <w:rPr>
          <w:rStyle w:val="DipnotBavurusu"/>
          <w:rFonts w:ascii="Times New Roman" w:hAnsi="Times New Roman" w:cs="Times New Roman"/>
          <w:sz w:val="24"/>
          <w:szCs w:val="24"/>
        </w:rPr>
        <w:footnoteReference w:id="247"/>
      </w:r>
      <w:r w:rsidR="00236218" w:rsidRPr="00C97D47">
        <w:rPr>
          <w:rFonts w:ascii="Times New Roman" w:hAnsi="Times New Roman" w:cs="Times New Roman"/>
          <w:sz w:val="24"/>
          <w:szCs w:val="24"/>
        </w:rPr>
        <w:t xml:space="preserve"> </w:t>
      </w:r>
    </w:p>
    <w:p w:rsidR="00862D0A"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 </w:t>
      </w:r>
      <w:r w:rsidR="00FB57E0" w:rsidRPr="00C97D47">
        <w:rPr>
          <w:rFonts w:ascii="Times New Roman" w:hAnsi="Times New Roman" w:cs="Times New Roman"/>
          <w:sz w:val="24"/>
          <w:szCs w:val="24"/>
        </w:rPr>
        <w:t xml:space="preserve">Kişiler arasındaki bazı husumetlerin de cinayetle sonuçlandığı anlaşılmaktadır. </w:t>
      </w:r>
      <w:r w:rsidRPr="00C97D47">
        <w:rPr>
          <w:rFonts w:ascii="Times New Roman" w:hAnsi="Times New Roman" w:cs="Times New Roman"/>
          <w:sz w:val="24"/>
          <w:szCs w:val="24"/>
        </w:rPr>
        <w:t xml:space="preserve">Fatsa kazasının Akçekese köyünde Hüseyin </w:t>
      </w:r>
      <w:r w:rsidR="00CC75A0" w:rsidRPr="00C97D47">
        <w:rPr>
          <w:rFonts w:ascii="Times New Roman" w:hAnsi="Times New Roman" w:cs="Times New Roman"/>
          <w:sz w:val="24"/>
          <w:szCs w:val="24"/>
        </w:rPr>
        <w:t xml:space="preserve">ve Ali isimli şahısların aralarında </w:t>
      </w:r>
      <w:r w:rsidRPr="00C97D47">
        <w:rPr>
          <w:rFonts w:ascii="Times New Roman" w:hAnsi="Times New Roman" w:cs="Times New Roman"/>
          <w:sz w:val="24"/>
          <w:szCs w:val="24"/>
        </w:rPr>
        <w:t xml:space="preserve">çıkan </w:t>
      </w:r>
      <w:r w:rsidR="00CD07A7" w:rsidRPr="00C97D47">
        <w:rPr>
          <w:rFonts w:ascii="Times New Roman" w:hAnsi="Times New Roman" w:cs="Times New Roman"/>
          <w:sz w:val="24"/>
          <w:szCs w:val="24"/>
        </w:rPr>
        <w:t>kavga</w:t>
      </w:r>
      <w:r w:rsidR="005C2CCD">
        <w:rPr>
          <w:rFonts w:ascii="Times New Roman" w:hAnsi="Times New Roman" w:cs="Times New Roman"/>
          <w:sz w:val="24"/>
          <w:szCs w:val="24"/>
        </w:rPr>
        <w:t xml:space="preserve"> sı</w:t>
      </w:r>
      <w:r w:rsidR="005C2CCD" w:rsidRPr="00C97D47">
        <w:rPr>
          <w:rFonts w:ascii="Times New Roman" w:hAnsi="Times New Roman" w:cs="Times New Roman"/>
          <w:sz w:val="24"/>
          <w:szCs w:val="24"/>
        </w:rPr>
        <w:t>rasında</w:t>
      </w:r>
      <w:r w:rsidR="00CC75A0" w:rsidRPr="00C97D47">
        <w:rPr>
          <w:rFonts w:ascii="Times New Roman" w:hAnsi="Times New Roman" w:cs="Times New Roman"/>
          <w:sz w:val="24"/>
          <w:szCs w:val="24"/>
        </w:rPr>
        <w:t xml:space="preserve"> Hüseyin</w:t>
      </w:r>
      <w:r w:rsidR="005C2CCD">
        <w:rPr>
          <w:rFonts w:ascii="Times New Roman" w:hAnsi="Times New Roman" w:cs="Times New Roman"/>
          <w:sz w:val="24"/>
          <w:szCs w:val="24"/>
        </w:rPr>
        <w:t xml:space="preserve"> </w:t>
      </w:r>
      <w:r w:rsidR="00CC75A0" w:rsidRPr="00C97D47">
        <w:rPr>
          <w:rFonts w:ascii="Times New Roman" w:hAnsi="Times New Roman" w:cs="Times New Roman"/>
          <w:sz w:val="24"/>
          <w:szCs w:val="24"/>
        </w:rPr>
        <w:t>hayatını kaybetmiştir.</w:t>
      </w:r>
      <w:r w:rsidRPr="00C97D47">
        <w:rPr>
          <w:rFonts w:ascii="Times New Roman" w:hAnsi="Times New Roman" w:cs="Times New Roman"/>
          <w:sz w:val="24"/>
          <w:szCs w:val="24"/>
        </w:rPr>
        <w:t xml:space="preserve"> Ali kolluk kuvvetlerinin takibi ardından yakalanarak </w:t>
      </w:r>
      <w:r w:rsidR="005C2CCD">
        <w:rPr>
          <w:rFonts w:ascii="Times New Roman" w:hAnsi="Times New Roman" w:cs="Times New Roman"/>
          <w:sz w:val="24"/>
          <w:szCs w:val="24"/>
        </w:rPr>
        <w:t>adliyeye sevk edilmiştir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248"/>
      </w:r>
      <w:r w:rsidR="0030311A" w:rsidRPr="00C97D47">
        <w:rPr>
          <w:rFonts w:ascii="Times New Roman" w:hAnsi="Times New Roman" w:cs="Times New Roman"/>
          <w:sz w:val="24"/>
          <w:szCs w:val="24"/>
        </w:rPr>
        <w:t xml:space="preserve"> Fatsa kazasından Çakır İbrahim, aynı köyde yaşayan Osman taraf</w:t>
      </w:r>
      <w:r w:rsidR="005C2CCD">
        <w:rPr>
          <w:rFonts w:ascii="Times New Roman" w:hAnsi="Times New Roman" w:cs="Times New Roman"/>
          <w:sz w:val="24"/>
          <w:szCs w:val="24"/>
        </w:rPr>
        <w:t xml:space="preserve">ından aralarında çıkan kavga sırasında </w:t>
      </w:r>
      <w:r w:rsidR="0030311A" w:rsidRPr="00C97D47">
        <w:rPr>
          <w:rFonts w:ascii="Times New Roman" w:hAnsi="Times New Roman" w:cs="Times New Roman"/>
          <w:sz w:val="24"/>
          <w:szCs w:val="24"/>
        </w:rPr>
        <w:t>kazaen öldürülmüştür. Kazanın yerli halkından olan Çakır İbrahim’i öldüren Osman</w:t>
      </w:r>
      <w:r w:rsidR="005C2CCD">
        <w:rPr>
          <w:rFonts w:ascii="Times New Roman" w:hAnsi="Times New Roman" w:cs="Times New Roman"/>
          <w:sz w:val="24"/>
          <w:szCs w:val="24"/>
        </w:rPr>
        <w:t>, kolluk kuvvetlerinin kısa süreli takibi ile</w:t>
      </w:r>
      <w:r w:rsidR="0030311A" w:rsidRPr="00C97D47">
        <w:rPr>
          <w:rFonts w:ascii="Times New Roman" w:hAnsi="Times New Roman" w:cs="Times New Roman"/>
          <w:sz w:val="24"/>
          <w:szCs w:val="24"/>
        </w:rPr>
        <w:t xml:space="preserve"> yakalanarak </w:t>
      </w:r>
      <w:r w:rsidR="005C2CCD">
        <w:rPr>
          <w:rFonts w:ascii="Times New Roman" w:hAnsi="Times New Roman" w:cs="Times New Roman"/>
          <w:sz w:val="24"/>
          <w:szCs w:val="24"/>
        </w:rPr>
        <w:t>adliyeye sevk edilmiştir</w:t>
      </w:r>
      <w:r w:rsidR="0030311A" w:rsidRPr="00C97D47">
        <w:rPr>
          <w:rFonts w:ascii="Times New Roman" w:hAnsi="Times New Roman" w:cs="Times New Roman"/>
          <w:sz w:val="24"/>
          <w:szCs w:val="24"/>
        </w:rPr>
        <w:t>.</w:t>
      </w:r>
      <w:r w:rsidR="0030311A" w:rsidRPr="00C97D47">
        <w:rPr>
          <w:rStyle w:val="DipnotBavurusu"/>
          <w:rFonts w:ascii="Times New Roman" w:hAnsi="Times New Roman" w:cs="Times New Roman"/>
          <w:sz w:val="24"/>
          <w:szCs w:val="24"/>
        </w:rPr>
        <w:footnoteReference w:id="249"/>
      </w:r>
      <w:r w:rsidR="007207FD" w:rsidRPr="00C97D47">
        <w:rPr>
          <w:rFonts w:ascii="Times New Roman" w:hAnsi="Times New Roman" w:cs="Times New Roman"/>
          <w:sz w:val="24"/>
          <w:szCs w:val="24"/>
        </w:rPr>
        <w:t xml:space="preserve"> Yine Bolaman nahiyesinin Keçeli köyünde Karaoğlan oğlu Mahmud, aynı </w:t>
      </w:r>
      <w:r w:rsidR="007207FD" w:rsidRPr="00C97D47">
        <w:rPr>
          <w:rFonts w:ascii="Times New Roman" w:hAnsi="Times New Roman" w:cs="Times New Roman"/>
          <w:sz w:val="24"/>
          <w:szCs w:val="24"/>
        </w:rPr>
        <w:lastRenderedPageBreak/>
        <w:t>köyden Şahin oğlu Mustafa’nın eşi Hatice</w:t>
      </w:r>
      <w:r w:rsidR="005C2CCD">
        <w:rPr>
          <w:rFonts w:ascii="Times New Roman" w:hAnsi="Times New Roman" w:cs="Times New Roman"/>
          <w:sz w:val="24"/>
          <w:szCs w:val="24"/>
        </w:rPr>
        <w:t xml:space="preserve"> ile</w:t>
      </w:r>
      <w:r w:rsidR="007207FD" w:rsidRPr="00C97D47">
        <w:rPr>
          <w:rFonts w:ascii="Times New Roman" w:hAnsi="Times New Roman" w:cs="Times New Roman"/>
          <w:sz w:val="24"/>
          <w:szCs w:val="24"/>
        </w:rPr>
        <w:t xml:space="preserve"> aralarındaki husumet sebebiyle çıkan çatışma da önce Hatice’yi ardından Şahin oğlu Mustafa’yı rovelver</w:t>
      </w:r>
      <w:r w:rsidR="00834981" w:rsidRPr="00C97D47">
        <w:rPr>
          <w:rFonts w:ascii="Times New Roman" w:hAnsi="Times New Roman" w:cs="Times New Roman"/>
          <w:sz w:val="24"/>
          <w:szCs w:val="24"/>
        </w:rPr>
        <w:t xml:space="preserve"> kurşunu</w:t>
      </w:r>
      <w:r w:rsidR="007207FD" w:rsidRPr="00C97D47">
        <w:rPr>
          <w:rFonts w:ascii="Times New Roman" w:hAnsi="Times New Roman" w:cs="Times New Roman"/>
          <w:sz w:val="24"/>
          <w:szCs w:val="24"/>
        </w:rPr>
        <w:t xml:space="preserve"> ile öldürmüştür.</w:t>
      </w:r>
      <w:r w:rsidR="00126DFE" w:rsidRPr="00C97D47">
        <w:rPr>
          <w:rFonts w:ascii="Times New Roman" w:hAnsi="Times New Roman" w:cs="Times New Roman"/>
          <w:sz w:val="24"/>
          <w:szCs w:val="24"/>
        </w:rPr>
        <w:t xml:space="preserve"> Fail yakalanarak </w:t>
      </w:r>
      <w:r w:rsidR="005C2CCD">
        <w:rPr>
          <w:rFonts w:ascii="Times New Roman" w:hAnsi="Times New Roman" w:cs="Times New Roman"/>
          <w:sz w:val="24"/>
          <w:szCs w:val="24"/>
        </w:rPr>
        <w:t>adliyeye sevk edilmiştir</w:t>
      </w:r>
      <w:r w:rsidR="00126DFE" w:rsidRPr="00C97D47">
        <w:rPr>
          <w:rFonts w:ascii="Times New Roman" w:hAnsi="Times New Roman" w:cs="Times New Roman"/>
          <w:sz w:val="24"/>
          <w:szCs w:val="24"/>
        </w:rPr>
        <w:t>.</w:t>
      </w:r>
      <w:r w:rsidR="00126DFE" w:rsidRPr="00C97D47">
        <w:rPr>
          <w:rStyle w:val="DipnotBavurusu"/>
          <w:rFonts w:ascii="Times New Roman" w:hAnsi="Times New Roman" w:cs="Times New Roman"/>
          <w:sz w:val="24"/>
          <w:szCs w:val="24"/>
        </w:rPr>
        <w:footnoteReference w:id="250"/>
      </w:r>
    </w:p>
    <w:p w:rsidR="003F685E" w:rsidRPr="00C97D47" w:rsidRDefault="003F685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Cinayet vakalarının bazılarında suikast girişim</w:t>
      </w:r>
      <w:r w:rsidR="005C2CCD">
        <w:rPr>
          <w:rFonts w:ascii="Times New Roman" w:hAnsi="Times New Roman" w:cs="Times New Roman"/>
          <w:sz w:val="24"/>
          <w:szCs w:val="24"/>
        </w:rPr>
        <w:t xml:space="preserve">ine </w:t>
      </w:r>
      <w:r w:rsidRPr="00C97D47">
        <w:rPr>
          <w:rFonts w:ascii="Times New Roman" w:hAnsi="Times New Roman" w:cs="Times New Roman"/>
          <w:sz w:val="24"/>
          <w:szCs w:val="24"/>
        </w:rPr>
        <w:t>rastlanmıştır.</w:t>
      </w:r>
      <w:r w:rsidR="00407DEB" w:rsidRPr="00C97D47">
        <w:rPr>
          <w:rFonts w:ascii="Times New Roman" w:hAnsi="Times New Roman" w:cs="Times New Roman"/>
          <w:sz w:val="24"/>
          <w:szCs w:val="24"/>
        </w:rPr>
        <w:t xml:space="preserve"> Örneğin;</w:t>
      </w:r>
      <w:r w:rsidR="00126DFE" w:rsidRPr="00C97D47">
        <w:rPr>
          <w:rFonts w:ascii="Times New Roman" w:hAnsi="Times New Roman" w:cs="Times New Roman"/>
          <w:sz w:val="24"/>
          <w:szCs w:val="24"/>
        </w:rPr>
        <w:t xml:space="preserve"> </w:t>
      </w:r>
      <w:r w:rsidR="007B70C9" w:rsidRPr="00C97D47">
        <w:rPr>
          <w:rFonts w:ascii="Times New Roman" w:hAnsi="Times New Roman" w:cs="Times New Roman"/>
          <w:sz w:val="24"/>
          <w:szCs w:val="24"/>
        </w:rPr>
        <w:t>Aybastı nahiyesinin Kûhî</w:t>
      </w:r>
      <w:r w:rsidR="00B508A5" w:rsidRPr="00C97D47">
        <w:rPr>
          <w:rStyle w:val="DipnotBavurusu"/>
          <w:rFonts w:ascii="Times New Roman" w:hAnsi="Times New Roman" w:cs="Times New Roman"/>
          <w:sz w:val="24"/>
          <w:szCs w:val="24"/>
        </w:rPr>
        <w:footnoteReference w:id="251"/>
      </w:r>
      <w:r w:rsidR="007B70C9" w:rsidRPr="00C97D47">
        <w:rPr>
          <w:rFonts w:ascii="Times New Roman" w:hAnsi="Times New Roman" w:cs="Times New Roman"/>
          <w:sz w:val="24"/>
          <w:szCs w:val="24"/>
        </w:rPr>
        <w:t xml:space="preserve"> köyünden Molla oğlu Mustafa, tarlasın</w:t>
      </w:r>
      <w:r w:rsidR="005C2CCD">
        <w:rPr>
          <w:rFonts w:ascii="Times New Roman" w:hAnsi="Times New Roman" w:cs="Times New Roman"/>
          <w:sz w:val="24"/>
          <w:szCs w:val="24"/>
        </w:rPr>
        <w:t>da çalıştığı Timurcu oğlu Ali’nin</w:t>
      </w:r>
      <w:r w:rsidR="007B70C9" w:rsidRPr="00C97D47">
        <w:rPr>
          <w:rFonts w:ascii="Times New Roman" w:hAnsi="Times New Roman" w:cs="Times New Roman"/>
          <w:sz w:val="24"/>
          <w:szCs w:val="24"/>
        </w:rPr>
        <w:t xml:space="preserve"> aralarında</w:t>
      </w:r>
      <w:r w:rsidR="005C2CCD">
        <w:rPr>
          <w:rFonts w:ascii="Times New Roman" w:hAnsi="Times New Roman" w:cs="Times New Roman"/>
          <w:sz w:val="24"/>
          <w:szCs w:val="24"/>
        </w:rPr>
        <w:t>ki</w:t>
      </w:r>
      <w:r w:rsidR="007B70C9" w:rsidRPr="00C97D47">
        <w:rPr>
          <w:rFonts w:ascii="Times New Roman" w:hAnsi="Times New Roman" w:cs="Times New Roman"/>
          <w:sz w:val="24"/>
          <w:szCs w:val="24"/>
        </w:rPr>
        <w:t xml:space="preserve"> husumetten dola</w:t>
      </w:r>
      <w:r w:rsidR="005C2CCD">
        <w:rPr>
          <w:rFonts w:ascii="Times New Roman" w:hAnsi="Times New Roman" w:cs="Times New Roman"/>
          <w:sz w:val="24"/>
          <w:szCs w:val="24"/>
        </w:rPr>
        <w:t>yı yemeğinin içine zehir koymak suretiyle</w:t>
      </w:r>
      <w:r w:rsidR="007B70C9" w:rsidRPr="00C97D47">
        <w:rPr>
          <w:rFonts w:ascii="Times New Roman" w:hAnsi="Times New Roman" w:cs="Times New Roman"/>
          <w:sz w:val="24"/>
          <w:szCs w:val="24"/>
        </w:rPr>
        <w:t xml:space="preserve"> </w:t>
      </w:r>
      <w:r w:rsidR="005C2CCD">
        <w:rPr>
          <w:rFonts w:ascii="Times New Roman" w:hAnsi="Times New Roman" w:cs="Times New Roman"/>
          <w:sz w:val="24"/>
          <w:szCs w:val="24"/>
        </w:rPr>
        <w:t>öldürmeye teşebbüs etmiştir</w:t>
      </w:r>
      <w:r w:rsidR="00412655" w:rsidRPr="00C97D47">
        <w:rPr>
          <w:rFonts w:ascii="Times New Roman" w:hAnsi="Times New Roman" w:cs="Times New Roman"/>
          <w:sz w:val="24"/>
          <w:szCs w:val="24"/>
        </w:rPr>
        <w:t>.</w:t>
      </w:r>
      <w:r w:rsidR="004A3F77" w:rsidRPr="00C97D47">
        <w:rPr>
          <w:rFonts w:ascii="Times New Roman" w:hAnsi="Times New Roman" w:cs="Times New Roman"/>
          <w:sz w:val="24"/>
          <w:szCs w:val="24"/>
        </w:rPr>
        <w:t xml:space="preserve"> Ancak Ali’nin rahatsızlanması üzerine </w:t>
      </w:r>
      <w:r w:rsidR="00412655" w:rsidRPr="00C97D47">
        <w:rPr>
          <w:rFonts w:ascii="Times New Roman" w:hAnsi="Times New Roman" w:cs="Times New Roman"/>
          <w:sz w:val="24"/>
          <w:szCs w:val="24"/>
        </w:rPr>
        <w:t xml:space="preserve">bunun bir suikast </w:t>
      </w:r>
      <w:r w:rsidR="0050363A" w:rsidRPr="00C97D47">
        <w:rPr>
          <w:rFonts w:ascii="Times New Roman" w:hAnsi="Times New Roman" w:cs="Times New Roman"/>
          <w:sz w:val="24"/>
          <w:szCs w:val="24"/>
        </w:rPr>
        <w:t xml:space="preserve">girişimi </w:t>
      </w:r>
      <w:r w:rsidR="00412655" w:rsidRPr="00C97D47">
        <w:rPr>
          <w:rFonts w:ascii="Times New Roman" w:hAnsi="Times New Roman" w:cs="Times New Roman"/>
          <w:sz w:val="24"/>
          <w:szCs w:val="24"/>
        </w:rPr>
        <w:t>olduğu anlaşılmış ve</w:t>
      </w:r>
      <w:r w:rsidR="005C2CCD">
        <w:rPr>
          <w:rFonts w:ascii="Times New Roman" w:hAnsi="Times New Roman" w:cs="Times New Roman"/>
          <w:sz w:val="24"/>
          <w:szCs w:val="24"/>
        </w:rPr>
        <w:t xml:space="preserve"> Ali,</w:t>
      </w:r>
      <w:r w:rsidR="004A3F77" w:rsidRPr="00C97D47">
        <w:rPr>
          <w:rFonts w:ascii="Times New Roman" w:hAnsi="Times New Roman" w:cs="Times New Roman"/>
          <w:sz w:val="24"/>
          <w:szCs w:val="24"/>
        </w:rPr>
        <w:t xml:space="preserve"> tedavi edilerek kurtarılmıştır. Mustafa ise adliyeye teslim edilmiştir.</w:t>
      </w:r>
      <w:r w:rsidR="004A3F77" w:rsidRPr="00C97D47">
        <w:rPr>
          <w:rStyle w:val="DipnotBavurusu"/>
          <w:rFonts w:ascii="Times New Roman" w:hAnsi="Times New Roman" w:cs="Times New Roman"/>
          <w:sz w:val="24"/>
          <w:szCs w:val="24"/>
        </w:rPr>
        <w:footnoteReference w:id="252"/>
      </w:r>
      <w:r w:rsidRPr="00C97D47">
        <w:rPr>
          <w:rFonts w:ascii="Times New Roman" w:hAnsi="Times New Roman" w:cs="Times New Roman"/>
          <w:sz w:val="24"/>
          <w:szCs w:val="24"/>
        </w:rPr>
        <w:t xml:space="preserve"> </w:t>
      </w:r>
    </w:p>
    <w:p w:rsidR="003F685E" w:rsidRPr="00C97D47" w:rsidRDefault="0050363A"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Çoğunlukla kasten</w:t>
      </w:r>
      <w:r w:rsidR="003F685E" w:rsidRPr="00C97D47">
        <w:rPr>
          <w:rFonts w:ascii="Times New Roman" w:hAnsi="Times New Roman" w:cs="Times New Roman"/>
          <w:sz w:val="24"/>
          <w:szCs w:val="24"/>
        </w:rPr>
        <w:t xml:space="preserve"> gerçekleştiril</w:t>
      </w:r>
      <w:r w:rsidR="0087201A">
        <w:rPr>
          <w:rFonts w:ascii="Times New Roman" w:hAnsi="Times New Roman" w:cs="Times New Roman"/>
          <w:sz w:val="24"/>
          <w:szCs w:val="24"/>
        </w:rPr>
        <w:t>en cinayetlerin yanı sıra kazaen</w:t>
      </w:r>
      <w:r w:rsidR="003F685E" w:rsidRPr="00C97D47">
        <w:rPr>
          <w:rFonts w:ascii="Times New Roman" w:hAnsi="Times New Roman" w:cs="Times New Roman"/>
          <w:sz w:val="24"/>
          <w:szCs w:val="24"/>
        </w:rPr>
        <w:t xml:space="preserve"> meydana gelen </w:t>
      </w:r>
      <w:r w:rsidRPr="00C97D47">
        <w:rPr>
          <w:rFonts w:ascii="Times New Roman" w:hAnsi="Times New Roman" w:cs="Times New Roman"/>
          <w:sz w:val="24"/>
          <w:szCs w:val="24"/>
        </w:rPr>
        <w:t>cinayet olayları da vardır</w:t>
      </w:r>
      <w:r w:rsidR="003F685E" w:rsidRPr="00C97D47">
        <w:rPr>
          <w:rFonts w:ascii="Times New Roman" w:hAnsi="Times New Roman" w:cs="Times New Roman"/>
          <w:sz w:val="24"/>
          <w:szCs w:val="24"/>
        </w:rPr>
        <w:t xml:space="preserve">. </w:t>
      </w:r>
      <w:r w:rsidR="00407DEB" w:rsidRPr="00C97D47">
        <w:rPr>
          <w:rFonts w:ascii="Times New Roman" w:hAnsi="Times New Roman" w:cs="Times New Roman"/>
          <w:sz w:val="24"/>
          <w:szCs w:val="24"/>
        </w:rPr>
        <w:t xml:space="preserve">Örneğin; </w:t>
      </w:r>
      <w:r w:rsidR="003F685E" w:rsidRPr="00C97D47">
        <w:rPr>
          <w:rFonts w:ascii="Times New Roman" w:hAnsi="Times New Roman" w:cs="Times New Roman"/>
          <w:sz w:val="24"/>
          <w:szCs w:val="24"/>
        </w:rPr>
        <w:t>Fatsa kazasının Tev</w:t>
      </w:r>
      <w:r w:rsidR="00F832B4" w:rsidRPr="00C97D47">
        <w:rPr>
          <w:rFonts w:ascii="Times New Roman" w:hAnsi="Times New Roman" w:cs="Times New Roman"/>
          <w:sz w:val="24"/>
          <w:szCs w:val="24"/>
        </w:rPr>
        <w:t>kü</w:t>
      </w:r>
      <w:r w:rsidR="003F685E" w:rsidRPr="00C97D47">
        <w:rPr>
          <w:rFonts w:ascii="Times New Roman" w:hAnsi="Times New Roman" w:cs="Times New Roman"/>
          <w:sz w:val="24"/>
          <w:szCs w:val="24"/>
        </w:rPr>
        <w:t>r köyünde Hatip Osman oğlu Mustafa</w:t>
      </w:r>
      <w:r w:rsidR="00453B80" w:rsidRPr="00C97D47">
        <w:rPr>
          <w:rFonts w:ascii="Times New Roman" w:hAnsi="Times New Roman" w:cs="Times New Roman"/>
          <w:sz w:val="24"/>
          <w:szCs w:val="24"/>
        </w:rPr>
        <w:t>, Ahmed oğlu İsmail ve muhtar İsa oğlu Bayram avlanmak için köy orman</w:t>
      </w:r>
      <w:r w:rsidR="00DE393F">
        <w:rPr>
          <w:rFonts w:ascii="Times New Roman" w:hAnsi="Times New Roman" w:cs="Times New Roman"/>
          <w:sz w:val="24"/>
          <w:szCs w:val="24"/>
        </w:rPr>
        <w:t>ına</w:t>
      </w:r>
      <w:r w:rsidR="00453B80" w:rsidRPr="00C97D47">
        <w:rPr>
          <w:rFonts w:ascii="Times New Roman" w:hAnsi="Times New Roman" w:cs="Times New Roman"/>
          <w:sz w:val="24"/>
          <w:szCs w:val="24"/>
        </w:rPr>
        <w:t xml:space="preserve"> çıkmışlardır. Tüfekle ateş açtıkları esnada Bayram</w:t>
      </w:r>
      <w:r w:rsidR="00DE393F">
        <w:rPr>
          <w:rFonts w:ascii="Times New Roman" w:hAnsi="Times New Roman" w:cs="Times New Roman"/>
          <w:sz w:val="24"/>
          <w:szCs w:val="24"/>
        </w:rPr>
        <w:t>’</w:t>
      </w:r>
      <w:r w:rsidR="00453B80" w:rsidRPr="00C97D47">
        <w:rPr>
          <w:rFonts w:ascii="Times New Roman" w:hAnsi="Times New Roman" w:cs="Times New Roman"/>
          <w:sz w:val="24"/>
          <w:szCs w:val="24"/>
        </w:rPr>
        <w:t>ın tüfeğinden çıkan kurşunlardan biri</w:t>
      </w:r>
      <w:r w:rsidR="00DE393F">
        <w:rPr>
          <w:rFonts w:ascii="Times New Roman" w:hAnsi="Times New Roman" w:cs="Times New Roman"/>
          <w:sz w:val="24"/>
          <w:szCs w:val="24"/>
        </w:rPr>
        <w:t>nin</w:t>
      </w:r>
      <w:r w:rsidR="00453B80" w:rsidRPr="00C97D47">
        <w:rPr>
          <w:rFonts w:ascii="Times New Roman" w:hAnsi="Times New Roman" w:cs="Times New Roman"/>
          <w:sz w:val="24"/>
          <w:szCs w:val="24"/>
        </w:rPr>
        <w:t xml:space="preserve"> Mustafa’ya isabet etmesi sonucunda Mustafa olay yerinde hayatını kaybetmiştir. Bayram </w:t>
      </w:r>
      <w:r w:rsidR="00DE393F">
        <w:rPr>
          <w:rFonts w:ascii="Times New Roman" w:hAnsi="Times New Roman" w:cs="Times New Roman"/>
          <w:sz w:val="24"/>
          <w:szCs w:val="24"/>
        </w:rPr>
        <w:t xml:space="preserve">ise </w:t>
      </w:r>
      <w:r w:rsidR="00453B80" w:rsidRPr="00C97D47">
        <w:rPr>
          <w:rFonts w:ascii="Times New Roman" w:hAnsi="Times New Roman" w:cs="Times New Roman"/>
          <w:sz w:val="24"/>
          <w:szCs w:val="24"/>
        </w:rPr>
        <w:t>adliyeye teslim edilmiştir.</w:t>
      </w:r>
      <w:r w:rsidR="00453B80" w:rsidRPr="00C97D47">
        <w:rPr>
          <w:rStyle w:val="DipnotBavurusu"/>
          <w:rFonts w:ascii="Times New Roman" w:hAnsi="Times New Roman" w:cs="Times New Roman"/>
          <w:sz w:val="24"/>
          <w:szCs w:val="24"/>
        </w:rPr>
        <w:footnoteReference w:id="253"/>
      </w:r>
    </w:p>
    <w:p w:rsidR="00AD4C16" w:rsidRDefault="00AD140E" w:rsidP="0007575E">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Halkın can güvenliği </w:t>
      </w:r>
      <w:r w:rsidR="00E40A34" w:rsidRPr="00C97D47">
        <w:rPr>
          <w:rFonts w:ascii="Times New Roman" w:hAnsi="Times New Roman" w:cs="Times New Roman"/>
          <w:sz w:val="24"/>
          <w:szCs w:val="24"/>
        </w:rPr>
        <w:t>ve devletin</w:t>
      </w:r>
      <w:r w:rsidRPr="00C97D47">
        <w:rPr>
          <w:rFonts w:ascii="Times New Roman" w:hAnsi="Times New Roman" w:cs="Times New Roman"/>
          <w:sz w:val="24"/>
          <w:szCs w:val="24"/>
        </w:rPr>
        <w:t xml:space="preserve"> cinayet vakalarının sık ve yakından takip edilebilmesi için bölgede işlenen </w:t>
      </w:r>
      <w:r w:rsidR="005B726F" w:rsidRPr="00C97D47">
        <w:rPr>
          <w:rFonts w:ascii="Times New Roman" w:hAnsi="Times New Roman" w:cs="Times New Roman"/>
          <w:sz w:val="24"/>
          <w:szCs w:val="24"/>
        </w:rPr>
        <w:t xml:space="preserve">suçlar kayıt altına alınmıştır. </w:t>
      </w:r>
      <w:r w:rsidR="00E022DD">
        <w:rPr>
          <w:rFonts w:ascii="Times New Roman" w:hAnsi="Times New Roman" w:cs="Times New Roman"/>
          <w:sz w:val="24"/>
          <w:szCs w:val="24"/>
        </w:rPr>
        <w:t xml:space="preserve">Sancak merkezi </w:t>
      </w:r>
      <w:r w:rsidRPr="00C97D47">
        <w:rPr>
          <w:rFonts w:ascii="Times New Roman" w:hAnsi="Times New Roman" w:cs="Times New Roman"/>
          <w:sz w:val="24"/>
          <w:szCs w:val="24"/>
        </w:rPr>
        <w:t>vakaların olduğu cetvelleri kazalardan düzenli olarak göndermesini talep etmiş</w:t>
      </w:r>
      <w:r w:rsidR="00E022DD">
        <w:rPr>
          <w:rFonts w:ascii="Times New Roman" w:hAnsi="Times New Roman" w:cs="Times New Roman"/>
          <w:sz w:val="24"/>
          <w:szCs w:val="24"/>
        </w:rPr>
        <w:t xml:space="preserve">tir. </w:t>
      </w:r>
      <w:r w:rsidR="005B726F" w:rsidRPr="00C97D47">
        <w:rPr>
          <w:rFonts w:ascii="Times New Roman" w:hAnsi="Times New Roman" w:cs="Times New Roman"/>
          <w:sz w:val="24"/>
          <w:szCs w:val="24"/>
        </w:rPr>
        <w:t>Gönderilen istatistik cetvellerinde</w:t>
      </w:r>
      <w:r w:rsidR="00E022DD">
        <w:rPr>
          <w:rFonts w:ascii="Times New Roman" w:hAnsi="Times New Roman" w:cs="Times New Roman"/>
          <w:sz w:val="24"/>
          <w:szCs w:val="24"/>
        </w:rPr>
        <w:t>n</w:t>
      </w:r>
      <w:r w:rsidR="005B726F" w:rsidRPr="00C97D47">
        <w:rPr>
          <w:rFonts w:ascii="Times New Roman" w:hAnsi="Times New Roman" w:cs="Times New Roman"/>
          <w:sz w:val="24"/>
          <w:szCs w:val="24"/>
        </w:rPr>
        <w:t xml:space="preserve"> yaygın olarak karşımıza çıkan </w:t>
      </w:r>
      <w:r w:rsidR="005B726F" w:rsidRPr="00C97D47">
        <w:rPr>
          <w:rFonts w:ascii="Times New Roman" w:hAnsi="Times New Roman" w:cs="Times New Roman"/>
          <w:i/>
          <w:sz w:val="24"/>
          <w:szCs w:val="24"/>
        </w:rPr>
        <w:t xml:space="preserve">ceraim-i cinaiye </w:t>
      </w:r>
      <w:r w:rsidR="005B726F" w:rsidRPr="00C97D47">
        <w:rPr>
          <w:rFonts w:ascii="Times New Roman" w:hAnsi="Times New Roman" w:cs="Times New Roman"/>
          <w:sz w:val="24"/>
          <w:szCs w:val="24"/>
        </w:rPr>
        <w:t>adıyla geçen c</w:t>
      </w:r>
      <w:r w:rsidR="00E022DD">
        <w:rPr>
          <w:rFonts w:ascii="Times New Roman" w:hAnsi="Times New Roman" w:cs="Times New Roman"/>
          <w:sz w:val="24"/>
          <w:szCs w:val="24"/>
        </w:rPr>
        <w:t>inayet istatistik cetvelleri olmuştur. Ayrıca asayişin sağlanması</w:t>
      </w:r>
      <w:r w:rsidRPr="00C97D47">
        <w:rPr>
          <w:rFonts w:ascii="Times New Roman" w:hAnsi="Times New Roman" w:cs="Times New Roman"/>
          <w:sz w:val="24"/>
          <w:szCs w:val="24"/>
        </w:rPr>
        <w:t xml:space="preserve"> adına cetvellerini </w:t>
      </w:r>
      <w:r w:rsidR="005B726F" w:rsidRPr="00C97D47">
        <w:rPr>
          <w:rFonts w:ascii="Times New Roman" w:hAnsi="Times New Roman" w:cs="Times New Roman"/>
          <w:sz w:val="24"/>
          <w:szCs w:val="24"/>
        </w:rPr>
        <w:t xml:space="preserve">düzenli </w:t>
      </w:r>
      <w:r w:rsidRPr="00C97D47">
        <w:rPr>
          <w:rFonts w:ascii="Times New Roman" w:hAnsi="Times New Roman" w:cs="Times New Roman"/>
          <w:sz w:val="24"/>
          <w:szCs w:val="24"/>
        </w:rPr>
        <w:t>göndermeyen kazalar uyarılarak cetvellerin</w:t>
      </w:r>
      <w:r w:rsidR="005B726F" w:rsidRPr="00C97D47">
        <w:rPr>
          <w:rFonts w:ascii="Times New Roman" w:hAnsi="Times New Roman" w:cs="Times New Roman"/>
          <w:sz w:val="24"/>
          <w:szCs w:val="24"/>
        </w:rPr>
        <w:t xml:space="preserve"> zamanında</w:t>
      </w:r>
      <w:r w:rsidRPr="00C97D47">
        <w:rPr>
          <w:rFonts w:ascii="Times New Roman" w:hAnsi="Times New Roman" w:cs="Times New Roman"/>
          <w:sz w:val="24"/>
          <w:szCs w:val="24"/>
        </w:rPr>
        <w:t xml:space="preserve"> gönderilmesi istenmiştir.</w:t>
      </w:r>
    </w:p>
    <w:p w:rsidR="002D6703" w:rsidRDefault="002D6703" w:rsidP="00A62A37">
      <w:pPr>
        <w:spacing w:after="0" w:line="240" w:lineRule="auto"/>
        <w:jc w:val="both"/>
        <w:rPr>
          <w:rFonts w:ascii="Times New Roman" w:hAnsi="Times New Roman" w:cs="Times New Roman"/>
          <w:b/>
          <w:sz w:val="24"/>
          <w:szCs w:val="24"/>
        </w:rPr>
      </w:pPr>
    </w:p>
    <w:p w:rsidR="004845A1" w:rsidRDefault="004845A1" w:rsidP="00A62A37">
      <w:pPr>
        <w:spacing w:after="0" w:line="240" w:lineRule="auto"/>
        <w:jc w:val="both"/>
        <w:rPr>
          <w:rFonts w:ascii="Times New Roman" w:hAnsi="Times New Roman" w:cs="Times New Roman"/>
          <w:b/>
          <w:sz w:val="24"/>
          <w:szCs w:val="24"/>
        </w:rPr>
      </w:pPr>
    </w:p>
    <w:p w:rsidR="002616F3" w:rsidRDefault="002616F3" w:rsidP="002616F3">
      <w:pPr>
        <w:spacing w:after="0" w:line="240" w:lineRule="auto"/>
        <w:jc w:val="both"/>
        <w:rPr>
          <w:rFonts w:ascii="Times New Roman" w:hAnsi="Times New Roman" w:cs="Times New Roman"/>
          <w:sz w:val="24"/>
          <w:szCs w:val="24"/>
        </w:rPr>
      </w:pPr>
      <w:r w:rsidRPr="00C97D47">
        <w:rPr>
          <w:rFonts w:ascii="Times New Roman" w:hAnsi="Times New Roman" w:cs="Times New Roman"/>
          <w:b/>
          <w:sz w:val="24"/>
          <w:szCs w:val="24"/>
        </w:rPr>
        <w:t>Tablo 2:</w:t>
      </w:r>
      <w:r w:rsidRPr="00C97D47">
        <w:rPr>
          <w:rFonts w:ascii="Times New Roman" w:hAnsi="Times New Roman" w:cs="Times New Roman"/>
          <w:sz w:val="24"/>
          <w:szCs w:val="24"/>
        </w:rPr>
        <w:t xml:space="preserve"> 1910-1911-1912 yılları Cinayet Vakalarını Gösteren Cetvel</w:t>
      </w:r>
    </w:p>
    <w:tbl>
      <w:tblPr>
        <w:tblStyle w:val="AkKlavuz-Vurgu4"/>
        <w:tblW w:w="960" w:type="dxa"/>
        <w:tblLook w:val="0480" w:firstRow="0" w:lastRow="0" w:firstColumn="1" w:lastColumn="0" w:noHBand="0" w:noVBand="1"/>
      </w:tblPr>
      <w:tblGrid>
        <w:gridCol w:w="989"/>
        <w:gridCol w:w="1350"/>
        <w:gridCol w:w="1536"/>
        <w:gridCol w:w="963"/>
        <w:gridCol w:w="1096"/>
        <w:gridCol w:w="1724"/>
      </w:tblGrid>
      <w:tr w:rsidR="002616F3" w:rsidTr="00434CA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2616F3" w:rsidRPr="00774351" w:rsidRDefault="002616F3" w:rsidP="00236038">
            <w:pPr>
              <w:jc w:val="center"/>
              <w:rPr>
                <w:rFonts w:ascii="Times New Roman" w:hAnsi="Times New Roman" w:cs="Times New Roman"/>
                <w:sz w:val="24"/>
                <w:szCs w:val="24"/>
              </w:rPr>
            </w:pPr>
            <w:r w:rsidRPr="00774351">
              <w:rPr>
                <w:rFonts w:ascii="Times New Roman" w:hAnsi="Times New Roman" w:cs="Times New Roman"/>
                <w:sz w:val="24"/>
                <w:szCs w:val="24"/>
              </w:rPr>
              <w:t>Olay Yeri</w:t>
            </w:r>
          </w:p>
        </w:tc>
        <w:tc>
          <w:tcPr>
            <w:tcW w:w="160" w:type="dxa"/>
          </w:tcPr>
          <w:p w:rsidR="002616F3" w:rsidRPr="00774351" w:rsidRDefault="002616F3" w:rsidP="002360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74351">
              <w:rPr>
                <w:rFonts w:ascii="Times New Roman" w:hAnsi="Times New Roman" w:cs="Times New Roman"/>
                <w:b/>
                <w:sz w:val="24"/>
                <w:szCs w:val="24"/>
              </w:rPr>
              <w:t>Mağdur</w:t>
            </w:r>
          </w:p>
        </w:tc>
        <w:tc>
          <w:tcPr>
            <w:tcW w:w="160" w:type="dxa"/>
          </w:tcPr>
          <w:p w:rsidR="002616F3" w:rsidRPr="00774351" w:rsidRDefault="002616F3" w:rsidP="002360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74351">
              <w:rPr>
                <w:rFonts w:ascii="Times New Roman" w:hAnsi="Times New Roman" w:cs="Times New Roman"/>
                <w:b/>
                <w:sz w:val="24"/>
                <w:szCs w:val="24"/>
              </w:rPr>
              <w:t>Fail</w:t>
            </w:r>
          </w:p>
        </w:tc>
        <w:tc>
          <w:tcPr>
            <w:tcW w:w="160" w:type="dxa"/>
          </w:tcPr>
          <w:p w:rsidR="002616F3" w:rsidRPr="00774351" w:rsidRDefault="002616F3" w:rsidP="002360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74351">
              <w:rPr>
                <w:rFonts w:ascii="Times New Roman" w:hAnsi="Times New Roman" w:cs="Times New Roman"/>
                <w:b/>
                <w:sz w:val="24"/>
                <w:szCs w:val="24"/>
              </w:rPr>
              <w:t>Niteliği</w:t>
            </w:r>
          </w:p>
        </w:tc>
        <w:tc>
          <w:tcPr>
            <w:tcW w:w="160" w:type="dxa"/>
          </w:tcPr>
          <w:p w:rsidR="002616F3" w:rsidRPr="00774351" w:rsidRDefault="002616F3" w:rsidP="002360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74351">
              <w:rPr>
                <w:rFonts w:ascii="Times New Roman" w:hAnsi="Times New Roman" w:cs="Times New Roman"/>
                <w:b/>
                <w:sz w:val="24"/>
                <w:szCs w:val="24"/>
              </w:rPr>
              <w:t>Suç aleti</w:t>
            </w:r>
          </w:p>
        </w:tc>
        <w:tc>
          <w:tcPr>
            <w:tcW w:w="160" w:type="dxa"/>
          </w:tcPr>
          <w:p w:rsidR="002616F3" w:rsidRPr="00774351" w:rsidRDefault="002616F3" w:rsidP="0023603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74351">
              <w:rPr>
                <w:rFonts w:ascii="Times New Roman" w:hAnsi="Times New Roman" w:cs="Times New Roman"/>
                <w:b/>
                <w:sz w:val="24"/>
                <w:szCs w:val="24"/>
              </w:rPr>
              <w:t>Ne zaman yakalandıkları</w:t>
            </w:r>
          </w:p>
        </w:tc>
      </w:tr>
      <w:tr w:rsidR="002616F3" w:rsidTr="00434CA1">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2616F3" w:rsidRPr="00C97D47" w:rsidRDefault="002616F3" w:rsidP="00236038">
            <w:pPr>
              <w:rPr>
                <w:rFonts w:ascii="Times New Roman" w:hAnsi="Times New Roman" w:cs="Times New Roman"/>
                <w:b w:val="0"/>
                <w:sz w:val="24"/>
                <w:szCs w:val="24"/>
              </w:rPr>
            </w:pPr>
            <w:r w:rsidRPr="00C97D47">
              <w:rPr>
                <w:rFonts w:ascii="Times New Roman" w:hAnsi="Times New Roman" w:cs="Times New Roman"/>
                <w:b w:val="0"/>
                <w:sz w:val="24"/>
                <w:szCs w:val="24"/>
              </w:rPr>
              <w:t>Duayeri Köyü</w:t>
            </w:r>
          </w:p>
        </w:tc>
        <w:tc>
          <w:tcPr>
            <w:tcW w:w="160" w:type="dxa"/>
          </w:tcPr>
          <w:p w:rsidR="002616F3" w:rsidRPr="00C97D47" w:rsidRDefault="002616F3" w:rsidP="0023603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 xml:space="preserve">Tevad </w:t>
            </w:r>
            <w:proofErr w:type="gramStart"/>
            <w:r w:rsidRPr="00C97D47">
              <w:rPr>
                <w:rFonts w:ascii="Times New Roman" w:hAnsi="Times New Roman" w:cs="Times New Roman"/>
                <w:sz w:val="24"/>
                <w:szCs w:val="24"/>
              </w:rPr>
              <w:t>Dursunoğlu      Mahmud</w:t>
            </w:r>
            <w:proofErr w:type="gramEnd"/>
          </w:p>
        </w:tc>
        <w:tc>
          <w:tcPr>
            <w:tcW w:w="160" w:type="dxa"/>
          </w:tcPr>
          <w:p w:rsidR="002616F3" w:rsidRPr="00C97D47" w:rsidRDefault="002616F3" w:rsidP="0023603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Paşa oğlu Nazım</w:t>
            </w:r>
          </w:p>
        </w:tc>
        <w:tc>
          <w:tcPr>
            <w:tcW w:w="160" w:type="dxa"/>
          </w:tcPr>
          <w:p w:rsidR="002616F3" w:rsidRPr="00C97D47" w:rsidRDefault="002616F3" w:rsidP="0023603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60" w:type="dxa"/>
          </w:tcPr>
          <w:p w:rsidR="002616F3" w:rsidRPr="00C97D47" w:rsidRDefault="002616F3" w:rsidP="0023603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60" w:type="dxa"/>
          </w:tcPr>
          <w:p w:rsidR="002616F3" w:rsidRPr="00C97D47" w:rsidRDefault="002616F3" w:rsidP="00236038">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Firar etmiştir. Aranmaktadır.</w:t>
            </w:r>
          </w:p>
        </w:tc>
      </w:tr>
      <w:tr w:rsidR="002616F3" w:rsidTr="00434CA1">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2616F3" w:rsidRPr="00C97D47" w:rsidRDefault="002616F3" w:rsidP="002616F3">
            <w:pPr>
              <w:rPr>
                <w:rFonts w:ascii="Times New Roman" w:hAnsi="Times New Roman" w:cs="Times New Roman"/>
                <w:b w:val="0"/>
                <w:sz w:val="24"/>
                <w:szCs w:val="24"/>
              </w:rPr>
            </w:pPr>
            <w:r w:rsidRPr="00C97D47">
              <w:rPr>
                <w:rFonts w:ascii="Times New Roman" w:hAnsi="Times New Roman" w:cs="Times New Roman"/>
                <w:b w:val="0"/>
                <w:sz w:val="24"/>
                <w:szCs w:val="24"/>
              </w:rPr>
              <w:t>Serkeş kazası</w:t>
            </w:r>
          </w:p>
        </w:tc>
        <w:tc>
          <w:tcPr>
            <w:tcW w:w="160" w:type="dxa"/>
          </w:tcPr>
          <w:p w:rsidR="002616F3" w:rsidRPr="00C97D47" w:rsidRDefault="002616F3" w:rsidP="002616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Haçlı oğlu Mehmed</w:t>
            </w:r>
          </w:p>
        </w:tc>
        <w:tc>
          <w:tcPr>
            <w:tcW w:w="160" w:type="dxa"/>
          </w:tcPr>
          <w:p w:rsidR="002616F3" w:rsidRPr="00C97D47" w:rsidRDefault="002616F3" w:rsidP="002616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Arap oğluAbdullah</w:t>
            </w:r>
          </w:p>
        </w:tc>
        <w:tc>
          <w:tcPr>
            <w:tcW w:w="160" w:type="dxa"/>
          </w:tcPr>
          <w:p w:rsidR="002616F3" w:rsidRPr="00C97D47" w:rsidRDefault="002616F3" w:rsidP="002616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60" w:type="dxa"/>
          </w:tcPr>
          <w:p w:rsidR="002616F3" w:rsidRPr="00C97D47" w:rsidRDefault="002616F3" w:rsidP="002616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60" w:type="dxa"/>
          </w:tcPr>
          <w:p w:rsidR="002616F3" w:rsidRPr="00C97D47" w:rsidRDefault="002616F3" w:rsidP="002616F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yakalanmıştır.</w:t>
            </w:r>
          </w:p>
        </w:tc>
      </w:tr>
    </w:tbl>
    <w:p w:rsidR="004845A1" w:rsidRDefault="002616F3" w:rsidP="004845A1">
      <w:pPr>
        <w:pStyle w:val="DipnotMetni"/>
        <w:contextualSpacing/>
        <w:jc w:val="both"/>
        <w:rPr>
          <w:rFonts w:ascii="Times New Roman" w:hAnsi="Times New Roman" w:cs="Times New Roman"/>
          <w:sz w:val="24"/>
          <w:szCs w:val="24"/>
        </w:rPr>
      </w:pPr>
      <w:r>
        <w:rPr>
          <w:rFonts w:ascii="Times New Roman" w:hAnsi="Times New Roman" w:cs="Times New Roman"/>
          <w:sz w:val="24"/>
          <w:szCs w:val="24"/>
        </w:rPr>
        <w:t>(Devam Ediyor)</w:t>
      </w:r>
    </w:p>
    <w:p w:rsidR="004845A1" w:rsidRDefault="004845A1" w:rsidP="004845A1">
      <w:pPr>
        <w:pStyle w:val="DipnotMetni"/>
        <w:contextualSpacing/>
        <w:jc w:val="both"/>
        <w:rPr>
          <w:rFonts w:ascii="Times New Roman" w:hAnsi="Times New Roman" w:cs="Times New Roman"/>
          <w:b/>
          <w:sz w:val="24"/>
          <w:szCs w:val="24"/>
        </w:rPr>
      </w:pPr>
    </w:p>
    <w:p w:rsidR="002616F3" w:rsidRDefault="0062086E" w:rsidP="004845A1">
      <w:pPr>
        <w:pStyle w:val="DipnotMetni"/>
        <w:contextualSpacing/>
        <w:jc w:val="both"/>
        <w:rPr>
          <w:rFonts w:ascii="Times New Roman" w:hAnsi="Times New Roman" w:cs="Times New Roman"/>
          <w:sz w:val="24"/>
          <w:szCs w:val="24"/>
        </w:rPr>
      </w:pPr>
      <w:r w:rsidRPr="0062086E">
        <w:rPr>
          <w:rFonts w:ascii="Times New Roman" w:hAnsi="Times New Roman" w:cs="Times New Roman"/>
          <w:b/>
          <w:sz w:val="24"/>
          <w:szCs w:val="24"/>
        </w:rPr>
        <w:t>Tablo 2:</w:t>
      </w:r>
      <w:r>
        <w:rPr>
          <w:rFonts w:ascii="Times New Roman" w:hAnsi="Times New Roman" w:cs="Times New Roman"/>
          <w:sz w:val="24"/>
          <w:szCs w:val="24"/>
        </w:rPr>
        <w:t xml:space="preserve"> (Devam)</w:t>
      </w:r>
    </w:p>
    <w:p w:rsidR="0062086E" w:rsidRDefault="0062086E" w:rsidP="0062086E">
      <w:pPr>
        <w:spacing w:after="0" w:line="240" w:lineRule="auto"/>
        <w:jc w:val="both"/>
        <w:rPr>
          <w:rFonts w:ascii="Times New Roman" w:hAnsi="Times New Roman" w:cs="Times New Roman"/>
          <w:i/>
          <w:sz w:val="24"/>
          <w:szCs w:val="24"/>
        </w:rPr>
      </w:pPr>
    </w:p>
    <w:p w:rsidR="0062086E" w:rsidRDefault="0062086E" w:rsidP="0062086E">
      <w:pPr>
        <w:spacing w:after="0" w:line="240" w:lineRule="auto"/>
        <w:jc w:val="both"/>
        <w:rPr>
          <w:rFonts w:ascii="Times New Roman" w:hAnsi="Times New Roman" w:cs="Times New Roman"/>
          <w:i/>
          <w:sz w:val="24"/>
          <w:szCs w:val="24"/>
        </w:rPr>
      </w:pPr>
      <w:r w:rsidRPr="00253B1F">
        <w:rPr>
          <w:rFonts w:ascii="Times New Roman" w:hAnsi="Times New Roman" w:cs="Times New Roman"/>
          <w:i/>
          <w:sz w:val="24"/>
          <w:szCs w:val="24"/>
        </w:rPr>
        <w:t>1910-1911-1912 Yılları Cinayet Vakalarını Gösteren Cetvel</w:t>
      </w:r>
    </w:p>
    <w:tbl>
      <w:tblPr>
        <w:tblStyle w:val="AkKlavuz-Vurgu4"/>
        <w:tblW w:w="8166" w:type="dxa"/>
        <w:tblLayout w:type="fixed"/>
        <w:tblLook w:val="0480" w:firstRow="0" w:lastRow="0" w:firstColumn="1" w:lastColumn="0" w:noHBand="0" w:noVBand="1"/>
      </w:tblPr>
      <w:tblGrid>
        <w:gridCol w:w="1361"/>
        <w:gridCol w:w="1361"/>
        <w:gridCol w:w="1361"/>
        <w:gridCol w:w="1361"/>
        <w:gridCol w:w="1361"/>
        <w:gridCol w:w="1361"/>
      </w:tblGrid>
      <w:tr w:rsidR="00434CA1" w:rsidRPr="00C97D47" w:rsidTr="00434CA1">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1361" w:type="dxa"/>
          </w:tcPr>
          <w:p w:rsidR="00434CA1" w:rsidRPr="00774351" w:rsidRDefault="00434CA1" w:rsidP="00434CA1">
            <w:pPr>
              <w:jc w:val="center"/>
              <w:rPr>
                <w:rFonts w:ascii="Times New Roman" w:hAnsi="Times New Roman" w:cs="Times New Roman"/>
                <w:sz w:val="24"/>
                <w:szCs w:val="24"/>
              </w:rPr>
            </w:pPr>
            <w:r w:rsidRPr="00774351">
              <w:rPr>
                <w:rFonts w:ascii="Times New Roman" w:hAnsi="Times New Roman" w:cs="Times New Roman"/>
                <w:sz w:val="24"/>
                <w:szCs w:val="24"/>
              </w:rPr>
              <w:t>Olay Yeri</w:t>
            </w:r>
          </w:p>
        </w:tc>
        <w:tc>
          <w:tcPr>
            <w:tcW w:w="1361" w:type="dxa"/>
          </w:tcPr>
          <w:p w:rsidR="00434CA1" w:rsidRPr="00774351" w:rsidRDefault="00434CA1" w:rsidP="00434C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74351">
              <w:rPr>
                <w:rFonts w:ascii="Times New Roman" w:hAnsi="Times New Roman" w:cs="Times New Roman"/>
                <w:b/>
                <w:sz w:val="24"/>
                <w:szCs w:val="24"/>
              </w:rPr>
              <w:t>Mağdur</w:t>
            </w:r>
          </w:p>
        </w:tc>
        <w:tc>
          <w:tcPr>
            <w:tcW w:w="1361" w:type="dxa"/>
          </w:tcPr>
          <w:p w:rsidR="00434CA1" w:rsidRPr="00774351" w:rsidRDefault="00434CA1" w:rsidP="00434C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74351">
              <w:rPr>
                <w:rFonts w:ascii="Times New Roman" w:hAnsi="Times New Roman" w:cs="Times New Roman"/>
                <w:b/>
                <w:sz w:val="24"/>
                <w:szCs w:val="24"/>
              </w:rPr>
              <w:t>Fail</w:t>
            </w:r>
          </w:p>
        </w:tc>
        <w:tc>
          <w:tcPr>
            <w:tcW w:w="1361" w:type="dxa"/>
          </w:tcPr>
          <w:p w:rsidR="00434CA1" w:rsidRPr="00774351" w:rsidRDefault="00434CA1" w:rsidP="00434C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74351">
              <w:rPr>
                <w:rFonts w:ascii="Times New Roman" w:hAnsi="Times New Roman" w:cs="Times New Roman"/>
                <w:b/>
                <w:sz w:val="24"/>
                <w:szCs w:val="24"/>
              </w:rPr>
              <w:t>Niteliği</w:t>
            </w:r>
          </w:p>
        </w:tc>
        <w:tc>
          <w:tcPr>
            <w:tcW w:w="1361" w:type="dxa"/>
          </w:tcPr>
          <w:p w:rsidR="00434CA1" w:rsidRPr="00774351" w:rsidRDefault="00434CA1" w:rsidP="00434C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74351">
              <w:rPr>
                <w:rFonts w:ascii="Times New Roman" w:hAnsi="Times New Roman" w:cs="Times New Roman"/>
                <w:b/>
                <w:sz w:val="24"/>
                <w:szCs w:val="24"/>
              </w:rPr>
              <w:t>Suç aleti</w:t>
            </w:r>
          </w:p>
        </w:tc>
        <w:tc>
          <w:tcPr>
            <w:tcW w:w="1361" w:type="dxa"/>
          </w:tcPr>
          <w:p w:rsidR="00434CA1" w:rsidRPr="00774351" w:rsidRDefault="00434CA1" w:rsidP="00434CA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74351">
              <w:rPr>
                <w:rFonts w:ascii="Times New Roman" w:hAnsi="Times New Roman" w:cs="Times New Roman"/>
                <w:b/>
                <w:sz w:val="24"/>
                <w:szCs w:val="24"/>
              </w:rPr>
              <w:t>Ne zaman yakalandıkları</w:t>
            </w:r>
          </w:p>
        </w:tc>
      </w:tr>
      <w:tr w:rsidR="00434CA1" w:rsidRPr="00C97D47" w:rsidTr="00434CA1">
        <w:trPr>
          <w:cnfStyle w:val="000000010000" w:firstRow="0" w:lastRow="0" w:firstColumn="0" w:lastColumn="0" w:oddVBand="0" w:evenVBand="0" w:oddHBand="0" w:evenHBand="1"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1361" w:type="dxa"/>
          </w:tcPr>
          <w:p w:rsidR="00434CA1" w:rsidRPr="00C97D47" w:rsidRDefault="00434CA1"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Çerkesdağı köyü</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Kara Şevket</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Kulali oğlu İsmail’in Kerimesi Emine</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Bıçakla katl</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yakalanmıştır.</w:t>
            </w:r>
          </w:p>
        </w:tc>
      </w:tr>
      <w:tr w:rsidR="00434CA1" w:rsidRPr="00C97D47" w:rsidTr="00434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1" w:type="dxa"/>
          </w:tcPr>
          <w:p w:rsidR="00434CA1" w:rsidRPr="00C97D47" w:rsidRDefault="00434CA1"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Oluklu Köyü</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Çerkes oğlu Bağın ve arkadaşı Aldikos</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Sare oğlu İlyas</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yakalanmıştır.</w:t>
            </w:r>
          </w:p>
        </w:tc>
      </w:tr>
      <w:tr w:rsidR="00434CA1" w:rsidRPr="00C97D47" w:rsidTr="00434CA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1" w:type="dxa"/>
          </w:tcPr>
          <w:p w:rsidR="00434CA1" w:rsidRPr="00C97D47" w:rsidRDefault="00434CA1"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Küpdüşen köyü</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Hatip oğlu Ali</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Muhayir oğlu Şakir</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yakalanmıştır.</w:t>
            </w:r>
          </w:p>
        </w:tc>
      </w:tr>
      <w:tr w:rsidR="00434CA1" w:rsidRPr="00C97D47" w:rsidTr="00434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1" w:type="dxa"/>
          </w:tcPr>
          <w:p w:rsidR="00434CA1" w:rsidRPr="00C97D47" w:rsidRDefault="00434CA1"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Demirci mahallesi</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Köse oğlu Recep</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Celal oğlu Mustafa</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Firar etmiştir. Aranmaktadır.</w:t>
            </w:r>
          </w:p>
        </w:tc>
      </w:tr>
      <w:tr w:rsidR="00434CA1" w:rsidRPr="00C97D47" w:rsidTr="00434CA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1" w:type="dxa"/>
          </w:tcPr>
          <w:p w:rsidR="00434CA1" w:rsidRPr="00C97D47" w:rsidRDefault="00434CA1"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İslamdağı köyü</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Kavacı oğlu Berber Kara Hasan</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 xml:space="preserve">Dursun Çavuşoğlu Mustafa </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Firar etmiştir. Aranmaktadır.</w:t>
            </w:r>
          </w:p>
        </w:tc>
      </w:tr>
      <w:tr w:rsidR="00434CA1" w:rsidRPr="00C97D47" w:rsidTr="00434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1" w:type="dxa"/>
          </w:tcPr>
          <w:p w:rsidR="00434CA1" w:rsidRPr="00C97D47" w:rsidRDefault="00434CA1"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Çerkesdağı köyü</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Türken oğlu Ömer</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Türken oğlu Bekir</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Firar etmiştir. Aranmaktadır.</w:t>
            </w:r>
          </w:p>
        </w:tc>
      </w:tr>
      <w:tr w:rsidR="00434CA1" w:rsidRPr="00C97D47" w:rsidTr="00434CA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1" w:type="dxa"/>
          </w:tcPr>
          <w:p w:rsidR="00434CA1" w:rsidRPr="00C97D47" w:rsidRDefault="00434CA1"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Köseli köyü</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Arıcak oğlu Kazım ve Kavil oğlu Celal</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Süleyman Usta</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yakalanmıştır.</w:t>
            </w:r>
          </w:p>
        </w:tc>
      </w:tr>
      <w:tr w:rsidR="00434CA1" w:rsidRPr="00C97D47" w:rsidTr="00434CA1">
        <w:trPr>
          <w:cnfStyle w:val="000000100000" w:firstRow="0" w:lastRow="0" w:firstColumn="0" w:lastColumn="0" w:oddVBand="0" w:evenVBand="0" w:oddHBand="1" w:evenHBand="0" w:firstRowFirstColumn="0" w:firstRowLastColumn="0" w:lastRowFirstColumn="0" w:lastRowLastColumn="0"/>
          <w:trHeight w:val="772"/>
        </w:trPr>
        <w:tc>
          <w:tcPr>
            <w:cnfStyle w:val="001000000000" w:firstRow="0" w:lastRow="0" w:firstColumn="1" w:lastColumn="0" w:oddVBand="0" w:evenVBand="0" w:oddHBand="0" w:evenHBand="0" w:firstRowFirstColumn="0" w:firstRowLastColumn="0" w:lastRowFirstColumn="0" w:lastRowLastColumn="0"/>
            <w:tcW w:w="1361" w:type="dxa"/>
          </w:tcPr>
          <w:p w:rsidR="00434CA1" w:rsidRPr="00C97D47" w:rsidRDefault="00434CA1"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Meydan kazası</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Dede oğlu Hasan</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 xml:space="preserve">Faili meçhul </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361" w:type="dxa"/>
          </w:tcPr>
          <w:p w:rsidR="00434CA1" w:rsidRPr="00C97D47" w:rsidRDefault="00434CA1"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bulunamamıştır.</w:t>
            </w:r>
          </w:p>
        </w:tc>
      </w:tr>
      <w:tr w:rsidR="00434CA1" w:rsidRPr="00C97D47" w:rsidTr="00434CA1">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1" w:type="dxa"/>
          </w:tcPr>
          <w:p w:rsidR="00434CA1" w:rsidRPr="00C97D47" w:rsidRDefault="00434CA1"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Kayaköy köyü</w:t>
            </w:r>
          </w:p>
        </w:tc>
        <w:tc>
          <w:tcPr>
            <w:tcW w:w="1361" w:type="dxa"/>
          </w:tcPr>
          <w:p w:rsidR="00434CA1"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Osman oğlu Mehmed Çavuş’un kerimesi</w:t>
            </w:r>
          </w:p>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Habibe</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Osman oğlu Mehmed Çavuş</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Bıçakla katl</w:t>
            </w:r>
          </w:p>
        </w:tc>
        <w:tc>
          <w:tcPr>
            <w:tcW w:w="1361" w:type="dxa"/>
          </w:tcPr>
          <w:p w:rsidR="00434CA1" w:rsidRPr="00C97D47" w:rsidRDefault="00434CA1"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yakalanmıştır.</w:t>
            </w:r>
          </w:p>
        </w:tc>
      </w:tr>
      <w:tr w:rsidR="00434CA1" w:rsidRPr="00C97D47" w:rsidTr="00434CA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361" w:type="dxa"/>
          </w:tcPr>
          <w:p w:rsidR="00434CA1" w:rsidRPr="00C97D47" w:rsidRDefault="00434CA1" w:rsidP="00434CA1">
            <w:pPr>
              <w:rPr>
                <w:rFonts w:ascii="Times New Roman" w:hAnsi="Times New Roman" w:cs="Times New Roman"/>
                <w:b w:val="0"/>
                <w:sz w:val="24"/>
                <w:szCs w:val="24"/>
              </w:rPr>
            </w:pPr>
            <w:r w:rsidRPr="00C97D47">
              <w:rPr>
                <w:rFonts w:ascii="Times New Roman" w:hAnsi="Times New Roman" w:cs="Times New Roman"/>
                <w:b w:val="0"/>
                <w:sz w:val="24"/>
                <w:szCs w:val="24"/>
              </w:rPr>
              <w:t>Akçealan köyü</w:t>
            </w:r>
          </w:p>
        </w:tc>
        <w:tc>
          <w:tcPr>
            <w:tcW w:w="1361" w:type="dxa"/>
          </w:tcPr>
          <w:p w:rsidR="00434CA1" w:rsidRPr="00C97D47" w:rsidRDefault="00434CA1" w:rsidP="00434C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Emin oğlu Şerif</w:t>
            </w:r>
          </w:p>
        </w:tc>
        <w:tc>
          <w:tcPr>
            <w:tcW w:w="1361" w:type="dxa"/>
          </w:tcPr>
          <w:p w:rsidR="00434CA1" w:rsidRPr="00C97D47" w:rsidRDefault="00434CA1" w:rsidP="00434C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 xml:space="preserve">Emir oğlu Feyzullah </w:t>
            </w:r>
          </w:p>
        </w:tc>
        <w:tc>
          <w:tcPr>
            <w:tcW w:w="1361" w:type="dxa"/>
          </w:tcPr>
          <w:p w:rsidR="00434CA1" w:rsidRPr="00C97D47" w:rsidRDefault="00434CA1" w:rsidP="00434C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361" w:type="dxa"/>
          </w:tcPr>
          <w:p w:rsidR="00434CA1" w:rsidRPr="00C97D47" w:rsidRDefault="00434CA1" w:rsidP="00434C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361" w:type="dxa"/>
          </w:tcPr>
          <w:p w:rsidR="00434CA1" w:rsidRPr="00C97D47" w:rsidRDefault="00434CA1" w:rsidP="00434CA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yakalanmıştır.</w:t>
            </w:r>
          </w:p>
        </w:tc>
      </w:tr>
    </w:tbl>
    <w:p w:rsidR="00434CA1" w:rsidRDefault="00434CA1" w:rsidP="00434CA1">
      <w:pPr>
        <w:pStyle w:val="DipnotMetni"/>
        <w:contextualSpacing/>
        <w:rPr>
          <w:rFonts w:ascii="Times New Roman" w:hAnsi="Times New Roman" w:cs="Times New Roman"/>
          <w:sz w:val="24"/>
          <w:szCs w:val="24"/>
        </w:rPr>
      </w:pPr>
      <w:r>
        <w:rPr>
          <w:rFonts w:ascii="Times New Roman" w:hAnsi="Times New Roman" w:cs="Times New Roman"/>
          <w:sz w:val="24"/>
          <w:szCs w:val="24"/>
        </w:rPr>
        <w:t>(Devam Ediyor)</w:t>
      </w:r>
    </w:p>
    <w:p w:rsidR="00B30D62" w:rsidRDefault="00B30D62" w:rsidP="00B30D62">
      <w:pPr>
        <w:pStyle w:val="DipnotMetni"/>
        <w:spacing w:before="120"/>
        <w:contextualSpacing/>
        <w:jc w:val="both"/>
        <w:rPr>
          <w:rFonts w:ascii="Times New Roman" w:hAnsi="Times New Roman" w:cs="Times New Roman"/>
          <w:sz w:val="24"/>
          <w:szCs w:val="24"/>
        </w:rPr>
      </w:pPr>
      <w:r w:rsidRPr="0062086E">
        <w:rPr>
          <w:rFonts w:ascii="Times New Roman" w:hAnsi="Times New Roman" w:cs="Times New Roman"/>
          <w:b/>
          <w:sz w:val="24"/>
          <w:szCs w:val="24"/>
        </w:rPr>
        <w:lastRenderedPageBreak/>
        <w:t>Tablo 2:</w:t>
      </w:r>
      <w:r>
        <w:rPr>
          <w:rFonts w:ascii="Times New Roman" w:hAnsi="Times New Roman" w:cs="Times New Roman"/>
          <w:sz w:val="24"/>
          <w:szCs w:val="24"/>
        </w:rPr>
        <w:t xml:space="preserve"> (Devam)</w:t>
      </w:r>
    </w:p>
    <w:p w:rsidR="00B30D62" w:rsidRDefault="00B30D62" w:rsidP="00B30D62">
      <w:pPr>
        <w:spacing w:after="0" w:line="240" w:lineRule="auto"/>
        <w:jc w:val="both"/>
        <w:rPr>
          <w:rFonts w:ascii="Times New Roman" w:hAnsi="Times New Roman" w:cs="Times New Roman"/>
          <w:i/>
          <w:sz w:val="24"/>
          <w:szCs w:val="24"/>
        </w:rPr>
      </w:pPr>
    </w:p>
    <w:p w:rsidR="00B30D62" w:rsidRDefault="00B30D62" w:rsidP="00B30D62">
      <w:pPr>
        <w:spacing w:after="0" w:line="240" w:lineRule="auto"/>
        <w:jc w:val="both"/>
        <w:rPr>
          <w:rFonts w:ascii="Times New Roman" w:hAnsi="Times New Roman" w:cs="Times New Roman"/>
          <w:i/>
          <w:sz w:val="24"/>
          <w:szCs w:val="24"/>
        </w:rPr>
      </w:pPr>
      <w:r w:rsidRPr="00253B1F">
        <w:rPr>
          <w:rFonts w:ascii="Times New Roman" w:hAnsi="Times New Roman" w:cs="Times New Roman"/>
          <w:i/>
          <w:sz w:val="24"/>
          <w:szCs w:val="24"/>
        </w:rPr>
        <w:t>1910-1911-1912 Yılları Cinayet Vakalarını Gösteren Cetvel</w:t>
      </w:r>
    </w:p>
    <w:tbl>
      <w:tblPr>
        <w:tblStyle w:val="AkKlavuz-Vurgu4"/>
        <w:tblW w:w="960" w:type="dxa"/>
        <w:tblLook w:val="0480" w:firstRow="0" w:lastRow="0" w:firstColumn="1" w:lastColumn="0" w:noHBand="0" w:noVBand="1"/>
      </w:tblPr>
      <w:tblGrid>
        <w:gridCol w:w="1336"/>
        <w:gridCol w:w="1483"/>
        <w:gridCol w:w="1216"/>
        <w:gridCol w:w="936"/>
        <w:gridCol w:w="1096"/>
        <w:gridCol w:w="1783"/>
      </w:tblGrid>
      <w:tr w:rsidR="00B30D62" w:rsidRPr="00C97D47" w:rsidTr="002360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B30D62" w:rsidRPr="00C97D47" w:rsidRDefault="00B30D62"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Dereköy köyü</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Göçoğlu’nun kerimesi Meryem</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Faili meçhul</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Bıçakla katl</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bulunamamıştır.</w:t>
            </w:r>
          </w:p>
        </w:tc>
      </w:tr>
      <w:tr w:rsidR="00B30D62" w:rsidRPr="00C97D47" w:rsidTr="0023603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B30D62" w:rsidRPr="00C97D47" w:rsidRDefault="00B30D62"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Çamaş nahiyesi</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Hatipoğlu Çelim Hasan</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Kolmaz oğlu Hüseyin</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yakalanmıştır.</w:t>
            </w:r>
          </w:p>
        </w:tc>
      </w:tr>
      <w:tr w:rsidR="00B30D62" w:rsidRPr="00C97D47" w:rsidTr="002360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B30D62" w:rsidRPr="00C97D47" w:rsidRDefault="00B30D62" w:rsidP="00236038">
            <w:pPr>
              <w:spacing w:before="120" w:after="120"/>
              <w:rPr>
                <w:rFonts w:ascii="Times New Roman" w:hAnsi="Times New Roman" w:cs="Times New Roman"/>
                <w:sz w:val="24"/>
                <w:szCs w:val="24"/>
              </w:rPr>
            </w:pPr>
            <w:r w:rsidRPr="00C97D47">
              <w:rPr>
                <w:rFonts w:ascii="Times New Roman" w:hAnsi="Times New Roman" w:cs="Times New Roman"/>
                <w:b w:val="0"/>
                <w:sz w:val="24"/>
                <w:szCs w:val="24"/>
              </w:rPr>
              <w:t>Akçealan köyü</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Köy ağası…</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Karaman oğlu Mahmud</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Firar etmiştir. Aranmaktadır.</w:t>
            </w:r>
          </w:p>
        </w:tc>
      </w:tr>
      <w:tr w:rsidR="00B30D62" w:rsidRPr="00C97D47" w:rsidTr="0023603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B30D62" w:rsidRPr="00C97D47" w:rsidRDefault="00B30D62" w:rsidP="00236038">
            <w:pPr>
              <w:spacing w:before="120" w:after="120"/>
              <w:rPr>
                <w:rFonts w:ascii="Times New Roman" w:hAnsi="Times New Roman" w:cs="Times New Roman"/>
                <w:sz w:val="24"/>
                <w:szCs w:val="24"/>
              </w:rPr>
            </w:pPr>
            <w:r w:rsidRPr="00C97D47">
              <w:rPr>
                <w:rFonts w:ascii="Times New Roman" w:hAnsi="Times New Roman" w:cs="Times New Roman"/>
                <w:b w:val="0"/>
                <w:sz w:val="24"/>
                <w:szCs w:val="24"/>
              </w:rPr>
              <w:t>Çerkesdağı köyü</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Çukadar Osman oğlu Cemal</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Çukadar Osman</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 xml:space="preserve">Kazaen </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Firar etmiştir. Aranmaktadır.</w:t>
            </w:r>
          </w:p>
        </w:tc>
      </w:tr>
      <w:tr w:rsidR="00B30D62" w:rsidRPr="00C97D47" w:rsidTr="002360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B30D62" w:rsidRPr="00C97D47" w:rsidRDefault="00B30D62"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Hasancık köyü</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Gençoğlu Ahmed ve arkadaşları</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Faili meçhul</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bulunamamıştır.</w:t>
            </w:r>
          </w:p>
        </w:tc>
      </w:tr>
      <w:tr w:rsidR="00B30D62" w:rsidRPr="00C97D47" w:rsidTr="0023603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B30D62" w:rsidRPr="00C97D47" w:rsidRDefault="00B30D62"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Duayeri köyü</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Erdal oğlu Mustafa</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Osman oğlu Mahmud</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yakalanmıştır.</w:t>
            </w:r>
          </w:p>
        </w:tc>
      </w:tr>
      <w:tr w:rsidR="00B30D62" w:rsidRPr="00C97D47" w:rsidTr="002360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B30D62" w:rsidRPr="00C97D47" w:rsidRDefault="00B30D62"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Bolaman nahiyesi</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Hatip Ağa’nın kerimesi</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Bolamanlı Mahmud</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Firar etmiştir. Aranmaktadır.</w:t>
            </w:r>
          </w:p>
        </w:tc>
      </w:tr>
      <w:tr w:rsidR="00B30D62" w:rsidRPr="00C97D47" w:rsidTr="0023603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B30D62" w:rsidRPr="00C97D47" w:rsidRDefault="00B30D62"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Hapsamana nahiyesi</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Ayan oğlu Niyazi</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Yor oğlu Deli</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Firar etmiştir. Aranmaktadır.</w:t>
            </w:r>
          </w:p>
        </w:tc>
      </w:tr>
      <w:tr w:rsidR="00B30D62" w:rsidRPr="00C97D47" w:rsidTr="002360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B30D62" w:rsidRPr="00C97D47" w:rsidRDefault="00B30D62" w:rsidP="00236038">
            <w:pPr>
              <w:spacing w:before="120" w:after="120"/>
              <w:rPr>
                <w:rFonts w:ascii="Times New Roman" w:hAnsi="Times New Roman" w:cs="Times New Roman"/>
                <w:b w:val="0"/>
                <w:sz w:val="24"/>
                <w:szCs w:val="24"/>
              </w:rPr>
            </w:pPr>
            <w:r w:rsidRPr="00C97D47">
              <w:rPr>
                <w:rFonts w:ascii="Times New Roman" w:hAnsi="Times New Roman" w:cs="Times New Roman"/>
                <w:b w:val="0"/>
                <w:sz w:val="24"/>
                <w:szCs w:val="24"/>
              </w:rPr>
              <w:t>Bolaman nahiyesi</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Eğribel Muhtarı Yusuf</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Faili meçhul</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60" w:type="dxa"/>
          </w:tcPr>
          <w:p w:rsidR="00B30D62" w:rsidRPr="00C97D47" w:rsidRDefault="00B30D62" w:rsidP="00236038">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bulunamamıştır.</w:t>
            </w:r>
          </w:p>
        </w:tc>
      </w:tr>
      <w:tr w:rsidR="00B30D62" w:rsidRPr="00C97D47" w:rsidTr="00236038">
        <w:trPr>
          <w:cnfStyle w:val="000000010000" w:firstRow="0" w:lastRow="0" w:firstColumn="0" w:lastColumn="0" w:oddVBand="0" w:evenVBand="0" w:oddHBand="0" w:evenHBand="1"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B30D62" w:rsidRPr="00C97D47" w:rsidRDefault="00B30D62" w:rsidP="00236038">
            <w:pPr>
              <w:spacing w:before="120" w:after="120"/>
              <w:rPr>
                <w:rFonts w:ascii="Times New Roman" w:hAnsi="Times New Roman" w:cs="Times New Roman"/>
                <w:sz w:val="24"/>
                <w:szCs w:val="24"/>
              </w:rPr>
            </w:pPr>
            <w:r w:rsidRPr="00C97D47">
              <w:rPr>
                <w:rFonts w:ascii="Times New Roman" w:hAnsi="Times New Roman" w:cs="Times New Roman"/>
                <w:b w:val="0"/>
                <w:sz w:val="24"/>
                <w:szCs w:val="24"/>
              </w:rPr>
              <w:t>Aybastı Nahiyesi</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Kürt Osman oğlu Arif</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Kadı oğlu Emin</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 xml:space="preserve">Kazaen </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60" w:type="dxa"/>
          </w:tcPr>
          <w:p w:rsidR="00B30D62" w:rsidRPr="00C97D47" w:rsidRDefault="00B30D62" w:rsidP="00236038">
            <w:pPr>
              <w:spacing w:before="120" w:after="12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yakalanmıştır.</w:t>
            </w:r>
          </w:p>
        </w:tc>
      </w:tr>
      <w:tr w:rsidR="00B30D62" w:rsidRPr="00C97D47" w:rsidTr="00236038">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60" w:type="dxa"/>
          </w:tcPr>
          <w:p w:rsidR="00B30D62" w:rsidRPr="00C97D47" w:rsidRDefault="00B30D62" w:rsidP="002214DA">
            <w:pPr>
              <w:rPr>
                <w:rFonts w:ascii="Times New Roman" w:hAnsi="Times New Roman" w:cs="Times New Roman"/>
                <w:b w:val="0"/>
                <w:sz w:val="24"/>
                <w:szCs w:val="24"/>
              </w:rPr>
            </w:pPr>
            <w:r w:rsidRPr="00C97D47">
              <w:rPr>
                <w:rFonts w:ascii="Times New Roman" w:hAnsi="Times New Roman" w:cs="Times New Roman"/>
                <w:b w:val="0"/>
                <w:sz w:val="24"/>
                <w:szCs w:val="24"/>
              </w:rPr>
              <w:t>Bolaman Nahiyesi</w:t>
            </w:r>
          </w:p>
        </w:tc>
        <w:tc>
          <w:tcPr>
            <w:tcW w:w="160" w:type="dxa"/>
          </w:tcPr>
          <w:p w:rsidR="00B30D62" w:rsidRPr="00C97D47" w:rsidRDefault="00B30D62" w:rsidP="002214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Kasım oğlu Ahmed’in Kerimesi</w:t>
            </w:r>
          </w:p>
        </w:tc>
        <w:tc>
          <w:tcPr>
            <w:tcW w:w="160" w:type="dxa"/>
          </w:tcPr>
          <w:p w:rsidR="00B30D62" w:rsidRPr="00C97D47" w:rsidRDefault="00B30D62" w:rsidP="002214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Karabil oğlu Süleyman</w:t>
            </w:r>
          </w:p>
        </w:tc>
        <w:tc>
          <w:tcPr>
            <w:tcW w:w="160" w:type="dxa"/>
          </w:tcPr>
          <w:p w:rsidR="00B30D62" w:rsidRPr="00C97D47" w:rsidRDefault="00B30D62" w:rsidP="002214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Kasten</w:t>
            </w:r>
          </w:p>
        </w:tc>
        <w:tc>
          <w:tcPr>
            <w:tcW w:w="160" w:type="dxa"/>
          </w:tcPr>
          <w:p w:rsidR="00B30D62" w:rsidRPr="00C97D47" w:rsidRDefault="00B30D62" w:rsidP="002214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Kurşunla katl</w:t>
            </w:r>
          </w:p>
        </w:tc>
        <w:tc>
          <w:tcPr>
            <w:tcW w:w="160" w:type="dxa"/>
          </w:tcPr>
          <w:p w:rsidR="00B30D62" w:rsidRPr="00C97D47" w:rsidRDefault="00B30D62" w:rsidP="002214D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Fail yakalanmıştır.</w:t>
            </w:r>
          </w:p>
        </w:tc>
      </w:tr>
    </w:tbl>
    <w:p w:rsidR="00253B1F" w:rsidRPr="001B247F" w:rsidRDefault="00253B1F" w:rsidP="002214DA">
      <w:pPr>
        <w:pStyle w:val="DipnotMetni"/>
        <w:contextualSpacing/>
        <w:jc w:val="both"/>
        <w:rPr>
          <w:rFonts w:ascii="Times New Roman" w:hAnsi="Times New Roman" w:cs="Times New Roman"/>
          <w:sz w:val="24"/>
          <w:szCs w:val="24"/>
        </w:rPr>
      </w:pPr>
      <w:r w:rsidRPr="001B247F">
        <w:rPr>
          <w:rFonts w:ascii="Times New Roman" w:hAnsi="Times New Roman" w:cs="Times New Roman"/>
          <w:sz w:val="24"/>
          <w:szCs w:val="24"/>
        </w:rPr>
        <w:t xml:space="preserve">Kaynak: BOA, </w:t>
      </w:r>
      <w:proofErr w:type="gramStart"/>
      <w:r w:rsidRPr="001B247F">
        <w:rPr>
          <w:rFonts w:ascii="Times New Roman" w:hAnsi="Times New Roman" w:cs="Times New Roman"/>
          <w:i/>
          <w:sz w:val="24"/>
          <w:szCs w:val="24"/>
        </w:rPr>
        <w:t>DH.EUM</w:t>
      </w:r>
      <w:proofErr w:type="gramEnd"/>
      <w:r w:rsidRPr="001B247F">
        <w:rPr>
          <w:rFonts w:ascii="Times New Roman" w:hAnsi="Times New Roman" w:cs="Times New Roman"/>
          <w:i/>
          <w:sz w:val="24"/>
          <w:szCs w:val="24"/>
        </w:rPr>
        <w:t>.EMN</w:t>
      </w:r>
      <w:r w:rsidRPr="001B247F">
        <w:rPr>
          <w:rFonts w:ascii="Times New Roman" w:hAnsi="Times New Roman" w:cs="Times New Roman"/>
          <w:sz w:val="24"/>
          <w:szCs w:val="24"/>
        </w:rPr>
        <w:t xml:space="preserve">, 13-11, 17-9,17-8, 18-10, 21-6, 23-7, 26-7, 26-8, 28-18, 30-45, 35-10,35-13, 38-22, 46-2, 56-1, 81-5, 108-17, 17-10, 21-4, 22-7, 25-24, 9-5, 45-14, 77-22, 77-23, 77-29. BOA, </w:t>
      </w:r>
      <w:r w:rsidRPr="001B247F">
        <w:rPr>
          <w:rFonts w:ascii="Times New Roman" w:hAnsi="Times New Roman" w:cs="Times New Roman"/>
          <w:i/>
          <w:sz w:val="24"/>
          <w:szCs w:val="24"/>
        </w:rPr>
        <w:t>DH.EUM.MTK</w:t>
      </w:r>
      <w:r w:rsidRPr="001B247F">
        <w:rPr>
          <w:rFonts w:ascii="Times New Roman" w:hAnsi="Times New Roman" w:cs="Times New Roman"/>
          <w:sz w:val="24"/>
          <w:szCs w:val="24"/>
        </w:rPr>
        <w:t>, 29-12,29-13,29-14,29-17, 36-1, 38-13,47-25, 49-16, 67-21, 39-3, 48-20. Tabloda bahsi geçen köyler Fatsa kazasının köyleridir.</w:t>
      </w:r>
    </w:p>
    <w:p w:rsidR="00253B1F" w:rsidRDefault="00253B1F" w:rsidP="00F53CA2">
      <w:pPr>
        <w:spacing w:after="0" w:line="240" w:lineRule="auto"/>
        <w:jc w:val="both"/>
        <w:rPr>
          <w:rFonts w:ascii="Times New Roman" w:hAnsi="Times New Roman" w:cs="Times New Roman"/>
          <w:sz w:val="24"/>
          <w:szCs w:val="24"/>
        </w:rPr>
      </w:pPr>
    </w:p>
    <w:p w:rsidR="00253B1F" w:rsidRPr="00253B1F" w:rsidRDefault="00253B1F" w:rsidP="00F53CA2">
      <w:pPr>
        <w:spacing w:after="0" w:line="240" w:lineRule="auto"/>
        <w:jc w:val="both"/>
        <w:rPr>
          <w:rFonts w:ascii="Times New Roman" w:hAnsi="Times New Roman" w:cs="Times New Roman"/>
          <w:sz w:val="24"/>
          <w:szCs w:val="24"/>
        </w:rPr>
      </w:pPr>
    </w:p>
    <w:p w:rsidR="00AD4C16" w:rsidRPr="00C97D47" w:rsidRDefault="00933CF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Tablo</w:t>
      </w:r>
      <w:r w:rsidR="00F446CA">
        <w:rPr>
          <w:rFonts w:ascii="Times New Roman" w:hAnsi="Times New Roman" w:cs="Times New Roman"/>
          <w:sz w:val="24"/>
          <w:szCs w:val="24"/>
        </w:rPr>
        <w:t xml:space="preserve"> 2’de </w:t>
      </w:r>
      <w:r w:rsidR="00E377EC" w:rsidRPr="00C97D47">
        <w:rPr>
          <w:rFonts w:ascii="Times New Roman" w:hAnsi="Times New Roman" w:cs="Times New Roman"/>
          <w:sz w:val="24"/>
          <w:szCs w:val="24"/>
        </w:rPr>
        <w:t>görüleceği</w:t>
      </w:r>
      <w:r w:rsidRPr="00C97D47">
        <w:rPr>
          <w:rFonts w:ascii="Times New Roman" w:hAnsi="Times New Roman" w:cs="Times New Roman"/>
          <w:sz w:val="24"/>
          <w:szCs w:val="24"/>
        </w:rPr>
        <w:t xml:space="preserve"> gibi cinayet istatistik cetvellerinde olayların yeri, </w:t>
      </w:r>
      <w:r w:rsidR="0084432D" w:rsidRPr="00C97D47">
        <w:rPr>
          <w:rFonts w:ascii="Times New Roman" w:hAnsi="Times New Roman" w:cs="Times New Roman"/>
          <w:sz w:val="24"/>
          <w:szCs w:val="24"/>
        </w:rPr>
        <w:t xml:space="preserve">niteliği, suç aleti </w:t>
      </w:r>
      <w:r w:rsidRPr="00C97D47">
        <w:rPr>
          <w:rFonts w:ascii="Times New Roman" w:hAnsi="Times New Roman" w:cs="Times New Roman"/>
          <w:sz w:val="24"/>
          <w:szCs w:val="24"/>
        </w:rPr>
        <w:t>ve sonuçl</w:t>
      </w:r>
      <w:r w:rsidR="007207FD" w:rsidRPr="00C97D47">
        <w:rPr>
          <w:rFonts w:ascii="Times New Roman" w:hAnsi="Times New Roman" w:cs="Times New Roman"/>
          <w:sz w:val="24"/>
          <w:szCs w:val="24"/>
        </w:rPr>
        <w:t xml:space="preserve">arı tek tek </w:t>
      </w:r>
      <w:r w:rsidR="0084432D" w:rsidRPr="00C97D47">
        <w:rPr>
          <w:rFonts w:ascii="Times New Roman" w:hAnsi="Times New Roman" w:cs="Times New Roman"/>
          <w:sz w:val="24"/>
          <w:szCs w:val="24"/>
        </w:rPr>
        <w:t>kaydedilmiştir</w:t>
      </w:r>
      <w:r w:rsidR="007207FD" w:rsidRPr="00C97D47">
        <w:rPr>
          <w:rFonts w:ascii="Times New Roman" w:hAnsi="Times New Roman" w:cs="Times New Roman"/>
          <w:sz w:val="24"/>
          <w:szCs w:val="24"/>
        </w:rPr>
        <w:t>.  Olayların geneline ba</w:t>
      </w:r>
      <w:r w:rsidR="00126DFE" w:rsidRPr="00C97D47">
        <w:rPr>
          <w:rFonts w:ascii="Times New Roman" w:hAnsi="Times New Roman" w:cs="Times New Roman"/>
          <w:sz w:val="24"/>
          <w:szCs w:val="24"/>
        </w:rPr>
        <w:t xml:space="preserve">kıldığında </w:t>
      </w:r>
      <w:r w:rsidR="0084432D" w:rsidRPr="00C97D47">
        <w:rPr>
          <w:rFonts w:ascii="Times New Roman" w:hAnsi="Times New Roman" w:cs="Times New Roman"/>
          <w:sz w:val="24"/>
          <w:szCs w:val="24"/>
        </w:rPr>
        <w:t>suçların büyük bölümünde</w:t>
      </w:r>
      <w:r w:rsidRPr="00C97D47">
        <w:rPr>
          <w:rFonts w:ascii="Times New Roman" w:hAnsi="Times New Roman" w:cs="Times New Roman"/>
          <w:sz w:val="24"/>
          <w:szCs w:val="24"/>
        </w:rPr>
        <w:t xml:space="preserve"> suç aleti olarak silah</w:t>
      </w:r>
      <w:r w:rsidR="0084432D" w:rsidRPr="00C97D47">
        <w:rPr>
          <w:rFonts w:ascii="Times New Roman" w:hAnsi="Times New Roman" w:cs="Times New Roman"/>
          <w:sz w:val="24"/>
          <w:szCs w:val="24"/>
        </w:rPr>
        <w:t xml:space="preserve"> kullanıldığı ve kasten gerçekleştirildiği</w:t>
      </w:r>
      <w:r w:rsidRPr="00C97D47">
        <w:rPr>
          <w:rFonts w:ascii="Times New Roman" w:hAnsi="Times New Roman" w:cs="Times New Roman"/>
          <w:sz w:val="24"/>
          <w:szCs w:val="24"/>
        </w:rPr>
        <w:t xml:space="preserve"> </w:t>
      </w:r>
      <w:r w:rsidR="00126DFE" w:rsidRPr="00C97D47">
        <w:rPr>
          <w:rFonts w:ascii="Times New Roman" w:hAnsi="Times New Roman" w:cs="Times New Roman"/>
          <w:sz w:val="24"/>
          <w:szCs w:val="24"/>
        </w:rPr>
        <w:t>görülmektedir.</w:t>
      </w:r>
      <w:r w:rsidRPr="00C97D47">
        <w:rPr>
          <w:rFonts w:ascii="Times New Roman" w:hAnsi="Times New Roman" w:cs="Times New Roman"/>
          <w:sz w:val="24"/>
          <w:szCs w:val="24"/>
        </w:rPr>
        <w:t xml:space="preserve"> </w:t>
      </w:r>
      <w:r w:rsidR="0084432D" w:rsidRPr="00C97D47">
        <w:rPr>
          <w:rFonts w:ascii="Times New Roman" w:hAnsi="Times New Roman" w:cs="Times New Roman"/>
          <w:sz w:val="24"/>
          <w:szCs w:val="24"/>
        </w:rPr>
        <w:t>Bununla birlikte az da olsa bıçakla ve kazaen işlenen cinayetler</w:t>
      </w:r>
      <w:r w:rsidR="00A75E53" w:rsidRPr="00C97D47">
        <w:rPr>
          <w:rFonts w:ascii="Times New Roman" w:hAnsi="Times New Roman" w:cs="Times New Roman"/>
          <w:sz w:val="24"/>
          <w:szCs w:val="24"/>
        </w:rPr>
        <w:t xml:space="preserve">e de rastlanmıştır. </w:t>
      </w:r>
      <w:r w:rsidR="00133884" w:rsidRPr="00C97D47">
        <w:rPr>
          <w:rFonts w:ascii="Times New Roman" w:hAnsi="Times New Roman" w:cs="Times New Roman"/>
          <w:sz w:val="24"/>
          <w:szCs w:val="24"/>
        </w:rPr>
        <w:t xml:space="preserve">Cinayet olaylarına dair </w:t>
      </w:r>
      <w:r w:rsidR="00A75E53" w:rsidRPr="00C97D47">
        <w:rPr>
          <w:rFonts w:ascii="Times New Roman" w:hAnsi="Times New Roman" w:cs="Times New Roman"/>
          <w:sz w:val="24"/>
          <w:szCs w:val="24"/>
        </w:rPr>
        <w:t>kayıtlarda</w:t>
      </w:r>
      <w:r w:rsidRPr="00C97D47">
        <w:rPr>
          <w:rFonts w:ascii="Times New Roman" w:hAnsi="Times New Roman" w:cs="Times New Roman"/>
          <w:sz w:val="24"/>
          <w:szCs w:val="24"/>
        </w:rPr>
        <w:t xml:space="preserve"> </w:t>
      </w:r>
      <w:r w:rsidRPr="00C97D47">
        <w:rPr>
          <w:rFonts w:ascii="Times New Roman" w:hAnsi="Times New Roman" w:cs="Times New Roman"/>
          <w:i/>
          <w:sz w:val="24"/>
          <w:szCs w:val="24"/>
        </w:rPr>
        <w:t>kurşunla katl</w:t>
      </w:r>
      <w:r w:rsidRPr="00C97D47">
        <w:rPr>
          <w:rFonts w:ascii="Times New Roman" w:hAnsi="Times New Roman" w:cs="Times New Roman"/>
          <w:sz w:val="24"/>
          <w:szCs w:val="24"/>
        </w:rPr>
        <w:t xml:space="preserve"> tabirinin</w:t>
      </w:r>
      <w:r w:rsidR="00133884" w:rsidRPr="00C97D47">
        <w:rPr>
          <w:rFonts w:ascii="Times New Roman" w:hAnsi="Times New Roman" w:cs="Times New Roman"/>
          <w:sz w:val="24"/>
          <w:szCs w:val="24"/>
        </w:rPr>
        <w:t xml:space="preserve"> sıklıkla</w:t>
      </w:r>
      <w:r w:rsidRPr="00C97D47">
        <w:rPr>
          <w:rFonts w:ascii="Times New Roman" w:hAnsi="Times New Roman" w:cs="Times New Roman"/>
          <w:sz w:val="24"/>
          <w:szCs w:val="24"/>
        </w:rPr>
        <w:t xml:space="preserve"> </w:t>
      </w:r>
      <w:r w:rsidR="00133884" w:rsidRPr="00C97D47">
        <w:rPr>
          <w:rFonts w:ascii="Times New Roman" w:hAnsi="Times New Roman" w:cs="Times New Roman"/>
          <w:sz w:val="24"/>
          <w:szCs w:val="24"/>
        </w:rPr>
        <w:t>geçmesi,</w:t>
      </w:r>
      <w:r w:rsidRPr="00C97D47">
        <w:rPr>
          <w:rFonts w:ascii="Times New Roman" w:hAnsi="Times New Roman" w:cs="Times New Roman"/>
          <w:sz w:val="24"/>
          <w:szCs w:val="24"/>
        </w:rPr>
        <w:t xml:space="preserve"> bölgede cinayetlerde suç aleti olarak silahın yaygın olarak kullanıldığını göstermektedir.</w:t>
      </w:r>
      <w:r w:rsidR="0084432D" w:rsidRPr="00C97D47">
        <w:rPr>
          <w:rFonts w:ascii="Times New Roman" w:hAnsi="Times New Roman" w:cs="Times New Roman"/>
          <w:sz w:val="24"/>
          <w:szCs w:val="24"/>
        </w:rPr>
        <w:t xml:space="preserve"> Cetvellerde bölgede gerçekleşen cinayetlere dair 23 kayıt bulunmaktadır. Kayıtlanan 23 vakanın 1</w:t>
      </w:r>
      <w:r w:rsidR="00A75E53" w:rsidRPr="00C97D47">
        <w:rPr>
          <w:rFonts w:ascii="Times New Roman" w:hAnsi="Times New Roman" w:cs="Times New Roman"/>
          <w:sz w:val="24"/>
          <w:szCs w:val="24"/>
        </w:rPr>
        <w:t>1</w:t>
      </w:r>
      <w:r w:rsidR="0084432D" w:rsidRPr="00C97D47">
        <w:rPr>
          <w:rFonts w:ascii="Times New Roman" w:hAnsi="Times New Roman" w:cs="Times New Roman"/>
          <w:sz w:val="24"/>
          <w:szCs w:val="24"/>
        </w:rPr>
        <w:t>’inde fail yakalanmış, 1</w:t>
      </w:r>
      <w:r w:rsidR="00A75E53" w:rsidRPr="00C97D47">
        <w:rPr>
          <w:rFonts w:ascii="Times New Roman" w:hAnsi="Times New Roman" w:cs="Times New Roman"/>
          <w:sz w:val="24"/>
          <w:szCs w:val="24"/>
        </w:rPr>
        <w:t>2</w:t>
      </w:r>
      <w:r w:rsidR="0084432D" w:rsidRPr="00C97D47">
        <w:rPr>
          <w:rFonts w:ascii="Times New Roman" w:hAnsi="Times New Roman" w:cs="Times New Roman"/>
          <w:sz w:val="24"/>
          <w:szCs w:val="24"/>
        </w:rPr>
        <w:t>’</w:t>
      </w:r>
      <w:r w:rsidR="00A75E53" w:rsidRPr="00C97D47">
        <w:rPr>
          <w:rFonts w:ascii="Times New Roman" w:hAnsi="Times New Roman" w:cs="Times New Roman"/>
          <w:sz w:val="24"/>
          <w:szCs w:val="24"/>
        </w:rPr>
        <w:t>si</w:t>
      </w:r>
      <w:r w:rsidR="0084432D" w:rsidRPr="00C97D47">
        <w:rPr>
          <w:rFonts w:ascii="Times New Roman" w:hAnsi="Times New Roman" w:cs="Times New Roman"/>
          <w:sz w:val="24"/>
          <w:szCs w:val="24"/>
        </w:rPr>
        <w:t xml:space="preserve">nde ise firar etmiştir. </w:t>
      </w:r>
      <w:r w:rsidR="00A75E53" w:rsidRPr="00C97D47">
        <w:rPr>
          <w:rFonts w:ascii="Times New Roman" w:hAnsi="Times New Roman" w:cs="Times New Roman"/>
          <w:sz w:val="24"/>
          <w:szCs w:val="24"/>
        </w:rPr>
        <w:t>Yakalanamayan faillerin sayıca fazla olması, bölgede güvenlik zafiyetinin olduğunu, alınan tedbirlerinin yeterli olmadığını göstermektedir.</w:t>
      </w:r>
    </w:p>
    <w:p w:rsidR="00383CBD" w:rsidRPr="008C2C2F" w:rsidRDefault="00383CBD" w:rsidP="009D6BE2">
      <w:pPr>
        <w:pStyle w:val="2Stil"/>
        <w:spacing w:before="120" w:after="120"/>
        <w:jc w:val="both"/>
        <w:rPr>
          <w:b/>
        </w:rPr>
      </w:pPr>
      <w:bookmarkStart w:id="70" w:name="_Toc101057780"/>
      <w:bookmarkStart w:id="71" w:name="_Toc101059790"/>
      <w:r w:rsidRPr="008C2C2F">
        <w:rPr>
          <w:b/>
        </w:rPr>
        <w:t>2.9. FİRAR</w:t>
      </w:r>
      <w:bookmarkEnd w:id="70"/>
      <w:bookmarkEnd w:id="71"/>
    </w:p>
    <w:p w:rsidR="00383CBD" w:rsidRPr="00C97D47" w:rsidRDefault="00383CBD" w:rsidP="009D6BE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Kelime anlamı olarak </w:t>
      </w:r>
      <w:r w:rsidRPr="00C97D47">
        <w:rPr>
          <w:rFonts w:ascii="Times New Roman" w:hAnsi="Times New Roman" w:cs="Times New Roman"/>
          <w:i/>
          <w:sz w:val="24"/>
          <w:szCs w:val="24"/>
        </w:rPr>
        <w:t>kaçmak, kurtulmak</w:t>
      </w:r>
      <w:r w:rsidRPr="00C97D47">
        <w:rPr>
          <w:rFonts w:ascii="Times New Roman" w:hAnsi="Times New Roman" w:cs="Times New Roman"/>
          <w:sz w:val="24"/>
          <w:szCs w:val="24"/>
        </w:rPr>
        <w:t xml:space="preserve"> anlamına gelen firar; insanların bir varlığa karşı desteğini çekmesi ya da bulunduğu bölgeyi terk etmesi demektir.</w:t>
      </w:r>
      <w:r w:rsidRPr="00C97D47">
        <w:rPr>
          <w:rStyle w:val="DipnotBavurusu"/>
          <w:rFonts w:ascii="Times New Roman" w:hAnsi="Times New Roman" w:cs="Times New Roman"/>
          <w:sz w:val="24"/>
          <w:szCs w:val="24"/>
        </w:rPr>
        <w:footnoteReference w:id="254"/>
      </w:r>
      <w:r w:rsidRPr="00C97D47">
        <w:rPr>
          <w:rFonts w:ascii="Times New Roman" w:hAnsi="Times New Roman" w:cs="Times New Roman"/>
          <w:sz w:val="24"/>
          <w:szCs w:val="24"/>
        </w:rPr>
        <w:t xml:space="preserve"> Bölgede bulundukları kazadan firar ederken yakalanan kişiler olmuştur. İbrahim oğlu Ahmed, Fatsa’da Hıristiyan ahalisinden olan Lazari’nin amcasının oğlu Yani isimli şahsı, Cuhal Mehmed’in eşi Medine’yle Yunanistan’a firar etmesi için teşvik etmiştir. Kadın Fatsa kazasını terk ederek Yani ile birlikte Yunanistan’a gitmiştir. Eşinin firarı ardından Cuhal Mehmed vefat etmiştir. Çocukları bu olay üzerine kimsesiz kaldığından Terzi oğlu ailesi için bu durum kötü karşılanmıştır.</w:t>
      </w:r>
      <w:r w:rsidRPr="00C97D47">
        <w:rPr>
          <w:rStyle w:val="DipnotBavurusu"/>
          <w:rFonts w:ascii="Times New Roman" w:hAnsi="Times New Roman" w:cs="Times New Roman"/>
          <w:sz w:val="24"/>
          <w:szCs w:val="24"/>
        </w:rPr>
        <w:footnoteReference w:id="255"/>
      </w:r>
    </w:p>
    <w:p w:rsidR="00383CBD" w:rsidRPr="00C97D47" w:rsidRDefault="00383CB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Yine Fatsa nahiyesinde, Rum oldukları anlaşılan otuz üç kadar kadın ve çocuklardan oluşan nüfus Rusya’ya firar etmek için kayıklara binerlerken yakalanarak nezarete alınmışlardır. Olay Fatsa kaymakamlığına bildirilmiştir. Olayın yalnızca bir teşebbüsten oluşması sebebiyle bu kişiler herhangi bir ceza almamışlardır. Ancak suç teşkil edecek bir hal alırlar ise evrakın tekrar incelenerek adliyeye sevk edileceği ve gereken muamelenin yapılacağı bildirilmiştir.</w:t>
      </w:r>
      <w:r w:rsidRPr="00C97D47">
        <w:rPr>
          <w:rStyle w:val="DipnotBavurusu"/>
          <w:rFonts w:ascii="Times New Roman" w:hAnsi="Times New Roman" w:cs="Times New Roman"/>
          <w:sz w:val="24"/>
          <w:szCs w:val="24"/>
        </w:rPr>
        <w:footnoteReference w:id="256"/>
      </w:r>
    </w:p>
    <w:p w:rsidR="00C46ABC" w:rsidRDefault="00C46ABC" w:rsidP="009D6BE2">
      <w:pPr>
        <w:pStyle w:val="3Stil"/>
        <w:spacing w:before="120" w:after="120"/>
        <w:jc w:val="both"/>
        <w:rPr>
          <w:b/>
        </w:rPr>
      </w:pPr>
      <w:bookmarkStart w:id="72" w:name="_Toc101057781"/>
      <w:bookmarkStart w:id="73" w:name="_Toc101059791"/>
    </w:p>
    <w:p w:rsidR="00C46ABC" w:rsidRDefault="00C46ABC" w:rsidP="009D6BE2">
      <w:pPr>
        <w:pStyle w:val="3Stil"/>
        <w:spacing w:before="120" w:after="120"/>
        <w:jc w:val="both"/>
        <w:rPr>
          <w:b/>
        </w:rPr>
      </w:pPr>
    </w:p>
    <w:p w:rsidR="00C46ABC" w:rsidRDefault="00C46ABC" w:rsidP="009D6BE2">
      <w:pPr>
        <w:pStyle w:val="3Stil"/>
        <w:spacing w:before="120" w:after="120"/>
        <w:jc w:val="both"/>
        <w:rPr>
          <w:b/>
        </w:rPr>
      </w:pPr>
    </w:p>
    <w:p w:rsidR="00383CBD" w:rsidRPr="008C2C2F" w:rsidRDefault="00383CBD" w:rsidP="009D6BE2">
      <w:pPr>
        <w:pStyle w:val="3Stil"/>
        <w:spacing w:before="120" w:after="120"/>
        <w:jc w:val="both"/>
        <w:rPr>
          <w:b/>
        </w:rPr>
      </w:pPr>
      <w:r w:rsidRPr="008C2C2F">
        <w:rPr>
          <w:b/>
        </w:rPr>
        <w:lastRenderedPageBreak/>
        <w:t>2.9.1. Asker Firarları</w:t>
      </w:r>
      <w:bookmarkEnd w:id="72"/>
      <w:bookmarkEnd w:id="73"/>
    </w:p>
    <w:p w:rsidR="00383CBD" w:rsidRPr="00C97D47" w:rsidRDefault="00383CBD" w:rsidP="009D6BE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1837 yılında çıkarılan Askeri Ceza Kanunu</w:t>
      </w:r>
      <w:r w:rsidRPr="00C97D47">
        <w:rPr>
          <w:rStyle w:val="DipnotBavurusu"/>
          <w:rFonts w:ascii="Times New Roman" w:hAnsi="Times New Roman" w:cs="Times New Roman"/>
          <w:sz w:val="24"/>
          <w:szCs w:val="24"/>
        </w:rPr>
        <w:footnoteReference w:id="257"/>
      </w:r>
      <w:r w:rsidRPr="00C97D47">
        <w:rPr>
          <w:rFonts w:ascii="Times New Roman" w:hAnsi="Times New Roman" w:cs="Times New Roman"/>
          <w:sz w:val="24"/>
          <w:szCs w:val="24"/>
        </w:rPr>
        <w:t>’na göre askerlik görevini yapmak için gönderildikleri birliğe gitmeyenler, gidenlerden gerekçe sunmadan birliğini terk edenler, belirli bir süre izin alıp gidenlerden süre dolunca gelmeyenler, harp esnasında ordusundan bir günden fazla süre boyunca ayrılanlar, mahkemesi olup dava</w:t>
      </w:r>
      <w:r w:rsidR="005F6927">
        <w:rPr>
          <w:rFonts w:ascii="Times New Roman" w:hAnsi="Times New Roman" w:cs="Times New Roman"/>
          <w:sz w:val="24"/>
          <w:szCs w:val="24"/>
        </w:rPr>
        <w:t xml:space="preserve">sı görülen </w:t>
      </w:r>
      <w:r w:rsidRPr="00C97D47">
        <w:rPr>
          <w:rFonts w:ascii="Times New Roman" w:hAnsi="Times New Roman" w:cs="Times New Roman"/>
          <w:sz w:val="24"/>
          <w:szCs w:val="24"/>
        </w:rPr>
        <w:t>ancak soruşturması bitince geri dönmeyenler asker firarisi veya asker kaçağı olarak tanımlanmıştır.</w:t>
      </w:r>
      <w:r w:rsidRPr="00C97D47">
        <w:rPr>
          <w:rStyle w:val="DipnotBavurusu"/>
          <w:rFonts w:ascii="Times New Roman" w:hAnsi="Times New Roman" w:cs="Times New Roman"/>
          <w:sz w:val="24"/>
          <w:szCs w:val="24"/>
        </w:rPr>
        <w:footnoteReference w:id="258"/>
      </w:r>
    </w:p>
    <w:p w:rsidR="00383CBD" w:rsidRPr="00C97D47" w:rsidRDefault="00383CBD" w:rsidP="00451D62">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Bir askerin savaşmayı reddetmesi ve askerlik hizmetinden kaçması cephedeki orduların savaşma ye</w:t>
      </w:r>
      <w:r w:rsidR="005F6927">
        <w:rPr>
          <w:rFonts w:ascii="Times New Roman" w:hAnsi="Times New Roman" w:cs="Times New Roman"/>
          <w:sz w:val="24"/>
          <w:szCs w:val="24"/>
        </w:rPr>
        <w:t>teneğini</w:t>
      </w:r>
      <w:r w:rsidRPr="00C97D47">
        <w:rPr>
          <w:rFonts w:ascii="Times New Roman" w:hAnsi="Times New Roman" w:cs="Times New Roman"/>
          <w:sz w:val="24"/>
          <w:szCs w:val="24"/>
        </w:rPr>
        <w:t xml:space="preserve"> sekteye uğratmış, bir taraftan da önemli bir asayiş sorununa neden olmuştur. Firar eden askerlerin sayıları azımsanmayacak kadar fazladır ve bu firariler çeşitli suçlara da karışmışlardır.</w:t>
      </w:r>
      <w:r w:rsidRPr="00C97D47">
        <w:rPr>
          <w:rStyle w:val="DipnotBavurusu"/>
          <w:rFonts w:ascii="Times New Roman" w:hAnsi="Times New Roman" w:cs="Times New Roman"/>
          <w:sz w:val="24"/>
          <w:szCs w:val="24"/>
        </w:rPr>
        <w:footnoteReference w:id="259"/>
      </w:r>
      <w:r w:rsidRPr="00C97D47">
        <w:rPr>
          <w:rFonts w:ascii="Times New Roman" w:hAnsi="Times New Roman" w:cs="Times New Roman"/>
          <w:sz w:val="24"/>
          <w:szCs w:val="24"/>
        </w:rPr>
        <w:t xml:space="preserve"> Aybastı nahiyesinde</w:t>
      </w:r>
      <w:r w:rsidR="005F6927">
        <w:rPr>
          <w:rFonts w:ascii="Times New Roman" w:hAnsi="Times New Roman" w:cs="Times New Roman"/>
          <w:sz w:val="24"/>
          <w:szCs w:val="24"/>
        </w:rPr>
        <w:t>n</w:t>
      </w:r>
      <w:r w:rsidRPr="00C97D47">
        <w:rPr>
          <w:rFonts w:ascii="Times New Roman" w:hAnsi="Times New Roman" w:cs="Times New Roman"/>
          <w:sz w:val="24"/>
          <w:szCs w:val="24"/>
        </w:rPr>
        <w:t xml:space="preserve"> İstavri ve Reşadiye’nin Bağıncılı köyünden Gireği oğlu Tamyanoş askerde iken birliklerinden firar etmişlerdir. Bu iki şahıs dağlarda silahlarla dolaşarak halkı huzursuz etmekten eşkıyalığa kalkışmaktan geri durmamışlardır. </w:t>
      </w:r>
      <w:r w:rsidR="00ED44FC" w:rsidRPr="00C97D47">
        <w:rPr>
          <w:rFonts w:ascii="Times New Roman" w:hAnsi="Times New Roman" w:cs="Times New Roman"/>
          <w:sz w:val="24"/>
          <w:szCs w:val="24"/>
        </w:rPr>
        <w:t>Ancak daha sonra</w:t>
      </w:r>
      <w:r w:rsidRPr="00C97D47">
        <w:rPr>
          <w:rFonts w:ascii="Times New Roman" w:hAnsi="Times New Roman" w:cs="Times New Roman"/>
          <w:sz w:val="24"/>
          <w:szCs w:val="24"/>
        </w:rPr>
        <w:t xml:space="preserve"> </w:t>
      </w:r>
      <w:r w:rsidR="005F6927">
        <w:rPr>
          <w:rFonts w:ascii="Times New Roman" w:hAnsi="Times New Roman" w:cs="Times New Roman"/>
          <w:sz w:val="24"/>
          <w:szCs w:val="24"/>
        </w:rPr>
        <w:t xml:space="preserve">zaptiyeler tarafından </w:t>
      </w:r>
      <w:r w:rsidRPr="00C97D47">
        <w:rPr>
          <w:rFonts w:ascii="Times New Roman" w:hAnsi="Times New Roman" w:cs="Times New Roman"/>
          <w:sz w:val="24"/>
          <w:szCs w:val="24"/>
        </w:rPr>
        <w:t xml:space="preserve">yakalanarak </w:t>
      </w:r>
      <w:r w:rsidR="005F6927">
        <w:rPr>
          <w:rFonts w:ascii="Times New Roman" w:hAnsi="Times New Roman" w:cs="Times New Roman"/>
          <w:sz w:val="24"/>
          <w:szCs w:val="24"/>
        </w:rPr>
        <w:t xml:space="preserve">adliyeye </w:t>
      </w:r>
      <w:r w:rsidRPr="00C97D47">
        <w:rPr>
          <w:rFonts w:ascii="Times New Roman" w:hAnsi="Times New Roman" w:cs="Times New Roman"/>
          <w:sz w:val="24"/>
          <w:szCs w:val="24"/>
        </w:rPr>
        <w:t>sevk edilmişlerdir</w:t>
      </w:r>
      <w:r w:rsidR="005F6927">
        <w:rPr>
          <w:rFonts w:ascii="Times New Roman" w:hAnsi="Times New Roman" w:cs="Times New Roman"/>
          <w:sz w:val="24"/>
          <w:szCs w:val="24"/>
        </w:rPr>
        <w:t>. Mahkeme de i</w:t>
      </w:r>
      <w:r w:rsidRPr="00C97D47">
        <w:rPr>
          <w:rFonts w:ascii="Times New Roman" w:hAnsi="Times New Roman" w:cs="Times New Roman"/>
          <w:sz w:val="24"/>
          <w:szCs w:val="24"/>
        </w:rPr>
        <w:t xml:space="preserve">fadelerinin alınmasının ardından beşer sene kürek </w:t>
      </w:r>
      <w:r w:rsidR="005F6927">
        <w:rPr>
          <w:rFonts w:ascii="Times New Roman" w:hAnsi="Times New Roman" w:cs="Times New Roman"/>
          <w:sz w:val="24"/>
          <w:szCs w:val="24"/>
        </w:rPr>
        <w:t>cezası almalarına</w:t>
      </w:r>
      <w:r w:rsidRPr="00C97D47">
        <w:rPr>
          <w:rFonts w:ascii="Times New Roman" w:hAnsi="Times New Roman" w:cs="Times New Roman"/>
          <w:sz w:val="24"/>
          <w:szCs w:val="24"/>
        </w:rPr>
        <w:t xml:space="preserve"> karar verilmiştir.</w:t>
      </w:r>
      <w:r w:rsidRPr="00C97D47">
        <w:rPr>
          <w:rStyle w:val="DipnotBavurusu"/>
          <w:rFonts w:ascii="Times New Roman" w:hAnsi="Times New Roman" w:cs="Times New Roman"/>
          <w:sz w:val="24"/>
          <w:szCs w:val="24"/>
        </w:rPr>
        <w:footnoteReference w:id="260"/>
      </w:r>
    </w:p>
    <w:p w:rsidR="00383CBD" w:rsidRPr="00C97D47" w:rsidRDefault="00383CBD" w:rsidP="00451D62">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Firari askerlerin sayılarının fazla olmasında askeriye</w:t>
      </w:r>
      <w:r w:rsidR="005F6927">
        <w:rPr>
          <w:rFonts w:ascii="Times New Roman" w:hAnsi="Times New Roman" w:cs="Times New Roman"/>
          <w:sz w:val="24"/>
          <w:szCs w:val="24"/>
        </w:rPr>
        <w:t>deki memurların yolsuzluk yapmasının</w:t>
      </w:r>
      <w:r w:rsidRPr="00C97D47">
        <w:rPr>
          <w:rFonts w:ascii="Times New Roman" w:hAnsi="Times New Roman" w:cs="Times New Roman"/>
          <w:sz w:val="24"/>
          <w:szCs w:val="24"/>
        </w:rPr>
        <w:t xml:space="preserve"> da etkisi vardır. </w:t>
      </w:r>
      <w:r w:rsidR="005F6927">
        <w:rPr>
          <w:rFonts w:ascii="Times New Roman" w:hAnsi="Times New Roman" w:cs="Times New Roman"/>
          <w:sz w:val="24"/>
          <w:szCs w:val="24"/>
        </w:rPr>
        <w:t xml:space="preserve">Örneğin; </w:t>
      </w:r>
      <w:r w:rsidRPr="00C97D47">
        <w:rPr>
          <w:rFonts w:ascii="Times New Roman" w:hAnsi="Times New Roman" w:cs="Times New Roman"/>
          <w:sz w:val="24"/>
          <w:szCs w:val="24"/>
        </w:rPr>
        <w:t>Asker kaçağı</w:t>
      </w:r>
      <w:r w:rsidR="005F6927">
        <w:rPr>
          <w:rFonts w:ascii="Times New Roman" w:hAnsi="Times New Roman" w:cs="Times New Roman"/>
          <w:sz w:val="24"/>
          <w:szCs w:val="24"/>
        </w:rPr>
        <w:t xml:space="preserve"> olan Kuru Hüseyin oğlu Yusuf,</w:t>
      </w:r>
      <w:r w:rsidRPr="00C97D47">
        <w:rPr>
          <w:rFonts w:ascii="Times New Roman" w:hAnsi="Times New Roman" w:cs="Times New Roman"/>
          <w:sz w:val="24"/>
          <w:szCs w:val="24"/>
        </w:rPr>
        <w:t xml:space="preserve"> askeriyeye teslim edileceği </w:t>
      </w:r>
      <w:r w:rsidR="005F6927">
        <w:rPr>
          <w:rFonts w:ascii="Times New Roman" w:hAnsi="Times New Roman" w:cs="Times New Roman"/>
          <w:sz w:val="24"/>
          <w:szCs w:val="24"/>
        </w:rPr>
        <w:t>sırada</w:t>
      </w:r>
      <w:r w:rsidRPr="00C97D47">
        <w:rPr>
          <w:rFonts w:ascii="Times New Roman" w:hAnsi="Times New Roman" w:cs="Times New Roman"/>
          <w:sz w:val="24"/>
          <w:szCs w:val="24"/>
        </w:rPr>
        <w:t xml:space="preserve"> görevlilerden kaçarak </w:t>
      </w:r>
      <w:r w:rsidR="00621927">
        <w:rPr>
          <w:rFonts w:ascii="Times New Roman" w:hAnsi="Times New Roman" w:cs="Times New Roman"/>
          <w:sz w:val="24"/>
          <w:szCs w:val="24"/>
        </w:rPr>
        <w:t>firar etmiştir. Yusuf’un yakalanması için zaptiyelerin başlattığı arama çalışmaları sırasında</w:t>
      </w:r>
      <w:r w:rsidRPr="00C97D47">
        <w:rPr>
          <w:rFonts w:ascii="Times New Roman" w:hAnsi="Times New Roman" w:cs="Times New Roman"/>
          <w:sz w:val="24"/>
          <w:szCs w:val="24"/>
        </w:rPr>
        <w:t xml:space="preserve"> Alaybeyi Reşad Bey’in Yusuf’u himayesi altına aldığı </w:t>
      </w:r>
      <w:r w:rsidR="005F6927">
        <w:rPr>
          <w:rFonts w:ascii="Times New Roman" w:hAnsi="Times New Roman" w:cs="Times New Roman"/>
          <w:sz w:val="24"/>
          <w:szCs w:val="24"/>
        </w:rPr>
        <w:t>öğrenilmiştir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261"/>
      </w:r>
    </w:p>
    <w:p w:rsidR="00383CBD" w:rsidRPr="00C97D47" w:rsidRDefault="00383CBD" w:rsidP="00451D62">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Birliklerine teslim olduktan sonra firar eden askerlerin ya</w:t>
      </w:r>
      <w:r w:rsidR="00621927">
        <w:rPr>
          <w:rFonts w:ascii="Times New Roman" w:hAnsi="Times New Roman" w:cs="Times New Roman"/>
          <w:sz w:val="24"/>
          <w:szCs w:val="24"/>
        </w:rPr>
        <w:t xml:space="preserve">nı sıra bakaya olarak arananlar, </w:t>
      </w:r>
      <w:r w:rsidRPr="00C97D47">
        <w:rPr>
          <w:rFonts w:ascii="Times New Roman" w:hAnsi="Times New Roman" w:cs="Times New Roman"/>
          <w:sz w:val="24"/>
          <w:szCs w:val="24"/>
        </w:rPr>
        <w:t xml:space="preserve">devrin tabiriyle </w:t>
      </w:r>
      <w:r w:rsidRPr="00C97D47">
        <w:rPr>
          <w:rFonts w:ascii="Times New Roman" w:hAnsi="Times New Roman" w:cs="Times New Roman"/>
          <w:i/>
          <w:sz w:val="24"/>
          <w:szCs w:val="24"/>
        </w:rPr>
        <w:t xml:space="preserve">davete âdem-i icabet etmeyenler </w:t>
      </w:r>
      <w:r w:rsidRPr="00C97D47">
        <w:rPr>
          <w:rFonts w:ascii="Times New Roman" w:hAnsi="Times New Roman" w:cs="Times New Roman"/>
          <w:sz w:val="24"/>
          <w:szCs w:val="24"/>
        </w:rPr>
        <w:t xml:space="preserve">de olmuştur. Bu </w:t>
      </w:r>
      <w:r w:rsidR="00621927">
        <w:rPr>
          <w:rFonts w:ascii="Times New Roman" w:hAnsi="Times New Roman" w:cs="Times New Roman"/>
          <w:sz w:val="24"/>
          <w:szCs w:val="24"/>
        </w:rPr>
        <w:t>nedenle</w:t>
      </w:r>
      <w:r w:rsidRPr="00C97D47">
        <w:rPr>
          <w:rFonts w:ascii="Times New Roman" w:hAnsi="Times New Roman" w:cs="Times New Roman"/>
          <w:sz w:val="24"/>
          <w:szCs w:val="24"/>
        </w:rPr>
        <w:t xml:space="preserve"> asker firarileri, </w:t>
      </w:r>
      <w:r w:rsidR="00621927">
        <w:rPr>
          <w:rFonts w:ascii="Times New Roman" w:hAnsi="Times New Roman" w:cs="Times New Roman"/>
          <w:sz w:val="24"/>
          <w:szCs w:val="24"/>
        </w:rPr>
        <w:t>asayişin sağlanması noktasında büyük bir sorun teşkil etmiştir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262"/>
      </w:r>
      <w:r w:rsidRPr="00C97D47">
        <w:rPr>
          <w:rFonts w:ascii="Times New Roman" w:hAnsi="Times New Roman" w:cs="Times New Roman"/>
          <w:sz w:val="24"/>
          <w:szCs w:val="24"/>
        </w:rPr>
        <w:t xml:space="preserve"> </w:t>
      </w:r>
      <w:r w:rsidR="00407DEB" w:rsidRPr="00C97D47">
        <w:rPr>
          <w:rFonts w:ascii="Times New Roman" w:hAnsi="Times New Roman" w:cs="Times New Roman"/>
          <w:sz w:val="24"/>
          <w:szCs w:val="24"/>
        </w:rPr>
        <w:t xml:space="preserve">Örneğin; </w:t>
      </w:r>
      <w:r w:rsidRPr="00C97D47">
        <w:rPr>
          <w:rFonts w:ascii="Times New Roman" w:hAnsi="Times New Roman" w:cs="Times New Roman"/>
          <w:sz w:val="24"/>
          <w:szCs w:val="24"/>
        </w:rPr>
        <w:t xml:space="preserve">Fatsa kazasının meclis azasından Mehmed Ağa’nın kaynı olan </w:t>
      </w:r>
      <w:r w:rsidRPr="00C97D47">
        <w:rPr>
          <w:rFonts w:ascii="Times New Roman" w:hAnsi="Times New Roman" w:cs="Times New Roman"/>
          <w:sz w:val="24"/>
          <w:szCs w:val="24"/>
        </w:rPr>
        <w:lastRenderedPageBreak/>
        <w:t xml:space="preserve">Osman, sabıkalı ve asker kaçağıdır. </w:t>
      </w:r>
      <w:r w:rsidR="00621927">
        <w:rPr>
          <w:rFonts w:ascii="Times New Roman" w:hAnsi="Times New Roman" w:cs="Times New Roman"/>
          <w:sz w:val="24"/>
          <w:szCs w:val="24"/>
        </w:rPr>
        <w:t>Bu durum halk tarafından anlaşılınca</w:t>
      </w:r>
      <w:r w:rsidR="00621927" w:rsidRPr="00C97D47">
        <w:rPr>
          <w:rFonts w:ascii="Times New Roman" w:hAnsi="Times New Roman" w:cs="Times New Roman"/>
          <w:sz w:val="24"/>
          <w:szCs w:val="24"/>
        </w:rPr>
        <w:t xml:space="preserve"> </w:t>
      </w:r>
      <w:r w:rsidR="00621927">
        <w:rPr>
          <w:rFonts w:ascii="Times New Roman" w:hAnsi="Times New Roman" w:cs="Times New Roman"/>
          <w:sz w:val="24"/>
          <w:szCs w:val="24"/>
        </w:rPr>
        <w:t xml:space="preserve">gönderilen </w:t>
      </w:r>
      <w:proofErr w:type="gramStart"/>
      <w:r w:rsidR="00621927">
        <w:rPr>
          <w:rFonts w:ascii="Times New Roman" w:hAnsi="Times New Roman" w:cs="Times New Roman"/>
          <w:sz w:val="24"/>
          <w:szCs w:val="24"/>
        </w:rPr>
        <w:t>şikayet</w:t>
      </w:r>
      <w:proofErr w:type="gramEnd"/>
      <w:r w:rsidR="00621927">
        <w:rPr>
          <w:rFonts w:ascii="Times New Roman" w:hAnsi="Times New Roman" w:cs="Times New Roman"/>
          <w:sz w:val="24"/>
          <w:szCs w:val="24"/>
        </w:rPr>
        <w:t xml:space="preserve"> dilekçeleri üzerine</w:t>
      </w:r>
      <w:r w:rsidRPr="00C97D47">
        <w:rPr>
          <w:rFonts w:ascii="Times New Roman" w:hAnsi="Times New Roman" w:cs="Times New Roman"/>
          <w:sz w:val="24"/>
          <w:szCs w:val="24"/>
        </w:rPr>
        <w:t xml:space="preserve"> Osman</w:t>
      </w:r>
      <w:r w:rsidR="00621927">
        <w:rPr>
          <w:rFonts w:ascii="Times New Roman" w:hAnsi="Times New Roman" w:cs="Times New Roman"/>
          <w:sz w:val="24"/>
          <w:szCs w:val="24"/>
        </w:rPr>
        <w:t>,</w:t>
      </w:r>
      <w:r w:rsidRPr="00C97D47">
        <w:rPr>
          <w:rFonts w:ascii="Times New Roman" w:hAnsi="Times New Roman" w:cs="Times New Roman"/>
          <w:sz w:val="24"/>
          <w:szCs w:val="24"/>
        </w:rPr>
        <w:t xml:space="preserve"> jandarma kuvvetleri tarafından </w:t>
      </w:r>
      <w:r w:rsidR="00621927">
        <w:rPr>
          <w:rFonts w:ascii="Times New Roman" w:hAnsi="Times New Roman" w:cs="Times New Roman"/>
          <w:sz w:val="24"/>
          <w:szCs w:val="24"/>
        </w:rPr>
        <w:t>yakalanarak</w:t>
      </w:r>
      <w:r w:rsidRPr="00C97D47">
        <w:rPr>
          <w:rFonts w:ascii="Times New Roman" w:hAnsi="Times New Roman" w:cs="Times New Roman"/>
          <w:sz w:val="24"/>
          <w:szCs w:val="24"/>
        </w:rPr>
        <w:t xml:space="preserve"> Tersane-i Amire’ye </w:t>
      </w:r>
      <w:r w:rsidR="00621927">
        <w:rPr>
          <w:rFonts w:ascii="Times New Roman" w:hAnsi="Times New Roman" w:cs="Times New Roman"/>
          <w:sz w:val="24"/>
          <w:szCs w:val="24"/>
        </w:rPr>
        <w:t>sevk edilmiştir.</w:t>
      </w:r>
      <w:r w:rsidRPr="00C97D47">
        <w:rPr>
          <w:rFonts w:ascii="Times New Roman" w:hAnsi="Times New Roman" w:cs="Times New Roman"/>
          <w:sz w:val="24"/>
          <w:szCs w:val="24"/>
        </w:rPr>
        <w:t xml:space="preserve"> Ancak </w:t>
      </w:r>
      <w:r w:rsidR="00621927">
        <w:rPr>
          <w:rFonts w:ascii="Times New Roman" w:hAnsi="Times New Roman" w:cs="Times New Roman"/>
          <w:sz w:val="24"/>
          <w:szCs w:val="24"/>
        </w:rPr>
        <w:t>askeriyede</w:t>
      </w:r>
      <w:r w:rsidR="00621927" w:rsidRPr="00C97D47">
        <w:rPr>
          <w:rFonts w:ascii="Times New Roman" w:hAnsi="Times New Roman" w:cs="Times New Roman"/>
          <w:sz w:val="24"/>
          <w:szCs w:val="24"/>
        </w:rPr>
        <w:t xml:space="preserve"> madde</w:t>
      </w:r>
      <w:r w:rsidR="00621927">
        <w:rPr>
          <w:rFonts w:ascii="Times New Roman" w:hAnsi="Times New Roman" w:cs="Times New Roman"/>
          <w:sz w:val="24"/>
          <w:szCs w:val="24"/>
        </w:rPr>
        <w:t xml:space="preserve"> bağımlısı </w:t>
      </w:r>
      <w:r w:rsidRPr="00C97D47">
        <w:rPr>
          <w:rFonts w:ascii="Times New Roman" w:hAnsi="Times New Roman" w:cs="Times New Roman"/>
          <w:sz w:val="24"/>
          <w:szCs w:val="24"/>
        </w:rPr>
        <w:t>olduğu</w:t>
      </w:r>
      <w:r w:rsidR="00621927">
        <w:rPr>
          <w:rFonts w:ascii="Times New Roman" w:hAnsi="Times New Roman" w:cs="Times New Roman"/>
          <w:sz w:val="24"/>
          <w:szCs w:val="24"/>
        </w:rPr>
        <w:t>nun</w:t>
      </w:r>
      <w:r w:rsidRPr="00C97D47">
        <w:rPr>
          <w:rFonts w:ascii="Times New Roman" w:hAnsi="Times New Roman" w:cs="Times New Roman"/>
          <w:sz w:val="24"/>
          <w:szCs w:val="24"/>
        </w:rPr>
        <w:t xml:space="preserve"> anlaşılması üzerine</w:t>
      </w:r>
      <w:r w:rsidR="00621927">
        <w:rPr>
          <w:rFonts w:ascii="Times New Roman" w:hAnsi="Times New Roman" w:cs="Times New Roman"/>
          <w:sz w:val="24"/>
          <w:szCs w:val="24"/>
        </w:rPr>
        <w:t xml:space="preserve"> Osman,</w:t>
      </w:r>
      <w:r w:rsidRPr="00C97D47">
        <w:rPr>
          <w:rFonts w:ascii="Times New Roman" w:hAnsi="Times New Roman" w:cs="Times New Roman"/>
          <w:sz w:val="24"/>
          <w:szCs w:val="24"/>
        </w:rPr>
        <w:t xml:space="preserve"> askerlikten </w:t>
      </w:r>
      <w:r w:rsidR="00621927">
        <w:rPr>
          <w:rFonts w:ascii="Times New Roman" w:hAnsi="Times New Roman" w:cs="Times New Roman"/>
          <w:sz w:val="24"/>
          <w:szCs w:val="24"/>
        </w:rPr>
        <w:t>ihraç edilerek</w:t>
      </w:r>
      <w:r w:rsidRPr="00C97D47">
        <w:rPr>
          <w:rFonts w:ascii="Times New Roman" w:hAnsi="Times New Roman" w:cs="Times New Roman"/>
          <w:sz w:val="24"/>
          <w:szCs w:val="24"/>
        </w:rPr>
        <w:t xml:space="preserve"> </w:t>
      </w:r>
      <w:r w:rsidR="00621927">
        <w:rPr>
          <w:rFonts w:ascii="Times New Roman" w:hAnsi="Times New Roman" w:cs="Times New Roman"/>
          <w:sz w:val="24"/>
          <w:szCs w:val="24"/>
        </w:rPr>
        <w:t>memleketine gönderilmeyi talep etmiştir.</w:t>
      </w:r>
      <w:r w:rsidRPr="00C97D47">
        <w:rPr>
          <w:rStyle w:val="DipnotBavurusu"/>
          <w:rFonts w:ascii="Times New Roman" w:hAnsi="Times New Roman" w:cs="Times New Roman"/>
          <w:sz w:val="24"/>
          <w:szCs w:val="24"/>
        </w:rPr>
        <w:footnoteReference w:id="263"/>
      </w:r>
      <w:r w:rsidRPr="00C97D47">
        <w:rPr>
          <w:rFonts w:ascii="Times New Roman" w:hAnsi="Times New Roman" w:cs="Times New Roman"/>
          <w:sz w:val="24"/>
          <w:szCs w:val="24"/>
        </w:rPr>
        <w:t xml:space="preserve"> Ardından tekrar Osman adında birinin hem kur’a defterinde olan hem de daha yeni askere alınıp </w:t>
      </w:r>
      <w:r w:rsidR="00621927">
        <w:rPr>
          <w:rFonts w:ascii="Times New Roman" w:hAnsi="Times New Roman" w:cs="Times New Roman"/>
          <w:sz w:val="24"/>
          <w:szCs w:val="24"/>
        </w:rPr>
        <w:t>madde bağımlısı</w:t>
      </w:r>
      <w:r w:rsidRPr="00C97D47">
        <w:rPr>
          <w:rFonts w:ascii="Times New Roman" w:hAnsi="Times New Roman" w:cs="Times New Roman"/>
          <w:sz w:val="24"/>
          <w:szCs w:val="24"/>
        </w:rPr>
        <w:t xml:space="preserve"> olduğu gerekçesiyle geri gönderilen kişinin Osman </w:t>
      </w:r>
      <w:r w:rsidR="00621927">
        <w:rPr>
          <w:rFonts w:ascii="Times New Roman" w:hAnsi="Times New Roman" w:cs="Times New Roman"/>
          <w:sz w:val="24"/>
          <w:szCs w:val="24"/>
        </w:rPr>
        <w:t xml:space="preserve">olduğu </w:t>
      </w:r>
      <w:r w:rsidRPr="00C97D47">
        <w:rPr>
          <w:rFonts w:ascii="Times New Roman" w:hAnsi="Times New Roman" w:cs="Times New Roman"/>
          <w:sz w:val="24"/>
          <w:szCs w:val="24"/>
        </w:rPr>
        <w:t xml:space="preserve">ortaya çıkmıştır. Durumun anlaşılması üzerine Osman hakkında tutanak tutularak olay </w:t>
      </w:r>
      <w:r w:rsidR="00621927">
        <w:rPr>
          <w:rFonts w:ascii="Times New Roman" w:hAnsi="Times New Roman" w:cs="Times New Roman"/>
          <w:sz w:val="24"/>
          <w:szCs w:val="24"/>
        </w:rPr>
        <w:t xml:space="preserve">hakkında </w:t>
      </w:r>
      <w:r w:rsidR="00090C52">
        <w:rPr>
          <w:rFonts w:ascii="Times New Roman" w:hAnsi="Times New Roman" w:cs="Times New Roman"/>
          <w:sz w:val="24"/>
          <w:szCs w:val="24"/>
        </w:rPr>
        <w:t>soruşturulma başlatıl</w:t>
      </w:r>
      <w:r w:rsidRPr="00C97D47">
        <w:rPr>
          <w:rFonts w:ascii="Times New Roman" w:hAnsi="Times New Roman" w:cs="Times New Roman"/>
          <w:sz w:val="24"/>
          <w:szCs w:val="24"/>
        </w:rPr>
        <w:t xml:space="preserve">mıştır. </w:t>
      </w:r>
      <w:r w:rsidR="00930839" w:rsidRPr="00C97D47">
        <w:rPr>
          <w:rFonts w:ascii="Times New Roman" w:hAnsi="Times New Roman" w:cs="Times New Roman"/>
          <w:sz w:val="24"/>
          <w:szCs w:val="24"/>
        </w:rPr>
        <w:t xml:space="preserve">Gerçekler </w:t>
      </w:r>
      <w:r w:rsidR="00090C52">
        <w:rPr>
          <w:rFonts w:ascii="Times New Roman" w:hAnsi="Times New Roman" w:cs="Times New Roman"/>
          <w:sz w:val="24"/>
          <w:szCs w:val="24"/>
        </w:rPr>
        <w:t>Osman’ın çıkarıldığı mahkemede gün yüzüne çıkmıştır. İfadesinin alınmasıyla</w:t>
      </w:r>
      <w:r w:rsidRPr="00C97D47">
        <w:rPr>
          <w:rFonts w:ascii="Times New Roman" w:hAnsi="Times New Roman" w:cs="Times New Roman"/>
          <w:sz w:val="24"/>
          <w:szCs w:val="24"/>
        </w:rPr>
        <w:t xml:space="preserve"> Osman’ın askerlik görevini yapmadığı, Meclis Azası Mehmed Ağa’nın desteğini alarak kendisi ile aynı isimli olan birini asker</w:t>
      </w:r>
      <w:r w:rsidR="00E2423D" w:rsidRPr="00C97D47">
        <w:rPr>
          <w:rFonts w:ascii="Times New Roman" w:hAnsi="Times New Roman" w:cs="Times New Roman"/>
          <w:sz w:val="24"/>
          <w:szCs w:val="24"/>
        </w:rPr>
        <w:t xml:space="preserve">e gönderdiği ortaya çıkmıştır. </w:t>
      </w:r>
      <w:r w:rsidRPr="00C97D47">
        <w:rPr>
          <w:rFonts w:ascii="Times New Roman" w:hAnsi="Times New Roman" w:cs="Times New Roman"/>
          <w:sz w:val="24"/>
          <w:szCs w:val="24"/>
        </w:rPr>
        <w:t>Mahkemede Mehmed Ağa bi</w:t>
      </w:r>
      <w:r w:rsidR="00090C52">
        <w:rPr>
          <w:rFonts w:ascii="Times New Roman" w:hAnsi="Times New Roman" w:cs="Times New Roman"/>
          <w:sz w:val="24"/>
          <w:szCs w:val="24"/>
        </w:rPr>
        <w:t>r yıl süreyle Trabzon’a sürgüne gönderilmiştir.</w:t>
      </w:r>
      <w:r w:rsidRPr="00C97D47">
        <w:rPr>
          <w:rStyle w:val="DipnotBavurusu"/>
          <w:rFonts w:ascii="Times New Roman" w:hAnsi="Times New Roman" w:cs="Times New Roman"/>
          <w:sz w:val="24"/>
          <w:szCs w:val="24"/>
        </w:rPr>
        <w:footnoteReference w:id="264"/>
      </w:r>
    </w:p>
    <w:p w:rsidR="00383CBD" w:rsidRPr="00C97D47" w:rsidRDefault="0091519F" w:rsidP="00451D62">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Ayrıca bu dönemde firarilerin </w:t>
      </w:r>
      <w:r w:rsidR="008271F7">
        <w:rPr>
          <w:rFonts w:ascii="Times New Roman" w:hAnsi="Times New Roman" w:cs="Times New Roman"/>
          <w:sz w:val="24"/>
          <w:szCs w:val="24"/>
        </w:rPr>
        <w:t>farklı</w:t>
      </w:r>
      <w:r w:rsidRPr="00C97D47">
        <w:rPr>
          <w:rFonts w:ascii="Times New Roman" w:hAnsi="Times New Roman" w:cs="Times New Roman"/>
          <w:sz w:val="24"/>
          <w:szCs w:val="24"/>
        </w:rPr>
        <w:t xml:space="preserve"> suçlardan dolayı arandıkları</w:t>
      </w:r>
      <w:r w:rsidR="00090C52">
        <w:rPr>
          <w:rFonts w:ascii="Times New Roman" w:hAnsi="Times New Roman" w:cs="Times New Roman"/>
          <w:sz w:val="24"/>
          <w:szCs w:val="24"/>
        </w:rPr>
        <w:t>nı ancak</w:t>
      </w:r>
      <w:r w:rsidRPr="00C97D47">
        <w:rPr>
          <w:rFonts w:ascii="Times New Roman" w:hAnsi="Times New Roman" w:cs="Times New Roman"/>
          <w:sz w:val="24"/>
          <w:szCs w:val="24"/>
        </w:rPr>
        <w:t xml:space="preserve"> </w:t>
      </w:r>
      <w:r w:rsidR="00090C52">
        <w:rPr>
          <w:rFonts w:ascii="Times New Roman" w:hAnsi="Times New Roman" w:cs="Times New Roman"/>
          <w:sz w:val="24"/>
          <w:szCs w:val="24"/>
        </w:rPr>
        <w:t>soruşturma sırasında</w:t>
      </w:r>
      <w:r w:rsidRPr="00C97D47">
        <w:rPr>
          <w:rFonts w:ascii="Times New Roman" w:hAnsi="Times New Roman" w:cs="Times New Roman"/>
          <w:sz w:val="24"/>
          <w:szCs w:val="24"/>
        </w:rPr>
        <w:t xml:space="preserve"> </w:t>
      </w:r>
      <w:r w:rsidR="008271F7">
        <w:rPr>
          <w:rFonts w:ascii="Times New Roman" w:hAnsi="Times New Roman" w:cs="Times New Roman"/>
          <w:sz w:val="24"/>
          <w:szCs w:val="24"/>
        </w:rPr>
        <w:t xml:space="preserve">aynı zamanda </w:t>
      </w:r>
      <w:r w:rsidRPr="00C97D47">
        <w:rPr>
          <w:rFonts w:ascii="Times New Roman" w:hAnsi="Times New Roman" w:cs="Times New Roman"/>
          <w:sz w:val="24"/>
          <w:szCs w:val="24"/>
        </w:rPr>
        <w:t xml:space="preserve">firari olduklarının ortaya çıktığını görüyoruz. </w:t>
      </w:r>
      <w:r w:rsidR="00407DEB" w:rsidRPr="00C97D47">
        <w:rPr>
          <w:rFonts w:ascii="Times New Roman" w:hAnsi="Times New Roman" w:cs="Times New Roman"/>
          <w:sz w:val="24"/>
          <w:szCs w:val="24"/>
        </w:rPr>
        <w:t>Örneğin;</w:t>
      </w:r>
      <w:r w:rsidR="00383CBD" w:rsidRPr="00C97D47">
        <w:rPr>
          <w:rFonts w:ascii="Times New Roman" w:hAnsi="Times New Roman" w:cs="Times New Roman"/>
          <w:sz w:val="24"/>
          <w:szCs w:val="24"/>
        </w:rPr>
        <w:t xml:space="preserve"> Fatsa’nın Çörekli köyünden Aydın oğlu Ahmed, </w:t>
      </w:r>
      <w:r w:rsidR="006425CE">
        <w:rPr>
          <w:rFonts w:ascii="Times New Roman" w:hAnsi="Times New Roman" w:cs="Times New Roman"/>
          <w:sz w:val="24"/>
          <w:szCs w:val="24"/>
        </w:rPr>
        <w:t>Kuru Hüseyin oğlu Yusuf,</w:t>
      </w:r>
      <w:r w:rsidR="00383CBD" w:rsidRPr="00C97D47">
        <w:rPr>
          <w:rFonts w:ascii="Times New Roman" w:hAnsi="Times New Roman" w:cs="Times New Roman"/>
          <w:sz w:val="24"/>
          <w:szCs w:val="24"/>
        </w:rPr>
        <w:t xml:space="preserve"> Gürcü Hasan ve </w:t>
      </w:r>
      <w:r w:rsidR="006425CE">
        <w:rPr>
          <w:rFonts w:ascii="Times New Roman" w:hAnsi="Times New Roman" w:cs="Times New Roman"/>
          <w:sz w:val="24"/>
          <w:szCs w:val="24"/>
        </w:rPr>
        <w:t>Kurşum’un Fatsa’da</w:t>
      </w:r>
      <w:r w:rsidR="00383CBD" w:rsidRPr="00C97D47">
        <w:rPr>
          <w:rFonts w:ascii="Times New Roman" w:hAnsi="Times New Roman" w:cs="Times New Roman"/>
          <w:sz w:val="24"/>
          <w:szCs w:val="24"/>
        </w:rPr>
        <w:t xml:space="preserve"> dört beş kişiyi öldürdüğünü ancak mahkeme de </w:t>
      </w:r>
      <w:r w:rsidR="00383CBD" w:rsidRPr="00C97D47">
        <w:rPr>
          <w:rFonts w:ascii="Times New Roman" w:hAnsi="Times New Roman" w:cs="Times New Roman"/>
          <w:i/>
          <w:sz w:val="24"/>
          <w:szCs w:val="24"/>
        </w:rPr>
        <w:t>hukuk-ı umumiye</w:t>
      </w:r>
      <w:r w:rsidR="00383CBD" w:rsidRPr="00C97D47">
        <w:rPr>
          <w:rFonts w:ascii="Times New Roman" w:hAnsi="Times New Roman" w:cs="Times New Roman"/>
          <w:sz w:val="24"/>
          <w:szCs w:val="24"/>
        </w:rPr>
        <w:t xml:space="preserve"> tarafından af olunarak serb</w:t>
      </w:r>
      <w:r w:rsidR="00305D73">
        <w:rPr>
          <w:rFonts w:ascii="Times New Roman" w:hAnsi="Times New Roman" w:cs="Times New Roman"/>
          <w:sz w:val="24"/>
          <w:szCs w:val="24"/>
        </w:rPr>
        <w:t>est kaldıklarını ifade ederek dava açmıştır.</w:t>
      </w:r>
      <w:r w:rsidR="00383CBD" w:rsidRPr="00C97D47">
        <w:rPr>
          <w:rFonts w:ascii="Times New Roman" w:hAnsi="Times New Roman" w:cs="Times New Roman"/>
          <w:sz w:val="24"/>
          <w:szCs w:val="24"/>
        </w:rPr>
        <w:t xml:space="preserve"> </w:t>
      </w:r>
      <w:r w:rsidR="007606F3">
        <w:rPr>
          <w:rFonts w:ascii="Times New Roman" w:hAnsi="Times New Roman" w:cs="Times New Roman"/>
          <w:sz w:val="24"/>
          <w:szCs w:val="24"/>
        </w:rPr>
        <w:t>Bahsi geçen kişiler hakkında y</w:t>
      </w:r>
      <w:r w:rsidR="000E3F39" w:rsidRPr="00C97D47">
        <w:rPr>
          <w:rFonts w:ascii="Times New Roman" w:hAnsi="Times New Roman" w:cs="Times New Roman"/>
          <w:sz w:val="24"/>
          <w:szCs w:val="24"/>
        </w:rPr>
        <w:t>apılan s</w:t>
      </w:r>
      <w:r w:rsidR="007606F3">
        <w:rPr>
          <w:rFonts w:ascii="Times New Roman" w:hAnsi="Times New Roman" w:cs="Times New Roman"/>
          <w:sz w:val="24"/>
          <w:szCs w:val="24"/>
        </w:rPr>
        <w:t>oruşturma neticesinde</w:t>
      </w:r>
      <w:r w:rsidR="00383CBD" w:rsidRPr="00C97D47">
        <w:rPr>
          <w:rFonts w:ascii="Times New Roman" w:hAnsi="Times New Roman" w:cs="Times New Roman"/>
          <w:sz w:val="24"/>
          <w:szCs w:val="24"/>
        </w:rPr>
        <w:t xml:space="preserve"> Kuru Hüseyin oğlu Yusuf ve arkadaşlarının herhangi bir cinayet gerçekleştirmedikleri</w:t>
      </w:r>
      <w:r w:rsidR="00305D73">
        <w:rPr>
          <w:rFonts w:ascii="Times New Roman" w:hAnsi="Times New Roman" w:cs="Times New Roman"/>
          <w:sz w:val="24"/>
          <w:szCs w:val="24"/>
        </w:rPr>
        <w:t>, anlatılanların iftira mahiyetinde olduğu</w:t>
      </w:r>
      <w:r w:rsidR="00383CBD" w:rsidRPr="00C97D47">
        <w:rPr>
          <w:rFonts w:ascii="Times New Roman" w:hAnsi="Times New Roman" w:cs="Times New Roman"/>
          <w:sz w:val="24"/>
          <w:szCs w:val="24"/>
        </w:rPr>
        <w:t xml:space="preserve"> ortaya çıkmıştır. </w:t>
      </w:r>
      <w:r w:rsidR="007606F3">
        <w:rPr>
          <w:rFonts w:ascii="Times New Roman" w:hAnsi="Times New Roman" w:cs="Times New Roman"/>
          <w:sz w:val="24"/>
          <w:szCs w:val="24"/>
        </w:rPr>
        <w:t>A</w:t>
      </w:r>
      <w:r w:rsidR="00305D73">
        <w:rPr>
          <w:rFonts w:ascii="Times New Roman" w:hAnsi="Times New Roman" w:cs="Times New Roman"/>
          <w:sz w:val="24"/>
          <w:szCs w:val="24"/>
        </w:rPr>
        <w:t>ncak</w:t>
      </w:r>
      <w:r w:rsidR="00383CBD" w:rsidRPr="00C97D47">
        <w:rPr>
          <w:rFonts w:ascii="Times New Roman" w:hAnsi="Times New Roman" w:cs="Times New Roman"/>
          <w:sz w:val="24"/>
          <w:szCs w:val="24"/>
        </w:rPr>
        <w:t xml:space="preserve"> Kuru Hüseyin oğlu Yu</w:t>
      </w:r>
      <w:r w:rsidR="000E3F39" w:rsidRPr="00C97D47">
        <w:rPr>
          <w:rFonts w:ascii="Times New Roman" w:hAnsi="Times New Roman" w:cs="Times New Roman"/>
          <w:sz w:val="24"/>
          <w:szCs w:val="24"/>
        </w:rPr>
        <w:t>suf</w:t>
      </w:r>
      <w:r w:rsidR="007606F3">
        <w:rPr>
          <w:rFonts w:ascii="Times New Roman" w:hAnsi="Times New Roman" w:cs="Times New Roman"/>
          <w:sz w:val="24"/>
          <w:szCs w:val="24"/>
        </w:rPr>
        <w:t>’un</w:t>
      </w:r>
      <w:r w:rsidR="00383CBD" w:rsidRPr="00C97D47">
        <w:rPr>
          <w:rFonts w:ascii="Times New Roman" w:hAnsi="Times New Roman" w:cs="Times New Roman"/>
          <w:sz w:val="24"/>
          <w:szCs w:val="24"/>
        </w:rPr>
        <w:t xml:space="preserve"> </w:t>
      </w:r>
      <w:r w:rsidR="000E3F39" w:rsidRPr="00C97D47">
        <w:rPr>
          <w:rFonts w:ascii="Times New Roman" w:hAnsi="Times New Roman" w:cs="Times New Roman"/>
          <w:sz w:val="24"/>
          <w:szCs w:val="24"/>
        </w:rPr>
        <w:t>a</w:t>
      </w:r>
      <w:r w:rsidR="007606F3">
        <w:rPr>
          <w:rFonts w:ascii="Times New Roman" w:hAnsi="Times New Roman" w:cs="Times New Roman"/>
          <w:sz w:val="24"/>
          <w:szCs w:val="24"/>
        </w:rPr>
        <w:t xml:space="preserve">sker kaçağı olarak arandığı öğrenilmiştir. Yusuf, </w:t>
      </w:r>
      <w:r w:rsidR="00305D73">
        <w:rPr>
          <w:rFonts w:ascii="Times New Roman" w:hAnsi="Times New Roman" w:cs="Times New Roman"/>
          <w:sz w:val="24"/>
          <w:szCs w:val="24"/>
        </w:rPr>
        <w:t xml:space="preserve">görevlendirilen zaptiyeler tarafından </w:t>
      </w:r>
      <w:r w:rsidR="008271F7">
        <w:rPr>
          <w:rFonts w:ascii="Times New Roman" w:hAnsi="Times New Roman" w:cs="Times New Roman"/>
          <w:sz w:val="24"/>
          <w:szCs w:val="24"/>
        </w:rPr>
        <w:t xml:space="preserve">yakalanarak </w:t>
      </w:r>
      <w:r w:rsidR="00383CBD" w:rsidRPr="00C97D47">
        <w:rPr>
          <w:rFonts w:ascii="Times New Roman" w:hAnsi="Times New Roman" w:cs="Times New Roman"/>
          <w:sz w:val="24"/>
          <w:szCs w:val="24"/>
        </w:rPr>
        <w:t>birliğine gönderilmiştir.</w:t>
      </w:r>
      <w:r w:rsidR="00383CBD" w:rsidRPr="00C97D47">
        <w:rPr>
          <w:rStyle w:val="DipnotBavurusu"/>
          <w:rFonts w:ascii="Times New Roman" w:hAnsi="Times New Roman" w:cs="Times New Roman"/>
          <w:sz w:val="24"/>
          <w:szCs w:val="24"/>
        </w:rPr>
        <w:footnoteReference w:id="265"/>
      </w:r>
    </w:p>
    <w:p w:rsidR="00383CBD" w:rsidRPr="008C2C2F" w:rsidRDefault="00383CBD" w:rsidP="009D6BE2">
      <w:pPr>
        <w:pStyle w:val="3Stil"/>
        <w:spacing w:before="120" w:after="120"/>
        <w:jc w:val="both"/>
        <w:rPr>
          <w:b/>
        </w:rPr>
      </w:pPr>
      <w:bookmarkStart w:id="74" w:name="_Toc101057782"/>
      <w:bookmarkStart w:id="75" w:name="_Toc101059792"/>
      <w:r w:rsidRPr="008C2C2F">
        <w:rPr>
          <w:b/>
        </w:rPr>
        <w:t>2.9.2. Mahkûm Firarları</w:t>
      </w:r>
      <w:bookmarkEnd w:id="74"/>
      <w:bookmarkEnd w:id="75"/>
    </w:p>
    <w:p w:rsidR="00383CBD" w:rsidRPr="00C97D47" w:rsidRDefault="00383CBD" w:rsidP="009D6BE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Herhangi bir suç işlediği için haklarında tutuklama kararı çıkan kişilerin yakalanarak cezaevlerine hapsedilmelerinin ardından gözetim altında tutuldukları yerden kaçmalarına mahkûm firarı denir. Cezaevlerinin bulunduğu her yerde, tutuklu olanların aklında firar etme fikri olmuştur. </w:t>
      </w:r>
      <w:proofErr w:type="gramStart"/>
      <w:r w:rsidR="00891DD9">
        <w:rPr>
          <w:rFonts w:ascii="Times New Roman" w:hAnsi="Times New Roman" w:cs="Times New Roman"/>
          <w:sz w:val="24"/>
          <w:szCs w:val="24"/>
        </w:rPr>
        <w:t>Mahkumlardan</w:t>
      </w:r>
      <w:proofErr w:type="gramEnd"/>
      <w:r w:rsidR="00891DD9">
        <w:rPr>
          <w:rFonts w:ascii="Times New Roman" w:hAnsi="Times New Roman" w:cs="Times New Roman"/>
          <w:sz w:val="24"/>
          <w:szCs w:val="24"/>
        </w:rPr>
        <w:t xml:space="preserve"> bazıları</w:t>
      </w:r>
      <w:r w:rsidRPr="00C97D47">
        <w:rPr>
          <w:rFonts w:ascii="Times New Roman" w:hAnsi="Times New Roman" w:cs="Times New Roman"/>
          <w:sz w:val="24"/>
          <w:szCs w:val="24"/>
        </w:rPr>
        <w:t xml:space="preserve"> canları pahasına akıllarındaki düşünceyi gerçekleştirerek kaçmayı başarıp özgürlüğüne kavuş</w:t>
      </w:r>
      <w:r w:rsidR="00891DD9">
        <w:rPr>
          <w:rFonts w:ascii="Times New Roman" w:hAnsi="Times New Roman" w:cs="Times New Roman"/>
          <w:sz w:val="24"/>
          <w:szCs w:val="24"/>
        </w:rPr>
        <w:t>muştur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266"/>
      </w:r>
      <w:r w:rsidRPr="00C97D47">
        <w:rPr>
          <w:rFonts w:ascii="Times New Roman" w:hAnsi="Times New Roman" w:cs="Times New Roman"/>
          <w:sz w:val="24"/>
          <w:szCs w:val="24"/>
        </w:rPr>
        <w:t xml:space="preserve"> </w:t>
      </w:r>
    </w:p>
    <w:p w:rsidR="00383CBD" w:rsidRPr="00C97D47" w:rsidRDefault="00383CB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 xml:space="preserve">Firar olayları çoğunlukla planlı olarak gerçekleştirilmiştir. Örneğin; Fatsa kazasının Çokdeğirmen köyünden Şaban Ali ve Ali Ağa hapishaneden Süleyman isimli bir şahsı yaralamak </w:t>
      </w:r>
      <w:r w:rsidR="00DB73C4" w:rsidRPr="00C97D47">
        <w:rPr>
          <w:rFonts w:ascii="Times New Roman" w:hAnsi="Times New Roman" w:cs="Times New Roman"/>
          <w:sz w:val="24"/>
          <w:szCs w:val="24"/>
        </w:rPr>
        <w:t>amacıyla</w:t>
      </w:r>
      <w:r w:rsidRPr="00C97D47">
        <w:rPr>
          <w:rFonts w:ascii="Times New Roman" w:hAnsi="Times New Roman" w:cs="Times New Roman"/>
          <w:sz w:val="24"/>
          <w:szCs w:val="24"/>
        </w:rPr>
        <w:t xml:space="preserve"> firar etmişlerdir. Fatsa’nın Akçealan köyünde de bir suça karıştıkları ihbarının alınmasının ardından müfrezeler tarafından yakalanarak </w:t>
      </w:r>
      <w:r w:rsidR="00232B4D" w:rsidRPr="00C97D47">
        <w:rPr>
          <w:rFonts w:ascii="Times New Roman" w:hAnsi="Times New Roman" w:cs="Times New Roman"/>
          <w:sz w:val="24"/>
          <w:szCs w:val="24"/>
        </w:rPr>
        <w:t>adliyeye teslim edilmişlerdir. Ancak f</w:t>
      </w:r>
      <w:r w:rsidRPr="00C97D47">
        <w:rPr>
          <w:rFonts w:ascii="Times New Roman" w:hAnsi="Times New Roman" w:cs="Times New Roman"/>
          <w:sz w:val="24"/>
          <w:szCs w:val="24"/>
        </w:rPr>
        <w:t>irari mahkûmlar çok geçmeden tekrar firar ederek bu kez de Fatsa’nin İçerli</w:t>
      </w:r>
      <w:r w:rsidRPr="00C97D47">
        <w:rPr>
          <w:rStyle w:val="DipnotBavurusu"/>
          <w:rFonts w:ascii="Times New Roman" w:hAnsi="Times New Roman" w:cs="Times New Roman"/>
          <w:sz w:val="24"/>
          <w:szCs w:val="24"/>
        </w:rPr>
        <w:footnoteReference w:id="267"/>
      </w:r>
      <w:r w:rsidRPr="00C97D47">
        <w:rPr>
          <w:rFonts w:ascii="Times New Roman" w:hAnsi="Times New Roman" w:cs="Times New Roman"/>
          <w:sz w:val="24"/>
          <w:szCs w:val="24"/>
        </w:rPr>
        <w:t xml:space="preserve"> köyünden Ali Efendi’nin hanesini basarak gasp etmeye teşebbüs etmişler ve Ali Efendi’ye zarar</w:t>
      </w:r>
      <w:r w:rsidR="00946505" w:rsidRPr="00C97D47">
        <w:rPr>
          <w:rFonts w:ascii="Times New Roman" w:hAnsi="Times New Roman" w:cs="Times New Roman"/>
          <w:sz w:val="24"/>
          <w:szCs w:val="24"/>
        </w:rPr>
        <w:t xml:space="preserve"> verip kaçmışlardır. Ali Efendi’nin bu kişileri şikâyet etmesi üzerine</w:t>
      </w:r>
      <w:r w:rsidRPr="00C97D47">
        <w:rPr>
          <w:rFonts w:ascii="Times New Roman" w:hAnsi="Times New Roman" w:cs="Times New Roman"/>
          <w:sz w:val="24"/>
          <w:szCs w:val="24"/>
        </w:rPr>
        <w:t xml:space="preserve"> zaptiyeler tarafından tekrardan</w:t>
      </w:r>
      <w:r w:rsidR="00946505" w:rsidRPr="00C97D47">
        <w:rPr>
          <w:rFonts w:ascii="Times New Roman" w:hAnsi="Times New Roman" w:cs="Times New Roman"/>
          <w:sz w:val="24"/>
          <w:szCs w:val="24"/>
        </w:rPr>
        <w:t xml:space="preserve"> mahkûmların</w:t>
      </w:r>
      <w:r w:rsidRPr="00C97D47">
        <w:rPr>
          <w:rFonts w:ascii="Times New Roman" w:hAnsi="Times New Roman" w:cs="Times New Roman"/>
          <w:sz w:val="24"/>
          <w:szCs w:val="24"/>
        </w:rPr>
        <w:t xml:space="preserve"> taki</w:t>
      </w:r>
      <w:r w:rsidR="00946505" w:rsidRPr="00C97D47">
        <w:rPr>
          <w:rFonts w:ascii="Times New Roman" w:hAnsi="Times New Roman" w:cs="Times New Roman"/>
          <w:sz w:val="24"/>
          <w:szCs w:val="24"/>
        </w:rPr>
        <w:t>bine</w:t>
      </w:r>
      <w:r w:rsidRPr="00C97D47">
        <w:rPr>
          <w:rFonts w:ascii="Times New Roman" w:hAnsi="Times New Roman" w:cs="Times New Roman"/>
          <w:sz w:val="24"/>
          <w:szCs w:val="24"/>
        </w:rPr>
        <w:t xml:space="preserve"> çıkılmıştır.</w:t>
      </w:r>
      <w:r w:rsidRPr="00C97D47">
        <w:rPr>
          <w:rStyle w:val="DipnotBavurusu"/>
          <w:rFonts w:ascii="Times New Roman" w:hAnsi="Times New Roman" w:cs="Times New Roman"/>
          <w:sz w:val="24"/>
          <w:szCs w:val="24"/>
        </w:rPr>
        <w:footnoteReference w:id="268"/>
      </w:r>
      <w:r w:rsidRPr="00C97D47">
        <w:rPr>
          <w:rFonts w:ascii="Times New Roman" w:hAnsi="Times New Roman" w:cs="Times New Roman"/>
          <w:sz w:val="24"/>
          <w:szCs w:val="24"/>
        </w:rPr>
        <w:t xml:space="preserve"> Aynı şekilde hapis cezası alan Fatsa kazasının Erkeş</w:t>
      </w:r>
      <w:r w:rsidRPr="00C97D47">
        <w:rPr>
          <w:rStyle w:val="DipnotBavurusu"/>
          <w:rFonts w:ascii="Times New Roman" w:hAnsi="Times New Roman" w:cs="Times New Roman"/>
          <w:sz w:val="24"/>
          <w:szCs w:val="24"/>
        </w:rPr>
        <w:footnoteReference w:id="269"/>
      </w:r>
      <w:r w:rsidRPr="00C97D47">
        <w:rPr>
          <w:rFonts w:ascii="Times New Roman" w:hAnsi="Times New Roman" w:cs="Times New Roman"/>
          <w:sz w:val="24"/>
          <w:szCs w:val="24"/>
        </w:rPr>
        <w:t xml:space="preserve"> köyünden Mevlüd ile Fatsa kazasının Kabakdağı köyünden Uzun Ali firar ederek eşkıyalık faaliyetlerine katılmışlardır.</w:t>
      </w:r>
      <w:r w:rsidR="00946505" w:rsidRPr="00C97D47">
        <w:rPr>
          <w:rFonts w:ascii="Times New Roman" w:hAnsi="Times New Roman" w:cs="Times New Roman"/>
          <w:sz w:val="24"/>
          <w:szCs w:val="24"/>
        </w:rPr>
        <w:t xml:space="preserve"> Ancak yapılan takip çalışmaları sonuç vermemiş, </w:t>
      </w:r>
      <w:proofErr w:type="gramStart"/>
      <w:r w:rsidR="00891DD9">
        <w:rPr>
          <w:rFonts w:ascii="Times New Roman" w:hAnsi="Times New Roman" w:cs="Times New Roman"/>
          <w:sz w:val="24"/>
          <w:szCs w:val="24"/>
        </w:rPr>
        <w:t>mahkumlar</w:t>
      </w:r>
      <w:proofErr w:type="gramEnd"/>
      <w:r w:rsidR="00946505" w:rsidRPr="00C97D47">
        <w:rPr>
          <w:rFonts w:ascii="Times New Roman" w:hAnsi="Times New Roman" w:cs="Times New Roman"/>
          <w:sz w:val="24"/>
          <w:szCs w:val="24"/>
        </w:rPr>
        <w:t xml:space="preserve"> yakalanamamıştır.</w:t>
      </w:r>
      <w:r w:rsidRPr="00C97D47">
        <w:rPr>
          <w:rStyle w:val="DipnotBavurusu"/>
          <w:rFonts w:ascii="Times New Roman" w:hAnsi="Times New Roman" w:cs="Times New Roman"/>
          <w:sz w:val="24"/>
          <w:szCs w:val="24"/>
        </w:rPr>
        <w:footnoteReference w:id="270"/>
      </w:r>
      <w:r w:rsidRPr="00C97D47">
        <w:rPr>
          <w:rFonts w:ascii="Times New Roman" w:hAnsi="Times New Roman" w:cs="Times New Roman"/>
          <w:sz w:val="24"/>
          <w:szCs w:val="24"/>
        </w:rPr>
        <w:t xml:space="preserve"> </w:t>
      </w:r>
    </w:p>
    <w:p w:rsidR="00383CBD" w:rsidRPr="00C97D47" w:rsidRDefault="00891DD9" w:rsidP="00451D62">
      <w:pPr>
        <w:spacing w:before="120" w:after="120" w:line="360" w:lineRule="auto"/>
        <w:ind w:firstLine="567"/>
        <w:jc w:val="both"/>
        <w:rPr>
          <w:rFonts w:ascii="Times New Roman" w:hAnsi="Times New Roman" w:cs="Times New Roman"/>
          <w:sz w:val="24"/>
          <w:szCs w:val="24"/>
        </w:rPr>
      </w:pPr>
      <w:proofErr w:type="gramStart"/>
      <w:r>
        <w:rPr>
          <w:rFonts w:ascii="Times New Roman" w:hAnsi="Times New Roman" w:cs="Times New Roman"/>
          <w:sz w:val="24"/>
          <w:szCs w:val="24"/>
        </w:rPr>
        <w:t>Mahkumlar</w:t>
      </w:r>
      <w:proofErr w:type="gramEnd"/>
      <w:r w:rsidR="003D3B48" w:rsidRPr="00C97D47">
        <w:rPr>
          <w:rFonts w:ascii="Times New Roman" w:hAnsi="Times New Roman" w:cs="Times New Roman"/>
          <w:sz w:val="24"/>
          <w:szCs w:val="24"/>
        </w:rPr>
        <w:t xml:space="preserve"> b</w:t>
      </w:r>
      <w:r w:rsidR="00383CBD" w:rsidRPr="00C97D47">
        <w:rPr>
          <w:rFonts w:ascii="Times New Roman" w:hAnsi="Times New Roman" w:cs="Times New Roman"/>
          <w:sz w:val="24"/>
          <w:szCs w:val="24"/>
        </w:rPr>
        <w:t>azı fira</w:t>
      </w:r>
      <w:r w:rsidR="00407DEB" w:rsidRPr="00C97D47">
        <w:rPr>
          <w:rFonts w:ascii="Times New Roman" w:hAnsi="Times New Roman" w:cs="Times New Roman"/>
          <w:sz w:val="24"/>
          <w:szCs w:val="24"/>
        </w:rPr>
        <w:t>r hadiseleri</w:t>
      </w:r>
      <w:r w:rsidR="003D3B48" w:rsidRPr="00C97D47">
        <w:rPr>
          <w:rFonts w:ascii="Times New Roman" w:hAnsi="Times New Roman" w:cs="Times New Roman"/>
          <w:sz w:val="24"/>
          <w:szCs w:val="24"/>
        </w:rPr>
        <w:t xml:space="preserve">ni </w:t>
      </w:r>
      <w:r w:rsidR="00383CBD" w:rsidRPr="00C97D47">
        <w:rPr>
          <w:rFonts w:ascii="Times New Roman" w:hAnsi="Times New Roman" w:cs="Times New Roman"/>
          <w:sz w:val="24"/>
          <w:szCs w:val="24"/>
        </w:rPr>
        <w:t xml:space="preserve">ahalinin </w:t>
      </w:r>
      <w:r w:rsidR="003D3B48" w:rsidRPr="00C97D47">
        <w:rPr>
          <w:rFonts w:ascii="Times New Roman" w:hAnsi="Times New Roman" w:cs="Times New Roman"/>
          <w:sz w:val="24"/>
          <w:szCs w:val="24"/>
        </w:rPr>
        <w:t xml:space="preserve">desteğini alarak </w:t>
      </w:r>
      <w:r w:rsidR="00407DEB" w:rsidRPr="00C97D47">
        <w:rPr>
          <w:rFonts w:ascii="Times New Roman" w:hAnsi="Times New Roman" w:cs="Times New Roman"/>
          <w:sz w:val="24"/>
          <w:szCs w:val="24"/>
        </w:rPr>
        <w:t>gerçekleş</w:t>
      </w:r>
      <w:r w:rsidR="003D3B48" w:rsidRPr="00C97D47">
        <w:rPr>
          <w:rFonts w:ascii="Times New Roman" w:hAnsi="Times New Roman" w:cs="Times New Roman"/>
          <w:sz w:val="24"/>
          <w:szCs w:val="24"/>
        </w:rPr>
        <w:t>tir</w:t>
      </w:r>
      <w:r w:rsidR="00407DEB" w:rsidRPr="00C97D47">
        <w:rPr>
          <w:rFonts w:ascii="Times New Roman" w:hAnsi="Times New Roman" w:cs="Times New Roman"/>
          <w:sz w:val="24"/>
          <w:szCs w:val="24"/>
        </w:rPr>
        <w:t xml:space="preserve">miştir. </w:t>
      </w:r>
      <w:r w:rsidR="005C7942">
        <w:rPr>
          <w:rFonts w:ascii="Times New Roman" w:hAnsi="Times New Roman" w:cs="Times New Roman"/>
          <w:sz w:val="24"/>
          <w:szCs w:val="24"/>
        </w:rPr>
        <w:t>Örneğin; m</w:t>
      </w:r>
      <w:r w:rsidR="00383CBD" w:rsidRPr="00C97D47">
        <w:rPr>
          <w:rFonts w:ascii="Times New Roman" w:hAnsi="Times New Roman" w:cs="Times New Roman"/>
          <w:sz w:val="24"/>
          <w:szCs w:val="24"/>
        </w:rPr>
        <w:t xml:space="preserve">ahkûm Nadir’in kaçması için Aybastı kazası ahalisinden bazı kimliği belirtilmeyen kişiler yardım etmişlerdir. </w:t>
      </w:r>
      <w:proofErr w:type="gramStart"/>
      <w:r w:rsidR="005C7942">
        <w:rPr>
          <w:rFonts w:ascii="Times New Roman" w:hAnsi="Times New Roman" w:cs="Times New Roman"/>
          <w:sz w:val="24"/>
          <w:szCs w:val="24"/>
        </w:rPr>
        <w:t>Mahkumun</w:t>
      </w:r>
      <w:proofErr w:type="gramEnd"/>
      <w:r w:rsidR="005C7942">
        <w:rPr>
          <w:rFonts w:ascii="Times New Roman" w:hAnsi="Times New Roman" w:cs="Times New Roman"/>
          <w:sz w:val="24"/>
          <w:szCs w:val="24"/>
        </w:rPr>
        <w:t xml:space="preserve"> kazaya gelmesi k</w:t>
      </w:r>
      <w:r w:rsidR="00383CBD" w:rsidRPr="00C97D47">
        <w:rPr>
          <w:rFonts w:ascii="Times New Roman" w:hAnsi="Times New Roman" w:cs="Times New Roman"/>
          <w:sz w:val="24"/>
          <w:szCs w:val="24"/>
        </w:rPr>
        <w:t xml:space="preserve">argaşa ve huzursuzluğa sebep olmuştur. Bu kişilerin etkisiz hale getirilebilmesi için </w:t>
      </w:r>
      <w:r w:rsidR="005C7942">
        <w:rPr>
          <w:rFonts w:ascii="Times New Roman" w:hAnsi="Times New Roman" w:cs="Times New Roman"/>
          <w:sz w:val="24"/>
          <w:szCs w:val="24"/>
        </w:rPr>
        <w:t xml:space="preserve">sancak </w:t>
      </w:r>
      <w:r w:rsidR="00383CBD" w:rsidRPr="00C97D47">
        <w:rPr>
          <w:rFonts w:ascii="Times New Roman" w:hAnsi="Times New Roman" w:cs="Times New Roman"/>
          <w:sz w:val="24"/>
          <w:szCs w:val="24"/>
        </w:rPr>
        <w:t>merkez</w:t>
      </w:r>
      <w:r w:rsidR="005C7942">
        <w:rPr>
          <w:rFonts w:ascii="Times New Roman" w:hAnsi="Times New Roman" w:cs="Times New Roman"/>
          <w:sz w:val="24"/>
          <w:szCs w:val="24"/>
        </w:rPr>
        <w:t>in</w:t>
      </w:r>
      <w:r w:rsidR="00383CBD" w:rsidRPr="00C97D47">
        <w:rPr>
          <w:rFonts w:ascii="Times New Roman" w:hAnsi="Times New Roman" w:cs="Times New Roman"/>
          <w:sz w:val="24"/>
          <w:szCs w:val="24"/>
        </w:rPr>
        <w:t xml:space="preserve">den 8 </w:t>
      </w:r>
      <w:r w:rsidR="005C7942">
        <w:rPr>
          <w:rFonts w:ascii="Times New Roman" w:hAnsi="Times New Roman" w:cs="Times New Roman"/>
          <w:sz w:val="24"/>
          <w:szCs w:val="24"/>
        </w:rPr>
        <w:t>zaptiye görev</w:t>
      </w:r>
      <w:r w:rsidR="00383CBD" w:rsidRPr="00C97D47">
        <w:rPr>
          <w:rFonts w:ascii="Times New Roman" w:hAnsi="Times New Roman" w:cs="Times New Roman"/>
          <w:sz w:val="24"/>
          <w:szCs w:val="24"/>
        </w:rPr>
        <w:t>l</w:t>
      </w:r>
      <w:r w:rsidR="005C7942">
        <w:rPr>
          <w:rFonts w:ascii="Times New Roman" w:hAnsi="Times New Roman" w:cs="Times New Roman"/>
          <w:sz w:val="24"/>
          <w:szCs w:val="24"/>
        </w:rPr>
        <w:t>endiril</w:t>
      </w:r>
      <w:r w:rsidR="00383CBD" w:rsidRPr="00C97D47">
        <w:rPr>
          <w:rFonts w:ascii="Times New Roman" w:hAnsi="Times New Roman" w:cs="Times New Roman"/>
          <w:sz w:val="24"/>
          <w:szCs w:val="24"/>
        </w:rPr>
        <w:t xml:space="preserve">miştir. </w:t>
      </w:r>
      <w:r w:rsidR="005C7942">
        <w:rPr>
          <w:rFonts w:ascii="Times New Roman" w:hAnsi="Times New Roman" w:cs="Times New Roman"/>
          <w:sz w:val="24"/>
          <w:szCs w:val="24"/>
        </w:rPr>
        <w:t>Zaptiyelerle</w:t>
      </w:r>
      <w:r w:rsidR="00383CBD" w:rsidRPr="00C97D47">
        <w:rPr>
          <w:rFonts w:ascii="Times New Roman" w:hAnsi="Times New Roman" w:cs="Times New Roman"/>
          <w:sz w:val="24"/>
          <w:szCs w:val="24"/>
        </w:rPr>
        <w:t xml:space="preserve"> birlikte </w:t>
      </w:r>
      <w:r w:rsidR="005C7942">
        <w:rPr>
          <w:rFonts w:ascii="Times New Roman" w:hAnsi="Times New Roman" w:cs="Times New Roman"/>
          <w:sz w:val="24"/>
          <w:szCs w:val="24"/>
        </w:rPr>
        <w:t>kaymakamda kazaya</w:t>
      </w:r>
      <w:r w:rsidR="00383CBD" w:rsidRPr="00C97D47">
        <w:rPr>
          <w:rFonts w:ascii="Times New Roman" w:hAnsi="Times New Roman" w:cs="Times New Roman"/>
          <w:sz w:val="24"/>
          <w:szCs w:val="24"/>
        </w:rPr>
        <w:t xml:space="preserve"> </w:t>
      </w:r>
      <w:r w:rsidR="005C7942">
        <w:rPr>
          <w:rFonts w:ascii="Times New Roman" w:hAnsi="Times New Roman" w:cs="Times New Roman"/>
          <w:sz w:val="24"/>
          <w:szCs w:val="24"/>
        </w:rPr>
        <w:t>gelmiştir. Kaza halkı</w:t>
      </w:r>
      <w:r w:rsidR="00383CBD" w:rsidRPr="00C97D47">
        <w:rPr>
          <w:rFonts w:ascii="Times New Roman" w:hAnsi="Times New Roman" w:cs="Times New Roman"/>
          <w:sz w:val="24"/>
          <w:szCs w:val="24"/>
        </w:rPr>
        <w:t xml:space="preserve"> korkuyla evlerine çekilmişlerdir. Kaymakam, Nadir ve halkın evlerinden çıkmaları için davette bulunsa da çağrısı karşılık bulmamıştır. Kaza halkı evlerinden çıkmayınca </w:t>
      </w:r>
      <w:r w:rsidR="005C7942">
        <w:rPr>
          <w:rFonts w:ascii="Times New Roman" w:hAnsi="Times New Roman" w:cs="Times New Roman"/>
          <w:sz w:val="24"/>
          <w:szCs w:val="24"/>
        </w:rPr>
        <w:t>askeri kuvvetler</w:t>
      </w:r>
      <w:r w:rsidR="00383CBD" w:rsidRPr="00C97D47">
        <w:rPr>
          <w:rFonts w:ascii="Times New Roman" w:hAnsi="Times New Roman" w:cs="Times New Roman"/>
          <w:sz w:val="24"/>
          <w:szCs w:val="24"/>
        </w:rPr>
        <w:t xml:space="preserve"> ahalinin üzerine </w:t>
      </w:r>
      <w:r w:rsidR="00407DEB" w:rsidRPr="00C97D47">
        <w:rPr>
          <w:rFonts w:ascii="Times New Roman" w:hAnsi="Times New Roman" w:cs="Times New Roman"/>
          <w:sz w:val="24"/>
          <w:szCs w:val="24"/>
        </w:rPr>
        <w:t>yürümüşlerdir.</w:t>
      </w:r>
      <w:r w:rsidR="00383CBD" w:rsidRPr="00C97D47">
        <w:rPr>
          <w:rFonts w:ascii="Times New Roman" w:hAnsi="Times New Roman" w:cs="Times New Roman"/>
          <w:sz w:val="24"/>
          <w:szCs w:val="24"/>
        </w:rPr>
        <w:t xml:space="preserve"> Aralarında çıkan çatışmada yirmi otuz el silah atılmış ve bir saat süren çatışmanın ardından Nadir </w:t>
      </w:r>
      <w:r w:rsidR="005C7942">
        <w:rPr>
          <w:rFonts w:ascii="Times New Roman" w:hAnsi="Times New Roman" w:cs="Times New Roman"/>
          <w:sz w:val="24"/>
          <w:szCs w:val="24"/>
        </w:rPr>
        <w:t>etkisiz hale getirilmiştir</w:t>
      </w:r>
      <w:r w:rsidR="00383CBD" w:rsidRPr="00C97D47">
        <w:rPr>
          <w:rFonts w:ascii="Times New Roman" w:hAnsi="Times New Roman" w:cs="Times New Roman"/>
          <w:sz w:val="24"/>
          <w:szCs w:val="24"/>
        </w:rPr>
        <w:t>.</w:t>
      </w:r>
      <w:r w:rsidR="00383CBD" w:rsidRPr="00C97D47">
        <w:rPr>
          <w:rStyle w:val="DipnotBavurusu"/>
          <w:rFonts w:ascii="Times New Roman" w:hAnsi="Times New Roman" w:cs="Times New Roman"/>
          <w:sz w:val="24"/>
          <w:szCs w:val="24"/>
        </w:rPr>
        <w:footnoteReference w:id="271"/>
      </w:r>
      <w:r w:rsidR="00383CBD" w:rsidRPr="00C97D47">
        <w:rPr>
          <w:rFonts w:ascii="Times New Roman" w:hAnsi="Times New Roman" w:cs="Times New Roman"/>
          <w:sz w:val="24"/>
          <w:szCs w:val="24"/>
        </w:rPr>
        <w:t xml:space="preserve"> Aynı şekilde </w:t>
      </w:r>
      <w:r w:rsidR="00840C5F" w:rsidRPr="00C97D47">
        <w:rPr>
          <w:rFonts w:ascii="Times New Roman" w:hAnsi="Times New Roman" w:cs="Times New Roman"/>
          <w:sz w:val="24"/>
          <w:szCs w:val="24"/>
        </w:rPr>
        <w:t>mahkûm</w:t>
      </w:r>
      <w:r w:rsidR="00383CBD" w:rsidRPr="00C97D47">
        <w:rPr>
          <w:rFonts w:ascii="Times New Roman" w:hAnsi="Times New Roman" w:cs="Times New Roman"/>
          <w:sz w:val="24"/>
          <w:szCs w:val="24"/>
        </w:rPr>
        <w:t xml:space="preserve"> </w:t>
      </w:r>
      <w:r w:rsidR="005C7942">
        <w:rPr>
          <w:rFonts w:ascii="Times New Roman" w:hAnsi="Times New Roman" w:cs="Times New Roman"/>
          <w:sz w:val="24"/>
          <w:szCs w:val="24"/>
        </w:rPr>
        <w:t>firarisi olarak aranan</w:t>
      </w:r>
      <w:r w:rsidR="00383CBD" w:rsidRPr="00C97D47">
        <w:rPr>
          <w:rFonts w:ascii="Times New Roman" w:hAnsi="Times New Roman" w:cs="Times New Roman"/>
          <w:sz w:val="24"/>
          <w:szCs w:val="24"/>
        </w:rPr>
        <w:t xml:space="preserve"> Karakaşoğlu Ahmed ve Pelitoğlu</w:t>
      </w:r>
      <w:r w:rsidR="005C7942">
        <w:rPr>
          <w:rFonts w:ascii="Times New Roman" w:hAnsi="Times New Roman" w:cs="Times New Roman"/>
          <w:sz w:val="24"/>
          <w:szCs w:val="24"/>
        </w:rPr>
        <w:t xml:space="preserve"> Salih’in takibi için sancak merkezinden müfreze</w:t>
      </w:r>
      <w:r w:rsidR="00383CBD" w:rsidRPr="00C97D47">
        <w:rPr>
          <w:rFonts w:ascii="Times New Roman" w:hAnsi="Times New Roman" w:cs="Times New Roman"/>
          <w:sz w:val="24"/>
          <w:szCs w:val="24"/>
        </w:rPr>
        <w:t xml:space="preserve"> </w:t>
      </w:r>
      <w:r w:rsidR="005C7942">
        <w:rPr>
          <w:rFonts w:ascii="Times New Roman" w:hAnsi="Times New Roman" w:cs="Times New Roman"/>
          <w:sz w:val="24"/>
          <w:szCs w:val="24"/>
        </w:rPr>
        <w:t>kazaya gönderilmiştir.</w:t>
      </w:r>
      <w:r w:rsidR="00383CBD" w:rsidRPr="00C97D47">
        <w:rPr>
          <w:rFonts w:ascii="Times New Roman" w:hAnsi="Times New Roman" w:cs="Times New Roman"/>
          <w:sz w:val="24"/>
          <w:szCs w:val="24"/>
        </w:rPr>
        <w:t xml:space="preserve"> </w:t>
      </w:r>
      <w:r w:rsidR="005C7942">
        <w:rPr>
          <w:rFonts w:ascii="Times New Roman" w:hAnsi="Times New Roman" w:cs="Times New Roman"/>
          <w:sz w:val="24"/>
          <w:szCs w:val="24"/>
        </w:rPr>
        <w:t>Takip sırasında</w:t>
      </w:r>
      <w:r w:rsidR="00383CBD" w:rsidRPr="00C97D47">
        <w:rPr>
          <w:rFonts w:ascii="Times New Roman" w:hAnsi="Times New Roman" w:cs="Times New Roman"/>
          <w:sz w:val="24"/>
          <w:szCs w:val="24"/>
        </w:rPr>
        <w:t xml:space="preserve"> Fatsa’nın Akçealan köyünden Mehmed ile kayınbiraderi İbrahim’in bu kişilerin firar etmel</w:t>
      </w:r>
      <w:r w:rsidR="00C576C0">
        <w:rPr>
          <w:rFonts w:ascii="Times New Roman" w:hAnsi="Times New Roman" w:cs="Times New Roman"/>
          <w:sz w:val="24"/>
          <w:szCs w:val="24"/>
        </w:rPr>
        <w:t xml:space="preserve">erine yardım </w:t>
      </w:r>
      <w:r w:rsidR="005C7942">
        <w:rPr>
          <w:rFonts w:ascii="Times New Roman" w:hAnsi="Times New Roman" w:cs="Times New Roman"/>
          <w:sz w:val="24"/>
          <w:szCs w:val="24"/>
        </w:rPr>
        <w:t>ettikleri</w:t>
      </w:r>
      <w:r w:rsidR="00C576C0">
        <w:rPr>
          <w:rFonts w:ascii="Times New Roman" w:hAnsi="Times New Roman" w:cs="Times New Roman"/>
          <w:sz w:val="24"/>
          <w:szCs w:val="24"/>
        </w:rPr>
        <w:t xml:space="preserve"> ve </w:t>
      </w:r>
      <w:r w:rsidR="00C576C0" w:rsidRPr="00C97D47">
        <w:rPr>
          <w:rFonts w:ascii="Times New Roman" w:hAnsi="Times New Roman" w:cs="Times New Roman"/>
          <w:sz w:val="24"/>
          <w:szCs w:val="24"/>
        </w:rPr>
        <w:t>mahkûmların</w:t>
      </w:r>
      <w:r w:rsidR="00383CBD" w:rsidRPr="00C97D47">
        <w:rPr>
          <w:rFonts w:ascii="Times New Roman" w:hAnsi="Times New Roman" w:cs="Times New Roman"/>
          <w:sz w:val="24"/>
          <w:szCs w:val="24"/>
        </w:rPr>
        <w:t xml:space="preserve"> köyde yanlarında Niksarlı iki şahsın daha olduğu öğrenilmiştir. Köyde yapılan aramalar neticesinde dağlık alanda bir fahişe kadınla birlikte yaka</w:t>
      </w:r>
      <w:r w:rsidR="005C7942">
        <w:rPr>
          <w:rFonts w:ascii="Times New Roman" w:hAnsi="Times New Roman" w:cs="Times New Roman"/>
          <w:sz w:val="24"/>
          <w:szCs w:val="24"/>
        </w:rPr>
        <w:t>lanan</w:t>
      </w:r>
      <w:r w:rsidR="00C576C0">
        <w:rPr>
          <w:rFonts w:ascii="Times New Roman" w:hAnsi="Times New Roman" w:cs="Times New Roman"/>
          <w:sz w:val="24"/>
          <w:szCs w:val="24"/>
        </w:rPr>
        <w:t xml:space="preserve"> firariler ve yandaşları</w:t>
      </w:r>
      <w:r w:rsidR="00383CBD" w:rsidRPr="00C97D47">
        <w:rPr>
          <w:rFonts w:ascii="Times New Roman" w:hAnsi="Times New Roman" w:cs="Times New Roman"/>
          <w:sz w:val="24"/>
          <w:szCs w:val="24"/>
        </w:rPr>
        <w:t xml:space="preserve"> adliyeye teslim edilmişlerdir.</w:t>
      </w:r>
      <w:r w:rsidR="00383CBD" w:rsidRPr="00C97D47">
        <w:rPr>
          <w:rStyle w:val="DipnotBavurusu"/>
          <w:rFonts w:ascii="Times New Roman" w:hAnsi="Times New Roman" w:cs="Times New Roman"/>
          <w:sz w:val="24"/>
          <w:szCs w:val="24"/>
        </w:rPr>
        <w:footnoteReference w:id="272"/>
      </w:r>
    </w:p>
    <w:p w:rsidR="00383CBD" w:rsidRPr="00C97D47" w:rsidRDefault="00383CB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Bazen de mahkûmların firarları güvenlik güçlerinin zafiyeti nedeniyle meydana gelmiştir.</w:t>
      </w:r>
      <w:r w:rsidR="00407DEB" w:rsidRPr="00C97D47">
        <w:rPr>
          <w:rFonts w:ascii="Times New Roman" w:hAnsi="Times New Roman" w:cs="Times New Roman"/>
          <w:sz w:val="24"/>
          <w:szCs w:val="24"/>
        </w:rPr>
        <w:t xml:space="preserve"> Örneğin; </w:t>
      </w:r>
      <w:r w:rsidRPr="00C97D47">
        <w:rPr>
          <w:rFonts w:ascii="Times New Roman" w:hAnsi="Times New Roman" w:cs="Times New Roman"/>
          <w:sz w:val="24"/>
          <w:szCs w:val="24"/>
        </w:rPr>
        <w:t xml:space="preserve"> Fiil-i şeni (tecavüz) suçundan dolayı hapis cezası verilen Gürcü Hasan ve beş arkadaşı firar etmişlerdir. </w:t>
      </w:r>
      <w:r w:rsidR="0019163E">
        <w:rPr>
          <w:rFonts w:ascii="Times New Roman" w:hAnsi="Times New Roman" w:cs="Times New Roman"/>
          <w:sz w:val="24"/>
          <w:szCs w:val="24"/>
        </w:rPr>
        <w:t>Firar</w:t>
      </w:r>
      <w:r w:rsidR="00FE0B60">
        <w:rPr>
          <w:rFonts w:ascii="Times New Roman" w:hAnsi="Times New Roman" w:cs="Times New Roman"/>
          <w:sz w:val="24"/>
          <w:szCs w:val="24"/>
        </w:rPr>
        <w:t>iler,</w:t>
      </w:r>
      <w:r w:rsidR="0019163E">
        <w:rPr>
          <w:rFonts w:ascii="Times New Roman" w:hAnsi="Times New Roman" w:cs="Times New Roman"/>
          <w:sz w:val="24"/>
          <w:szCs w:val="24"/>
        </w:rPr>
        <w:t xml:space="preserve"> b</w:t>
      </w:r>
      <w:r w:rsidR="002D0E95" w:rsidRPr="00C97D47">
        <w:rPr>
          <w:rFonts w:ascii="Times New Roman" w:hAnsi="Times New Roman" w:cs="Times New Roman"/>
          <w:sz w:val="24"/>
          <w:szCs w:val="24"/>
        </w:rPr>
        <w:t>ir çete teşkil ed</w:t>
      </w:r>
      <w:r w:rsidR="0019163E">
        <w:rPr>
          <w:rFonts w:ascii="Times New Roman" w:hAnsi="Times New Roman" w:cs="Times New Roman"/>
          <w:sz w:val="24"/>
          <w:szCs w:val="24"/>
        </w:rPr>
        <w:t>ip</w:t>
      </w:r>
      <w:r w:rsidR="002D0E95"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Fatsa </w:t>
      </w:r>
      <w:r w:rsidR="00AB404D">
        <w:rPr>
          <w:rFonts w:ascii="Times New Roman" w:hAnsi="Times New Roman" w:cs="Times New Roman"/>
          <w:sz w:val="24"/>
          <w:szCs w:val="24"/>
        </w:rPr>
        <w:t>ve civarındaki kazalarda</w:t>
      </w:r>
      <w:r w:rsidRPr="00C97D47">
        <w:rPr>
          <w:rFonts w:ascii="Times New Roman" w:hAnsi="Times New Roman" w:cs="Times New Roman"/>
          <w:sz w:val="24"/>
          <w:szCs w:val="24"/>
        </w:rPr>
        <w:t xml:space="preserve"> silahla </w:t>
      </w:r>
      <w:r w:rsidR="00AB404D">
        <w:rPr>
          <w:rFonts w:ascii="Times New Roman" w:hAnsi="Times New Roman" w:cs="Times New Roman"/>
          <w:sz w:val="24"/>
          <w:szCs w:val="24"/>
        </w:rPr>
        <w:t>dolaşarak halkı tehdit etmişlerdir. F</w:t>
      </w:r>
      <w:r w:rsidRPr="00C97D47">
        <w:rPr>
          <w:rFonts w:ascii="Times New Roman" w:hAnsi="Times New Roman" w:cs="Times New Roman"/>
          <w:sz w:val="24"/>
          <w:szCs w:val="24"/>
        </w:rPr>
        <w:t>irarilerin yakalanması için</w:t>
      </w:r>
      <w:r w:rsidR="0019163E">
        <w:rPr>
          <w:rFonts w:ascii="Times New Roman" w:hAnsi="Times New Roman" w:cs="Times New Roman"/>
          <w:sz w:val="24"/>
          <w:szCs w:val="24"/>
        </w:rPr>
        <w:t xml:space="preserve"> sancak merkezinden</w:t>
      </w:r>
      <w:r w:rsidRPr="00C97D47">
        <w:rPr>
          <w:rFonts w:ascii="Times New Roman" w:hAnsi="Times New Roman" w:cs="Times New Roman"/>
          <w:sz w:val="24"/>
          <w:szCs w:val="24"/>
        </w:rPr>
        <w:t xml:space="preserve"> 4 zaptiye görevlendirilmiştir. Çeşitli eşkıyalık olaylarına karışan çete, giysilerinin kullanılmayacak hale gelmesi üzerine Niksar’a </w:t>
      </w:r>
      <w:r w:rsidR="00AB404D">
        <w:rPr>
          <w:rFonts w:ascii="Times New Roman" w:hAnsi="Times New Roman" w:cs="Times New Roman"/>
          <w:sz w:val="24"/>
          <w:szCs w:val="24"/>
        </w:rPr>
        <w:t>gitmekte olan</w:t>
      </w:r>
      <w:r w:rsidRPr="00C97D47">
        <w:rPr>
          <w:rFonts w:ascii="Times New Roman" w:hAnsi="Times New Roman" w:cs="Times New Roman"/>
          <w:sz w:val="24"/>
          <w:szCs w:val="24"/>
        </w:rPr>
        <w:t xml:space="preserve"> Mihail ve arkadaşlarının önünü kesere</w:t>
      </w:r>
      <w:r w:rsidR="00AB404D">
        <w:rPr>
          <w:rFonts w:ascii="Times New Roman" w:hAnsi="Times New Roman" w:cs="Times New Roman"/>
          <w:sz w:val="24"/>
          <w:szCs w:val="24"/>
        </w:rPr>
        <w:t xml:space="preserve">k giysilerini gasp etmişlerdir. Mihail’in olayı jandarmaya bildirmesiyle başlatılan takip çalışmaları </w:t>
      </w:r>
      <w:r w:rsidR="00FE0B60">
        <w:rPr>
          <w:rFonts w:ascii="Times New Roman" w:hAnsi="Times New Roman" w:cs="Times New Roman"/>
          <w:sz w:val="24"/>
          <w:szCs w:val="24"/>
        </w:rPr>
        <w:t>sırasında</w:t>
      </w:r>
      <w:r w:rsidR="0019163E">
        <w:rPr>
          <w:rFonts w:ascii="Times New Roman" w:hAnsi="Times New Roman" w:cs="Times New Roman"/>
          <w:sz w:val="24"/>
          <w:szCs w:val="24"/>
        </w:rPr>
        <w:t xml:space="preserve"> </w:t>
      </w:r>
      <w:r w:rsidR="00FE0B60">
        <w:rPr>
          <w:rFonts w:ascii="Times New Roman" w:hAnsi="Times New Roman" w:cs="Times New Roman"/>
          <w:sz w:val="24"/>
          <w:szCs w:val="24"/>
        </w:rPr>
        <w:t xml:space="preserve">Niksar kazasından </w:t>
      </w:r>
      <w:r w:rsidR="0019163E">
        <w:rPr>
          <w:rFonts w:ascii="Times New Roman" w:hAnsi="Times New Roman" w:cs="Times New Roman"/>
          <w:sz w:val="24"/>
          <w:szCs w:val="24"/>
        </w:rPr>
        <w:t xml:space="preserve">bir kişi </w:t>
      </w:r>
      <w:r w:rsidRPr="00C97D47">
        <w:rPr>
          <w:rFonts w:ascii="Times New Roman" w:hAnsi="Times New Roman" w:cs="Times New Roman"/>
          <w:sz w:val="24"/>
          <w:szCs w:val="24"/>
        </w:rPr>
        <w:t>Gürcü Hasan’ın</w:t>
      </w:r>
      <w:r w:rsidR="00AB404D">
        <w:rPr>
          <w:rFonts w:ascii="Times New Roman" w:hAnsi="Times New Roman" w:cs="Times New Roman"/>
          <w:sz w:val="24"/>
          <w:szCs w:val="24"/>
        </w:rPr>
        <w:t xml:space="preserve"> </w:t>
      </w:r>
      <w:r w:rsidRPr="00C97D47">
        <w:rPr>
          <w:rFonts w:ascii="Times New Roman" w:hAnsi="Times New Roman" w:cs="Times New Roman"/>
          <w:sz w:val="24"/>
          <w:szCs w:val="24"/>
        </w:rPr>
        <w:t xml:space="preserve">Niksar’da bulunan akrabası Süleyman’ın </w:t>
      </w:r>
      <w:r w:rsidR="00AB404D">
        <w:rPr>
          <w:rFonts w:ascii="Times New Roman" w:hAnsi="Times New Roman" w:cs="Times New Roman"/>
          <w:sz w:val="24"/>
          <w:szCs w:val="24"/>
        </w:rPr>
        <w:t>evinde</w:t>
      </w:r>
      <w:r w:rsidRPr="00C97D47">
        <w:rPr>
          <w:rFonts w:ascii="Times New Roman" w:hAnsi="Times New Roman" w:cs="Times New Roman"/>
          <w:sz w:val="24"/>
          <w:szCs w:val="24"/>
        </w:rPr>
        <w:t xml:space="preserve"> </w:t>
      </w:r>
      <w:r w:rsidR="0019163E">
        <w:rPr>
          <w:rFonts w:ascii="Times New Roman" w:hAnsi="Times New Roman" w:cs="Times New Roman"/>
          <w:sz w:val="24"/>
          <w:szCs w:val="24"/>
        </w:rPr>
        <w:t>olduğunu ihbar etmiştir. Evi abluka altına alan</w:t>
      </w:r>
      <w:r w:rsidR="00AB404D">
        <w:rPr>
          <w:rFonts w:ascii="Times New Roman" w:hAnsi="Times New Roman" w:cs="Times New Roman"/>
          <w:sz w:val="24"/>
          <w:szCs w:val="24"/>
        </w:rPr>
        <w:t xml:space="preserve"> </w:t>
      </w:r>
      <w:r w:rsidR="0019163E">
        <w:rPr>
          <w:rFonts w:ascii="Times New Roman" w:hAnsi="Times New Roman" w:cs="Times New Roman"/>
          <w:sz w:val="24"/>
          <w:szCs w:val="24"/>
        </w:rPr>
        <w:t xml:space="preserve">zaptiyeler </w:t>
      </w:r>
      <w:r w:rsidRPr="00C97D47">
        <w:rPr>
          <w:rFonts w:ascii="Times New Roman" w:hAnsi="Times New Roman" w:cs="Times New Roman"/>
          <w:sz w:val="24"/>
          <w:szCs w:val="24"/>
        </w:rPr>
        <w:t>Gürcü Hasan ve arkadaşları</w:t>
      </w:r>
      <w:r w:rsidR="0019163E">
        <w:rPr>
          <w:rFonts w:ascii="Times New Roman" w:hAnsi="Times New Roman" w:cs="Times New Roman"/>
          <w:sz w:val="24"/>
          <w:szCs w:val="24"/>
        </w:rPr>
        <w:t>nı etkisiz hale getirmişlerdir.</w:t>
      </w:r>
      <w:r w:rsidRPr="00C97D47">
        <w:rPr>
          <w:rStyle w:val="DipnotBavurusu"/>
          <w:rFonts w:ascii="Times New Roman" w:hAnsi="Times New Roman" w:cs="Times New Roman"/>
          <w:sz w:val="24"/>
          <w:szCs w:val="24"/>
        </w:rPr>
        <w:footnoteReference w:id="273"/>
      </w:r>
    </w:p>
    <w:p w:rsidR="00383CBD" w:rsidRPr="00C97D47" w:rsidRDefault="00383CB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II. Meşrutiyet’in 1908’de ilanı ardından devletin yaptığı siyasal, sosyo-kültürel ve ekonomik hayattaki değişiklikler bu dönemde sağlanmaya çalışılan asayişe de yansımıştır. Bu değişiklerden biri siyasal suçlardan ceza alan hükümlülerin cezalarına af</w:t>
      </w:r>
      <w:r w:rsidR="00FE0B60">
        <w:rPr>
          <w:rFonts w:ascii="Times New Roman" w:hAnsi="Times New Roman" w:cs="Times New Roman"/>
          <w:sz w:val="24"/>
          <w:szCs w:val="24"/>
        </w:rPr>
        <w:t xml:space="preserve"> çıkarılması</w:t>
      </w:r>
      <w:r w:rsidRPr="00C97D47">
        <w:rPr>
          <w:rFonts w:ascii="Times New Roman" w:hAnsi="Times New Roman" w:cs="Times New Roman"/>
          <w:sz w:val="24"/>
          <w:szCs w:val="24"/>
        </w:rPr>
        <w:t xml:space="preserve"> olmuştur. Ancak gelen af, adi suç dediğimiz suçları kapsamamaktaydı. </w:t>
      </w:r>
      <w:r w:rsidR="0091519F" w:rsidRPr="00C97D47">
        <w:rPr>
          <w:rFonts w:ascii="Times New Roman" w:hAnsi="Times New Roman" w:cs="Times New Roman"/>
          <w:sz w:val="24"/>
          <w:szCs w:val="24"/>
        </w:rPr>
        <w:t>Bu nedenle, bu suçlarla hapse girenlerden bazıları</w:t>
      </w:r>
      <w:r w:rsidR="0091519F" w:rsidRPr="00C97D47">
        <w:rPr>
          <w:rFonts w:ascii="Times New Roman" w:hAnsi="Times New Roman" w:cs="Times New Roman"/>
          <w:color w:val="FF0000"/>
          <w:sz w:val="24"/>
          <w:szCs w:val="24"/>
        </w:rPr>
        <w:t xml:space="preserve"> </w:t>
      </w:r>
      <w:r w:rsidRPr="00C97D47">
        <w:rPr>
          <w:rFonts w:ascii="Times New Roman" w:hAnsi="Times New Roman" w:cs="Times New Roman"/>
          <w:sz w:val="24"/>
          <w:szCs w:val="24"/>
        </w:rPr>
        <w:t xml:space="preserve">askeri kuvvetlere isyan girişiminde bulundular. Her ne kadar baskı ile bu isyanlar önlenmeye çalışılsa da bazı bölgelerde hükümlüler cezaevlerinden ya firar etmiş ya da çıkarılmıştır. Cezaevlerinde yaşanan olayları durduramayan devlet, sonunda </w:t>
      </w:r>
      <w:r w:rsidRPr="00C97D47">
        <w:rPr>
          <w:rFonts w:ascii="Times New Roman" w:hAnsi="Times New Roman" w:cs="Times New Roman"/>
          <w:i/>
          <w:sz w:val="24"/>
          <w:szCs w:val="24"/>
        </w:rPr>
        <w:t>ayaklanmaların başlayabileceği tereddüdü ile</w:t>
      </w:r>
      <w:r w:rsidRPr="00C97D47">
        <w:rPr>
          <w:rFonts w:ascii="Times New Roman" w:hAnsi="Times New Roman" w:cs="Times New Roman"/>
          <w:sz w:val="24"/>
          <w:szCs w:val="24"/>
        </w:rPr>
        <w:t xml:space="preserve"> bu suçlulara da özel bir af getirmiştir. Siyasal suçlular için getirilen af, umumi affa çevrilmiştir. Bu af ile cezaevlerindeki </w:t>
      </w:r>
      <w:r w:rsidR="00FE0B60">
        <w:rPr>
          <w:rFonts w:ascii="Times New Roman" w:hAnsi="Times New Roman" w:cs="Times New Roman"/>
          <w:sz w:val="24"/>
          <w:szCs w:val="24"/>
        </w:rPr>
        <w:t>çeşitli</w:t>
      </w:r>
      <w:r w:rsidRPr="00C97D47">
        <w:rPr>
          <w:rFonts w:ascii="Times New Roman" w:hAnsi="Times New Roman" w:cs="Times New Roman"/>
          <w:sz w:val="24"/>
          <w:szCs w:val="24"/>
        </w:rPr>
        <w:t xml:space="preserve"> suçlardan dolayı hüküm giyen binlerce suçlu serbest bırakılmıştır. Zaten taşra da sağlanamayan asayiş, bu afla birlikte daha da karışık bir duruma gelmiştir. Devletin hemen her bölgesinde görülen çeşitli suçların giderek artmasından Bolaman Çayı havzasındaki kazalarda etkilenmiştir.</w:t>
      </w:r>
      <w:r w:rsidRPr="00C97D47">
        <w:rPr>
          <w:rStyle w:val="DipnotBavurusu"/>
          <w:rFonts w:ascii="Times New Roman" w:hAnsi="Times New Roman" w:cs="Times New Roman"/>
          <w:sz w:val="24"/>
          <w:szCs w:val="24"/>
        </w:rPr>
        <w:footnoteReference w:id="274"/>
      </w:r>
      <w:r w:rsidRPr="00C97D47">
        <w:rPr>
          <w:rFonts w:ascii="Times New Roman" w:hAnsi="Times New Roman" w:cs="Times New Roman"/>
          <w:sz w:val="24"/>
          <w:szCs w:val="24"/>
        </w:rPr>
        <w:t xml:space="preserve"> Bu dönemde Fatsa’da henüz adliye teşkilatının ta</w:t>
      </w:r>
      <w:r w:rsidR="00FE0B60">
        <w:rPr>
          <w:rFonts w:ascii="Times New Roman" w:hAnsi="Times New Roman" w:cs="Times New Roman"/>
          <w:sz w:val="24"/>
          <w:szCs w:val="24"/>
        </w:rPr>
        <w:t xml:space="preserve">m anlamı ile kurulmaması nedeniyle, adli işler </w:t>
      </w:r>
      <w:r w:rsidRPr="00C97D47">
        <w:rPr>
          <w:rFonts w:ascii="Times New Roman" w:hAnsi="Times New Roman" w:cs="Times New Roman"/>
          <w:sz w:val="24"/>
          <w:szCs w:val="24"/>
        </w:rPr>
        <w:t>yetkileri sınırlı hâkim ve müstantik kişilerce ya</w:t>
      </w:r>
      <w:r w:rsidR="00FE0B60">
        <w:rPr>
          <w:rFonts w:ascii="Times New Roman" w:hAnsi="Times New Roman" w:cs="Times New Roman"/>
          <w:sz w:val="24"/>
          <w:szCs w:val="24"/>
        </w:rPr>
        <w:t>pıldığından başlatılan takip çalışmalarında</w:t>
      </w:r>
      <w:r w:rsidRPr="00C97D47">
        <w:rPr>
          <w:rFonts w:ascii="Times New Roman" w:hAnsi="Times New Roman" w:cs="Times New Roman"/>
          <w:sz w:val="24"/>
          <w:szCs w:val="24"/>
        </w:rPr>
        <w:t xml:space="preserve"> aksaklıklar yaşanmıştır.</w:t>
      </w:r>
      <w:r w:rsidRPr="00C97D47">
        <w:rPr>
          <w:rStyle w:val="DipnotBavurusu"/>
          <w:rFonts w:ascii="Times New Roman" w:hAnsi="Times New Roman" w:cs="Times New Roman"/>
          <w:sz w:val="24"/>
          <w:szCs w:val="24"/>
        </w:rPr>
        <w:footnoteReference w:id="275"/>
      </w:r>
      <w:r w:rsidR="00451D62">
        <w:rPr>
          <w:rFonts w:ascii="Times New Roman" w:hAnsi="Times New Roman" w:cs="Times New Roman"/>
          <w:sz w:val="24"/>
          <w:szCs w:val="24"/>
        </w:rPr>
        <w:t xml:space="preserve"> </w:t>
      </w:r>
      <w:r w:rsidRPr="00C97D47">
        <w:rPr>
          <w:rFonts w:ascii="Times New Roman" w:hAnsi="Times New Roman" w:cs="Times New Roman"/>
          <w:sz w:val="24"/>
          <w:szCs w:val="24"/>
        </w:rPr>
        <w:t>Bu dönemde firar ed</w:t>
      </w:r>
      <w:r w:rsidR="004565C6">
        <w:rPr>
          <w:rFonts w:ascii="Times New Roman" w:hAnsi="Times New Roman" w:cs="Times New Roman"/>
          <w:sz w:val="24"/>
          <w:szCs w:val="24"/>
        </w:rPr>
        <w:t>enler özellikle eşkıyalık suçundan dolayı hüküm giyenlerdendir.</w:t>
      </w:r>
      <w:r w:rsidRPr="00C97D47">
        <w:rPr>
          <w:rFonts w:ascii="Times New Roman" w:hAnsi="Times New Roman" w:cs="Times New Roman"/>
          <w:sz w:val="24"/>
          <w:szCs w:val="24"/>
        </w:rPr>
        <w:t xml:space="preserve"> Firari eşkıyalar</w:t>
      </w:r>
      <w:r w:rsidR="004565C6">
        <w:rPr>
          <w:rFonts w:ascii="Times New Roman" w:hAnsi="Times New Roman" w:cs="Times New Roman"/>
          <w:sz w:val="24"/>
          <w:szCs w:val="24"/>
        </w:rPr>
        <w:t xml:space="preserve"> oluşturdukları çetelerle</w:t>
      </w:r>
      <w:r w:rsidRPr="00C97D47">
        <w:rPr>
          <w:rFonts w:ascii="Times New Roman" w:hAnsi="Times New Roman" w:cs="Times New Roman"/>
          <w:sz w:val="24"/>
          <w:szCs w:val="24"/>
        </w:rPr>
        <w:t xml:space="preserve"> kazalarda dolaşarak halkı tehdit etmişlerdir. </w:t>
      </w:r>
      <w:r w:rsidR="00407DEB" w:rsidRPr="00C97D47">
        <w:rPr>
          <w:rFonts w:ascii="Times New Roman" w:hAnsi="Times New Roman" w:cs="Times New Roman"/>
          <w:sz w:val="24"/>
          <w:szCs w:val="24"/>
        </w:rPr>
        <w:t xml:space="preserve">Örneğin; </w:t>
      </w:r>
      <w:proofErr w:type="gramStart"/>
      <w:r w:rsidR="00FA77AE">
        <w:rPr>
          <w:rFonts w:ascii="Times New Roman" w:hAnsi="Times New Roman" w:cs="Times New Roman"/>
          <w:sz w:val="24"/>
          <w:szCs w:val="24"/>
        </w:rPr>
        <w:t>Mahkum</w:t>
      </w:r>
      <w:proofErr w:type="gramEnd"/>
      <w:r w:rsidR="00FA77AE">
        <w:rPr>
          <w:rFonts w:ascii="Times New Roman" w:hAnsi="Times New Roman" w:cs="Times New Roman"/>
          <w:sz w:val="24"/>
          <w:szCs w:val="24"/>
        </w:rPr>
        <w:t xml:space="preserve"> e</w:t>
      </w:r>
      <w:r w:rsidR="004565C6">
        <w:rPr>
          <w:rFonts w:ascii="Times New Roman" w:hAnsi="Times New Roman" w:cs="Times New Roman"/>
          <w:sz w:val="24"/>
          <w:szCs w:val="24"/>
        </w:rPr>
        <w:t>şkıya Arslan’ın</w:t>
      </w:r>
      <w:r w:rsidRPr="00C97D47">
        <w:rPr>
          <w:rFonts w:ascii="Times New Roman" w:hAnsi="Times New Roman" w:cs="Times New Roman"/>
          <w:sz w:val="24"/>
          <w:szCs w:val="24"/>
        </w:rPr>
        <w:t xml:space="preserve"> firar</w:t>
      </w:r>
      <w:r w:rsidR="007237E6" w:rsidRPr="00C97D47">
        <w:rPr>
          <w:rFonts w:ascii="Times New Roman" w:hAnsi="Times New Roman" w:cs="Times New Roman"/>
          <w:sz w:val="24"/>
          <w:szCs w:val="24"/>
        </w:rPr>
        <w:t xml:space="preserve"> </w:t>
      </w:r>
      <w:r w:rsidR="004565C6">
        <w:rPr>
          <w:rFonts w:ascii="Times New Roman" w:hAnsi="Times New Roman" w:cs="Times New Roman"/>
          <w:sz w:val="24"/>
          <w:szCs w:val="24"/>
        </w:rPr>
        <w:t>etmesi üzerine</w:t>
      </w:r>
      <w:r w:rsidR="00FA77AE">
        <w:rPr>
          <w:rFonts w:ascii="Times New Roman" w:hAnsi="Times New Roman" w:cs="Times New Roman"/>
          <w:sz w:val="24"/>
          <w:szCs w:val="24"/>
        </w:rPr>
        <w:t xml:space="preserve"> başlatılan arama çalışmaları sırasında</w:t>
      </w:r>
      <w:r w:rsidRPr="00C97D47">
        <w:rPr>
          <w:rFonts w:ascii="Times New Roman" w:hAnsi="Times New Roman" w:cs="Times New Roman"/>
          <w:sz w:val="24"/>
          <w:szCs w:val="24"/>
        </w:rPr>
        <w:t xml:space="preserve"> Niksar kazasının Çamiçi nahiyesin</w:t>
      </w:r>
      <w:r w:rsidRPr="00C97D47">
        <w:rPr>
          <w:rFonts w:ascii="Times New Roman" w:hAnsi="Times New Roman" w:cs="Times New Roman"/>
          <w:sz w:val="24"/>
          <w:szCs w:val="24"/>
        </w:rPr>
        <w:lastRenderedPageBreak/>
        <w:t>de silahla dolaşarak hal</w:t>
      </w:r>
      <w:r w:rsidR="00FA77AE">
        <w:rPr>
          <w:rFonts w:ascii="Times New Roman" w:hAnsi="Times New Roman" w:cs="Times New Roman"/>
          <w:sz w:val="24"/>
          <w:szCs w:val="24"/>
        </w:rPr>
        <w:t>kı tehdit ettiği öğrenilmiştir.</w:t>
      </w:r>
      <w:r w:rsidRPr="00C97D47">
        <w:rPr>
          <w:rFonts w:ascii="Times New Roman" w:hAnsi="Times New Roman" w:cs="Times New Roman"/>
          <w:sz w:val="24"/>
          <w:szCs w:val="24"/>
        </w:rPr>
        <w:t xml:space="preserve"> Arslan</w:t>
      </w:r>
      <w:r w:rsidR="00FA77AE">
        <w:rPr>
          <w:rFonts w:ascii="Times New Roman" w:hAnsi="Times New Roman" w:cs="Times New Roman"/>
          <w:sz w:val="24"/>
          <w:szCs w:val="24"/>
        </w:rPr>
        <w:t>,</w:t>
      </w:r>
      <w:r w:rsidRPr="00C97D47">
        <w:rPr>
          <w:rFonts w:ascii="Times New Roman" w:hAnsi="Times New Roman" w:cs="Times New Roman"/>
          <w:sz w:val="24"/>
          <w:szCs w:val="24"/>
        </w:rPr>
        <w:t xml:space="preserve"> nahiye de yanında iki arkadaşı ile birlikte dolaştı</w:t>
      </w:r>
      <w:r w:rsidR="00FA77AE">
        <w:rPr>
          <w:rFonts w:ascii="Times New Roman" w:hAnsi="Times New Roman" w:cs="Times New Roman"/>
          <w:sz w:val="24"/>
          <w:szCs w:val="24"/>
        </w:rPr>
        <w:t>ğı</w:t>
      </w:r>
      <w:r w:rsidRPr="00C97D47">
        <w:rPr>
          <w:rFonts w:ascii="Times New Roman" w:hAnsi="Times New Roman" w:cs="Times New Roman"/>
          <w:sz w:val="24"/>
          <w:szCs w:val="24"/>
        </w:rPr>
        <w:t xml:space="preserve"> </w:t>
      </w:r>
      <w:r w:rsidR="00FA77AE">
        <w:rPr>
          <w:rFonts w:ascii="Times New Roman" w:hAnsi="Times New Roman" w:cs="Times New Roman"/>
          <w:sz w:val="24"/>
          <w:szCs w:val="24"/>
        </w:rPr>
        <w:t>sırada zaptiyeler taafından</w:t>
      </w:r>
      <w:r w:rsidRPr="00C97D47">
        <w:rPr>
          <w:rFonts w:ascii="Times New Roman" w:hAnsi="Times New Roman" w:cs="Times New Roman"/>
          <w:sz w:val="24"/>
          <w:szCs w:val="24"/>
        </w:rPr>
        <w:t xml:space="preserve"> yakalanmıştır. </w:t>
      </w:r>
      <w:r w:rsidR="00FA77AE">
        <w:rPr>
          <w:rFonts w:ascii="Times New Roman" w:hAnsi="Times New Roman" w:cs="Times New Roman"/>
          <w:sz w:val="24"/>
          <w:szCs w:val="24"/>
        </w:rPr>
        <w:t>Aslan’a</w:t>
      </w:r>
      <w:r w:rsidRPr="00C97D47">
        <w:rPr>
          <w:rFonts w:ascii="Times New Roman" w:hAnsi="Times New Roman" w:cs="Times New Roman"/>
          <w:sz w:val="24"/>
          <w:szCs w:val="24"/>
        </w:rPr>
        <w:t xml:space="preserve"> yardım ve yataklık etti</w:t>
      </w:r>
      <w:r w:rsidR="00FA77AE">
        <w:rPr>
          <w:rFonts w:ascii="Times New Roman" w:hAnsi="Times New Roman" w:cs="Times New Roman"/>
          <w:sz w:val="24"/>
          <w:szCs w:val="24"/>
        </w:rPr>
        <w:t>kleri</w:t>
      </w:r>
      <w:r w:rsidRPr="00C97D47">
        <w:rPr>
          <w:rFonts w:ascii="Times New Roman" w:hAnsi="Times New Roman" w:cs="Times New Roman"/>
          <w:sz w:val="24"/>
          <w:szCs w:val="24"/>
        </w:rPr>
        <w:t xml:space="preserve"> öğrenilen Mehmed ve Salih de daha sonra yapılan takip sonucu </w:t>
      </w:r>
      <w:r w:rsidR="00FA77AE">
        <w:rPr>
          <w:rFonts w:ascii="Times New Roman" w:hAnsi="Times New Roman" w:cs="Times New Roman"/>
          <w:sz w:val="24"/>
          <w:szCs w:val="24"/>
        </w:rPr>
        <w:t>yakalanarak adliyeye teslim edilmiştir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276"/>
      </w:r>
    </w:p>
    <w:p w:rsidR="00383CBD" w:rsidRPr="00C97D47" w:rsidRDefault="00A72925"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Eşkıya ve firarilerin yakalanarak asayişin sağlanması </w:t>
      </w:r>
      <w:r w:rsidR="00383CBD" w:rsidRPr="00C97D47">
        <w:rPr>
          <w:rFonts w:ascii="Times New Roman" w:hAnsi="Times New Roman" w:cs="Times New Roman"/>
          <w:sz w:val="24"/>
          <w:szCs w:val="24"/>
        </w:rPr>
        <w:t>için Fatsa kazasına Canik Jandarma Kuman</w:t>
      </w:r>
      <w:r>
        <w:rPr>
          <w:rFonts w:ascii="Times New Roman" w:hAnsi="Times New Roman" w:cs="Times New Roman"/>
          <w:sz w:val="24"/>
          <w:szCs w:val="24"/>
        </w:rPr>
        <w:t>danı Ahmed Bey gönderilmiştir. Ancak f</w:t>
      </w:r>
      <w:r w:rsidR="00383CBD" w:rsidRPr="00C97D47">
        <w:rPr>
          <w:rFonts w:ascii="Times New Roman" w:hAnsi="Times New Roman" w:cs="Times New Roman"/>
          <w:sz w:val="24"/>
          <w:szCs w:val="24"/>
        </w:rPr>
        <w:t xml:space="preserve">irar eden meşhur eşkıya Moli Mevlüd ve Laz Mehmet yakalanarak </w:t>
      </w:r>
      <w:r>
        <w:rPr>
          <w:rFonts w:ascii="Times New Roman" w:hAnsi="Times New Roman" w:cs="Times New Roman"/>
          <w:sz w:val="24"/>
          <w:szCs w:val="24"/>
        </w:rPr>
        <w:t>çıkarıldıkları mahkeme de hapis cezası alsalar da</w:t>
      </w:r>
      <w:r w:rsidR="00383CBD" w:rsidRPr="00C97D47">
        <w:rPr>
          <w:rFonts w:ascii="Times New Roman" w:hAnsi="Times New Roman" w:cs="Times New Roman"/>
          <w:sz w:val="24"/>
          <w:szCs w:val="24"/>
        </w:rPr>
        <w:t xml:space="preserve"> Ahmed Bey’e başka bir yerde görev verilmesinin ardından </w:t>
      </w:r>
      <w:r>
        <w:rPr>
          <w:rFonts w:ascii="Times New Roman" w:hAnsi="Times New Roman" w:cs="Times New Roman"/>
          <w:sz w:val="24"/>
          <w:szCs w:val="24"/>
        </w:rPr>
        <w:t>tekrar firar ederek kazanın</w:t>
      </w:r>
      <w:r w:rsidR="00383CBD" w:rsidRPr="00C97D47">
        <w:rPr>
          <w:rFonts w:ascii="Times New Roman" w:hAnsi="Times New Roman" w:cs="Times New Roman"/>
          <w:sz w:val="24"/>
          <w:szCs w:val="24"/>
        </w:rPr>
        <w:t xml:space="preserve"> asayişini ihlal etmeye devam etmişlerdir. Eşkıya çeteleri </w:t>
      </w:r>
      <w:r w:rsidR="007237E6" w:rsidRPr="00C97D47">
        <w:rPr>
          <w:rFonts w:ascii="Times New Roman" w:hAnsi="Times New Roman" w:cs="Times New Roman"/>
          <w:sz w:val="24"/>
          <w:szCs w:val="24"/>
        </w:rPr>
        <w:t>için alınan tedbirler umulduğu</w:t>
      </w:r>
      <w:r w:rsidR="00383CBD" w:rsidRPr="00C97D47">
        <w:rPr>
          <w:rFonts w:ascii="Times New Roman" w:hAnsi="Times New Roman" w:cs="Times New Roman"/>
          <w:sz w:val="24"/>
          <w:szCs w:val="24"/>
        </w:rPr>
        <w:t xml:space="preserve"> gibi olmadığından ahali, Ahmed Bey’in tekrar görevlendirilmesini ta</w:t>
      </w:r>
      <w:r w:rsidR="00BC6091" w:rsidRPr="00C97D47">
        <w:rPr>
          <w:rFonts w:ascii="Times New Roman" w:hAnsi="Times New Roman" w:cs="Times New Roman"/>
          <w:sz w:val="24"/>
          <w:szCs w:val="24"/>
        </w:rPr>
        <w:t>lep etse</w:t>
      </w:r>
      <w:r w:rsidR="00383CBD" w:rsidRPr="00C97D47">
        <w:rPr>
          <w:rFonts w:ascii="Times New Roman" w:hAnsi="Times New Roman" w:cs="Times New Roman"/>
          <w:sz w:val="24"/>
          <w:szCs w:val="24"/>
        </w:rPr>
        <w:t xml:space="preserve"> de bu mümkün olmamıştır.</w:t>
      </w:r>
      <w:r w:rsidR="00383CBD" w:rsidRPr="00C97D47">
        <w:rPr>
          <w:rStyle w:val="DipnotBavurusu"/>
          <w:rFonts w:ascii="Times New Roman" w:hAnsi="Times New Roman" w:cs="Times New Roman"/>
          <w:sz w:val="24"/>
          <w:szCs w:val="24"/>
        </w:rPr>
        <w:footnoteReference w:id="277"/>
      </w:r>
      <w:r w:rsidR="00383CBD" w:rsidRPr="00C97D47">
        <w:rPr>
          <w:rFonts w:ascii="Times New Roman" w:hAnsi="Times New Roman" w:cs="Times New Roman"/>
          <w:sz w:val="24"/>
          <w:szCs w:val="24"/>
        </w:rPr>
        <w:t xml:space="preserve"> </w:t>
      </w:r>
    </w:p>
    <w:p w:rsidR="00383CBD" w:rsidRPr="00C97D47" w:rsidRDefault="00A72925"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Firar eden </w:t>
      </w:r>
      <w:r w:rsidR="00383CBD" w:rsidRPr="00C97D47">
        <w:rPr>
          <w:rFonts w:ascii="Times New Roman" w:hAnsi="Times New Roman" w:cs="Times New Roman"/>
          <w:sz w:val="24"/>
          <w:szCs w:val="24"/>
        </w:rPr>
        <w:t xml:space="preserve">mahkûmlardan bazıları </w:t>
      </w:r>
      <w:r>
        <w:rPr>
          <w:rFonts w:ascii="Times New Roman" w:hAnsi="Times New Roman" w:cs="Times New Roman"/>
          <w:sz w:val="24"/>
          <w:szCs w:val="24"/>
        </w:rPr>
        <w:t xml:space="preserve">adliyeye giderek </w:t>
      </w:r>
      <w:r w:rsidR="00383CBD" w:rsidRPr="00C97D47">
        <w:rPr>
          <w:rFonts w:ascii="Times New Roman" w:hAnsi="Times New Roman" w:cs="Times New Roman"/>
          <w:sz w:val="24"/>
          <w:szCs w:val="24"/>
        </w:rPr>
        <w:t xml:space="preserve">bir gaflete kapılıp firar ettiklerini ve pişman olduklarını ifade ederek </w:t>
      </w:r>
      <w:r>
        <w:rPr>
          <w:rFonts w:ascii="Times New Roman" w:hAnsi="Times New Roman" w:cs="Times New Roman"/>
          <w:sz w:val="24"/>
          <w:szCs w:val="24"/>
        </w:rPr>
        <w:t>teslim olmuşlardır.</w:t>
      </w:r>
      <w:r w:rsidR="00383CBD" w:rsidRPr="00C97D47">
        <w:rPr>
          <w:rFonts w:ascii="Times New Roman" w:hAnsi="Times New Roman" w:cs="Times New Roman"/>
          <w:sz w:val="24"/>
          <w:szCs w:val="24"/>
        </w:rPr>
        <w:t xml:space="preserve"> </w:t>
      </w:r>
      <w:r w:rsidR="00407DEB" w:rsidRPr="00C97D47">
        <w:rPr>
          <w:rFonts w:ascii="Times New Roman" w:hAnsi="Times New Roman" w:cs="Times New Roman"/>
          <w:sz w:val="24"/>
          <w:szCs w:val="24"/>
        </w:rPr>
        <w:t xml:space="preserve">Örneğin; </w:t>
      </w:r>
      <w:r w:rsidR="00E4419B">
        <w:rPr>
          <w:rFonts w:ascii="Times New Roman" w:hAnsi="Times New Roman" w:cs="Times New Roman"/>
          <w:sz w:val="24"/>
          <w:szCs w:val="24"/>
        </w:rPr>
        <w:t>Bölgede eşkıya hamisi olarak bilinen</w:t>
      </w:r>
      <w:r w:rsidR="00383CBD" w:rsidRPr="00C97D47">
        <w:rPr>
          <w:rFonts w:ascii="Times New Roman" w:hAnsi="Times New Roman" w:cs="Times New Roman"/>
          <w:sz w:val="24"/>
          <w:szCs w:val="24"/>
        </w:rPr>
        <w:t xml:space="preserve"> Gürcü Abdullah Usta, Fatsa kazasının Ağcaalan köyü muhacirlerinden İhtiyaroğlu Tayyar ve biraderi, Ünye kazasının İncirli köyünden Akiloğlu Emin cinayet olay</w:t>
      </w:r>
      <w:r w:rsidR="00E555B8">
        <w:rPr>
          <w:rFonts w:ascii="Times New Roman" w:hAnsi="Times New Roman" w:cs="Times New Roman"/>
          <w:sz w:val="24"/>
          <w:szCs w:val="24"/>
        </w:rPr>
        <w:t xml:space="preserve">larını gerçekleştirdikleri için çıkarıldıkları mahkeme de hapis cezasına çarptırılmışlardır. </w:t>
      </w:r>
      <w:proofErr w:type="gramStart"/>
      <w:r w:rsidR="00E555B8">
        <w:rPr>
          <w:rFonts w:ascii="Times New Roman" w:hAnsi="Times New Roman" w:cs="Times New Roman"/>
          <w:sz w:val="24"/>
          <w:szCs w:val="24"/>
        </w:rPr>
        <w:t xml:space="preserve">Ancak </w:t>
      </w:r>
      <w:r w:rsidR="00383CBD" w:rsidRPr="00C97D47">
        <w:rPr>
          <w:rFonts w:ascii="Times New Roman" w:hAnsi="Times New Roman" w:cs="Times New Roman"/>
          <w:sz w:val="24"/>
          <w:szCs w:val="24"/>
        </w:rPr>
        <w:t xml:space="preserve"> </w:t>
      </w:r>
      <w:r w:rsidR="00E555B8">
        <w:rPr>
          <w:rFonts w:ascii="Times New Roman" w:hAnsi="Times New Roman" w:cs="Times New Roman"/>
          <w:sz w:val="24"/>
          <w:szCs w:val="24"/>
        </w:rPr>
        <w:t>cezaevine</w:t>
      </w:r>
      <w:proofErr w:type="gramEnd"/>
      <w:r w:rsidR="00E555B8">
        <w:rPr>
          <w:rFonts w:ascii="Times New Roman" w:hAnsi="Times New Roman" w:cs="Times New Roman"/>
          <w:sz w:val="24"/>
          <w:szCs w:val="24"/>
        </w:rPr>
        <w:t xml:space="preserve"> sevk edilecekleri </w:t>
      </w:r>
      <w:r w:rsidR="00383CBD" w:rsidRPr="00C97D47">
        <w:rPr>
          <w:rFonts w:ascii="Times New Roman" w:hAnsi="Times New Roman" w:cs="Times New Roman"/>
          <w:sz w:val="24"/>
          <w:szCs w:val="24"/>
        </w:rPr>
        <w:t xml:space="preserve">sırada </w:t>
      </w:r>
      <w:r w:rsidR="00E555B8">
        <w:rPr>
          <w:rFonts w:ascii="Times New Roman" w:hAnsi="Times New Roman" w:cs="Times New Roman"/>
          <w:sz w:val="24"/>
          <w:szCs w:val="24"/>
        </w:rPr>
        <w:t>kaçmışlardır.</w:t>
      </w:r>
      <w:r w:rsidR="00383CBD" w:rsidRPr="00C97D47">
        <w:rPr>
          <w:rFonts w:ascii="Times New Roman" w:hAnsi="Times New Roman" w:cs="Times New Roman"/>
          <w:sz w:val="24"/>
          <w:szCs w:val="24"/>
        </w:rPr>
        <w:t xml:space="preserve"> Ancak </w:t>
      </w:r>
      <w:r w:rsidR="00202390" w:rsidRPr="00C97D47">
        <w:rPr>
          <w:rFonts w:ascii="Times New Roman" w:hAnsi="Times New Roman" w:cs="Times New Roman"/>
          <w:sz w:val="24"/>
          <w:szCs w:val="24"/>
        </w:rPr>
        <w:t>bir süre sonra</w:t>
      </w:r>
      <w:r w:rsidR="00E555B8">
        <w:rPr>
          <w:rFonts w:ascii="Times New Roman" w:hAnsi="Times New Roman" w:cs="Times New Roman"/>
          <w:sz w:val="24"/>
          <w:szCs w:val="24"/>
        </w:rPr>
        <w:t xml:space="preserve"> Fatsa adliyesine gelip</w:t>
      </w:r>
      <w:r w:rsidR="00202390" w:rsidRPr="00C97D47">
        <w:rPr>
          <w:rFonts w:ascii="Times New Roman" w:hAnsi="Times New Roman" w:cs="Times New Roman"/>
          <w:sz w:val="24"/>
          <w:szCs w:val="24"/>
        </w:rPr>
        <w:t xml:space="preserve"> </w:t>
      </w:r>
      <w:r w:rsidR="00383CBD" w:rsidRPr="00C97D47">
        <w:rPr>
          <w:rFonts w:ascii="Times New Roman" w:hAnsi="Times New Roman" w:cs="Times New Roman"/>
          <w:sz w:val="24"/>
          <w:szCs w:val="24"/>
        </w:rPr>
        <w:t>pişman olduklarını ve af dilediklerini belirterek tes</w:t>
      </w:r>
      <w:r w:rsidR="00BC6091" w:rsidRPr="00C97D47">
        <w:rPr>
          <w:rFonts w:ascii="Times New Roman" w:hAnsi="Times New Roman" w:cs="Times New Roman"/>
          <w:sz w:val="24"/>
          <w:szCs w:val="24"/>
        </w:rPr>
        <w:t>lim olmuşlardır</w:t>
      </w:r>
      <w:r w:rsidR="00383CBD" w:rsidRPr="00C97D47">
        <w:rPr>
          <w:rFonts w:ascii="Times New Roman" w:hAnsi="Times New Roman" w:cs="Times New Roman"/>
          <w:sz w:val="24"/>
          <w:szCs w:val="24"/>
        </w:rPr>
        <w:t>.</w:t>
      </w:r>
      <w:r w:rsidR="00383CBD" w:rsidRPr="00C97D47">
        <w:rPr>
          <w:rStyle w:val="DipnotBavurusu"/>
          <w:rFonts w:ascii="Times New Roman" w:hAnsi="Times New Roman" w:cs="Times New Roman"/>
          <w:sz w:val="24"/>
          <w:szCs w:val="24"/>
        </w:rPr>
        <w:footnoteReference w:id="278"/>
      </w:r>
      <w:r w:rsidR="00383CBD" w:rsidRPr="00C97D47">
        <w:rPr>
          <w:rFonts w:ascii="Times New Roman" w:hAnsi="Times New Roman" w:cs="Times New Roman"/>
          <w:sz w:val="24"/>
          <w:szCs w:val="24"/>
        </w:rPr>
        <w:t xml:space="preserve"> Aynı şekilde Samsun Hapishanesi’nden firar eden Fatsa’nın Ergen </w:t>
      </w:r>
      <w:r w:rsidR="00E555B8">
        <w:rPr>
          <w:rFonts w:ascii="Times New Roman" w:hAnsi="Times New Roman" w:cs="Times New Roman"/>
          <w:sz w:val="24"/>
          <w:szCs w:val="24"/>
        </w:rPr>
        <w:t xml:space="preserve">köyünden Çavakcanoğlu Mevlüd, </w:t>
      </w:r>
      <w:r w:rsidR="00383CBD" w:rsidRPr="00C97D47">
        <w:rPr>
          <w:rFonts w:ascii="Times New Roman" w:hAnsi="Times New Roman" w:cs="Times New Roman"/>
          <w:sz w:val="24"/>
          <w:szCs w:val="24"/>
        </w:rPr>
        <w:t>Dalyan Arslan</w:t>
      </w:r>
      <w:r w:rsidR="00E555B8">
        <w:rPr>
          <w:rFonts w:ascii="Times New Roman" w:hAnsi="Times New Roman" w:cs="Times New Roman"/>
          <w:sz w:val="24"/>
          <w:szCs w:val="24"/>
        </w:rPr>
        <w:t>,</w:t>
      </w:r>
      <w:r w:rsidR="00383CBD" w:rsidRPr="00C97D47">
        <w:rPr>
          <w:rStyle w:val="DipnotBavurusu"/>
          <w:rFonts w:ascii="Times New Roman" w:hAnsi="Times New Roman" w:cs="Times New Roman"/>
          <w:sz w:val="24"/>
          <w:szCs w:val="24"/>
        </w:rPr>
        <w:footnoteReference w:id="279"/>
      </w:r>
      <w:r w:rsidR="00696636">
        <w:rPr>
          <w:rFonts w:ascii="Times New Roman" w:hAnsi="Times New Roman" w:cs="Times New Roman"/>
          <w:sz w:val="24"/>
          <w:szCs w:val="24"/>
        </w:rPr>
        <w:t xml:space="preserve"> </w:t>
      </w:r>
      <w:r w:rsidR="00BC6091" w:rsidRPr="00C97D47">
        <w:rPr>
          <w:rFonts w:ascii="Times New Roman" w:hAnsi="Times New Roman" w:cs="Times New Roman"/>
          <w:sz w:val="24"/>
          <w:szCs w:val="24"/>
        </w:rPr>
        <w:t xml:space="preserve">Kır Ali, Kürd oğlu Osman ve </w:t>
      </w:r>
      <w:r w:rsidR="00383CBD" w:rsidRPr="00C97D47">
        <w:rPr>
          <w:rFonts w:ascii="Times New Roman" w:hAnsi="Times New Roman" w:cs="Times New Roman"/>
          <w:sz w:val="24"/>
          <w:szCs w:val="24"/>
        </w:rPr>
        <w:t>Abdah</w:t>
      </w:r>
      <w:r w:rsidR="00E555B8">
        <w:rPr>
          <w:rFonts w:ascii="Times New Roman" w:hAnsi="Times New Roman" w:cs="Times New Roman"/>
          <w:sz w:val="24"/>
          <w:szCs w:val="24"/>
        </w:rPr>
        <w:t xml:space="preserve">’ın yakalanmaları için </w:t>
      </w:r>
      <w:r w:rsidR="00383CBD" w:rsidRPr="00C97D47">
        <w:rPr>
          <w:rFonts w:ascii="Times New Roman" w:hAnsi="Times New Roman" w:cs="Times New Roman"/>
          <w:sz w:val="24"/>
          <w:szCs w:val="24"/>
        </w:rPr>
        <w:t>takip kararı çıkarılmıştır</w:t>
      </w:r>
      <w:r w:rsidR="00BC6091" w:rsidRPr="00C97D47">
        <w:rPr>
          <w:rFonts w:ascii="Times New Roman" w:hAnsi="Times New Roman" w:cs="Times New Roman"/>
          <w:sz w:val="24"/>
          <w:szCs w:val="24"/>
        </w:rPr>
        <w:t>. Ancak failler, firar arzusu</w:t>
      </w:r>
      <w:r w:rsidR="00383CBD" w:rsidRPr="00C97D47">
        <w:rPr>
          <w:rFonts w:ascii="Times New Roman" w:hAnsi="Times New Roman" w:cs="Times New Roman"/>
          <w:sz w:val="24"/>
          <w:szCs w:val="24"/>
        </w:rPr>
        <w:t xml:space="preserve"> geldiği</w:t>
      </w:r>
      <w:r w:rsidR="00BC6091" w:rsidRPr="00C97D47">
        <w:rPr>
          <w:rFonts w:ascii="Times New Roman" w:hAnsi="Times New Roman" w:cs="Times New Roman"/>
          <w:sz w:val="24"/>
          <w:szCs w:val="24"/>
        </w:rPr>
        <w:t xml:space="preserve"> için</w:t>
      </w:r>
      <w:r w:rsidR="00383CBD" w:rsidRPr="00C97D47">
        <w:rPr>
          <w:rFonts w:ascii="Times New Roman" w:hAnsi="Times New Roman" w:cs="Times New Roman"/>
          <w:sz w:val="24"/>
          <w:szCs w:val="24"/>
        </w:rPr>
        <w:t xml:space="preserve"> kaçtıklarını ve</w:t>
      </w:r>
      <w:r w:rsidR="00BC6091" w:rsidRPr="00C97D47">
        <w:rPr>
          <w:rFonts w:ascii="Times New Roman" w:hAnsi="Times New Roman" w:cs="Times New Roman"/>
          <w:sz w:val="24"/>
          <w:szCs w:val="24"/>
        </w:rPr>
        <w:t xml:space="preserve"> pişman olduklarını </w:t>
      </w:r>
      <w:r w:rsidR="00C36833" w:rsidRPr="00C97D47">
        <w:rPr>
          <w:rFonts w:ascii="Times New Roman" w:hAnsi="Times New Roman" w:cs="Times New Roman"/>
          <w:sz w:val="24"/>
          <w:szCs w:val="24"/>
        </w:rPr>
        <w:t xml:space="preserve">ifade ederek </w:t>
      </w:r>
      <w:r w:rsidR="00383CBD" w:rsidRPr="00C97D47">
        <w:rPr>
          <w:rFonts w:ascii="Times New Roman" w:hAnsi="Times New Roman" w:cs="Times New Roman"/>
          <w:sz w:val="24"/>
          <w:szCs w:val="24"/>
        </w:rPr>
        <w:t>adliyeye teslim olmuşlardır.</w:t>
      </w:r>
      <w:r w:rsidR="00383CBD" w:rsidRPr="00C97D47">
        <w:rPr>
          <w:rStyle w:val="DipnotBavurusu"/>
          <w:rFonts w:ascii="Times New Roman" w:hAnsi="Times New Roman" w:cs="Times New Roman"/>
          <w:sz w:val="24"/>
          <w:szCs w:val="24"/>
        </w:rPr>
        <w:footnoteReference w:id="280"/>
      </w:r>
    </w:p>
    <w:p w:rsidR="00383CBD" w:rsidRPr="00C97D47" w:rsidRDefault="00383CB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Firar hadisesi kaza idarecilerini uzun yıl</w:t>
      </w:r>
      <w:r w:rsidR="00C36833" w:rsidRPr="00C97D47">
        <w:rPr>
          <w:rFonts w:ascii="Times New Roman" w:hAnsi="Times New Roman" w:cs="Times New Roman"/>
          <w:sz w:val="24"/>
          <w:szCs w:val="24"/>
        </w:rPr>
        <w:t>lar boyunca meşgul etmiştir. İ</w:t>
      </w:r>
      <w:r w:rsidRPr="00C97D47">
        <w:rPr>
          <w:rFonts w:ascii="Times New Roman" w:hAnsi="Times New Roman" w:cs="Times New Roman"/>
          <w:sz w:val="24"/>
          <w:szCs w:val="24"/>
        </w:rPr>
        <w:t>da</w:t>
      </w:r>
      <w:r w:rsidR="00C36833" w:rsidRPr="00C97D47">
        <w:rPr>
          <w:rFonts w:ascii="Times New Roman" w:hAnsi="Times New Roman" w:cs="Times New Roman"/>
          <w:sz w:val="24"/>
          <w:szCs w:val="24"/>
        </w:rPr>
        <w:t xml:space="preserve">reciler, </w:t>
      </w:r>
      <w:r w:rsidRPr="00C97D47">
        <w:rPr>
          <w:rFonts w:ascii="Times New Roman" w:hAnsi="Times New Roman" w:cs="Times New Roman"/>
          <w:sz w:val="24"/>
          <w:szCs w:val="24"/>
        </w:rPr>
        <w:t xml:space="preserve">firar eden şahısların takip ve yakalanması noktasında çaba göstermişlerdir. </w:t>
      </w:r>
      <w:r w:rsidRPr="00C97D47">
        <w:rPr>
          <w:rFonts w:ascii="Times New Roman" w:hAnsi="Times New Roman" w:cs="Times New Roman"/>
          <w:sz w:val="24"/>
          <w:szCs w:val="24"/>
        </w:rPr>
        <w:lastRenderedPageBreak/>
        <w:t xml:space="preserve">Bu yönde bölgede yapılan takipler neticesinde firarilerin büyük çoğunluğu yakalanmıştır. </w:t>
      </w:r>
    </w:p>
    <w:p w:rsidR="00AD140E" w:rsidRPr="008C2C2F" w:rsidRDefault="00AD140E" w:rsidP="009D6BE2">
      <w:pPr>
        <w:pStyle w:val="2Stil"/>
        <w:spacing w:before="120" w:after="120"/>
        <w:jc w:val="both"/>
        <w:rPr>
          <w:b/>
        </w:rPr>
      </w:pPr>
      <w:bookmarkStart w:id="76" w:name="_Toc101057783"/>
      <w:bookmarkStart w:id="77" w:name="_Toc101059793"/>
      <w:r w:rsidRPr="008C2C2F">
        <w:rPr>
          <w:b/>
        </w:rPr>
        <w:t>2</w:t>
      </w:r>
      <w:r w:rsidR="000D3CC4" w:rsidRPr="008C2C2F">
        <w:rPr>
          <w:b/>
        </w:rPr>
        <w:t>. 10</w:t>
      </w:r>
      <w:r w:rsidRPr="008C2C2F">
        <w:rPr>
          <w:b/>
        </w:rPr>
        <w:t>. Y</w:t>
      </w:r>
      <w:r w:rsidR="006D63D0" w:rsidRPr="008C2C2F">
        <w:rPr>
          <w:b/>
        </w:rPr>
        <w:t>OLSUZLUK</w:t>
      </w:r>
      <w:bookmarkEnd w:id="76"/>
      <w:bookmarkEnd w:id="77"/>
    </w:p>
    <w:p w:rsidR="00AD140E" w:rsidRPr="00C97D47" w:rsidRDefault="00AD140E" w:rsidP="009D6BE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Tanzimat Fermanı’nın ilan edilmesinin ardından Osmanlı Devleti’nin </w:t>
      </w:r>
      <w:r w:rsidR="009A7A4A">
        <w:rPr>
          <w:rFonts w:ascii="Times New Roman" w:hAnsi="Times New Roman" w:cs="Times New Roman"/>
          <w:sz w:val="24"/>
          <w:szCs w:val="24"/>
        </w:rPr>
        <w:t>eski</w:t>
      </w:r>
      <w:r w:rsidRPr="00C97D47">
        <w:rPr>
          <w:rFonts w:ascii="Times New Roman" w:hAnsi="Times New Roman" w:cs="Times New Roman"/>
          <w:sz w:val="24"/>
          <w:szCs w:val="24"/>
        </w:rPr>
        <w:t xml:space="preserve"> siyasi düzeni artık bozulmaya yüz tutmuştur. Osmanlı Devleti’nin hâkimiyetinin </w:t>
      </w:r>
      <w:r w:rsidR="009A7A4A">
        <w:rPr>
          <w:rFonts w:ascii="Times New Roman" w:hAnsi="Times New Roman" w:cs="Times New Roman"/>
          <w:sz w:val="24"/>
          <w:szCs w:val="24"/>
        </w:rPr>
        <w:t>güçlü</w:t>
      </w:r>
      <w:r w:rsidRPr="00C97D47">
        <w:rPr>
          <w:rFonts w:ascii="Times New Roman" w:hAnsi="Times New Roman" w:cs="Times New Roman"/>
          <w:sz w:val="24"/>
          <w:szCs w:val="24"/>
        </w:rPr>
        <w:t xml:space="preserve"> olduğu dönemlerde, </w:t>
      </w:r>
      <w:r w:rsidR="00510A62" w:rsidRPr="00C97D47">
        <w:rPr>
          <w:rFonts w:ascii="Times New Roman" w:hAnsi="Times New Roman" w:cs="Times New Roman"/>
          <w:sz w:val="24"/>
          <w:szCs w:val="24"/>
        </w:rPr>
        <w:t xml:space="preserve">siyasetçilerin </w:t>
      </w:r>
      <w:r w:rsidRPr="00C97D47">
        <w:rPr>
          <w:rFonts w:ascii="Times New Roman" w:hAnsi="Times New Roman" w:cs="Times New Roman"/>
          <w:sz w:val="24"/>
          <w:szCs w:val="24"/>
        </w:rPr>
        <w:t>hükümdar ve hükümdarın ailesine bağlılıkları mevcutken</w:t>
      </w:r>
      <w:r w:rsidR="009A7A4A">
        <w:rPr>
          <w:rFonts w:ascii="Times New Roman" w:hAnsi="Times New Roman" w:cs="Times New Roman"/>
          <w:sz w:val="24"/>
          <w:szCs w:val="24"/>
        </w:rPr>
        <w:t>,</w:t>
      </w:r>
      <w:r w:rsidRPr="00C97D47">
        <w:rPr>
          <w:rFonts w:ascii="Times New Roman" w:hAnsi="Times New Roman" w:cs="Times New Roman"/>
          <w:sz w:val="24"/>
          <w:szCs w:val="24"/>
        </w:rPr>
        <w:t xml:space="preserve"> Tanzimat Fermanı’nın ilan edilmesiyle beraber bu bağlılıklarının giderek azaldığı fark edilmiştir. Kamu da görevli olanların vergide usulsüzlük, adam kayırma ve rüşvet alma gibi yolsuzlukları, Tanzimat’ın ilanından sonra O</w:t>
      </w:r>
      <w:r w:rsidR="005C4E0D" w:rsidRPr="00C97D47">
        <w:rPr>
          <w:rFonts w:ascii="Times New Roman" w:hAnsi="Times New Roman" w:cs="Times New Roman"/>
          <w:sz w:val="24"/>
          <w:szCs w:val="24"/>
        </w:rPr>
        <w:t>smanlı Devleti’nin karşılaştığı büyük</w:t>
      </w:r>
      <w:r w:rsidRPr="00C97D47">
        <w:rPr>
          <w:rFonts w:ascii="Times New Roman" w:hAnsi="Times New Roman" w:cs="Times New Roman"/>
          <w:sz w:val="24"/>
          <w:szCs w:val="24"/>
        </w:rPr>
        <w:t xml:space="preserve"> sorunlardan biri haline gelmiştir.</w:t>
      </w:r>
      <w:r w:rsidR="004420E4" w:rsidRPr="00C97D47">
        <w:rPr>
          <w:rFonts w:ascii="Times New Roman" w:hAnsi="Times New Roman" w:cs="Times New Roman"/>
          <w:sz w:val="24"/>
          <w:szCs w:val="24"/>
        </w:rPr>
        <w:t xml:space="preserve"> Kamu görevlilerinin hareketlerine tesir eden, kanun</w:t>
      </w:r>
      <w:r w:rsidR="009A7A4A">
        <w:rPr>
          <w:rFonts w:ascii="Times New Roman" w:hAnsi="Times New Roman" w:cs="Times New Roman"/>
          <w:sz w:val="24"/>
          <w:szCs w:val="24"/>
        </w:rPr>
        <w:t>lar</w:t>
      </w:r>
      <w:r w:rsidR="004420E4" w:rsidRPr="00C97D47">
        <w:rPr>
          <w:rFonts w:ascii="Times New Roman" w:hAnsi="Times New Roman" w:cs="Times New Roman"/>
          <w:sz w:val="24"/>
          <w:szCs w:val="24"/>
        </w:rPr>
        <w:t>a tabiiyetlerine yön veren ve egemen olan şey toplumun temel</w:t>
      </w:r>
      <w:r w:rsidR="009A7A4A">
        <w:rPr>
          <w:rFonts w:ascii="Times New Roman" w:hAnsi="Times New Roman" w:cs="Times New Roman"/>
          <w:sz w:val="24"/>
          <w:szCs w:val="24"/>
        </w:rPr>
        <w:t xml:space="preserve">idir.  Bu dönemde yaşanan olaylardan </w:t>
      </w:r>
      <w:r w:rsidR="004420E4" w:rsidRPr="00C97D47">
        <w:rPr>
          <w:rFonts w:ascii="Times New Roman" w:hAnsi="Times New Roman" w:cs="Times New Roman"/>
          <w:sz w:val="24"/>
          <w:szCs w:val="24"/>
        </w:rPr>
        <w:t>etkilenen insanların psikolojisi, toplumun yapısını şekillendirdiği gibi, kamuda çalışanların davranışların</w:t>
      </w:r>
      <w:r w:rsidR="009A7A4A">
        <w:rPr>
          <w:rFonts w:ascii="Times New Roman" w:hAnsi="Times New Roman" w:cs="Times New Roman"/>
          <w:sz w:val="24"/>
          <w:szCs w:val="24"/>
        </w:rPr>
        <w:t>a</w:t>
      </w:r>
      <w:r w:rsidR="004420E4" w:rsidRPr="00C97D47">
        <w:rPr>
          <w:rFonts w:ascii="Times New Roman" w:hAnsi="Times New Roman" w:cs="Times New Roman"/>
          <w:sz w:val="24"/>
          <w:szCs w:val="24"/>
        </w:rPr>
        <w:t xml:space="preserve"> da etkisi olmuştur. </w:t>
      </w:r>
      <w:r w:rsidR="004420E4" w:rsidRPr="00C97D47">
        <w:rPr>
          <w:rStyle w:val="DipnotBavurusu"/>
          <w:rFonts w:ascii="Times New Roman" w:hAnsi="Times New Roman" w:cs="Times New Roman"/>
          <w:sz w:val="24"/>
          <w:szCs w:val="24"/>
        </w:rPr>
        <w:footnoteReference w:id="281"/>
      </w:r>
      <w:r w:rsidR="004420E4" w:rsidRPr="00C97D47">
        <w:rPr>
          <w:rFonts w:ascii="Times New Roman" w:hAnsi="Times New Roman" w:cs="Times New Roman"/>
          <w:sz w:val="24"/>
          <w:szCs w:val="24"/>
        </w:rPr>
        <w:t xml:space="preserve"> </w:t>
      </w:r>
      <w:r w:rsidR="00D23A7D" w:rsidRPr="00C97D47">
        <w:rPr>
          <w:rFonts w:ascii="Times New Roman" w:hAnsi="Times New Roman" w:cs="Times New Roman"/>
          <w:sz w:val="24"/>
          <w:szCs w:val="24"/>
        </w:rPr>
        <w:t>H</w:t>
      </w:r>
      <w:r w:rsidRPr="00C97D47">
        <w:rPr>
          <w:rFonts w:ascii="Times New Roman" w:hAnsi="Times New Roman" w:cs="Times New Roman"/>
          <w:sz w:val="24"/>
          <w:szCs w:val="24"/>
        </w:rPr>
        <w:t>er ne kadar önlenmeye</w:t>
      </w:r>
      <w:r w:rsidR="005C4E0D" w:rsidRPr="00C97D47">
        <w:rPr>
          <w:rFonts w:ascii="Times New Roman" w:hAnsi="Times New Roman" w:cs="Times New Roman"/>
          <w:sz w:val="24"/>
          <w:szCs w:val="24"/>
        </w:rPr>
        <w:t xml:space="preserve"> çalışılsa da önü alınamamış ve </w:t>
      </w:r>
      <w:r w:rsidRPr="00C97D47">
        <w:rPr>
          <w:rFonts w:ascii="Times New Roman" w:hAnsi="Times New Roman" w:cs="Times New Roman"/>
          <w:sz w:val="24"/>
          <w:szCs w:val="24"/>
        </w:rPr>
        <w:t xml:space="preserve">yöneticiler artık yalnızca kendi çıkarlarını düşünür hale gelmişlerdir. </w:t>
      </w:r>
      <w:r w:rsidRPr="00C97D47">
        <w:rPr>
          <w:rStyle w:val="DipnotBavurusu"/>
          <w:rFonts w:ascii="Times New Roman" w:hAnsi="Times New Roman" w:cs="Times New Roman"/>
          <w:sz w:val="24"/>
          <w:szCs w:val="24"/>
        </w:rPr>
        <w:footnoteReference w:id="282"/>
      </w:r>
      <w:r w:rsidRPr="00C97D47">
        <w:rPr>
          <w:rFonts w:ascii="Times New Roman" w:hAnsi="Times New Roman" w:cs="Times New Roman"/>
          <w:sz w:val="24"/>
          <w:szCs w:val="24"/>
        </w:rPr>
        <w:t xml:space="preserve"> </w:t>
      </w:r>
    </w:p>
    <w:p w:rsidR="00E80436" w:rsidRPr="00C97D47" w:rsidRDefault="004420E4"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A</w:t>
      </w:r>
      <w:r w:rsidR="00AD140E" w:rsidRPr="00C97D47">
        <w:rPr>
          <w:rFonts w:ascii="Times New Roman" w:hAnsi="Times New Roman" w:cs="Times New Roman"/>
          <w:sz w:val="24"/>
          <w:szCs w:val="24"/>
        </w:rPr>
        <w:t xml:space="preserve">sayiş sorunlarının artmasıyla </w:t>
      </w:r>
      <w:r w:rsidR="009A7A4A">
        <w:rPr>
          <w:rFonts w:ascii="Times New Roman" w:hAnsi="Times New Roman" w:cs="Times New Roman"/>
          <w:sz w:val="24"/>
          <w:szCs w:val="24"/>
        </w:rPr>
        <w:t>birlikte bozulan toplum yapısıyla birlikte devlet</w:t>
      </w:r>
      <w:r w:rsidRPr="00C97D47">
        <w:rPr>
          <w:rFonts w:ascii="Times New Roman" w:hAnsi="Times New Roman" w:cs="Times New Roman"/>
          <w:sz w:val="24"/>
          <w:szCs w:val="24"/>
        </w:rPr>
        <w:t xml:space="preserve"> kurumlarında yapılan yolsuzluklar gün yüzüne çıkmıştır.</w:t>
      </w:r>
      <w:r w:rsidR="00AD140E" w:rsidRPr="00C97D47">
        <w:rPr>
          <w:rStyle w:val="DipnotBavurusu"/>
          <w:rFonts w:ascii="Times New Roman" w:hAnsi="Times New Roman" w:cs="Times New Roman"/>
          <w:sz w:val="24"/>
          <w:szCs w:val="24"/>
        </w:rPr>
        <w:footnoteReference w:id="283"/>
      </w:r>
      <w:r w:rsidR="00AD140E" w:rsidRPr="00C97D47">
        <w:rPr>
          <w:rFonts w:ascii="Times New Roman" w:hAnsi="Times New Roman" w:cs="Times New Roman"/>
          <w:sz w:val="24"/>
          <w:szCs w:val="24"/>
        </w:rPr>
        <w:t xml:space="preserve"> Yolsuzluk, resmi idarede olması gereken meslek ahlakının dışında</w:t>
      </w:r>
      <w:r w:rsidRPr="00C97D47">
        <w:rPr>
          <w:rFonts w:ascii="Times New Roman" w:hAnsi="Times New Roman" w:cs="Times New Roman"/>
          <w:sz w:val="24"/>
          <w:szCs w:val="24"/>
        </w:rPr>
        <w:t xml:space="preserve"> olan</w:t>
      </w:r>
      <w:r w:rsidR="00AD140E" w:rsidRPr="00C97D47">
        <w:rPr>
          <w:rFonts w:ascii="Times New Roman" w:hAnsi="Times New Roman" w:cs="Times New Roman"/>
          <w:sz w:val="24"/>
          <w:szCs w:val="24"/>
        </w:rPr>
        <w:t xml:space="preserve"> hareketlerin yaygın tanımlanmasıdır. Kelime anlamı olarak kuralına ve yöntemine aykırı olarak yapılan davranışlar ve görevlinin kamu ile ilgili vazife ve haklarını yasal hedefleri haricinde kişisel </w:t>
      </w:r>
      <w:r w:rsidR="00226148">
        <w:rPr>
          <w:rFonts w:ascii="Times New Roman" w:hAnsi="Times New Roman" w:cs="Times New Roman"/>
          <w:sz w:val="24"/>
          <w:szCs w:val="24"/>
        </w:rPr>
        <w:t xml:space="preserve">hedeflerine göre </w:t>
      </w:r>
      <w:r w:rsidR="00AD140E" w:rsidRPr="00C97D47">
        <w:rPr>
          <w:rFonts w:ascii="Times New Roman" w:hAnsi="Times New Roman" w:cs="Times New Roman"/>
          <w:sz w:val="24"/>
          <w:szCs w:val="24"/>
        </w:rPr>
        <w:t xml:space="preserve">menfaat elde etmek üzere yararlanmasıdır. Bu </w:t>
      </w:r>
      <w:r w:rsidR="00B358DB" w:rsidRPr="00C97D47">
        <w:rPr>
          <w:rFonts w:ascii="Times New Roman" w:hAnsi="Times New Roman" w:cs="Times New Roman"/>
          <w:sz w:val="24"/>
          <w:szCs w:val="24"/>
        </w:rPr>
        <w:t>açıdan</w:t>
      </w:r>
      <w:r w:rsidR="00226148">
        <w:rPr>
          <w:rFonts w:ascii="Times New Roman" w:hAnsi="Times New Roman" w:cs="Times New Roman"/>
          <w:sz w:val="24"/>
          <w:szCs w:val="24"/>
        </w:rPr>
        <w:t xml:space="preserve"> yolsuzluğu, memurun</w:t>
      </w:r>
      <w:r w:rsidR="00B358DB" w:rsidRPr="00C97D47">
        <w:rPr>
          <w:rFonts w:ascii="Times New Roman" w:hAnsi="Times New Roman" w:cs="Times New Roman"/>
          <w:sz w:val="24"/>
          <w:szCs w:val="24"/>
        </w:rPr>
        <w:t xml:space="preserve"> hükümeti direkt olarak</w:t>
      </w:r>
      <w:r w:rsidR="00AD140E" w:rsidRPr="00C97D47">
        <w:rPr>
          <w:rFonts w:ascii="Times New Roman" w:hAnsi="Times New Roman" w:cs="Times New Roman"/>
          <w:sz w:val="24"/>
          <w:szCs w:val="24"/>
        </w:rPr>
        <w:t xml:space="preserve"> </w:t>
      </w:r>
      <w:r w:rsidR="00A973E8" w:rsidRPr="00C97D47">
        <w:rPr>
          <w:rFonts w:ascii="Times New Roman" w:hAnsi="Times New Roman" w:cs="Times New Roman"/>
          <w:sz w:val="24"/>
          <w:szCs w:val="24"/>
        </w:rPr>
        <w:t>parasal açıdan kay</w:t>
      </w:r>
      <w:r w:rsidR="00226148">
        <w:rPr>
          <w:rFonts w:ascii="Times New Roman" w:hAnsi="Times New Roman" w:cs="Times New Roman"/>
          <w:sz w:val="24"/>
          <w:szCs w:val="24"/>
        </w:rPr>
        <w:t xml:space="preserve">ba uğratması, </w:t>
      </w:r>
      <w:r w:rsidR="00A973E8" w:rsidRPr="00C97D47">
        <w:rPr>
          <w:rFonts w:ascii="Times New Roman" w:hAnsi="Times New Roman" w:cs="Times New Roman"/>
          <w:sz w:val="24"/>
          <w:szCs w:val="24"/>
        </w:rPr>
        <w:t>yasa eksikliğinden yararlanarak şahsına başka biçimde çıkarlar sağlaması</w:t>
      </w:r>
      <w:r w:rsidR="00226148">
        <w:rPr>
          <w:rFonts w:ascii="Times New Roman" w:hAnsi="Times New Roman" w:cs="Times New Roman"/>
          <w:sz w:val="24"/>
          <w:szCs w:val="24"/>
        </w:rPr>
        <w:t>,</w:t>
      </w:r>
      <w:r w:rsidR="00A973E8" w:rsidRPr="00C97D47">
        <w:rPr>
          <w:rFonts w:ascii="Times New Roman" w:hAnsi="Times New Roman" w:cs="Times New Roman"/>
          <w:sz w:val="24"/>
          <w:szCs w:val="24"/>
        </w:rPr>
        <w:t xml:space="preserve"> </w:t>
      </w:r>
      <w:r w:rsidR="00A973E8" w:rsidRPr="00C97D47">
        <w:rPr>
          <w:rFonts w:ascii="Times New Roman" w:hAnsi="Times New Roman" w:cs="Times New Roman"/>
          <w:i/>
          <w:sz w:val="24"/>
          <w:szCs w:val="24"/>
        </w:rPr>
        <w:t xml:space="preserve">iltimas, </w:t>
      </w:r>
      <w:r w:rsidR="00AD140E" w:rsidRPr="00C97D47">
        <w:rPr>
          <w:rFonts w:ascii="Times New Roman" w:hAnsi="Times New Roman" w:cs="Times New Roman"/>
          <w:i/>
          <w:sz w:val="24"/>
          <w:szCs w:val="24"/>
        </w:rPr>
        <w:t xml:space="preserve">aracı kullanma ve </w:t>
      </w:r>
      <w:proofErr w:type="gramStart"/>
      <w:r w:rsidR="00AD140E" w:rsidRPr="00C97D47">
        <w:rPr>
          <w:rFonts w:ascii="Times New Roman" w:hAnsi="Times New Roman" w:cs="Times New Roman"/>
          <w:i/>
          <w:sz w:val="24"/>
          <w:szCs w:val="24"/>
        </w:rPr>
        <w:t>rant</w:t>
      </w:r>
      <w:proofErr w:type="gramEnd"/>
      <w:r w:rsidR="00AD140E" w:rsidRPr="00C97D47">
        <w:rPr>
          <w:rFonts w:ascii="Times New Roman" w:hAnsi="Times New Roman" w:cs="Times New Roman"/>
          <w:i/>
          <w:sz w:val="24"/>
          <w:szCs w:val="24"/>
        </w:rPr>
        <w:t xml:space="preserve"> kollama</w:t>
      </w:r>
      <w:r w:rsidR="00AD140E" w:rsidRPr="00C97D47">
        <w:rPr>
          <w:rFonts w:ascii="Times New Roman" w:hAnsi="Times New Roman" w:cs="Times New Roman"/>
          <w:sz w:val="24"/>
          <w:szCs w:val="24"/>
        </w:rPr>
        <w:t xml:space="preserve"> </w:t>
      </w:r>
      <w:r w:rsidR="00A973E8" w:rsidRPr="00C97D47">
        <w:rPr>
          <w:rFonts w:ascii="Times New Roman" w:hAnsi="Times New Roman" w:cs="Times New Roman"/>
          <w:sz w:val="24"/>
          <w:szCs w:val="24"/>
        </w:rPr>
        <w:t>vb. yasalar</w:t>
      </w:r>
      <w:r w:rsidR="00226148">
        <w:rPr>
          <w:rFonts w:ascii="Times New Roman" w:hAnsi="Times New Roman" w:cs="Times New Roman"/>
          <w:sz w:val="24"/>
          <w:szCs w:val="24"/>
        </w:rPr>
        <w:t>a</w:t>
      </w:r>
      <w:r w:rsidR="00AD140E" w:rsidRPr="00C97D47">
        <w:rPr>
          <w:rFonts w:ascii="Times New Roman" w:hAnsi="Times New Roman" w:cs="Times New Roman"/>
          <w:sz w:val="24"/>
          <w:szCs w:val="24"/>
        </w:rPr>
        <w:t xml:space="preserve"> </w:t>
      </w:r>
      <w:r w:rsidR="00A973E8" w:rsidRPr="00C97D47">
        <w:rPr>
          <w:rFonts w:ascii="Times New Roman" w:hAnsi="Times New Roman" w:cs="Times New Roman"/>
          <w:sz w:val="24"/>
          <w:szCs w:val="24"/>
        </w:rPr>
        <w:t>ahlaka aykırı tutumlar şeklinde adlandırabiliriz</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284"/>
      </w:r>
      <w:r w:rsidR="00AD140E" w:rsidRPr="00C97D47">
        <w:rPr>
          <w:rFonts w:ascii="Times New Roman" w:hAnsi="Times New Roman" w:cs="Times New Roman"/>
          <w:sz w:val="24"/>
          <w:szCs w:val="24"/>
        </w:rPr>
        <w:t xml:space="preserve"> Kişilerin çıkarlarını gözeterek yapılan her bir davranışta kamu çalışanları mevkilerini kullanarak kendilerine çıkar sağlamışlardır. Sağlamış oldukları bu çıkar maddi bir kazanç olanağı sunacağı gibi, statü kazanmaları, iti</w:t>
      </w:r>
      <w:r w:rsidR="00AD140E" w:rsidRPr="00C97D47">
        <w:rPr>
          <w:rFonts w:ascii="Times New Roman" w:hAnsi="Times New Roman" w:cs="Times New Roman"/>
          <w:sz w:val="24"/>
          <w:szCs w:val="24"/>
        </w:rPr>
        <w:lastRenderedPageBreak/>
        <w:t xml:space="preserve">bar sahibi olmaları ya da politik menfaatlerini korumaları gibi manevi kazançlarda sağlamıştır. </w:t>
      </w:r>
      <w:r w:rsidR="00AD140E" w:rsidRPr="00C97D47">
        <w:rPr>
          <w:rStyle w:val="DipnotBavurusu"/>
          <w:rFonts w:ascii="Times New Roman" w:hAnsi="Times New Roman" w:cs="Times New Roman"/>
          <w:sz w:val="24"/>
          <w:szCs w:val="24"/>
        </w:rPr>
        <w:footnoteReference w:id="285"/>
      </w:r>
      <w:r w:rsidR="00E80436" w:rsidRPr="00C97D47">
        <w:rPr>
          <w:rFonts w:ascii="Times New Roman" w:hAnsi="Times New Roman" w:cs="Times New Roman"/>
          <w:sz w:val="24"/>
          <w:szCs w:val="24"/>
        </w:rPr>
        <w:t xml:space="preserve"> </w:t>
      </w:r>
    </w:p>
    <w:p w:rsidR="00AD140E" w:rsidRPr="00C97D47" w:rsidRDefault="00D23A7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Bölgenin çeşitli memuriyetlerinde </w:t>
      </w:r>
      <w:r w:rsidR="00AD140E" w:rsidRPr="00C97D47">
        <w:rPr>
          <w:rFonts w:ascii="Times New Roman" w:hAnsi="Times New Roman" w:cs="Times New Roman"/>
          <w:sz w:val="24"/>
          <w:szCs w:val="24"/>
        </w:rPr>
        <w:t xml:space="preserve">görevli olan bazı </w:t>
      </w:r>
      <w:r w:rsidRPr="00C97D47">
        <w:rPr>
          <w:rFonts w:ascii="Times New Roman" w:hAnsi="Times New Roman" w:cs="Times New Roman"/>
          <w:sz w:val="24"/>
          <w:szCs w:val="24"/>
        </w:rPr>
        <w:t>kişilere</w:t>
      </w:r>
      <w:r w:rsidR="00AD140E" w:rsidRPr="00C97D47">
        <w:rPr>
          <w:rFonts w:ascii="Times New Roman" w:hAnsi="Times New Roman" w:cs="Times New Roman"/>
          <w:sz w:val="24"/>
          <w:szCs w:val="24"/>
        </w:rPr>
        <w:t xml:space="preserve"> görevleri süresince bazı ithamlarda bulunulmuştur. </w:t>
      </w:r>
      <w:r w:rsidR="00226148">
        <w:rPr>
          <w:rFonts w:ascii="Times New Roman" w:hAnsi="Times New Roman" w:cs="Times New Roman"/>
          <w:sz w:val="24"/>
          <w:szCs w:val="24"/>
        </w:rPr>
        <w:t>Çünkü bu</w:t>
      </w:r>
      <w:r w:rsidR="00AD140E" w:rsidRPr="00C97D47">
        <w:rPr>
          <w:rFonts w:ascii="Times New Roman" w:hAnsi="Times New Roman" w:cs="Times New Roman"/>
          <w:sz w:val="24"/>
          <w:szCs w:val="24"/>
        </w:rPr>
        <w:t xml:space="preserve"> kişilerin uygunsuz hareketler yapmasının asayiş sorunlarının yaşanmasında</w:t>
      </w:r>
      <w:r w:rsidR="00B553D7" w:rsidRPr="00C97D47">
        <w:rPr>
          <w:rFonts w:ascii="Times New Roman" w:hAnsi="Times New Roman" w:cs="Times New Roman"/>
          <w:sz w:val="24"/>
          <w:szCs w:val="24"/>
        </w:rPr>
        <w:t xml:space="preserve"> payı olduğu düşünülmüştür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286"/>
      </w:r>
      <w:r w:rsidR="00AD140E" w:rsidRPr="00C97D47">
        <w:rPr>
          <w:rFonts w:ascii="Times New Roman" w:hAnsi="Times New Roman" w:cs="Times New Roman"/>
          <w:sz w:val="24"/>
          <w:szCs w:val="24"/>
        </w:rPr>
        <w:t xml:space="preserve"> </w:t>
      </w:r>
      <w:r w:rsidR="00E80436" w:rsidRPr="00C97D47">
        <w:rPr>
          <w:rFonts w:ascii="Times New Roman" w:hAnsi="Times New Roman" w:cs="Times New Roman"/>
          <w:sz w:val="24"/>
          <w:szCs w:val="24"/>
        </w:rPr>
        <w:t>Görevlilere ithamda bulunulan suçlamalardan ilki zi</w:t>
      </w:r>
      <w:r w:rsidR="00226148">
        <w:rPr>
          <w:rFonts w:ascii="Times New Roman" w:hAnsi="Times New Roman" w:cs="Times New Roman"/>
          <w:sz w:val="24"/>
          <w:szCs w:val="24"/>
        </w:rPr>
        <w:t>mmetlerine para geçirmeleri olmuştur.</w:t>
      </w:r>
      <w:r w:rsidR="00407DEB" w:rsidRPr="00C97D47">
        <w:rPr>
          <w:rFonts w:ascii="Times New Roman" w:hAnsi="Times New Roman" w:cs="Times New Roman"/>
          <w:sz w:val="24"/>
          <w:szCs w:val="24"/>
        </w:rPr>
        <w:t xml:space="preserve"> Örneğin; </w:t>
      </w:r>
      <w:r w:rsidR="00AD140E" w:rsidRPr="00C97D47">
        <w:rPr>
          <w:rFonts w:ascii="Times New Roman" w:hAnsi="Times New Roman" w:cs="Times New Roman"/>
          <w:sz w:val="24"/>
          <w:szCs w:val="24"/>
        </w:rPr>
        <w:t xml:space="preserve">Fatsa kazasında Sandık Kâtibi Hafız Şerif </w:t>
      </w:r>
      <w:r w:rsidR="00063276" w:rsidRPr="00C97D47">
        <w:rPr>
          <w:rFonts w:ascii="Times New Roman" w:hAnsi="Times New Roman" w:cs="Times New Roman"/>
          <w:sz w:val="24"/>
          <w:szCs w:val="24"/>
        </w:rPr>
        <w:t>Efendi,</w:t>
      </w:r>
      <w:r w:rsidR="00AD140E" w:rsidRPr="00C97D47">
        <w:rPr>
          <w:rFonts w:ascii="Times New Roman" w:hAnsi="Times New Roman" w:cs="Times New Roman"/>
          <w:sz w:val="24"/>
          <w:szCs w:val="24"/>
        </w:rPr>
        <w:t xml:space="preserve"> görevini kötüye </w:t>
      </w:r>
      <w:r w:rsidR="00063276" w:rsidRPr="00C97D47">
        <w:rPr>
          <w:rFonts w:ascii="Times New Roman" w:hAnsi="Times New Roman" w:cs="Times New Roman"/>
          <w:sz w:val="24"/>
          <w:szCs w:val="24"/>
        </w:rPr>
        <w:t>kullanarak</w:t>
      </w:r>
      <w:r w:rsidR="00AD140E" w:rsidRPr="00C97D47">
        <w:rPr>
          <w:rFonts w:ascii="Times New Roman" w:hAnsi="Times New Roman" w:cs="Times New Roman"/>
          <w:sz w:val="24"/>
          <w:szCs w:val="24"/>
        </w:rPr>
        <w:t xml:space="preserve"> tapu dairesine arazi ve emlaklerini satarak devir işlemi için gelen insanların, resmi senetleri imzalattığı esnada, beş tapu senedinden beşer yüz kuruş fazla tahsil ederek zimmetine </w:t>
      </w:r>
      <w:r w:rsidR="00226148">
        <w:rPr>
          <w:rFonts w:ascii="Times New Roman" w:hAnsi="Times New Roman" w:cs="Times New Roman"/>
          <w:sz w:val="24"/>
          <w:szCs w:val="24"/>
        </w:rPr>
        <w:t>geçirmiştir.</w:t>
      </w:r>
      <w:r w:rsidR="00AD140E" w:rsidRPr="00C97D47">
        <w:rPr>
          <w:rFonts w:ascii="Times New Roman" w:hAnsi="Times New Roman" w:cs="Times New Roman"/>
          <w:sz w:val="24"/>
          <w:szCs w:val="24"/>
        </w:rPr>
        <w:t xml:space="preserve"> Başka bir gün yine tapu senedi imzalarında üçer yüz kuruş daha </w:t>
      </w:r>
      <w:r w:rsidR="00226148">
        <w:rPr>
          <w:rFonts w:ascii="Times New Roman" w:hAnsi="Times New Roman" w:cs="Times New Roman"/>
          <w:sz w:val="24"/>
          <w:szCs w:val="24"/>
        </w:rPr>
        <w:t>zimmetine geçirmiştir.</w:t>
      </w:r>
      <w:r w:rsidR="00AD140E" w:rsidRPr="00C97D47">
        <w:rPr>
          <w:rFonts w:ascii="Times New Roman" w:hAnsi="Times New Roman" w:cs="Times New Roman"/>
          <w:sz w:val="24"/>
          <w:szCs w:val="24"/>
        </w:rPr>
        <w:t xml:space="preserve"> </w:t>
      </w:r>
      <w:r w:rsidR="00226148">
        <w:rPr>
          <w:rFonts w:ascii="Times New Roman" w:hAnsi="Times New Roman" w:cs="Times New Roman"/>
          <w:sz w:val="24"/>
          <w:szCs w:val="24"/>
        </w:rPr>
        <w:t>Bi</w:t>
      </w:r>
      <w:r w:rsidR="00AD140E" w:rsidRPr="00C97D47">
        <w:rPr>
          <w:rFonts w:ascii="Times New Roman" w:hAnsi="Times New Roman" w:cs="Times New Roman"/>
          <w:sz w:val="24"/>
          <w:szCs w:val="24"/>
        </w:rPr>
        <w:t>r gün yine zimmetine para geçireceği esnada kaza meclisinden olan b</w:t>
      </w:r>
      <w:r w:rsidR="00226148">
        <w:rPr>
          <w:rFonts w:ascii="Times New Roman" w:hAnsi="Times New Roman" w:cs="Times New Roman"/>
          <w:sz w:val="24"/>
          <w:szCs w:val="24"/>
        </w:rPr>
        <w:t>iri bu durumu fark ederek memurun görevden alınması için dava açmıştır. Mahkemede olayda bahsi geçen kişilerin</w:t>
      </w:r>
      <w:r w:rsidR="00AD140E" w:rsidRPr="00C97D47">
        <w:rPr>
          <w:rFonts w:ascii="Times New Roman" w:hAnsi="Times New Roman" w:cs="Times New Roman"/>
          <w:sz w:val="24"/>
          <w:szCs w:val="24"/>
        </w:rPr>
        <w:t xml:space="preserve"> ifadelerine başvur</w:t>
      </w:r>
      <w:r w:rsidR="00226148">
        <w:rPr>
          <w:rFonts w:ascii="Times New Roman" w:hAnsi="Times New Roman" w:cs="Times New Roman"/>
          <w:sz w:val="24"/>
          <w:szCs w:val="24"/>
        </w:rPr>
        <w:t>ulmuştur. Şerif Efendi’nin s</w:t>
      </w:r>
      <w:r w:rsidR="00AD140E" w:rsidRPr="00C97D47">
        <w:rPr>
          <w:rFonts w:ascii="Times New Roman" w:hAnsi="Times New Roman" w:cs="Times New Roman"/>
          <w:sz w:val="24"/>
          <w:szCs w:val="24"/>
        </w:rPr>
        <w:t xml:space="preserve">enetlerden kendisine pay aldığı </w:t>
      </w:r>
      <w:r w:rsidR="00226148">
        <w:rPr>
          <w:rFonts w:ascii="Times New Roman" w:hAnsi="Times New Roman" w:cs="Times New Roman"/>
          <w:sz w:val="24"/>
          <w:szCs w:val="24"/>
        </w:rPr>
        <w:t xml:space="preserve">kesinleşse de </w:t>
      </w:r>
      <w:r w:rsidR="00AD140E" w:rsidRPr="00C97D47">
        <w:rPr>
          <w:rFonts w:ascii="Times New Roman" w:hAnsi="Times New Roman" w:cs="Times New Roman"/>
          <w:sz w:val="24"/>
          <w:szCs w:val="24"/>
        </w:rPr>
        <w:t xml:space="preserve">ceza verilmeyerek uyarılmıştır. Şerif Efendi bu uyarıyı dikkate almayarak yine tapu senetlerindeki miktarlara ekleme çıkarma yaparak </w:t>
      </w:r>
      <w:r w:rsidR="00063276" w:rsidRPr="00C97D47">
        <w:rPr>
          <w:rFonts w:ascii="Times New Roman" w:hAnsi="Times New Roman" w:cs="Times New Roman"/>
          <w:sz w:val="24"/>
          <w:szCs w:val="24"/>
        </w:rPr>
        <w:t>8000</w:t>
      </w:r>
      <w:r w:rsidR="00AD140E" w:rsidRPr="00C97D47">
        <w:rPr>
          <w:rFonts w:ascii="Times New Roman" w:hAnsi="Times New Roman" w:cs="Times New Roman"/>
          <w:sz w:val="24"/>
          <w:szCs w:val="24"/>
        </w:rPr>
        <w:t xml:space="preserve"> kuruşu daha zimmetine </w:t>
      </w:r>
      <w:r w:rsidR="00226148">
        <w:rPr>
          <w:rFonts w:ascii="Times New Roman" w:hAnsi="Times New Roman" w:cs="Times New Roman"/>
          <w:sz w:val="24"/>
          <w:szCs w:val="24"/>
        </w:rPr>
        <w:t xml:space="preserve">geçirmiştir. Şerif Efendi’nin </w:t>
      </w:r>
      <w:r w:rsidR="00AD140E" w:rsidRPr="00C97D47">
        <w:rPr>
          <w:rFonts w:ascii="Times New Roman" w:hAnsi="Times New Roman" w:cs="Times New Roman"/>
          <w:sz w:val="24"/>
          <w:szCs w:val="24"/>
        </w:rPr>
        <w:t xml:space="preserve">imzaladığı senetlerde yazan ve insanların bu senetlerle aldığı miktarlar karşılaştırılarak </w:t>
      </w:r>
      <w:r w:rsidR="00063276" w:rsidRPr="00C97D47">
        <w:rPr>
          <w:rFonts w:ascii="Times New Roman" w:hAnsi="Times New Roman" w:cs="Times New Roman"/>
          <w:sz w:val="24"/>
          <w:szCs w:val="24"/>
        </w:rPr>
        <w:t>8000</w:t>
      </w:r>
      <w:r w:rsidR="00AD140E" w:rsidRPr="00C97D47">
        <w:rPr>
          <w:rFonts w:ascii="Times New Roman" w:hAnsi="Times New Roman" w:cs="Times New Roman"/>
          <w:sz w:val="24"/>
          <w:szCs w:val="24"/>
        </w:rPr>
        <w:t xml:space="preserve"> </w:t>
      </w:r>
      <w:r w:rsidR="00023C27" w:rsidRPr="00C97D47">
        <w:rPr>
          <w:rFonts w:ascii="Times New Roman" w:hAnsi="Times New Roman" w:cs="Times New Roman"/>
          <w:sz w:val="24"/>
          <w:szCs w:val="24"/>
        </w:rPr>
        <w:t>k</w:t>
      </w:r>
      <w:r w:rsidR="00AD140E" w:rsidRPr="00C97D47">
        <w:rPr>
          <w:rFonts w:ascii="Times New Roman" w:hAnsi="Times New Roman" w:cs="Times New Roman"/>
          <w:sz w:val="24"/>
          <w:szCs w:val="24"/>
        </w:rPr>
        <w:t xml:space="preserve">uruş aldığı ancak senetlere </w:t>
      </w:r>
      <w:r w:rsidR="00063276" w:rsidRPr="00C97D47">
        <w:rPr>
          <w:rFonts w:ascii="Times New Roman" w:hAnsi="Times New Roman" w:cs="Times New Roman"/>
          <w:sz w:val="24"/>
          <w:szCs w:val="24"/>
        </w:rPr>
        <w:t>510</w:t>
      </w:r>
      <w:r w:rsidR="00AD140E" w:rsidRPr="00C97D47">
        <w:rPr>
          <w:rFonts w:ascii="Times New Roman" w:hAnsi="Times New Roman" w:cs="Times New Roman"/>
          <w:sz w:val="24"/>
          <w:szCs w:val="24"/>
        </w:rPr>
        <w:t xml:space="preserve"> kuruş olarak geçtiği ortaya çıkmıştır. </w:t>
      </w:r>
      <w:r w:rsidR="00063276" w:rsidRPr="00C97D47">
        <w:rPr>
          <w:rFonts w:ascii="Times New Roman" w:hAnsi="Times New Roman" w:cs="Times New Roman"/>
          <w:sz w:val="24"/>
          <w:szCs w:val="24"/>
        </w:rPr>
        <w:t xml:space="preserve">Şikâyetlerin üzerine </w:t>
      </w:r>
      <w:r w:rsidR="00226148">
        <w:rPr>
          <w:rFonts w:ascii="Times New Roman" w:hAnsi="Times New Roman" w:cs="Times New Roman"/>
          <w:sz w:val="24"/>
          <w:szCs w:val="24"/>
        </w:rPr>
        <w:t xml:space="preserve">tekrar </w:t>
      </w:r>
      <w:r w:rsidR="00063276" w:rsidRPr="00C97D47">
        <w:rPr>
          <w:rFonts w:ascii="Times New Roman" w:hAnsi="Times New Roman" w:cs="Times New Roman"/>
          <w:sz w:val="24"/>
          <w:szCs w:val="24"/>
        </w:rPr>
        <w:t xml:space="preserve">çıkarıldığı mahkeme de </w:t>
      </w:r>
      <w:r w:rsidR="00AD140E" w:rsidRPr="00C97D47">
        <w:rPr>
          <w:rFonts w:ascii="Times New Roman" w:hAnsi="Times New Roman" w:cs="Times New Roman"/>
          <w:sz w:val="24"/>
          <w:szCs w:val="24"/>
        </w:rPr>
        <w:t xml:space="preserve">görevden alınması ve yerine yine Fatsa Kazasından Mehmed Efendi’nin </w:t>
      </w:r>
      <w:r w:rsidR="00063276" w:rsidRPr="00C97D47">
        <w:rPr>
          <w:rFonts w:ascii="Times New Roman" w:hAnsi="Times New Roman" w:cs="Times New Roman"/>
          <w:sz w:val="24"/>
          <w:szCs w:val="24"/>
        </w:rPr>
        <w:t>görevlendirilmiştir.</w:t>
      </w:r>
      <w:r w:rsidR="00AD140E" w:rsidRPr="00C97D47">
        <w:rPr>
          <w:rFonts w:ascii="Times New Roman" w:hAnsi="Times New Roman" w:cs="Times New Roman"/>
          <w:sz w:val="24"/>
          <w:szCs w:val="24"/>
        </w:rPr>
        <w:t xml:space="preserve"> Şerif Efendi hakkında ise soruşturmala</w:t>
      </w:r>
      <w:r w:rsidR="00063276" w:rsidRPr="00C97D47">
        <w:rPr>
          <w:rFonts w:ascii="Times New Roman" w:hAnsi="Times New Roman" w:cs="Times New Roman"/>
          <w:sz w:val="24"/>
          <w:szCs w:val="24"/>
        </w:rPr>
        <w:t>r</w:t>
      </w:r>
      <w:r w:rsidR="00226148">
        <w:rPr>
          <w:rFonts w:ascii="Times New Roman" w:hAnsi="Times New Roman" w:cs="Times New Roman"/>
          <w:sz w:val="24"/>
          <w:szCs w:val="24"/>
        </w:rPr>
        <w:t>ın sürdürüleceği bildirilmiştir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287"/>
      </w:r>
    </w:p>
    <w:p w:rsidR="000B0A40" w:rsidRPr="00C97D47" w:rsidRDefault="00E80436"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Kamudaki görevlilerin yaptıkları bir diğer yolsuzlukta halkı isyana teşvik etmek </w:t>
      </w:r>
      <w:r w:rsidR="00C36833" w:rsidRPr="00C97D47">
        <w:rPr>
          <w:rFonts w:ascii="Times New Roman" w:hAnsi="Times New Roman" w:cs="Times New Roman"/>
          <w:sz w:val="24"/>
          <w:szCs w:val="24"/>
        </w:rPr>
        <w:t xml:space="preserve">olmuştur. </w:t>
      </w:r>
      <w:r w:rsidR="00407DEB" w:rsidRPr="00C97D47">
        <w:rPr>
          <w:rFonts w:ascii="Times New Roman" w:hAnsi="Times New Roman" w:cs="Times New Roman"/>
          <w:sz w:val="24"/>
          <w:szCs w:val="24"/>
        </w:rPr>
        <w:t xml:space="preserve">Örneğin; </w:t>
      </w:r>
      <w:r w:rsidR="00C36833" w:rsidRPr="00C97D47">
        <w:rPr>
          <w:rFonts w:ascii="Times New Roman" w:hAnsi="Times New Roman" w:cs="Times New Roman"/>
          <w:sz w:val="24"/>
          <w:szCs w:val="24"/>
        </w:rPr>
        <w:t>Tombalyan</w:t>
      </w:r>
      <w:r w:rsidR="00AD140E" w:rsidRPr="00C97D47">
        <w:rPr>
          <w:rFonts w:ascii="Times New Roman" w:hAnsi="Times New Roman" w:cs="Times New Roman"/>
          <w:sz w:val="24"/>
          <w:szCs w:val="24"/>
        </w:rPr>
        <w:t xml:space="preserve"> Kirkor isimli kırk beş yaşında olan Ermeni rahip ve Fatsalı Kirkor</w:t>
      </w:r>
      <w:r w:rsidR="00AD140E" w:rsidRPr="00C97D47">
        <w:rPr>
          <w:rStyle w:val="DipnotBavurusu"/>
          <w:rFonts w:ascii="Times New Roman" w:hAnsi="Times New Roman" w:cs="Times New Roman"/>
          <w:sz w:val="24"/>
          <w:szCs w:val="24"/>
        </w:rPr>
        <w:footnoteReference w:id="288"/>
      </w:r>
      <w:r w:rsidR="00AD140E" w:rsidRPr="00C97D47">
        <w:rPr>
          <w:rFonts w:ascii="Times New Roman" w:hAnsi="Times New Roman" w:cs="Times New Roman"/>
          <w:sz w:val="24"/>
          <w:szCs w:val="24"/>
        </w:rPr>
        <w:t xml:space="preserve"> </w:t>
      </w:r>
      <w:r w:rsidR="007730DE" w:rsidRPr="00C97D47">
        <w:rPr>
          <w:rFonts w:ascii="Times New Roman" w:hAnsi="Times New Roman" w:cs="Times New Roman"/>
          <w:sz w:val="24"/>
          <w:szCs w:val="24"/>
        </w:rPr>
        <w:t xml:space="preserve">isimli şahıs, </w:t>
      </w:r>
      <w:r w:rsidR="00AD140E" w:rsidRPr="00C97D47">
        <w:rPr>
          <w:rFonts w:ascii="Times New Roman" w:hAnsi="Times New Roman" w:cs="Times New Roman"/>
          <w:sz w:val="24"/>
          <w:szCs w:val="24"/>
        </w:rPr>
        <w:t>Ordu, Fatsa, Ünye ve Çarşamba kazalarında dolaşarak halk arasında ortalığı karıştırarak fesatlık çıkarmışlardır.</w:t>
      </w:r>
      <w:r w:rsidR="00AD140E" w:rsidRPr="00C97D47">
        <w:rPr>
          <w:rStyle w:val="DipnotBavurusu"/>
          <w:rFonts w:ascii="Times New Roman" w:hAnsi="Times New Roman" w:cs="Times New Roman"/>
          <w:sz w:val="24"/>
          <w:szCs w:val="24"/>
        </w:rPr>
        <w:footnoteReference w:id="289"/>
      </w:r>
      <w:r w:rsidR="00AD140E" w:rsidRPr="00C97D47">
        <w:rPr>
          <w:rFonts w:ascii="Times New Roman" w:hAnsi="Times New Roman" w:cs="Times New Roman"/>
          <w:sz w:val="24"/>
          <w:szCs w:val="24"/>
        </w:rPr>
        <w:t xml:space="preserve"> Bu kişiler din üzerinden, bölgede yaşayan Ermeni halkını ayaklanmaları için teşvik etmişlerdir. Hatta</w:t>
      </w:r>
      <w:r w:rsidR="00B56876">
        <w:rPr>
          <w:rFonts w:ascii="Times New Roman" w:hAnsi="Times New Roman" w:cs="Times New Roman"/>
          <w:sz w:val="24"/>
          <w:szCs w:val="24"/>
        </w:rPr>
        <w:t xml:space="preserve"> bu kişilerin</w:t>
      </w:r>
      <w:r w:rsidR="00AD140E" w:rsidRPr="00C97D47">
        <w:rPr>
          <w:rFonts w:ascii="Times New Roman" w:hAnsi="Times New Roman" w:cs="Times New Roman"/>
          <w:sz w:val="24"/>
          <w:szCs w:val="24"/>
        </w:rPr>
        <w:t xml:space="preserve"> gerçekleştirecekleri </w:t>
      </w:r>
      <w:r w:rsidR="00B56876">
        <w:rPr>
          <w:rFonts w:ascii="Times New Roman" w:hAnsi="Times New Roman" w:cs="Times New Roman"/>
          <w:sz w:val="24"/>
          <w:szCs w:val="24"/>
        </w:rPr>
        <w:t>olayları</w:t>
      </w:r>
      <w:r w:rsidR="00AD140E" w:rsidRPr="00C97D47">
        <w:rPr>
          <w:rFonts w:ascii="Times New Roman" w:hAnsi="Times New Roman" w:cs="Times New Roman"/>
          <w:sz w:val="24"/>
          <w:szCs w:val="24"/>
        </w:rPr>
        <w:t xml:space="preserve"> mektuplaşarak planladıkları ortaya çıkmıştır. Vali Arif Bey, </w:t>
      </w:r>
      <w:r w:rsidR="00B56876">
        <w:rPr>
          <w:rFonts w:ascii="Times New Roman" w:hAnsi="Times New Roman" w:cs="Times New Roman"/>
          <w:sz w:val="24"/>
          <w:szCs w:val="24"/>
        </w:rPr>
        <w:t xml:space="preserve">Trabzon vilayeti’ne, </w:t>
      </w:r>
      <w:r w:rsidR="00AD140E" w:rsidRPr="00C97D47">
        <w:rPr>
          <w:rFonts w:ascii="Times New Roman" w:hAnsi="Times New Roman" w:cs="Times New Roman"/>
          <w:sz w:val="24"/>
          <w:szCs w:val="24"/>
        </w:rPr>
        <w:t>Ermeni din adamı olan Kir</w:t>
      </w:r>
      <w:r w:rsidR="00AD140E" w:rsidRPr="00C97D47">
        <w:rPr>
          <w:rFonts w:ascii="Times New Roman" w:hAnsi="Times New Roman" w:cs="Times New Roman"/>
          <w:sz w:val="24"/>
          <w:szCs w:val="24"/>
        </w:rPr>
        <w:lastRenderedPageBreak/>
        <w:t xml:space="preserve">kor’un, uygunsuz hal ve hareketlerinin engellenmesi için başka mahallelere iskân ettirilmesi gerektiğini bildirmiştir. </w:t>
      </w:r>
      <w:r w:rsidR="00B56876">
        <w:rPr>
          <w:rFonts w:ascii="Times New Roman" w:hAnsi="Times New Roman" w:cs="Times New Roman"/>
          <w:sz w:val="24"/>
          <w:szCs w:val="24"/>
        </w:rPr>
        <w:t>V</w:t>
      </w:r>
      <w:r w:rsidR="00AD140E" w:rsidRPr="00C97D47">
        <w:rPr>
          <w:rFonts w:ascii="Times New Roman" w:hAnsi="Times New Roman" w:cs="Times New Roman"/>
          <w:sz w:val="24"/>
          <w:szCs w:val="24"/>
        </w:rPr>
        <w:t>ilayet merkezinden gelen ceva</w:t>
      </w:r>
      <w:r w:rsidR="00B56876">
        <w:rPr>
          <w:rFonts w:ascii="Times New Roman" w:hAnsi="Times New Roman" w:cs="Times New Roman"/>
          <w:sz w:val="24"/>
          <w:szCs w:val="24"/>
        </w:rPr>
        <w:t>pta</w:t>
      </w:r>
      <w:r w:rsidR="00AD140E" w:rsidRPr="00C97D47">
        <w:rPr>
          <w:rFonts w:ascii="Times New Roman" w:hAnsi="Times New Roman" w:cs="Times New Roman"/>
          <w:sz w:val="24"/>
          <w:szCs w:val="24"/>
        </w:rPr>
        <w:t xml:space="preserve"> Ermeni rahip v</w:t>
      </w:r>
      <w:r w:rsidR="004B5C92" w:rsidRPr="00C97D47">
        <w:rPr>
          <w:rFonts w:ascii="Times New Roman" w:hAnsi="Times New Roman" w:cs="Times New Roman"/>
          <w:sz w:val="24"/>
          <w:szCs w:val="24"/>
        </w:rPr>
        <w:t>e Fatsalı Kirkor</w:t>
      </w:r>
      <w:r w:rsidR="00B56876">
        <w:rPr>
          <w:rFonts w:ascii="Times New Roman" w:hAnsi="Times New Roman" w:cs="Times New Roman"/>
          <w:sz w:val="24"/>
          <w:szCs w:val="24"/>
        </w:rPr>
        <w:t>’un</w:t>
      </w:r>
      <w:r w:rsidR="004B5C92" w:rsidRPr="00C97D47">
        <w:rPr>
          <w:rFonts w:ascii="Times New Roman" w:hAnsi="Times New Roman" w:cs="Times New Roman"/>
          <w:sz w:val="24"/>
          <w:szCs w:val="24"/>
        </w:rPr>
        <w:t xml:space="preserve"> </w:t>
      </w:r>
      <w:r w:rsidR="00B56876">
        <w:rPr>
          <w:rFonts w:ascii="Times New Roman" w:hAnsi="Times New Roman" w:cs="Times New Roman"/>
          <w:sz w:val="24"/>
          <w:szCs w:val="24"/>
        </w:rPr>
        <w:t xml:space="preserve">görevlendirilecek zaptiyeler </w:t>
      </w:r>
      <w:r w:rsidR="004B5C92" w:rsidRPr="00C97D47">
        <w:rPr>
          <w:rFonts w:ascii="Times New Roman" w:hAnsi="Times New Roman" w:cs="Times New Roman"/>
          <w:sz w:val="24"/>
          <w:szCs w:val="24"/>
        </w:rPr>
        <w:t>yakalanarak baş</w:t>
      </w:r>
      <w:r w:rsidR="00B56876">
        <w:rPr>
          <w:rFonts w:ascii="Times New Roman" w:hAnsi="Times New Roman" w:cs="Times New Roman"/>
          <w:sz w:val="24"/>
          <w:szCs w:val="24"/>
        </w:rPr>
        <w:t>ka bir bölgeye sürgüne gönderilmesine karar verildiği bildirilmiştir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290"/>
      </w:r>
    </w:p>
    <w:p w:rsidR="00AD140E" w:rsidRPr="00C97D47" w:rsidRDefault="000B0A40"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Bazı yolsuzlukların ortaya çıkmasında bölgedeki etnik farklılıkların etkisi olmuştur. </w:t>
      </w:r>
      <w:r w:rsidR="00407DEB" w:rsidRPr="00C97D47">
        <w:rPr>
          <w:rFonts w:ascii="Times New Roman" w:hAnsi="Times New Roman" w:cs="Times New Roman"/>
          <w:sz w:val="24"/>
          <w:szCs w:val="24"/>
        </w:rPr>
        <w:t xml:space="preserve">Örneğin; </w:t>
      </w:r>
      <w:r w:rsidR="007730DE" w:rsidRPr="00C97D47">
        <w:rPr>
          <w:rFonts w:ascii="Times New Roman" w:hAnsi="Times New Roman" w:cs="Times New Roman"/>
          <w:sz w:val="24"/>
          <w:szCs w:val="24"/>
        </w:rPr>
        <w:t>Fatsa kazasının Alaçam</w:t>
      </w:r>
      <w:r w:rsidR="00AD140E" w:rsidRPr="00C97D47">
        <w:rPr>
          <w:rFonts w:ascii="Times New Roman" w:hAnsi="Times New Roman" w:cs="Times New Roman"/>
          <w:sz w:val="24"/>
          <w:szCs w:val="24"/>
        </w:rPr>
        <w:t xml:space="preserve"> köy</w:t>
      </w:r>
      <w:r w:rsidR="007730DE" w:rsidRPr="00C97D47">
        <w:rPr>
          <w:rFonts w:ascii="Times New Roman" w:hAnsi="Times New Roman" w:cs="Times New Roman"/>
          <w:sz w:val="24"/>
          <w:szCs w:val="24"/>
        </w:rPr>
        <w:t>ün</w:t>
      </w:r>
      <w:r w:rsidR="00AD140E" w:rsidRPr="00C97D47">
        <w:rPr>
          <w:rFonts w:ascii="Times New Roman" w:hAnsi="Times New Roman" w:cs="Times New Roman"/>
          <w:sz w:val="24"/>
          <w:szCs w:val="24"/>
        </w:rPr>
        <w:t xml:space="preserve">de </w:t>
      </w:r>
      <w:r w:rsidR="00B56876">
        <w:rPr>
          <w:rFonts w:ascii="Times New Roman" w:hAnsi="Times New Roman" w:cs="Times New Roman"/>
          <w:sz w:val="24"/>
          <w:szCs w:val="24"/>
        </w:rPr>
        <w:t>yaşayan</w:t>
      </w:r>
      <w:r w:rsidR="00AD140E" w:rsidRPr="00C97D47">
        <w:rPr>
          <w:rFonts w:ascii="Times New Roman" w:hAnsi="Times New Roman" w:cs="Times New Roman"/>
          <w:sz w:val="24"/>
          <w:szCs w:val="24"/>
        </w:rPr>
        <w:t xml:space="preserve"> Rumların, Protestanları aşağı</w:t>
      </w:r>
      <w:r w:rsidR="00B56876">
        <w:rPr>
          <w:rFonts w:ascii="Times New Roman" w:hAnsi="Times New Roman" w:cs="Times New Roman"/>
          <w:sz w:val="24"/>
          <w:szCs w:val="24"/>
        </w:rPr>
        <w:t>laması üzerine aralarında çıkan husumet</w:t>
      </w:r>
      <w:r w:rsidR="00AD140E" w:rsidRPr="00C97D47">
        <w:rPr>
          <w:rFonts w:ascii="Times New Roman" w:hAnsi="Times New Roman" w:cs="Times New Roman"/>
          <w:sz w:val="24"/>
          <w:szCs w:val="24"/>
        </w:rPr>
        <w:t xml:space="preserve"> Protestanlar tarafın</w:t>
      </w:r>
      <w:r w:rsidRPr="00C97D47">
        <w:rPr>
          <w:rFonts w:ascii="Times New Roman" w:hAnsi="Times New Roman" w:cs="Times New Roman"/>
          <w:sz w:val="24"/>
          <w:szCs w:val="24"/>
        </w:rPr>
        <w:t>dan</w:t>
      </w:r>
      <w:r w:rsidR="00AD140E"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mahkemeye </w:t>
      </w:r>
      <w:r w:rsidR="00B56876">
        <w:rPr>
          <w:rFonts w:ascii="Times New Roman" w:hAnsi="Times New Roman" w:cs="Times New Roman"/>
          <w:sz w:val="24"/>
          <w:szCs w:val="24"/>
        </w:rPr>
        <w:t>taşınmıştır.</w:t>
      </w:r>
      <w:r w:rsidRPr="00C97D47">
        <w:rPr>
          <w:rFonts w:ascii="Times New Roman" w:hAnsi="Times New Roman" w:cs="Times New Roman"/>
          <w:sz w:val="24"/>
          <w:szCs w:val="24"/>
        </w:rPr>
        <w:t xml:space="preserve"> </w:t>
      </w:r>
      <w:r w:rsidR="00B56876">
        <w:rPr>
          <w:rFonts w:ascii="Times New Roman" w:hAnsi="Times New Roman" w:cs="Times New Roman"/>
          <w:sz w:val="24"/>
          <w:szCs w:val="24"/>
        </w:rPr>
        <w:t>Adliyeye yapılan</w:t>
      </w:r>
      <w:r w:rsidR="00AD140E" w:rsidRPr="00C97D47">
        <w:rPr>
          <w:rFonts w:ascii="Times New Roman" w:hAnsi="Times New Roman" w:cs="Times New Roman"/>
          <w:sz w:val="24"/>
          <w:szCs w:val="24"/>
        </w:rPr>
        <w:t xml:space="preserve"> </w:t>
      </w:r>
      <w:proofErr w:type="gramStart"/>
      <w:r w:rsidR="00B56876">
        <w:rPr>
          <w:rFonts w:ascii="Times New Roman" w:hAnsi="Times New Roman" w:cs="Times New Roman"/>
          <w:sz w:val="24"/>
          <w:szCs w:val="24"/>
        </w:rPr>
        <w:t>şikayetlerin</w:t>
      </w:r>
      <w:proofErr w:type="gramEnd"/>
      <w:r w:rsidR="00B56876">
        <w:rPr>
          <w:rFonts w:ascii="Times New Roman" w:hAnsi="Times New Roman" w:cs="Times New Roman"/>
          <w:sz w:val="24"/>
          <w:szCs w:val="24"/>
        </w:rPr>
        <w:t xml:space="preserve"> yirmi bire </w:t>
      </w:r>
      <w:r w:rsidR="00AD140E" w:rsidRPr="00C97D47">
        <w:rPr>
          <w:rFonts w:ascii="Times New Roman" w:hAnsi="Times New Roman" w:cs="Times New Roman"/>
          <w:sz w:val="24"/>
          <w:szCs w:val="24"/>
        </w:rPr>
        <w:t xml:space="preserve">ulaşmasıyla </w:t>
      </w:r>
      <w:r w:rsidR="00B56876">
        <w:rPr>
          <w:rFonts w:ascii="Times New Roman" w:hAnsi="Times New Roman" w:cs="Times New Roman"/>
          <w:sz w:val="24"/>
          <w:szCs w:val="24"/>
        </w:rPr>
        <w:t>bahsi geçen kişiler için soruşturma</w:t>
      </w:r>
      <w:r w:rsidR="00AD140E" w:rsidRPr="00C97D47">
        <w:rPr>
          <w:rFonts w:ascii="Times New Roman" w:hAnsi="Times New Roman" w:cs="Times New Roman"/>
          <w:sz w:val="24"/>
          <w:szCs w:val="24"/>
        </w:rPr>
        <w:t xml:space="preserve"> başlatılm</w:t>
      </w:r>
      <w:r w:rsidR="00B56876">
        <w:rPr>
          <w:rFonts w:ascii="Times New Roman" w:hAnsi="Times New Roman" w:cs="Times New Roman"/>
          <w:sz w:val="24"/>
          <w:szCs w:val="24"/>
        </w:rPr>
        <w:t>ıştır.</w:t>
      </w:r>
      <w:r w:rsidR="00AD140E" w:rsidRPr="00C97D47">
        <w:rPr>
          <w:rFonts w:ascii="Times New Roman" w:hAnsi="Times New Roman" w:cs="Times New Roman"/>
          <w:sz w:val="24"/>
          <w:szCs w:val="24"/>
        </w:rPr>
        <w:t xml:space="preserve"> </w:t>
      </w:r>
      <w:r w:rsidR="00B56876">
        <w:rPr>
          <w:rFonts w:ascii="Times New Roman" w:hAnsi="Times New Roman" w:cs="Times New Roman"/>
          <w:sz w:val="24"/>
          <w:szCs w:val="24"/>
        </w:rPr>
        <w:t>Soruşturma</w:t>
      </w:r>
      <w:r w:rsidR="00AD140E" w:rsidRPr="00C97D47">
        <w:rPr>
          <w:rFonts w:ascii="Times New Roman" w:hAnsi="Times New Roman" w:cs="Times New Roman"/>
          <w:sz w:val="24"/>
          <w:szCs w:val="24"/>
        </w:rPr>
        <w:t xml:space="preserve"> sırasında köyde ikamet eden Protestan cemaati vaizi Nikola’nın evinin alt katını ruhsat olmaksızın mektep haline getirmeye teşebbüs ettiği ifade edilmiştir.</w:t>
      </w:r>
      <w:r w:rsidR="00C20CA1" w:rsidRPr="00C97D47">
        <w:rPr>
          <w:rStyle w:val="DipnotBavurusu"/>
          <w:rFonts w:ascii="Times New Roman" w:hAnsi="Times New Roman" w:cs="Times New Roman"/>
          <w:sz w:val="24"/>
          <w:szCs w:val="24"/>
        </w:rPr>
        <w:footnoteReference w:id="291"/>
      </w:r>
      <w:r w:rsidRPr="00C97D47">
        <w:rPr>
          <w:rFonts w:ascii="Times New Roman" w:hAnsi="Times New Roman" w:cs="Times New Roman"/>
          <w:sz w:val="24"/>
          <w:szCs w:val="24"/>
        </w:rPr>
        <w:t xml:space="preserve"> Mahkeme de </w:t>
      </w:r>
      <w:r w:rsidR="00AD140E" w:rsidRPr="00C97D47">
        <w:rPr>
          <w:rFonts w:ascii="Times New Roman" w:hAnsi="Times New Roman" w:cs="Times New Roman"/>
          <w:sz w:val="24"/>
          <w:szCs w:val="24"/>
        </w:rPr>
        <w:t>Nikola’nın ruhsatsız mektep açmaya teşebbüsüne imkân verilmeyeceği ve şayet mektep açmak isterse ruhsat almak için mürac</w:t>
      </w:r>
      <w:r w:rsidR="00816D20" w:rsidRPr="00C97D47">
        <w:rPr>
          <w:rFonts w:ascii="Times New Roman" w:hAnsi="Times New Roman" w:cs="Times New Roman"/>
          <w:sz w:val="24"/>
          <w:szCs w:val="24"/>
        </w:rPr>
        <w:t>a</w:t>
      </w:r>
      <w:r w:rsidR="00AD140E" w:rsidRPr="00C97D47">
        <w:rPr>
          <w:rFonts w:ascii="Times New Roman" w:hAnsi="Times New Roman" w:cs="Times New Roman"/>
          <w:sz w:val="24"/>
          <w:szCs w:val="24"/>
        </w:rPr>
        <w:t>at ederek bu isteğini gerçekleştirebileceği bildiril</w:t>
      </w:r>
      <w:r w:rsidR="00673CEE" w:rsidRPr="00C97D47">
        <w:rPr>
          <w:rFonts w:ascii="Times New Roman" w:hAnsi="Times New Roman" w:cs="Times New Roman"/>
          <w:sz w:val="24"/>
          <w:szCs w:val="24"/>
        </w:rPr>
        <w:t>miştir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292"/>
      </w:r>
    </w:p>
    <w:p w:rsidR="00AD140E" w:rsidRPr="00C97D47" w:rsidRDefault="00B553D7"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Kamuda görevli memurlardan bazıları suçlulara zulüm ederek halkın gözünde itibar kazanmaya çalışmışlardır. </w:t>
      </w:r>
      <w:r w:rsidR="00407DEB" w:rsidRPr="00C97D47">
        <w:rPr>
          <w:rFonts w:ascii="Times New Roman" w:hAnsi="Times New Roman" w:cs="Times New Roman"/>
          <w:sz w:val="24"/>
          <w:szCs w:val="24"/>
        </w:rPr>
        <w:t xml:space="preserve">Örneğin; </w:t>
      </w:r>
      <w:r w:rsidR="00B33CCA">
        <w:rPr>
          <w:rFonts w:ascii="Times New Roman" w:hAnsi="Times New Roman" w:cs="Times New Roman"/>
          <w:sz w:val="24"/>
          <w:szCs w:val="24"/>
        </w:rPr>
        <w:t xml:space="preserve">Şevket ve Ahmed, </w:t>
      </w:r>
      <w:r w:rsidR="00AD140E" w:rsidRPr="00C97D47">
        <w:rPr>
          <w:rFonts w:ascii="Times New Roman" w:hAnsi="Times New Roman" w:cs="Times New Roman"/>
          <w:sz w:val="24"/>
          <w:szCs w:val="24"/>
        </w:rPr>
        <w:t>Fatsa Mal Müdürü ve Kayma</w:t>
      </w:r>
      <w:r w:rsidR="007A58CC">
        <w:rPr>
          <w:rFonts w:ascii="Times New Roman" w:hAnsi="Times New Roman" w:cs="Times New Roman"/>
          <w:sz w:val="24"/>
          <w:szCs w:val="24"/>
        </w:rPr>
        <w:t xml:space="preserve">kamının </w:t>
      </w:r>
      <w:r w:rsidR="00AD140E" w:rsidRPr="00C97D47">
        <w:rPr>
          <w:rFonts w:ascii="Times New Roman" w:hAnsi="Times New Roman" w:cs="Times New Roman"/>
          <w:sz w:val="24"/>
          <w:szCs w:val="24"/>
        </w:rPr>
        <w:t xml:space="preserve">ellerini kelepçeletip Fatsa, Ünye, Terme ve Çarşamba kazaları meydanlarına götürülerek </w:t>
      </w:r>
      <w:r w:rsidR="00B33CCA">
        <w:rPr>
          <w:rFonts w:ascii="Times New Roman" w:hAnsi="Times New Roman" w:cs="Times New Roman"/>
          <w:sz w:val="24"/>
          <w:szCs w:val="24"/>
        </w:rPr>
        <w:t xml:space="preserve">uygunsuz </w:t>
      </w:r>
      <w:r w:rsidR="00AD140E" w:rsidRPr="00C97D47">
        <w:rPr>
          <w:rFonts w:ascii="Times New Roman" w:hAnsi="Times New Roman" w:cs="Times New Roman"/>
          <w:sz w:val="24"/>
          <w:szCs w:val="24"/>
        </w:rPr>
        <w:t>hakaretlerde bulunduklarını ve halka teşhir ettirerek yüzlerine tükürttüklerini</w:t>
      </w:r>
      <w:r w:rsidR="007A58CC">
        <w:rPr>
          <w:rFonts w:ascii="Times New Roman" w:hAnsi="Times New Roman" w:cs="Times New Roman"/>
          <w:sz w:val="24"/>
          <w:szCs w:val="24"/>
        </w:rPr>
        <w:t xml:space="preserve"> i</w:t>
      </w:r>
      <w:r w:rsidR="006F218B">
        <w:rPr>
          <w:rFonts w:ascii="Times New Roman" w:hAnsi="Times New Roman" w:cs="Times New Roman"/>
          <w:sz w:val="24"/>
          <w:szCs w:val="24"/>
        </w:rPr>
        <w:t>ddia</w:t>
      </w:r>
      <w:r w:rsidR="007A58CC">
        <w:rPr>
          <w:rFonts w:ascii="Times New Roman" w:hAnsi="Times New Roman" w:cs="Times New Roman"/>
          <w:sz w:val="24"/>
          <w:szCs w:val="24"/>
        </w:rPr>
        <w:t xml:space="preserve"> ettikleri bir </w:t>
      </w:r>
      <w:proofErr w:type="gramStart"/>
      <w:r w:rsidR="007A58CC">
        <w:rPr>
          <w:rFonts w:ascii="Times New Roman" w:hAnsi="Times New Roman" w:cs="Times New Roman"/>
          <w:sz w:val="24"/>
          <w:szCs w:val="24"/>
        </w:rPr>
        <w:t>şikayet</w:t>
      </w:r>
      <w:proofErr w:type="gramEnd"/>
      <w:r w:rsidR="007A58CC">
        <w:rPr>
          <w:rFonts w:ascii="Times New Roman" w:hAnsi="Times New Roman" w:cs="Times New Roman"/>
          <w:sz w:val="24"/>
          <w:szCs w:val="24"/>
        </w:rPr>
        <w:t xml:space="preserve"> yazısıyla mahkemeye başvurmuşlardır</w:t>
      </w:r>
      <w:r w:rsidR="00AD140E" w:rsidRPr="00C97D47">
        <w:rPr>
          <w:rFonts w:ascii="Times New Roman" w:hAnsi="Times New Roman" w:cs="Times New Roman"/>
          <w:sz w:val="24"/>
          <w:szCs w:val="24"/>
        </w:rPr>
        <w:t xml:space="preserve">. </w:t>
      </w:r>
      <w:proofErr w:type="gramStart"/>
      <w:r w:rsidR="007A58CC">
        <w:rPr>
          <w:rFonts w:ascii="Times New Roman" w:hAnsi="Times New Roman" w:cs="Times New Roman"/>
          <w:sz w:val="24"/>
          <w:szCs w:val="24"/>
        </w:rPr>
        <w:t>Şikayetin</w:t>
      </w:r>
      <w:proofErr w:type="gramEnd"/>
      <w:r w:rsidR="007A58CC">
        <w:rPr>
          <w:rFonts w:ascii="Times New Roman" w:hAnsi="Times New Roman" w:cs="Times New Roman"/>
          <w:sz w:val="24"/>
          <w:szCs w:val="24"/>
        </w:rPr>
        <w:t xml:space="preserve"> </w:t>
      </w:r>
      <w:r w:rsidR="00B33CCA">
        <w:rPr>
          <w:rFonts w:ascii="Times New Roman" w:hAnsi="Times New Roman" w:cs="Times New Roman"/>
          <w:sz w:val="24"/>
          <w:szCs w:val="24"/>
        </w:rPr>
        <w:t>soruşturulması ve olayın takibi için görevlendirilen memur,</w:t>
      </w:r>
      <w:r w:rsidR="007A58CC">
        <w:rPr>
          <w:rFonts w:ascii="Times New Roman" w:hAnsi="Times New Roman" w:cs="Times New Roman"/>
          <w:sz w:val="24"/>
          <w:szCs w:val="24"/>
        </w:rPr>
        <w:t xml:space="preserve"> mal müdürü ve kaymakamın</w:t>
      </w:r>
      <w:r w:rsidR="006F218B">
        <w:rPr>
          <w:rFonts w:ascii="Times New Roman" w:hAnsi="Times New Roman" w:cs="Times New Roman"/>
          <w:sz w:val="24"/>
          <w:szCs w:val="24"/>
        </w:rPr>
        <w:t>ın</w:t>
      </w:r>
      <w:r w:rsidR="00AD140E" w:rsidRPr="00C97D47">
        <w:rPr>
          <w:rFonts w:ascii="Times New Roman" w:hAnsi="Times New Roman" w:cs="Times New Roman"/>
          <w:sz w:val="24"/>
          <w:szCs w:val="24"/>
        </w:rPr>
        <w:t xml:space="preserve"> h</w:t>
      </w:r>
      <w:r w:rsidR="00B33CCA">
        <w:rPr>
          <w:rFonts w:ascii="Times New Roman" w:hAnsi="Times New Roman" w:cs="Times New Roman"/>
          <w:sz w:val="24"/>
          <w:szCs w:val="24"/>
        </w:rPr>
        <w:t xml:space="preserve">ayvan hırsızlığı olaylarına karıştıkları </w:t>
      </w:r>
      <w:r w:rsidR="007A58CC">
        <w:rPr>
          <w:rFonts w:ascii="Times New Roman" w:hAnsi="Times New Roman" w:cs="Times New Roman"/>
          <w:sz w:val="24"/>
          <w:szCs w:val="24"/>
        </w:rPr>
        <w:t xml:space="preserve">gerekçesiyle haklarında </w:t>
      </w:r>
      <w:r w:rsidR="00B33CCA">
        <w:rPr>
          <w:rFonts w:ascii="Times New Roman" w:hAnsi="Times New Roman" w:cs="Times New Roman"/>
          <w:sz w:val="24"/>
          <w:szCs w:val="24"/>
        </w:rPr>
        <w:t xml:space="preserve">birçok </w:t>
      </w:r>
      <w:r w:rsidR="007A58CC">
        <w:rPr>
          <w:rFonts w:ascii="Times New Roman" w:hAnsi="Times New Roman" w:cs="Times New Roman"/>
          <w:sz w:val="24"/>
          <w:szCs w:val="24"/>
        </w:rPr>
        <w:t>şikayet</w:t>
      </w:r>
      <w:r w:rsidR="00B33CCA">
        <w:rPr>
          <w:rFonts w:ascii="Times New Roman" w:hAnsi="Times New Roman" w:cs="Times New Roman"/>
          <w:sz w:val="24"/>
          <w:szCs w:val="24"/>
        </w:rPr>
        <w:t>in olduğu</w:t>
      </w:r>
      <w:r w:rsidR="007A58CC">
        <w:rPr>
          <w:rFonts w:ascii="Times New Roman" w:hAnsi="Times New Roman" w:cs="Times New Roman"/>
          <w:sz w:val="24"/>
          <w:szCs w:val="24"/>
        </w:rPr>
        <w:t xml:space="preserve"> </w:t>
      </w:r>
      <w:r w:rsidR="00AD140E" w:rsidRPr="00C97D47">
        <w:rPr>
          <w:rFonts w:ascii="Times New Roman" w:hAnsi="Times New Roman" w:cs="Times New Roman"/>
          <w:sz w:val="24"/>
          <w:szCs w:val="24"/>
        </w:rPr>
        <w:t>ancak</w:t>
      </w:r>
      <w:r w:rsidR="007A58CC">
        <w:rPr>
          <w:rFonts w:ascii="Times New Roman" w:hAnsi="Times New Roman" w:cs="Times New Roman"/>
          <w:sz w:val="24"/>
          <w:szCs w:val="24"/>
        </w:rPr>
        <w:t xml:space="preserve"> çıkarıldıkları</w:t>
      </w:r>
      <w:r w:rsidR="00AD140E" w:rsidRPr="00C97D47">
        <w:rPr>
          <w:rFonts w:ascii="Times New Roman" w:hAnsi="Times New Roman" w:cs="Times New Roman"/>
          <w:sz w:val="24"/>
          <w:szCs w:val="24"/>
        </w:rPr>
        <w:t xml:space="preserve"> ma</w:t>
      </w:r>
      <w:r w:rsidR="007A58CC">
        <w:rPr>
          <w:rFonts w:ascii="Times New Roman" w:hAnsi="Times New Roman" w:cs="Times New Roman"/>
          <w:sz w:val="24"/>
          <w:szCs w:val="24"/>
        </w:rPr>
        <w:t>hkemenin bir sene kadar sürmesin</w:t>
      </w:r>
      <w:r w:rsidR="00AD140E" w:rsidRPr="00C97D47">
        <w:rPr>
          <w:rFonts w:ascii="Times New Roman" w:hAnsi="Times New Roman" w:cs="Times New Roman"/>
          <w:sz w:val="24"/>
          <w:szCs w:val="24"/>
        </w:rPr>
        <w:t>e</w:t>
      </w:r>
      <w:r w:rsidR="007A58CC">
        <w:rPr>
          <w:rFonts w:ascii="Times New Roman" w:hAnsi="Times New Roman" w:cs="Times New Roman"/>
          <w:sz w:val="24"/>
          <w:szCs w:val="24"/>
        </w:rPr>
        <w:t xml:space="preserve"> rağmen</w:t>
      </w:r>
      <w:r w:rsidR="00AD140E" w:rsidRPr="00C97D47">
        <w:rPr>
          <w:rFonts w:ascii="Times New Roman" w:hAnsi="Times New Roman" w:cs="Times New Roman"/>
          <w:sz w:val="24"/>
          <w:szCs w:val="24"/>
        </w:rPr>
        <w:t xml:space="preserve"> </w:t>
      </w:r>
      <w:r w:rsidR="00B33CCA">
        <w:rPr>
          <w:rFonts w:ascii="Times New Roman" w:hAnsi="Times New Roman" w:cs="Times New Roman"/>
          <w:sz w:val="24"/>
          <w:szCs w:val="24"/>
        </w:rPr>
        <w:t xml:space="preserve">delil yetersizliğinden dolayı </w:t>
      </w:r>
      <w:r w:rsidR="00AD140E" w:rsidRPr="00C97D47">
        <w:rPr>
          <w:rFonts w:ascii="Times New Roman" w:hAnsi="Times New Roman" w:cs="Times New Roman"/>
          <w:sz w:val="24"/>
          <w:szCs w:val="24"/>
        </w:rPr>
        <w:t>bir netice</w:t>
      </w:r>
      <w:r w:rsidR="00B33CCA">
        <w:rPr>
          <w:rFonts w:ascii="Times New Roman" w:hAnsi="Times New Roman" w:cs="Times New Roman"/>
          <w:sz w:val="24"/>
          <w:szCs w:val="24"/>
        </w:rPr>
        <w:t xml:space="preserve"> alınamadığını bildir</w:t>
      </w:r>
      <w:r w:rsidR="007A0200" w:rsidRPr="00C97D47">
        <w:rPr>
          <w:rFonts w:ascii="Times New Roman" w:hAnsi="Times New Roman" w:cs="Times New Roman"/>
          <w:sz w:val="24"/>
          <w:szCs w:val="24"/>
        </w:rPr>
        <w:t xml:space="preserve">miştir. Ayrıca </w:t>
      </w:r>
      <w:r w:rsidR="00B33CCA">
        <w:rPr>
          <w:rFonts w:ascii="Times New Roman" w:hAnsi="Times New Roman" w:cs="Times New Roman"/>
          <w:sz w:val="24"/>
          <w:szCs w:val="24"/>
        </w:rPr>
        <w:t xml:space="preserve">mahkemede </w:t>
      </w:r>
      <w:r w:rsidR="00AD140E" w:rsidRPr="00C97D47">
        <w:rPr>
          <w:rFonts w:ascii="Times New Roman" w:hAnsi="Times New Roman" w:cs="Times New Roman"/>
          <w:sz w:val="24"/>
          <w:szCs w:val="24"/>
        </w:rPr>
        <w:t>kaza kaymakamı ve müdürü</w:t>
      </w:r>
      <w:r w:rsidR="007A0200" w:rsidRPr="00C97D47">
        <w:rPr>
          <w:rFonts w:ascii="Times New Roman" w:hAnsi="Times New Roman" w:cs="Times New Roman"/>
          <w:sz w:val="24"/>
          <w:szCs w:val="24"/>
        </w:rPr>
        <w:t>n</w:t>
      </w:r>
      <w:r w:rsidR="00B33CCA">
        <w:rPr>
          <w:rFonts w:ascii="Times New Roman" w:hAnsi="Times New Roman" w:cs="Times New Roman"/>
          <w:sz w:val="24"/>
          <w:szCs w:val="24"/>
        </w:rPr>
        <w:t xml:space="preserve">ün bu kişileri, kendilerini </w:t>
      </w:r>
      <w:proofErr w:type="gramStart"/>
      <w:r w:rsidR="00B33CCA">
        <w:rPr>
          <w:rFonts w:ascii="Times New Roman" w:hAnsi="Times New Roman" w:cs="Times New Roman"/>
          <w:sz w:val="24"/>
          <w:szCs w:val="24"/>
        </w:rPr>
        <w:t>şikayet</w:t>
      </w:r>
      <w:proofErr w:type="gramEnd"/>
      <w:r w:rsidR="00B33CCA">
        <w:rPr>
          <w:rFonts w:ascii="Times New Roman" w:hAnsi="Times New Roman" w:cs="Times New Roman"/>
          <w:sz w:val="24"/>
          <w:szCs w:val="24"/>
        </w:rPr>
        <w:t xml:space="preserve"> edecekleri için </w:t>
      </w:r>
      <w:r w:rsidR="00B33CCA" w:rsidRPr="00C97D47">
        <w:rPr>
          <w:rFonts w:ascii="Times New Roman" w:hAnsi="Times New Roman" w:cs="Times New Roman"/>
          <w:sz w:val="24"/>
          <w:szCs w:val="24"/>
        </w:rPr>
        <w:t>halka</w:t>
      </w:r>
      <w:r w:rsidR="00B33CCA">
        <w:rPr>
          <w:rFonts w:ascii="Times New Roman" w:hAnsi="Times New Roman" w:cs="Times New Roman"/>
          <w:sz w:val="24"/>
          <w:szCs w:val="24"/>
        </w:rPr>
        <w:t xml:space="preserve"> </w:t>
      </w:r>
      <w:r w:rsidR="007A0200" w:rsidRPr="00C97D47">
        <w:rPr>
          <w:rFonts w:ascii="Times New Roman" w:hAnsi="Times New Roman" w:cs="Times New Roman"/>
          <w:sz w:val="24"/>
          <w:szCs w:val="24"/>
        </w:rPr>
        <w:t xml:space="preserve">teşhir </w:t>
      </w:r>
      <w:r w:rsidR="00B33CCA">
        <w:rPr>
          <w:rFonts w:ascii="Times New Roman" w:hAnsi="Times New Roman" w:cs="Times New Roman"/>
          <w:sz w:val="24"/>
          <w:szCs w:val="24"/>
        </w:rPr>
        <w:t>ettirerek halkın güvenini kazanmaya çalıştıkları ortaya çıkmıştır.</w:t>
      </w:r>
      <w:r w:rsidR="00AD140E" w:rsidRPr="00C97D47">
        <w:rPr>
          <w:rFonts w:ascii="Times New Roman" w:hAnsi="Times New Roman" w:cs="Times New Roman"/>
          <w:sz w:val="24"/>
          <w:szCs w:val="24"/>
        </w:rPr>
        <w:t xml:space="preserve"> </w:t>
      </w:r>
      <w:r w:rsidR="006F218B">
        <w:rPr>
          <w:rFonts w:ascii="Times New Roman" w:hAnsi="Times New Roman" w:cs="Times New Roman"/>
          <w:sz w:val="24"/>
          <w:szCs w:val="24"/>
        </w:rPr>
        <w:t>Ancak haklarında açılan ikinci davada delil yetersizliği nedeniyle kapanmış ve k</w:t>
      </w:r>
      <w:r w:rsidR="00B33CCA">
        <w:rPr>
          <w:rFonts w:ascii="Times New Roman" w:hAnsi="Times New Roman" w:cs="Times New Roman"/>
          <w:sz w:val="24"/>
          <w:szCs w:val="24"/>
        </w:rPr>
        <w:t>aza kaymakamı ve müdürü</w:t>
      </w:r>
      <w:r w:rsidR="006F218B">
        <w:rPr>
          <w:rFonts w:ascii="Times New Roman" w:hAnsi="Times New Roman" w:cs="Times New Roman"/>
          <w:sz w:val="24"/>
          <w:szCs w:val="24"/>
        </w:rPr>
        <w:t xml:space="preserve"> tutuklanarak</w:t>
      </w:r>
      <w:r w:rsidR="00AD140E" w:rsidRPr="00C97D47">
        <w:rPr>
          <w:rFonts w:ascii="Times New Roman" w:hAnsi="Times New Roman" w:cs="Times New Roman"/>
          <w:sz w:val="24"/>
          <w:szCs w:val="24"/>
        </w:rPr>
        <w:t xml:space="preserve"> </w:t>
      </w:r>
      <w:r w:rsidR="006F218B">
        <w:rPr>
          <w:rFonts w:ascii="Times New Roman" w:hAnsi="Times New Roman" w:cs="Times New Roman"/>
          <w:sz w:val="24"/>
          <w:szCs w:val="24"/>
        </w:rPr>
        <w:lastRenderedPageBreak/>
        <w:t xml:space="preserve">götürüldükleri karakolda </w:t>
      </w:r>
      <w:r w:rsidR="00AD140E" w:rsidRPr="00C97D47">
        <w:rPr>
          <w:rFonts w:ascii="Times New Roman" w:hAnsi="Times New Roman" w:cs="Times New Roman"/>
          <w:sz w:val="24"/>
          <w:szCs w:val="24"/>
        </w:rPr>
        <w:t>ifa</w:t>
      </w:r>
      <w:r w:rsidR="00CE3FEE" w:rsidRPr="00C97D47">
        <w:rPr>
          <w:rFonts w:ascii="Times New Roman" w:hAnsi="Times New Roman" w:cs="Times New Roman"/>
          <w:sz w:val="24"/>
          <w:szCs w:val="24"/>
        </w:rPr>
        <w:t>delerinin alınmasının ardından serbest bırakılmışlardır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293"/>
      </w:r>
    </w:p>
    <w:p w:rsidR="00AD140E" w:rsidRPr="00C97D47" w:rsidRDefault="008D5589"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Bölgenin diğer kazalarında</w:t>
      </w:r>
      <w:r w:rsidR="006F218B">
        <w:rPr>
          <w:rFonts w:ascii="Times New Roman" w:hAnsi="Times New Roman" w:cs="Times New Roman"/>
          <w:sz w:val="24"/>
          <w:szCs w:val="24"/>
        </w:rPr>
        <w:t xml:space="preserve"> da</w:t>
      </w:r>
      <w:r w:rsidRPr="00C97D47">
        <w:rPr>
          <w:rFonts w:ascii="Times New Roman" w:hAnsi="Times New Roman" w:cs="Times New Roman"/>
          <w:sz w:val="24"/>
          <w:szCs w:val="24"/>
        </w:rPr>
        <w:t xml:space="preserve"> bu tür olaylar yaşanmıştır. </w:t>
      </w:r>
      <w:r w:rsidR="00AD140E" w:rsidRPr="00C97D47">
        <w:rPr>
          <w:rFonts w:ascii="Times New Roman" w:hAnsi="Times New Roman" w:cs="Times New Roman"/>
          <w:sz w:val="24"/>
          <w:szCs w:val="24"/>
        </w:rPr>
        <w:t>Aybastı kazası</w:t>
      </w:r>
      <w:r w:rsidR="002C26D2" w:rsidRPr="00C97D47">
        <w:rPr>
          <w:rFonts w:ascii="Times New Roman" w:hAnsi="Times New Roman" w:cs="Times New Roman"/>
          <w:sz w:val="24"/>
          <w:szCs w:val="24"/>
        </w:rPr>
        <w:t>nda müdür</w:t>
      </w:r>
      <w:r w:rsidR="00AD140E" w:rsidRPr="00C97D47">
        <w:rPr>
          <w:rFonts w:ascii="Times New Roman" w:hAnsi="Times New Roman" w:cs="Times New Roman"/>
          <w:sz w:val="24"/>
          <w:szCs w:val="24"/>
        </w:rPr>
        <w:t xml:space="preserve"> olan Haznedar oğlu Osman Bey’in Aybas</w:t>
      </w:r>
      <w:r w:rsidR="002C26D2" w:rsidRPr="00C97D47">
        <w:rPr>
          <w:rFonts w:ascii="Times New Roman" w:hAnsi="Times New Roman" w:cs="Times New Roman"/>
          <w:sz w:val="24"/>
          <w:szCs w:val="24"/>
        </w:rPr>
        <w:t xml:space="preserve">tı’nın Kûhî köyündeki </w:t>
      </w:r>
      <w:r w:rsidR="00AD140E" w:rsidRPr="00C97D47">
        <w:rPr>
          <w:rFonts w:ascii="Times New Roman" w:hAnsi="Times New Roman" w:cs="Times New Roman"/>
          <w:sz w:val="24"/>
          <w:szCs w:val="24"/>
        </w:rPr>
        <w:t>değirmeni</w:t>
      </w:r>
      <w:r w:rsidR="002C26D2" w:rsidRPr="00C97D47">
        <w:rPr>
          <w:rFonts w:ascii="Times New Roman" w:hAnsi="Times New Roman" w:cs="Times New Roman"/>
          <w:sz w:val="24"/>
          <w:szCs w:val="24"/>
        </w:rPr>
        <w:t>ni</w:t>
      </w:r>
      <w:r w:rsidR="00AD140E" w:rsidRPr="00C97D47">
        <w:rPr>
          <w:rFonts w:ascii="Times New Roman" w:hAnsi="Times New Roman" w:cs="Times New Roman"/>
          <w:sz w:val="24"/>
          <w:szCs w:val="24"/>
        </w:rPr>
        <w:t xml:space="preserve"> k</w:t>
      </w:r>
      <w:r w:rsidR="002C26D2" w:rsidRPr="00C97D47">
        <w:rPr>
          <w:rFonts w:ascii="Times New Roman" w:hAnsi="Times New Roman" w:cs="Times New Roman"/>
          <w:sz w:val="24"/>
          <w:szCs w:val="24"/>
        </w:rPr>
        <w:t>öyün</w:t>
      </w:r>
      <w:r w:rsidR="00AD140E" w:rsidRPr="00C97D47">
        <w:rPr>
          <w:rFonts w:ascii="Times New Roman" w:hAnsi="Times New Roman" w:cs="Times New Roman"/>
          <w:sz w:val="24"/>
          <w:szCs w:val="24"/>
        </w:rPr>
        <w:t xml:space="preserve"> muhtarı olan Molla Mehmed’e kiralamıştır.</w:t>
      </w:r>
      <w:r w:rsidR="00AD140E" w:rsidRPr="00C97D47">
        <w:rPr>
          <w:rStyle w:val="DipnotBavurusu"/>
          <w:rFonts w:ascii="Times New Roman" w:hAnsi="Times New Roman" w:cs="Times New Roman"/>
          <w:sz w:val="24"/>
          <w:szCs w:val="24"/>
        </w:rPr>
        <w:footnoteReference w:id="294"/>
      </w:r>
      <w:r w:rsidR="00AD140E" w:rsidRPr="00C97D47">
        <w:rPr>
          <w:rFonts w:ascii="Times New Roman" w:hAnsi="Times New Roman" w:cs="Times New Roman"/>
          <w:sz w:val="24"/>
          <w:szCs w:val="24"/>
        </w:rPr>
        <w:t xml:space="preserve"> Bu değirmen gece</w:t>
      </w:r>
      <w:r w:rsidR="00AD5970" w:rsidRPr="00C97D47">
        <w:rPr>
          <w:rFonts w:ascii="Times New Roman" w:hAnsi="Times New Roman" w:cs="Times New Roman"/>
          <w:sz w:val="24"/>
          <w:szCs w:val="24"/>
        </w:rPr>
        <w:t xml:space="preserve"> saatlerinde</w:t>
      </w:r>
      <w:r w:rsidR="00AD140E" w:rsidRPr="00C97D47">
        <w:rPr>
          <w:rFonts w:ascii="Times New Roman" w:hAnsi="Times New Roman" w:cs="Times New Roman"/>
          <w:sz w:val="24"/>
          <w:szCs w:val="24"/>
        </w:rPr>
        <w:t xml:space="preserve"> çıkan bir yangın da hasar görmüştür. Haznedar oğlu Osman olayı duyduğu zaman çok </w:t>
      </w:r>
      <w:r w:rsidR="006F218B">
        <w:rPr>
          <w:rFonts w:ascii="Times New Roman" w:hAnsi="Times New Roman" w:cs="Times New Roman"/>
          <w:sz w:val="24"/>
          <w:szCs w:val="24"/>
        </w:rPr>
        <w:t>sinirlenmiş</w:t>
      </w:r>
      <w:r w:rsidR="009B6ADC" w:rsidRPr="00C97D47">
        <w:rPr>
          <w:rFonts w:ascii="Times New Roman" w:hAnsi="Times New Roman" w:cs="Times New Roman"/>
          <w:sz w:val="24"/>
          <w:szCs w:val="24"/>
        </w:rPr>
        <w:t xml:space="preserve"> ve </w:t>
      </w:r>
      <w:r w:rsidR="003B4BB0" w:rsidRPr="00C97D47">
        <w:rPr>
          <w:rFonts w:ascii="Times New Roman" w:hAnsi="Times New Roman" w:cs="Times New Roman"/>
          <w:sz w:val="24"/>
          <w:szCs w:val="24"/>
        </w:rPr>
        <w:t>köy</w:t>
      </w:r>
      <w:r w:rsidR="009B6ADC" w:rsidRPr="00C97D47">
        <w:rPr>
          <w:rFonts w:ascii="Times New Roman" w:hAnsi="Times New Roman" w:cs="Times New Roman"/>
          <w:sz w:val="24"/>
          <w:szCs w:val="24"/>
        </w:rPr>
        <w:t xml:space="preserve"> halkını</w:t>
      </w:r>
      <w:r w:rsidR="00AD140E" w:rsidRPr="00C97D47">
        <w:rPr>
          <w:rFonts w:ascii="Times New Roman" w:hAnsi="Times New Roman" w:cs="Times New Roman"/>
          <w:sz w:val="24"/>
          <w:szCs w:val="24"/>
        </w:rPr>
        <w:t xml:space="preserve"> suçlamaya başlamıştır. </w:t>
      </w:r>
      <w:r w:rsidR="006F218B">
        <w:rPr>
          <w:rFonts w:ascii="Times New Roman" w:hAnsi="Times New Roman" w:cs="Times New Roman"/>
          <w:sz w:val="24"/>
          <w:szCs w:val="24"/>
        </w:rPr>
        <w:t xml:space="preserve">Osman, değirmeninin yanmasına sebep olanların bulunması için dava açmıştır. Ancak mahkeme de </w:t>
      </w:r>
      <w:r w:rsidR="00AD140E" w:rsidRPr="00C97D47">
        <w:rPr>
          <w:rFonts w:ascii="Times New Roman" w:hAnsi="Times New Roman" w:cs="Times New Roman"/>
          <w:sz w:val="24"/>
          <w:szCs w:val="24"/>
        </w:rPr>
        <w:t>değirmenin yanmasına sebep olan kişiler</w:t>
      </w:r>
      <w:r w:rsidR="006F218B">
        <w:rPr>
          <w:rFonts w:ascii="Times New Roman" w:hAnsi="Times New Roman" w:cs="Times New Roman"/>
          <w:sz w:val="24"/>
          <w:szCs w:val="24"/>
        </w:rPr>
        <w:t>in kimliği belirlenememiştir. Mahkeme de Osman Bey,</w:t>
      </w:r>
      <w:r w:rsidR="00AD140E" w:rsidRPr="00C97D47">
        <w:rPr>
          <w:rFonts w:ascii="Times New Roman" w:hAnsi="Times New Roman" w:cs="Times New Roman"/>
          <w:sz w:val="24"/>
          <w:szCs w:val="24"/>
        </w:rPr>
        <w:t xml:space="preserve"> sakin olması ve sabırla takiplerin </w:t>
      </w:r>
      <w:r w:rsidR="006F218B">
        <w:rPr>
          <w:rFonts w:ascii="Times New Roman" w:hAnsi="Times New Roman" w:cs="Times New Roman"/>
          <w:sz w:val="24"/>
          <w:szCs w:val="24"/>
        </w:rPr>
        <w:t>neticesini beklemesi için uyarılmıştır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295"/>
      </w:r>
      <w:r w:rsidR="00AD140E" w:rsidRPr="00C97D47">
        <w:rPr>
          <w:rFonts w:ascii="Times New Roman" w:hAnsi="Times New Roman" w:cs="Times New Roman"/>
          <w:sz w:val="24"/>
          <w:szCs w:val="24"/>
        </w:rPr>
        <w:t xml:space="preserve"> </w:t>
      </w:r>
      <w:r w:rsidR="00C915B6" w:rsidRPr="00C97D47">
        <w:rPr>
          <w:rFonts w:ascii="Times New Roman" w:hAnsi="Times New Roman" w:cs="Times New Roman"/>
          <w:sz w:val="24"/>
          <w:szCs w:val="24"/>
        </w:rPr>
        <w:t xml:space="preserve">Ancak </w:t>
      </w:r>
      <w:r w:rsidR="00AD140E" w:rsidRPr="00C97D47">
        <w:rPr>
          <w:rFonts w:ascii="Times New Roman" w:hAnsi="Times New Roman" w:cs="Times New Roman"/>
          <w:sz w:val="24"/>
          <w:szCs w:val="24"/>
        </w:rPr>
        <w:t>Haznedar oğlu O</w:t>
      </w:r>
      <w:r w:rsidR="00B25565">
        <w:rPr>
          <w:rFonts w:ascii="Times New Roman" w:hAnsi="Times New Roman" w:cs="Times New Roman"/>
          <w:sz w:val="24"/>
          <w:szCs w:val="24"/>
        </w:rPr>
        <w:t>sman Bey, uyarıları dinlememiş ve</w:t>
      </w:r>
      <w:r w:rsidR="00AD140E" w:rsidRPr="00C97D47">
        <w:rPr>
          <w:rFonts w:ascii="Times New Roman" w:hAnsi="Times New Roman" w:cs="Times New Roman"/>
          <w:sz w:val="24"/>
          <w:szCs w:val="24"/>
        </w:rPr>
        <w:t xml:space="preserve"> </w:t>
      </w:r>
      <w:r w:rsidR="00B25565" w:rsidRPr="00C97D47">
        <w:rPr>
          <w:rFonts w:ascii="Times New Roman" w:hAnsi="Times New Roman" w:cs="Times New Roman"/>
          <w:sz w:val="24"/>
          <w:szCs w:val="24"/>
        </w:rPr>
        <w:t xml:space="preserve">köy meydanında </w:t>
      </w:r>
      <w:r w:rsidR="00AD140E" w:rsidRPr="00C97D47">
        <w:rPr>
          <w:rFonts w:ascii="Times New Roman" w:hAnsi="Times New Roman" w:cs="Times New Roman"/>
          <w:sz w:val="24"/>
          <w:szCs w:val="24"/>
        </w:rPr>
        <w:t>Molla Me</w:t>
      </w:r>
      <w:r w:rsidR="002C26D2" w:rsidRPr="00C97D47">
        <w:rPr>
          <w:rFonts w:ascii="Times New Roman" w:hAnsi="Times New Roman" w:cs="Times New Roman"/>
          <w:sz w:val="24"/>
          <w:szCs w:val="24"/>
        </w:rPr>
        <w:t>hmed’in önünü keserek</w:t>
      </w:r>
      <w:r w:rsidR="00AD140E" w:rsidRPr="00C97D47">
        <w:rPr>
          <w:rFonts w:ascii="Times New Roman" w:hAnsi="Times New Roman" w:cs="Times New Roman"/>
          <w:sz w:val="24"/>
          <w:szCs w:val="24"/>
        </w:rPr>
        <w:t xml:space="preserve">; </w:t>
      </w:r>
      <w:r w:rsidR="00AD140E" w:rsidRPr="006F218B">
        <w:rPr>
          <w:rFonts w:ascii="Times New Roman" w:hAnsi="Times New Roman" w:cs="Times New Roman"/>
          <w:i/>
          <w:sz w:val="24"/>
          <w:szCs w:val="24"/>
        </w:rPr>
        <w:t>“değirmenimi sen yaktın, olay gecesi oradaydın”</w:t>
      </w:r>
      <w:r w:rsidR="003C464C">
        <w:rPr>
          <w:rFonts w:ascii="Times New Roman" w:hAnsi="Times New Roman" w:cs="Times New Roman"/>
          <w:sz w:val="24"/>
          <w:szCs w:val="24"/>
        </w:rPr>
        <w:t xml:space="preserve"> gibi ithamlarda bulunmuştur.</w:t>
      </w:r>
      <w:r w:rsidR="00AD140E" w:rsidRPr="00C97D47">
        <w:rPr>
          <w:rFonts w:ascii="Times New Roman" w:hAnsi="Times New Roman" w:cs="Times New Roman"/>
          <w:sz w:val="24"/>
          <w:szCs w:val="24"/>
        </w:rPr>
        <w:t xml:space="preserve"> </w:t>
      </w:r>
      <w:r w:rsidR="003C464C">
        <w:rPr>
          <w:rFonts w:ascii="Times New Roman" w:hAnsi="Times New Roman" w:cs="Times New Roman"/>
          <w:sz w:val="24"/>
          <w:szCs w:val="24"/>
        </w:rPr>
        <w:t>Daha sonra</w:t>
      </w:r>
      <w:r w:rsidR="00ED6882" w:rsidRPr="00C97D47">
        <w:rPr>
          <w:rFonts w:ascii="Times New Roman" w:hAnsi="Times New Roman" w:cs="Times New Roman"/>
          <w:sz w:val="24"/>
          <w:szCs w:val="24"/>
        </w:rPr>
        <w:t xml:space="preserve"> Osman Bey,</w:t>
      </w:r>
      <w:r w:rsidR="00AD140E" w:rsidRPr="00C97D47">
        <w:rPr>
          <w:rFonts w:ascii="Times New Roman" w:hAnsi="Times New Roman" w:cs="Times New Roman"/>
          <w:sz w:val="24"/>
          <w:szCs w:val="24"/>
        </w:rPr>
        <w:t xml:space="preserve"> Mehmed’i önce darp etmiş ardından da hapse attırmıştır. </w:t>
      </w:r>
    </w:p>
    <w:p w:rsidR="00AD140E" w:rsidRPr="00C97D47" w:rsidRDefault="001339F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Olayda d</w:t>
      </w:r>
      <w:r w:rsidR="00AD140E" w:rsidRPr="00C97D47">
        <w:rPr>
          <w:rFonts w:ascii="Times New Roman" w:hAnsi="Times New Roman" w:cs="Times New Roman"/>
          <w:sz w:val="24"/>
          <w:szCs w:val="24"/>
        </w:rPr>
        <w:t>eğirmenin sa</w:t>
      </w:r>
      <w:r w:rsidRPr="00C97D47">
        <w:rPr>
          <w:rFonts w:ascii="Times New Roman" w:hAnsi="Times New Roman" w:cs="Times New Roman"/>
          <w:sz w:val="24"/>
          <w:szCs w:val="24"/>
        </w:rPr>
        <w:t>dece bazı bölgeleri yanmıştır. Yapılan incelemelerde t</w:t>
      </w:r>
      <w:r w:rsidR="00AD140E" w:rsidRPr="00C97D47">
        <w:rPr>
          <w:rFonts w:ascii="Times New Roman" w:hAnsi="Times New Roman" w:cs="Times New Roman"/>
          <w:sz w:val="24"/>
          <w:szCs w:val="24"/>
        </w:rPr>
        <w:t>amir masrafla</w:t>
      </w:r>
      <w:r w:rsidRPr="00C97D47">
        <w:rPr>
          <w:rFonts w:ascii="Times New Roman" w:hAnsi="Times New Roman" w:cs="Times New Roman"/>
          <w:sz w:val="24"/>
          <w:szCs w:val="24"/>
        </w:rPr>
        <w:t xml:space="preserve">rının </w:t>
      </w:r>
      <w:r w:rsidR="002C26D2" w:rsidRPr="00C97D47">
        <w:rPr>
          <w:rFonts w:ascii="Times New Roman" w:hAnsi="Times New Roman" w:cs="Times New Roman"/>
          <w:sz w:val="24"/>
          <w:szCs w:val="24"/>
        </w:rPr>
        <w:t>400</w:t>
      </w:r>
      <w:r w:rsidR="00AD140E" w:rsidRPr="00C97D47">
        <w:rPr>
          <w:rFonts w:ascii="Times New Roman" w:hAnsi="Times New Roman" w:cs="Times New Roman"/>
          <w:sz w:val="24"/>
          <w:szCs w:val="24"/>
        </w:rPr>
        <w:t xml:space="preserve"> kuruş kadar olduğu belirtilmiştir. Ancak Osman, bu masrafların </w:t>
      </w:r>
      <w:r w:rsidR="002C26D2" w:rsidRPr="00C97D47">
        <w:rPr>
          <w:rFonts w:ascii="Times New Roman" w:hAnsi="Times New Roman" w:cs="Times New Roman"/>
          <w:sz w:val="24"/>
          <w:szCs w:val="24"/>
        </w:rPr>
        <w:t>600 kuruş</w:t>
      </w:r>
      <w:r w:rsidR="00AD140E" w:rsidRPr="00C97D47">
        <w:rPr>
          <w:rFonts w:ascii="Times New Roman" w:hAnsi="Times New Roman" w:cs="Times New Roman"/>
          <w:sz w:val="24"/>
          <w:szCs w:val="24"/>
        </w:rPr>
        <w:t xml:space="preserve"> olduğunu </w:t>
      </w:r>
      <w:r w:rsidRPr="00C97D47">
        <w:rPr>
          <w:rFonts w:ascii="Times New Roman" w:hAnsi="Times New Roman" w:cs="Times New Roman"/>
          <w:sz w:val="24"/>
          <w:szCs w:val="24"/>
        </w:rPr>
        <w:t>iddia ederek</w:t>
      </w:r>
      <w:r w:rsidR="00AD140E" w:rsidRPr="00C97D47">
        <w:rPr>
          <w:rFonts w:ascii="Times New Roman" w:hAnsi="Times New Roman" w:cs="Times New Roman"/>
          <w:sz w:val="24"/>
          <w:szCs w:val="24"/>
        </w:rPr>
        <w:t xml:space="preserve"> hapse attırdığı kiracısına zorla tüm mal ve arazilerini satarsa kendisini </w:t>
      </w:r>
      <w:r w:rsidRPr="00C97D47">
        <w:rPr>
          <w:rFonts w:ascii="Times New Roman" w:hAnsi="Times New Roman" w:cs="Times New Roman"/>
          <w:sz w:val="24"/>
          <w:szCs w:val="24"/>
        </w:rPr>
        <w:t>hapisten</w:t>
      </w:r>
      <w:r w:rsidR="00AD140E" w:rsidRPr="00C97D47">
        <w:rPr>
          <w:rFonts w:ascii="Times New Roman" w:hAnsi="Times New Roman" w:cs="Times New Roman"/>
          <w:sz w:val="24"/>
          <w:szCs w:val="24"/>
        </w:rPr>
        <w:t xml:space="preserve"> çıkaracağını haber göndermiştir. Mehmed hapisten çıkmak için varını yoğunu satarak </w:t>
      </w:r>
      <w:r w:rsidR="003C464C">
        <w:rPr>
          <w:rFonts w:ascii="Times New Roman" w:hAnsi="Times New Roman" w:cs="Times New Roman"/>
          <w:sz w:val="24"/>
          <w:szCs w:val="24"/>
        </w:rPr>
        <w:t xml:space="preserve">Osman’ın istediği meblağı </w:t>
      </w:r>
      <w:r w:rsidR="002C26D2" w:rsidRPr="00C97D47">
        <w:rPr>
          <w:rFonts w:ascii="Times New Roman" w:hAnsi="Times New Roman" w:cs="Times New Roman"/>
          <w:sz w:val="24"/>
          <w:szCs w:val="24"/>
        </w:rPr>
        <w:t xml:space="preserve">vermiştir. </w:t>
      </w:r>
      <w:r w:rsidR="00AD140E" w:rsidRPr="00C97D47">
        <w:rPr>
          <w:rFonts w:ascii="Times New Roman" w:hAnsi="Times New Roman" w:cs="Times New Roman"/>
          <w:sz w:val="24"/>
          <w:szCs w:val="24"/>
        </w:rPr>
        <w:t xml:space="preserve">Mehmed, </w:t>
      </w:r>
      <w:r w:rsidR="003C464C">
        <w:rPr>
          <w:rFonts w:ascii="Times New Roman" w:hAnsi="Times New Roman" w:cs="Times New Roman"/>
          <w:sz w:val="24"/>
          <w:szCs w:val="24"/>
        </w:rPr>
        <w:t>Osman’ın kendisine yaptığı eziyete</w:t>
      </w:r>
      <w:r w:rsidR="00AD140E" w:rsidRPr="00C97D47">
        <w:rPr>
          <w:rFonts w:ascii="Times New Roman" w:hAnsi="Times New Roman" w:cs="Times New Roman"/>
          <w:sz w:val="24"/>
          <w:szCs w:val="24"/>
        </w:rPr>
        <w:t xml:space="preserve"> daha fazla katlanamayarak cesaretini toplayıp Osman Bey’in kendisine zorla malını ve arazilerini sattırdığını, </w:t>
      </w:r>
      <w:r w:rsidR="002C26D2" w:rsidRPr="00C97D47">
        <w:rPr>
          <w:rFonts w:ascii="Times New Roman" w:hAnsi="Times New Roman" w:cs="Times New Roman"/>
          <w:sz w:val="24"/>
          <w:szCs w:val="24"/>
        </w:rPr>
        <w:t>köy</w:t>
      </w:r>
      <w:r w:rsidR="007F5FE0" w:rsidRPr="00C97D47">
        <w:rPr>
          <w:rFonts w:ascii="Times New Roman" w:hAnsi="Times New Roman" w:cs="Times New Roman"/>
          <w:sz w:val="24"/>
          <w:szCs w:val="24"/>
        </w:rPr>
        <w:t xml:space="preserve"> meydanında hakaret</w:t>
      </w:r>
      <w:r w:rsidR="00AD140E" w:rsidRPr="00C97D47">
        <w:rPr>
          <w:rFonts w:ascii="Times New Roman" w:hAnsi="Times New Roman" w:cs="Times New Roman"/>
          <w:sz w:val="24"/>
          <w:szCs w:val="24"/>
        </w:rPr>
        <w:t xml:space="preserve"> ettir</w:t>
      </w:r>
      <w:r w:rsidR="00AD5970" w:rsidRPr="00C97D47">
        <w:rPr>
          <w:rFonts w:ascii="Times New Roman" w:hAnsi="Times New Roman" w:cs="Times New Roman"/>
          <w:sz w:val="24"/>
          <w:szCs w:val="24"/>
        </w:rPr>
        <w:t>diği bildiren bir şikâyet mektubunu adliyeye</w:t>
      </w:r>
      <w:r w:rsidR="00AD140E" w:rsidRPr="00C97D47">
        <w:rPr>
          <w:rFonts w:ascii="Times New Roman" w:hAnsi="Times New Roman" w:cs="Times New Roman"/>
          <w:sz w:val="24"/>
          <w:szCs w:val="24"/>
        </w:rPr>
        <w:t xml:space="preserve"> göndermiştir. </w:t>
      </w:r>
      <w:r w:rsidR="003C464C">
        <w:rPr>
          <w:rFonts w:ascii="Times New Roman" w:hAnsi="Times New Roman" w:cs="Times New Roman"/>
          <w:sz w:val="24"/>
          <w:szCs w:val="24"/>
        </w:rPr>
        <w:t>Her</w:t>
      </w:r>
      <w:r w:rsidR="00AD140E" w:rsidRPr="00C97D47">
        <w:rPr>
          <w:rFonts w:ascii="Times New Roman" w:hAnsi="Times New Roman" w:cs="Times New Roman"/>
          <w:sz w:val="24"/>
          <w:szCs w:val="24"/>
        </w:rPr>
        <w:t xml:space="preserve"> yönüyle asayişe aykırı olan bu durum karşısında tarafsız bir şekilde soruşturulmasını ve kendisinden değirmen tamiri için zorla alınan </w:t>
      </w:r>
      <w:r w:rsidR="00C915B6" w:rsidRPr="00C97D47">
        <w:rPr>
          <w:rFonts w:ascii="Times New Roman" w:hAnsi="Times New Roman" w:cs="Times New Roman"/>
          <w:sz w:val="24"/>
          <w:szCs w:val="24"/>
        </w:rPr>
        <w:t>paranın</w:t>
      </w:r>
      <w:r w:rsidR="00AD140E" w:rsidRPr="00C97D47">
        <w:rPr>
          <w:rFonts w:ascii="Times New Roman" w:hAnsi="Times New Roman" w:cs="Times New Roman"/>
          <w:sz w:val="24"/>
          <w:szCs w:val="24"/>
        </w:rPr>
        <w:t xml:space="preserve"> geri verilmesini talep etmiştir. </w:t>
      </w:r>
      <w:r w:rsidR="003C464C">
        <w:rPr>
          <w:rFonts w:ascii="Times New Roman" w:hAnsi="Times New Roman" w:cs="Times New Roman"/>
          <w:sz w:val="24"/>
          <w:szCs w:val="24"/>
        </w:rPr>
        <w:t>O</w:t>
      </w:r>
      <w:r w:rsidR="00AD140E" w:rsidRPr="00C97D47">
        <w:rPr>
          <w:rFonts w:ascii="Times New Roman" w:hAnsi="Times New Roman" w:cs="Times New Roman"/>
          <w:sz w:val="24"/>
          <w:szCs w:val="24"/>
        </w:rPr>
        <w:t>lay</w:t>
      </w:r>
      <w:r w:rsidR="003C464C">
        <w:rPr>
          <w:rFonts w:ascii="Times New Roman" w:hAnsi="Times New Roman" w:cs="Times New Roman"/>
          <w:sz w:val="24"/>
          <w:szCs w:val="24"/>
        </w:rPr>
        <w:t>ın soruşturulmasının</w:t>
      </w:r>
      <w:r w:rsidR="00AD140E" w:rsidRPr="00C97D47">
        <w:rPr>
          <w:rFonts w:ascii="Times New Roman" w:hAnsi="Times New Roman" w:cs="Times New Roman"/>
          <w:sz w:val="24"/>
          <w:szCs w:val="24"/>
        </w:rPr>
        <w:t xml:space="preserve"> </w:t>
      </w:r>
      <w:r w:rsidR="00E74F7A">
        <w:rPr>
          <w:rFonts w:ascii="Times New Roman" w:hAnsi="Times New Roman" w:cs="Times New Roman"/>
          <w:sz w:val="24"/>
          <w:szCs w:val="24"/>
        </w:rPr>
        <w:t xml:space="preserve">ardından mahkemede alınan karara göre </w:t>
      </w:r>
      <w:r w:rsidR="00AD140E" w:rsidRPr="00C97D47">
        <w:rPr>
          <w:rFonts w:ascii="Times New Roman" w:hAnsi="Times New Roman" w:cs="Times New Roman"/>
          <w:sz w:val="24"/>
          <w:szCs w:val="24"/>
        </w:rPr>
        <w:t>Os</w:t>
      </w:r>
      <w:r w:rsidR="00C915B6" w:rsidRPr="00C97D47">
        <w:rPr>
          <w:rFonts w:ascii="Times New Roman" w:hAnsi="Times New Roman" w:cs="Times New Roman"/>
          <w:sz w:val="24"/>
          <w:szCs w:val="24"/>
        </w:rPr>
        <w:t>man Bey’in</w:t>
      </w:r>
      <w:r w:rsidR="00AD140E" w:rsidRPr="00C97D47">
        <w:rPr>
          <w:rFonts w:ascii="Times New Roman" w:hAnsi="Times New Roman" w:cs="Times New Roman"/>
          <w:sz w:val="24"/>
          <w:szCs w:val="24"/>
        </w:rPr>
        <w:t xml:space="preserve"> aldığı </w:t>
      </w:r>
      <w:r w:rsidR="007F5FE0" w:rsidRPr="00C97D47">
        <w:rPr>
          <w:rFonts w:ascii="Times New Roman" w:hAnsi="Times New Roman" w:cs="Times New Roman"/>
          <w:sz w:val="24"/>
          <w:szCs w:val="24"/>
        </w:rPr>
        <w:t>600 kuruş</w:t>
      </w:r>
      <w:r w:rsidR="00AD140E" w:rsidRPr="00C97D47">
        <w:rPr>
          <w:rFonts w:ascii="Times New Roman" w:hAnsi="Times New Roman" w:cs="Times New Roman"/>
          <w:sz w:val="24"/>
          <w:szCs w:val="24"/>
        </w:rPr>
        <w:t xml:space="preserve"> alınarak Mehmed’e </w:t>
      </w:r>
      <w:r w:rsidR="00E74F7A" w:rsidRPr="00C97D47">
        <w:rPr>
          <w:rFonts w:ascii="Times New Roman" w:hAnsi="Times New Roman" w:cs="Times New Roman"/>
          <w:sz w:val="24"/>
          <w:szCs w:val="24"/>
        </w:rPr>
        <w:t xml:space="preserve">geri </w:t>
      </w:r>
      <w:r w:rsidR="00AD140E" w:rsidRPr="00C97D47">
        <w:rPr>
          <w:rFonts w:ascii="Times New Roman" w:hAnsi="Times New Roman" w:cs="Times New Roman"/>
          <w:sz w:val="24"/>
          <w:szCs w:val="24"/>
        </w:rPr>
        <w:t>verilmiştir.</w:t>
      </w:r>
      <w:r w:rsidR="00AD140E" w:rsidRPr="00C97D47">
        <w:rPr>
          <w:rStyle w:val="DipnotBavurusu"/>
          <w:rFonts w:ascii="Times New Roman" w:hAnsi="Times New Roman" w:cs="Times New Roman"/>
          <w:sz w:val="24"/>
          <w:szCs w:val="24"/>
        </w:rPr>
        <w:footnoteReference w:id="296"/>
      </w:r>
    </w:p>
    <w:p w:rsidR="00AD140E"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Kamu görevlilerinin yaptığı bir diğer yolsuzlukta, memur olarak görevlendir</w:t>
      </w:r>
      <w:r w:rsidR="002C26BE">
        <w:rPr>
          <w:rFonts w:ascii="Times New Roman" w:hAnsi="Times New Roman" w:cs="Times New Roman"/>
          <w:sz w:val="24"/>
          <w:szCs w:val="24"/>
        </w:rPr>
        <w:t xml:space="preserve">ilecek kişilerin yeteneklerine ve verilecek </w:t>
      </w:r>
      <w:r w:rsidRPr="00C97D47">
        <w:rPr>
          <w:rFonts w:ascii="Times New Roman" w:hAnsi="Times New Roman" w:cs="Times New Roman"/>
          <w:sz w:val="24"/>
          <w:szCs w:val="24"/>
        </w:rPr>
        <w:t xml:space="preserve">göreve uygunluğuna bakılmadan yalnızca, siyasetçi, yönetici ya da kamu da görevli diğer memurlarla olan akrabalık </w:t>
      </w:r>
      <w:r w:rsidRPr="00C97D47">
        <w:rPr>
          <w:rFonts w:ascii="Times New Roman" w:hAnsi="Times New Roman" w:cs="Times New Roman"/>
          <w:sz w:val="24"/>
          <w:szCs w:val="24"/>
        </w:rPr>
        <w:lastRenderedPageBreak/>
        <w:t xml:space="preserve">ilişkilerine göre resmi </w:t>
      </w:r>
      <w:r w:rsidR="002C26BE">
        <w:rPr>
          <w:rFonts w:ascii="Times New Roman" w:hAnsi="Times New Roman" w:cs="Times New Roman"/>
          <w:sz w:val="24"/>
          <w:szCs w:val="24"/>
        </w:rPr>
        <w:t>bir göreve</w:t>
      </w:r>
      <w:r w:rsidRPr="00C97D47">
        <w:rPr>
          <w:rFonts w:ascii="Times New Roman" w:hAnsi="Times New Roman" w:cs="Times New Roman"/>
          <w:sz w:val="24"/>
          <w:szCs w:val="24"/>
        </w:rPr>
        <w:t xml:space="preserve"> tayin edilmesi</w:t>
      </w:r>
      <w:r w:rsidR="002C26BE">
        <w:rPr>
          <w:rFonts w:ascii="Times New Roman" w:hAnsi="Times New Roman" w:cs="Times New Roman"/>
          <w:sz w:val="24"/>
          <w:szCs w:val="24"/>
        </w:rPr>
        <w:t xml:space="preserve"> olmuştur.</w:t>
      </w:r>
      <w:r w:rsidRPr="00C97D47">
        <w:rPr>
          <w:rStyle w:val="DipnotBavurusu"/>
          <w:rFonts w:ascii="Times New Roman" w:hAnsi="Times New Roman" w:cs="Times New Roman"/>
          <w:sz w:val="24"/>
          <w:szCs w:val="24"/>
        </w:rPr>
        <w:footnoteReference w:id="297"/>
      </w:r>
      <w:r w:rsidR="00EE4CA7">
        <w:rPr>
          <w:rFonts w:ascii="Times New Roman" w:hAnsi="Times New Roman" w:cs="Times New Roman"/>
          <w:sz w:val="24"/>
          <w:szCs w:val="24"/>
        </w:rPr>
        <w:t xml:space="preserve"> Bölgedeki birçok kazanın yönetiminden sorumlu kişiler,</w:t>
      </w:r>
      <w:r w:rsidRPr="00C97D47">
        <w:rPr>
          <w:rFonts w:ascii="Times New Roman" w:hAnsi="Times New Roman" w:cs="Times New Roman"/>
          <w:sz w:val="24"/>
          <w:szCs w:val="24"/>
        </w:rPr>
        <w:t xml:space="preserve"> görevlerini kötüye kullanarak eş-dost, akrabalarını kamuda fark</w:t>
      </w:r>
      <w:r w:rsidR="00EE4CA7">
        <w:rPr>
          <w:rFonts w:ascii="Times New Roman" w:hAnsi="Times New Roman" w:cs="Times New Roman"/>
          <w:sz w:val="24"/>
          <w:szCs w:val="24"/>
        </w:rPr>
        <w:t xml:space="preserve">lı görevlere tayin etmişlerdir. </w:t>
      </w:r>
      <w:r w:rsidR="00D70156" w:rsidRPr="00C97D47">
        <w:rPr>
          <w:rFonts w:ascii="Times New Roman" w:hAnsi="Times New Roman" w:cs="Times New Roman"/>
          <w:sz w:val="24"/>
          <w:szCs w:val="24"/>
        </w:rPr>
        <w:t>Örneğin; Çamaş nahiyesindan</w:t>
      </w:r>
      <w:r w:rsidRPr="00C97D47">
        <w:rPr>
          <w:rFonts w:ascii="Times New Roman" w:hAnsi="Times New Roman" w:cs="Times New Roman"/>
          <w:sz w:val="24"/>
          <w:szCs w:val="24"/>
        </w:rPr>
        <w:t xml:space="preserve"> Hacı Mustafa Ağa, Fatsa kazası kaymak</w:t>
      </w:r>
      <w:r w:rsidR="002C26D2" w:rsidRPr="00C97D47">
        <w:rPr>
          <w:rFonts w:ascii="Times New Roman" w:hAnsi="Times New Roman" w:cs="Times New Roman"/>
          <w:sz w:val="24"/>
          <w:szCs w:val="24"/>
        </w:rPr>
        <w:t xml:space="preserve">amı olan İsmail Efendi’nin </w:t>
      </w:r>
      <w:r w:rsidRPr="00C97D47">
        <w:rPr>
          <w:rFonts w:ascii="Times New Roman" w:hAnsi="Times New Roman" w:cs="Times New Roman"/>
          <w:sz w:val="24"/>
          <w:szCs w:val="24"/>
        </w:rPr>
        <w:t xml:space="preserve">memleketinin Fatsa olduğunu, kazada </w:t>
      </w:r>
      <w:r w:rsidR="0086114F" w:rsidRPr="00C97D47">
        <w:rPr>
          <w:rFonts w:ascii="Times New Roman" w:hAnsi="Times New Roman" w:cs="Times New Roman"/>
          <w:sz w:val="24"/>
          <w:szCs w:val="24"/>
        </w:rPr>
        <w:t>ev</w:t>
      </w:r>
      <w:r w:rsidRPr="00C97D47">
        <w:rPr>
          <w:rFonts w:ascii="Times New Roman" w:hAnsi="Times New Roman" w:cs="Times New Roman"/>
          <w:sz w:val="24"/>
          <w:szCs w:val="24"/>
        </w:rPr>
        <w:t>leri olduğu ve tüm ailesinin de burada ikamet ettiğini ifade ederek, İsmail Efendi’nin görevini kötüye kullanarak akrabalarını çeşitli memurlukla</w:t>
      </w:r>
      <w:r w:rsidR="00EE4CA7">
        <w:rPr>
          <w:rFonts w:ascii="Times New Roman" w:hAnsi="Times New Roman" w:cs="Times New Roman"/>
          <w:sz w:val="24"/>
          <w:szCs w:val="24"/>
        </w:rPr>
        <w:t>ra yerleştirdiğini bildirerek olayın soruşturulması için adliyeye giderek dava açmıştır</w:t>
      </w:r>
      <w:proofErr w:type="gramStart"/>
      <w:r w:rsidR="00EE4CA7">
        <w:rPr>
          <w:rFonts w:ascii="Times New Roman" w:hAnsi="Times New Roman" w:cs="Times New Roman"/>
          <w:sz w:val="24"/>
          <w:szCs w:val="24"/>
        </w:rPr>
        <w:t>..</w:t>
      </w:r>
      <w:proofErr w:type="gramEnd"/>
      <w:r w:rsidRPr="00C97D47">
        <w:rPr>
          <w:rFonts w:ascii="Times New Roman" w:hAnsi="Times New Roman" w:cs="Times New Roman"/>
          <w:sz w:val="24"/>
          <w:szCs w:val="24"/>
        </w:rPr>
        <w:t xml:space="preserve"> </w:t>
      </w:r>
      <w:r w:rsidR="00EE4CA7">
        <w:rPr>
          <w:rFonts w:ascii="Times New Roman" w:hAnsi="Times New Roman" w:cs="Times New Roman"/>
          <w:sz w:val="24"/>
          <w:szCs w:val="24"/>
        </w:rPr>
        <w:t>Açılan dava</w:t>
      </w:r>
      <w:r w:rsidRPr="00C97D47">
        <w:rPr>
          <w:rFonts w:ascii="Times New Roman" w:hAnsi="Times New Roman" w:cs="Times New Roman"/>
          <w:sz w:val="24"/>
          <w:szCs w:val="24"/>
        </w:rPr>
        <w:t xml:space="preserve"> ardından </w:t>
      </w:r>
      <w:r w:rsidR="00BC12B4" w:rsidRPr="00C97D47">
        <w:rPr>
          <w:rFonts w:ascii="Times New Roman" w:hAnsi="Times New Roman" w:cs="Times New Roman"/>
          <w:sz w:val="24"/>
          <w:szCs w:val="24"/>
        </w:rPr>
        <w:t xml:space="preserve">yapılan soruşturma neticesinde </w:t>
      </w:r>
      <w:r w:rsidR="00946D99">
        <w:rPr>
          <w:rFonts w:ascii="Times New Roman" w:hAnsi="Times New Roman" w:cs="Times New Roman"/>
          <w:sz w:val="24"/>
          <w:szCs w:val="24"/>
        </w:rPr>
        <w:t xml:space="preserve">iddiaların doğru olduğu, </w:t>
      </w:r>
      <w:r w:rsidRPr="00C97D47">
        <w:rPr>
          <w:rFonts w:ascii="Times New Roman" w:hAnsi="Times New Roman" w:cs="Times New Roman"/>
          <w:sz w:val="24"/>
          <w:szCs w:val="24"/>
        </w:rPr>
        <w:t>Fatsa kazası Müftüsü Hocazade Tevfik Efendi, askeriyedeki bazı memurlar, mahkeme azası olan H</w:t>
      </w:r>
      <w:r w:rsidR="00946D99">
        <w:rPr>
          <w:rFonts w:ascii="Times New Roman" w:hAnsi="Times New Roman" w:cs="Times New Roman"/>
          <w:sz w:val="24"/>
          <w:szCs w:val="24"/>
        </w:rPr>
        <w:t>asan, İsmail Bey’in akrabası olduğu ortaya çıkmıştır.</w:t>
      </w:r>
      <w:r w:rsidRPr="00C97D47">
        <w:rPr>
          <w:rFonts w:ascii="Times New Roman" w:hAnsi="Times New Roman" w:cs="Times New Roman"/>
          <w:sz w:val="24"/>
          <w:szCs w:val="24"/>
        </w:rPr>
        <w:t xml:space="preserve"> Yine mahkeme azası Osman Efendi ise müftü Tevfik Efendi’nin akrabası olup, belediye reisi olan Mehmed Efendi ve yine belediyede memur olarak çalışan Remzi Efendi, Kaymakam İsmail </w:t>
      </w:r>
      <w:r w:rsidR="00946D99">
        <w:rPr>
          <w:rFonts w:ascii="Times New Roman" w:hAnsi="Times New Roman" w:cs="Times New Roman"/>
          <w:sz w:val="24"/>
          <w:szCs w:val="24"/>
        </w:rPr>
        <w:t xml:space="preserve">Efendi’nin yakın akrabaları olduğu öğrenilmiştir. Bahsi geçen kişilerin çıkarıldığı mahkeme de </w:t>
      </w:r>
      <w:r w:rsidRPr="00C97D47">
        <w:rPr>
          <w:rFonts w:ascii="Times New Roman" w:hAnsi="Times New Roman" w:cs="Times New Roman"/>
          <w:sz w:val="24"/>
          <w:szCs w:val="24"/>
        </w:rPr>
        <w:t xml:space="preserve">Çamaşlı Hacı Mustafa Efendi yapılan bu yolsuzluk için </w:t>
      </w:r>
      <w:r w:rsidR="00946D99">
        <w:rPr>
          <w:rFonts w:ascii="Times New Roman" w:hAnsi="Times New Roman" w:cs="Times New Roman"/>
          <w:sz w:val="24"/>
          <w:szCs w:val="24"/>
        </w:rPr>
        <w:t xml:space="preserve">ısrarla </w:t>
      </w:r>
      <w:r w:rsidRPr="00C97D47">
        <w:rPr>
          <w:rFonts w:ascii="Times New Roman" w:hAnsi="Times New Roman" w:cs="Times New Roman"/>
          <w:sz w:val="24"/>
          <w:szCs w:val="24"/>
        </w:rPr>
        <w:t xml:space="preserve">gerekenin yapılmasını </w:t>
      </w:r>
      <w:r w:rsidR="00815B2F" w:rsidRPr="00C97D47">
        <w:rPr>
          <w:rFonts w:ascii="Times New Roman" w:hAnsi="Times New Roman" w:cs="Times New Roman"/>
          <w:sz w:val="24"/>
          <w:szCs w:val="24"/>
        </w:rPr>
        <w:t>talep etmiştir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298"/>
      </w:r>
      <w:r w:rsidRPr="00C97D47">
        <w:rPr>
          <w:rFonts w:ascii="Times New Roman" w:hAnsi="Times New Roman" w:cs="Times New Roman"/>
          <w:sz w:val="24"/>
          <w:szCs w:val="24"/>
        </w:rPr>
        <w:t xml:space="preserve"> </w:t>
      </w:r>
      <w:r w:rsidR="0043318E" w:rsidRPr="00C97D47">
        <w:rPr>
          <w:rFonts w:ascii="Times New Roman" w:hAnsi="Times New Roman" w:cs="Times New Roman"/>
          <w:sz w:val="24"/>
          <w:szCs w:val="24"/>
        </w:rPr>
        <w:t xml:space="preserve">Ancak </w:t>
      </w:r>
      <w:r w:rsidR="00946D99">
        <w:rPr>
          <w:rFonts w:ascii="Times New Roman" w:hAnsi="Times New Roman" w:cs="Times New Roman"/>
          <w:sz w:val="24"/>
          <w:szCs w:val="24"/>
        </w:rPr>
        <w:t xml:space="preserve">dava kapandığında </w:t>
      </w:r>
      <w:r w:rsidR="0043318E" w:rsidRPr="00C97D47">
        <w:rPr>
          <w:rFonts w:ascii="Times New Roman" w:hAnsi="Times New Roman" w:cs="Times New Roman"/>
          <w:sz w:val="24"/>
          <w:szCs w:val="24"/>
        </w:rPr>
        <w:t>k</w:t>
      </w:r>
      <w:r w:rsidR="00946D99">
        <w:rPr>
          <w:rFonts w:ascii="Times New Roman" w:hAnsi="Times New Roman" w:cs="Times New Roman"/>
          <w:sz w:val="24"/>
          <w:szCs w:val="24"/>
        </w:rPr>
        <w:t>amuya</w:t>
      </w:r>
      <w:r w:rsidRPr="00C97D47">
        <w:rPr>
          <w:rFonts w:ascii="Times New Roman" w:hAnsi="Times New Roman" w:cs="Times New Roman"/>
          <w:sz w:val="24"/>
          <w:szCs w:val="24"/>
        </w:rPr>
        <w:t xml:space="preserve"> akrabalarını </w:t>
      </w:r>
      <w:r w:rsidR="00946D99">
        <w:rPr>
          <w:rFonts w:ascii="Times New Roman" w:hAnsi="Times New Roman" w:cs="Times New Roman"/>
          <w:sz w:val="24"/>
          <w:szCs w:val="24"/>
        </w:rPr>
        <w:t xml:space="preserve">atayan </w:t>
      </w:r>
      <w:r w:rsidRPr="00C97D47">
        <w:rPr>
          <w:rFonts w:ascii="Times New Roman" w:hAnsi="Times New Roman" w:cs="Times New Roman"/>
          <w:sz w:val="24"/>
          <w:szCs w:val="24"/>
        </w:rPr>
        <w:t>kaymakamın herhangi bir ceza alm</w:t>
      </w:r>
      <w:r w:rsidR="00946D99">
        <w:rPr>
          <w:rFonts w:ascii="Times New Roman" w:hAnsi="Times New Roman" w:cs="Times New Roman"/>
          <w:sz w:val="24"/>
          <w:szCs w:val="24"/>
        </w:rPr>
        <w:t>adığını ve torpil ile memur olan</w:t>
      </w:r>
      <w:r w:rsidRPr="00C97D47">
        <w:rPr>
          <w:rFonts w:ascii="Times New Roman" w:hAnsi="Times New Roman" w:cs="Times New Roman"/>
          <w:sz w:val="24"/>
          <w:szCs w:val="24"/>
        </w:rPr>
        <w:t xml:space="preserve"> kişilerin görevlerine devam ettiğini </w:t>
      </w:r>
      <w:r w:rsidR="0043318E" w:rsidRPr="00C97D47">
        <w:rPr>
          <w:rFonts w:ascii="Times New Roman" w:hAnsi="Times New Roman" w:cs="Times New Roman"/>
          <w:sz w:val="24"/>
          <w:szCs w:val="24"/>
        </w:rPr>
        <w:t>konuyla ilgili başka şikâyet kayıtlarından</w:t>
      </w:r>
      <w:r w:rsidR="00845756" w:rsidRPr="00C97D47">
        <w:rPr>
          <w:rFonts w:ascii="Times New Roman" w:hAnsi="Times New Roman" w:cs="Times New Roman"/>
          <w:sz w:val="24"/>
          <w:szCs w:val="24"/>
        </w:rPr>
        <w:t xml:space="preserve"> anlıyo</w:t>
      </w:r>
      <w:r w:rsidR="0043318E" w:rsidRPr="00C97D47">
        <w:rPr>
          <w:rFonts w:ascii="Times New Roman" w:hAnsi="Times New Roman" w:cs="Times New Roman"/>
          <w:sz w:val="24"/>
          <w:szCs w:val="24"/>
        </w:rPr>
        <w:t>ruz. Kayıtlarda b</w:t>
      </w:r>
      <w:r w:rsidR="00845756" w:rsidRPr="00C97D47">
        <w:rPr>
          <w:rFonts w:ascii="Times New Roman" w:hAnsi="Times New Roman" w:cs="Times New Roman"/>
          <w:sz w:val="24"/>
          <w:szCs w:val="24"/>
        </w:rPr>
        <w:t>ahsi</w:t>
      </w:r>
      <w:r w:rsidRPr="00C97D47">
        <w:rPr>
          <w:rFonts w:ascii="Times New Roman" w:hAnsi="Times New Roman" w:cs="Times New Roman"/>
          <w:sz w:val="24"/>
          <w:szCs w:val="24"/>
        </w:rPr>
        <w:t xml:space="preserve"> geçen kişilerin</w:t>
      </w:r>
      <w:r w:rsidR="0043318E" w:rsidRPr="00C97D47">
        <w:rPr>
          <w:rFonts w:ascii="Times New Roman" w:hAnsi="Times New Roman" w:cs="Times New Roman"/>
          <w:sz w:val="24"/>
          <w:szCs w:val="24"/>
        </w:rPr>
        <w:t xml:space="preserve"> uygunsuz hareketlere devam ettiği, halka zulüm ve baskı uyguladık</w:t>
      </w:r>
      <w:r w:rsidR="00815B2F" w:rsidRPr="00C97D47">
        <w:rPr>
          <w:rFonts w:ascii="Times New Roman" w:hAnsi="Times New Roman" w:cs="Times New Roman"/>
          <w:sz w:val="24"/>
          <w:szCs w:val="24"/>
        </w:rPr>
        <w:t xml:space="preserve">ları belirtilmiştir. Ancak cevap olarak konu ile ilgisi olanlara </w:t>
      </w:r>
      <w:r w:rsidRPr="00C97D47">
        <w:rPr>
          <w:rFonts w:ascii="Times New Roman" w:hAnsi="Times New Roman" w:cs="Times New Roman"/>
          <w:sz w:val="24"/>
          <w:szCs w:val="24"/>
        </w:rPr>
        <w:t>yazı gönderi</w:t>
      </w:r>
      <w:r w:rsidR="00815B2F" w:rsidRPr="00C97D47">
        <w:rPr>
          <w:rFonts w:ascii="Times New Roman" w:hAnsi="Times New Roman" w:cs="Times New Roman"/>
          <w:sz w:val="24"/>
          <w:szCs w:val="24"/>
        </w:rPr>
        <w:t>lerek soruşturmanın</w:t>
      </w:r>
      <w:r w:rsidR="0043318E" w:rsidRPr="00C97D47">
        <w:rPr>
          <w:rFonts w:ascii="Times New Roman" w:hAnsi="Times New Roman" w:cs="Times New Roman"/>
          <w:sz w:val="24"/>
          <w:szCs w:val="24"/>
        </w:rPr>
        <w:t xml:space="preserve"> </w:t>
      </w:r>
      <w:r w:rsidRPr="00C97D47">
        <w:rPr>
          <w:rFonts w:ascii="Times New Roman" w:hAnsi="Times New Roman" w:cs="Times New Roman"/>
          <w:sz w:val="24"/>
          <w:szCs w:val="24"/>
        </w:rPr>
        <w:t>neticesinin bildirilece</w:t>
      </w:r>
      <w:r w:rsidR="00815B2F" w:rsidRPr="00C97D47">
        <w:rPr>
          <w:rFonts w:ascii="Times New Roman" w:hAnsi="Times New Roman" w:cs="Times New Roman"/>
          <w:sz w:val="24"/>
          <w:szCs w:val="24"/>
        </w:rPr>
        <w:t xml:space="preserve">ği ifade edilse de herhangi </w:t>
      </w:r>
      <w:r w:rsidRPr="00C97D47">
        <w:rPr>
          <w:rFonts w:ascii="Times New Roman" w:hAnsi="Times New Roman" w:cs="Times New Roman"/>
          <w:sz w:val="24"/>
          <w:szCs w:val="24"/>
        </w:rPr>
        <w:t xml:space="preserve">bir netice </w:t>
      </w:r>
      <w:r w:rsidR="0043318E" w:rsidRPr="00C97D47">
        <w:rPr>
          <w:rFonts w:ascii="Times New Roman" w:hAnsi="Times New Roman" w:cs="Times New Roman"/>
          <w:sz w:val="24"/>
          <w:szCs w:val="24"/>
        </w:rPr>
        <w:t>alınamamıştır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299"/>
      </w:r>
    </w:p>
    <w:p w:rsidR="00AD140E" w:rsidRPr="00C97D47" w:rsidRDefault="007F7019"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Memur alımında aileye iltimas göstermeye</w:t>
      </w:r>
      <w:r w:rsidR="00A06573" w:rsidRPr="00C97D47">
        <w:rPr>
          <w:rFonts w:ascii="Times New Roman" w:hAnsi="Times New Roman" w:cs="Times New Roman"/>
          <w:sz w:val="24"/>
          <w:szCs w:val="24"/>
        </w:rPr>
        <w:t xml:space="preserve"> bir diğer örnekte;</w:t>
      </w:r>
      <w:r w:rsidR="00AD140E" w:rsidRPr="00C97D47">
        <w:rPr>
          <w:rFonts w:ascii="Times New Roman" w:hAnsi="Times New Roman" w:cs="Times New Roman"/>
          <w:sz w:val="24"/>
          <w:szCs w:val="24"/>
        </w:rPr>
        <w:t xml:space="preserve"> Fatsa kazasında asayiş sorunlarının artmasından dolayı </w:t>
      </w:r>
      <w:r w:rsidR="00390325">
        <w:rPr>
          <w:rFonts w:ascii="Times New Roman" w:hAnsi="Times New Roman" w:cs="Times New Roman"/>
          <w:sz w:val="24"/>
          <w:szCs w:val="24"/>
        </w:rPr>
        <w:t xml:space="preserve">vilayet merkezinden </w:t>
      </w:r>
      <w:r w:rsidR="00AD140E" w:rsidRPr="00C97D47">
        <w:rPr>
          <w:rFonts w:ascii="Times New Roman" w:hAnsi="Times New Roman" w:cs="Times New Roman"/>
          <w:sz w:val="24"/>
          <w:szCs w:val="24"/>
        </w:rPr>
        <w:t>müfre</w:t>
      </w:r>
      <w:r w:rsidR="00946D99">
        <w:rPr>
          <w:rFonts w:ascii="Times New Roman" w:hAnsi="Times New Roman" w:cs="Times New Roman"/>
          <w:sz w:val="24"/>
          <w:szCs w:val="24"/>
        </w:rPr>
        <w:t>ze sevki yapılmasıyla</w:t>
      </w:r>
      <w:r w:rsidR="00A06573" w:rsidRPr="00C97D47">
        <w:rPr>
          <w:rFonts w:ascii="Times New Roman" w:hAnsi="Times New Roman" w:cs="Times New Roman"/>
          <w:sz w:val="24"/>
          <w:szCs w:val="24"/>
        </w:rPr>
        <w:t xml:space="preserve"> ortaya çıkmıştır.</w:t>
      </w:r>
      <w:r w:rsidR="00AD140E" w:rsidRPr="00C97D47">
        <w:rPr>
          <w:rFonts w:ascii="Times New Roman" w:hAnsi="Times New Roman" w:cs="Times New Roman"/>
          <w:sz w:val="24"/>
          <w:szCs w:val="24"/>
        </w:rPr>
        <w:t xml:space="preserve"> Bölgede suçluları</w:t>
      </w:r>
      <w:r w:rsidR="00946D99">
        <w:rPr>
          <w:rFonts w:ascii="Times New Roman" w:hAnsi="Times New Roman" w:cs="Times New Roman"/>
          <w:sz w:val="24"/>
          <w:szCs w:val="24"/>
        </w:rPr>
        <w:t>n takipleri sürerken, müfreze</w:t>
      </w:r>
      <w:r w:rsidR="00AD140E" w:rsidRPr="00C97D47">
        <w:rPr>
          <w:rFonts w:ascii="Times New Roman" w:hAnsi="Times New Roman" w:cs="Times New Roman"/>
          <w:sz w:val="24"/>
          <w:szCs w:val="24"/>
        </w:rPr>
        <w:t xml:space="preserve"> için g</w:t>
      </w:r>
      <w:r w:rsidR="000E6E44" w:rsidRPr="00C97D47">
        <w:rPr>
          <w:rFonts w:ascii="Times New Roman" w:hAnsi="Times New Roman" w:cs="Times New Roman"/>
          <w:sz w:val="24"/>
          <w:szCs w:val="24"/>
        </w:rPr>
        <w:t xml:space="preserve">önderilen </w:t>
      </w:r>
      <w:r w:rsidR="00AD140E" w:rsidRPr="00C97D47">
        <w:rPr>
          <w:rFonts w:ascii="Times New Roman" w:hAnsi="Times New Roman" w:cs="Times New Roman"/>
          <w:sz w:val="24"/>
          <w:szCs w:val="24"/>
        </w:rPr>
        <w:t xml:space="preserve">erzaklar yeterli gelmeyince </w:t>
      </w:r>
      <w:r w:rsidR="00946D99" w:rsidRPr="00C97D47">
        <w:rPr>
          <w:rFonts w:ascii="Times New Roman" w:hAnsi="Times New Roman" w:cs="Times New Roman"/>
          <w:sz w:val="24"/>
          <w:szCs w:val="24"/>
        </w:rPr>
        <w:t xml:space="preserve">Fatsa iskelesine </w:t>
      </w:r>
      <w:r w:rsidR="00AD140E" w:rsidRPr="00C97D47">
        <w:rPr>
          <w:rFonts w:ascii="Times New Roman" w:hAnsi="Times New Roman" w:cs="Times New Roman"/>
          <w:sz w:val="24"/>
          <w:szCs w:val="24"/>
        </w:rPr>
        <w:t>erzak takviyeleri</w:t>
      </w:r>
      <w:r w:rsidR="000E6E44"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gönderilmiştir.</w:t>
      </w:r>
      <w:r w:rsidR="00AD140E" w:rsidRPr="00C97D47">
        <w:rPr>
          <w:rStyle w:val="DipnotBavurusu"/>
          <w:rFonts w:ascii="Times New Roman" w:hAnsi="Times New Roman" w:cs="Times New Roman"/>
          <w:sz w:val="24"/>
          <w:szCs w:val="24"/>
        </w:rPr>
        <w:footnoteReference w:id="300"/>
      </w:r>
      <w:r w:rsidR="00AD140E" w:rsidRPr="00C97D47">
        <w:rPr>
          <w:rFonts w:ascii="Times New Roman" w:hAnsi="Times New Roman" w:cs="Times New Roman"/>
          <w:sz w:val="24"/>
          <w:szCs w:val="24"/>
        </w:rPr>
        <w:t xml:space="preserve"> A</w:t>
      </w:r>
      <w:r w:rsidR="00845756" w:rsidRPr="00C97D47">
        <w:rPr>
          <w:rFonts w:ascii="Times New Roman" w:hAnsi="Times New Roman" w:cs="Times New Roman"/>
          <w:sz w:val="24"/>
          <w:szCs w:val="24"/>
        </w:rPr>
        <w:t xml:space="preserve">ncak askeriyede çalışan memurlardan bir kişi, </w:t>
      </w:r>
      <w:r w:rsidR="00390325">
        <w:rPr>
          <w:rFonts w:ascii="Times New Roman" w:hAnsi="Times New Roman" w:cs="Times New Roman"/>
          <w:sz w:val="24"/>
          <w:szCs w:val="24"/>
        </w:rPr>
        <w:t xml:space="preserve">kaza kaymakamlığına </w:t>
      </w:r>
      <w:r w:rsidR="00AD140E" w:rsidRPr="00C97D47">
        <w:rPr>
          <w:rFonts w:ascii="Times New Roman" w:hAnsi="Times New Roman" w:cs="Times New Roman"/>
          <w:sz w:val="24"/>
          <w:szCs w:val="24"/>
        </w:rPr>
        <w:t>erzakla</w:t>
      </w:r>
      <w:r w:rsidR="00946D99">
        <w:rPr>
          <w:rFonts w:ascii="Times New Roman" w:hAnsi="Times New Roman" w:cs="Times New Roman"/>
          <w:sz w:val="24"/>
          <w:szCs w:val="24"/>
        </w:rPr>
        <w:t>rın gönderilmediğine, sıkıntı</w:t>
      </w:r>
      <w:r w:rsidR="00AD140E" w:rsidRPr="00C97D47">
        <w:rPr>
          <w:rFonts w:ascii="Times New Roman" w:hAnsi="Times New Roman" w:cs="Times New Roman"/>
          <w:sz w:val="24"/>
          <w:szCs w:val="24"/>
        </w:rPr>
        <w:t xml:space="preserve"> yaşandığına d</w:t>
      </w:r>
      <w:r w:rsidR="00390325">
        <w:rPr>
          <w:rFonts w:ascii="Times New Roman" w:hAnsi="Times New Roman" w:cs="Times New Roman"/>
          <w:sz w:val="24"/>
          <w:szCs w:val="24"/>
        </w:rPr>
        <w:t xml:space="preserve">air bir </w:t>
      </w:r>
      <w:proofErr w:type="gramStart"/>
      <w:r w:rsidR="00390325">
        <w:rPr>
          <w:rFonts w:ascii="Times New Roman" w:hAnsi="Times New Roman" w:cs="Times New Roman"/>
          <w:sz w:val="24"/>
          <w:szCs w:val="24"/>
        </w:rPr>
        <w:t>şikayet</w:t>
      </w:r>
      <w:proofErr w:type="gramEnd"/>
      <w:r w:rsidR="00390325">
        <w:rPr>
          <w:rFonts w:ascii="Times New Roman" w:hAnsi="Times New Roman" w:cs="Times New Roman"/>
          <w:sz w:val="24"/>
          <w:szCs w:val="24"/>
        </w:rPr>
        <w:t xml:space="preserve"> yazısı</w:t>
      </w:r>
      <w:r w:rsidR="00AD140E" w:rsidRPr="00C97D47">
        <w:rPr>
          <w:rFonts w:ascii="Times New Roman" w:hAnsi="Times New Roman" w:cs="Times New Roman"/>
          <w:sz w:val="24"/>
          <w:szCs w:val="24"/>
        </w:rPr>
        <w:t xml:space="preserve"> </w:t>
      </w:r>
      <w:r w:rsidR="00EB11B4">
        <w:rPr>
          <w:rFonts w:ascii="Times New Roman" w:hAnsi="Times New Roman" w:cs="Times New Roman"/>
          <w:sz w:val="24"/>
          <w:szCs w:val="24"/>
        </w:rPr>
        <w:t>göndermiştir</w:t>
      </w:r>
      <w:r w:rsidR="00AD140E" w:rsidRPr="00C97D47">
        <w:rPr>
          <w:rFonts w:ascii="Times New Roman" w:hAnsi="Times New Roman" w:cs="Times New Roman"/>
          <w:sz w:val="24"/>
          <w:szCs w:val="24"/>
        </w:rPr>
        <w:t xml:space="preserve">. Konunun </w:t>
      </w:r>
      <w:r w:rsidR="00EB11B4">
        <w:rPr>
          <w:rFonts w:ascii="Times New Roman" w:hAnsi="Times New Roman" w:cs="Times New Roman"/>
          <w:sz w:val="24"/>
          <w:szCs w:val="24"/>
        </w:rPr>
        <w:t xml:space="preserve">vali tarafından </w:t>
      </w:r>
      <w:r w:rsidR="00AD140E" w:rsidRPr="00C97D47">
        <w:rPr>
          <w:rFonts w:ascii="Times New Roman" w:hAnsi="Times New Roman" w:cs="Times New Roman"/>
          <w:sz w:val="24"/>
          <w:szCs w:val="24"/>
        </w:rPr>
        <w:t xml:space="preserve">araştırılmasının ardından, bu şahsın halk üzerinde iyi hisler uyandırmayacak şekilde hal ve hareketleri olduğu, askerlere erzak sevkinde </w:t>
      </w:r>
      <w:r w:rsidR="00AD140E" w:rsidRPr="00C97D47">
        <w:rPr>
          <w:rFonts w:ascii="Times New Roman" w:hAnsi="Times New Roman" w:cs="Times New Roman"/>
          <w:sz w:val="24"/>
          <w:szCs w:val="24"/>
        </w:rPr>
        <w:lastRenderedPageBreak/>
        <w:t xml:space="preserve">ve askerlere karşı çok sert, dik başlı </w:t>
      </w:r>
      <w:r w:rsidR="00EB11B4">
        <w:rPr>
          <w:rFonts w:ascii="Times New Roman" w:hAnsi="Times New Roman" w:cs="Times New Roman"/>
          <w:sz w:val="24"/>
          <w:szCs w:val="24"/>
        </w:rPr>
        <w:t>davrandığı</w:t>
      </w:r>
      <w:r w:rsidR="00AD140E" w:rsidRPr="00C97D47">
        <w:rPr>
          <w:rFonts w:ascii="Times New Roman" w:hAnsi="Times New Roman" w:cs="Times New Roman"/>
          <w:sz w:val="24"/>
          <w:szCs w:val="24"/>
        </w:rPr>
        <w:t xml:space="preserve"> ve görevini suiistimal ettiği ortaya çıkmıştır. </w:t>
      </w:r>
      <w:r w:rsidR="00845756" w:rsidRPr="00C97D47">
        <w:rPr>
          <w:rFonts w:ascii="Times New Roman" w:hAnsi="Times New Roman" w:cs="Times New Roman"/>
          <w:sz w:val="24"/>
          <w:szCs w:val="24"/>
        </w:rPr>
        <w:t xml:space="preserve">Yine </w:t>
      </w:r>
      <w:r w:rsidR="00EC69F7">
        <w:rPr>
          <w:rFonts w:ascii="Times New Roman" w:hAnsi="Times New Roman" w:cs="Times New Roman"/>
          <w:sz w:val="24"/>
          <w:szCs w:val="24"/>
        </w:rPr>
        <w:t>bu kişinin eski v</w:t>
      </w:r>
      <w:r w:rsidR="00AD140E" w:rsidRPr="00C97D47">
        <w:rPr>
          <w:rFonts w:ascii="Times New Roman" w:hAnsi="Times New Roman" w:cs="Times New Roman"/>
          <w:sz w:val="24"/>
          <w:szCs w:val="24"/>
        </w:rPr>
        <w:t xml:space="preserve">ali Ali Osman Bey’in biraderi olduğu ve bu kişiyi Osman Bey’in memurluğa yerleştirdiği öğrenilmiştir. Vali Cemal Paşa, Ali Osman Bey’in biraderinin kendisi hakkında söylenenlerin asılsız olduğunu ispat etmesini istemiştir. Eğer ispat edemez ise kendisini </w:t>
      </w:r>
      <w:r w:rsidR="000E6E44" w:rsidRPr="00C97D47">
        <w:rPr>
          <w:rFonts w:ascii="Times New Roman" w:hAnsi="Times New Roman" w:cs="Times New Roman"/>
          <w:sz w:val="24"/>
          <w:szCs w:val="24"/>
        </w:rPr>
        <w:t>askeri</w:t>
      </w:r>
      <w:r w:rsidR="00AD140E" w:rsidRPr="00C97D47">
        <w:rPr>
          <w:rFonts w:ascii="Times New Roman" w:hAnsi="Times New Roman" w:cs="Times New Roman"/>
          <w:sz w:val="24"/>
          <w:szCs w:val="24"/>
        </w:rPr>
        <w:t xml:space="preserve"> mahkemeye sevk edeceğini </w:t>
      </w:r>
      <w:r w:rsidR="00845756" w:rsidRPr="00C97D47">
        <w:rPr>
          <w:rFonts w:ascii="Times New Roman" w:hAnsi="Times New Roman" w:cs="Times New Roman"/>
          <w:sz w:val="24"/>
          <w:szCs w:val="24"/>
        </w:rPr>
        <w:t>bildirmiştir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301"/>
      </w:r>
    </w:p>
    <w:p w:rsidR="00DC3B49"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Kamu görevlilerine itham edilen bir diğer yolsuzlukta rüşvet alarak görevlerini kötüye kullanmalarıdır.</w:t>
      </w:r>
      <w:r w:rsidRPr="00C97D47">
        <w:rPr>
          <w:rStyle w:val="DipnotBavurusu"/>
          <w:rFonts w:ascii="Times New Roman" w:hAnsi="Times New Roman" w:cs="Times New Roman"/>
          <w:sz w:val="24"/>
          <w:szCs w:val="24"/>
        </w:rPr>
        <w:footnoteReference w:id="302"/>
      </w:r>
      <w:r w:rsidRPr="00C97D47">
        <w:rPr>
          <w:rFonts w:ascii="Times New Roman" w:hAnsi="Times New Roman" w:cs="Times New Roman"/>
          <w:sz w:val="24"/>
          <w:szCs w:val="24"/>
        </w:rPr>
        <w:t xml:space="preserve"> Rüşvet, tarihte tüm topluluklarda eski dönemlerden beri görülen; insanların yasal yollarda elde edemediği iktisadi çıkar, toplumsal ya da politik bir konuma ulaşmak amacıyla müracaat ederek </w:t>
      </w:r>
      <w:r w:rsidR="00EC69F7">
        <w:rPr>
          <w:rFonts w:ascii="Times New Roman" w:hAnsi="Times New Roman" w:cs="Times New Roman"/>
          <w:sz w:val="24"/>
          <w:szCs w:val="24"/>
        </w:rPr>
        <w:t xml:space="preserve">elde </w:t>
      </w:r>
      <w:r w:rsidRPr="00C97D47">
        <w:rPr>
          <w:rFonts w:ascii="Times New Roman" w:hAnsi="Times New Roman" w:cs="Times New Roman"/>
          <w:sz w:val="24"/>
          <w:szCs w:val="24"/>
        </w:rPr>
        <w:t>ettiği menfaatleri ve davranışlarıdır.</w:t>
      </w:r>
      <w:r w:rsidR="00EC69F7">
        <w:rPr>
          <w:rStyle w:val="DipnotBavurusu"/>
          <w:rFonts w:ascii="Times New Roman" w:hAnsi="Times New Roman" w:cs="Times New Roman"/>
          <w:sz w:val="24"/>
          <w:szCs w:val="24"/>
        </w:rPr>
        <w:footnoteReference w:id="303"/>
      </w:r>
      <w:r w:rsidRPr="00C97D47">
        <w:rPr>
          <w:rFonts w:ascii="Times New Roman" w:hAnsi="Times New Roman" w:cs="Times New Roman"/>
          <w:sz w:val="24"/>
          <w:szCs w:val="24"/>
        </w:rPr>
        <w:t xml:space="preserve"> Rüşvet, kişilerin menfaatleri üzerine kurulu bir ilişki olduğundan toplumsal yapıyı bozmuş ve memurlara karşı güvensizliği meydana getirdiğinden bir asayiş sorunu olarak karşımıza çıkmıştır.</w:t>
      </w:r>
      <w:r w:rsidRPr="00C97D47">
        <w:rPr>
          <w:rStyle w:val="DipnotBavurusu"/>
          <w:rFonts w:ascii="Times New Roman" w:hAnsi="Times New Roman" w:cs="Times New Roman"/>
          <w:sz w:val="24"/>
          <w:szCs w:val="24"/>
        </w:rPr>
        <w:footnoteReference w:id="304"/>
      </w:r>
      <w:r w:rsidR="003670DB" w:rsidRPr="00C97D47">
        <w:rPr>
          <w:rFonts w:ascii="Times New Roman" w:hAnsi="Times New Roman" w:cs="Times New Roman"/>
          <w:sz w:val="24"/>
          <w:szCs w:val="24"/>
        </w:rPr>
        <w:t xml:space="preserve"> Örneğin; </w:t>
      </w:r>
      <w:r w:rsidR="00DC3B49" w:rsidRPr="00C97D47">
        <w:rPr>
          <w:rFonts w:ascii="Times New Roman" w:hAnsi="Times New Roman" w:cs="Times New Roman"/>
          <w:sz w:val="24"/>
          <w:szCs w:val="24"/>
        </w:rPr>
        <w:t>Fatsa kazası müdürlüğüne tayin edilen İbrahim Ağa’nın rüşvet aldığına dair, kazanın çeşitli memuriyetlerinde görevli kişilerin mühürleriyle</w:t>
      </w:r>
      <w:r w:rsidR="003A0D74" w:rsidRPr="00C97D47">
        <w:rPr>
          <w:rFonts w:ascii="Times New Roman" w:hAnsi="Times New Roman" w:cs="Times New Roman"/>
          <w:sz w:val="24"/>
          <w:szCs w:val="24"/>
        </w:rPr>
        <w:t xml:space="preserve"> kaymakamlığa bir dilekçe gönderilmiştir.</w:t>
      </w:r>
      <w:r w:rsidR="0039117F">
        <w:rPr>
          <w:rFonts w:ascii="Times New Roman" w:hAnsi="Times New Roman" w:cs="Times New Roman"/>
          <w:sz w:val="24"/>
          <w:szCs w:val="24"/>
        </w:rPr>
        <w:t xml:space="preserve"> Dilekçede </w:t>
      </w:r>
      <w:r w:rsidR="00DC3B49" w:rsidRPr="00C97D47">
        <w:rPr>
          <w:rFonts w:ascii="Times New Roman" w:hAnsi="Times New Roman" w:cs="Times New Roman"/>
          <w:sz w:val="24"/>
          <w:szCs w:val="24"/>
        </w:rPr>
        <w:t xml:space="preserve">İbrahim Ağa’nın uygunsuz </w:t>
      </w:r>
      <w:r w:rsidR="003A0D74" w:rsidRPr="00C97D47">
        <w:rPr>
          <w:rFonts w:ascii="Times New Roman" w:hAnsi="Times New Roman" w:cs="Times New Roman"/>
          <w:sz w:val="24"/>
          <w:szCs w:val="24"/>
        </w:rPr>
        <w:t>hareketleri olduğu,</w:t>
      </w:r>
      <w:r w:rsidR="00DC3B49" w:rsidRPr="00C97D47">
        <w:rPr>
          <w:rFonts w:ascii="Times New Roman" w:hAnsi="Times New Roman" w:cs="Times New Roman"/>
          <w:sz w:val="24"/>
          <w:szCs w:val="24"/>
        </w:rPr>
        <w:t xml:space="preserve"> gece gündüz demeyip içkili </w:t>
      </w:r>
      <w:r w:rsidR="003A0D74" w:rsidRPr="00C97D47">
        <w:rPr>
          <w:rFonts w:ascii="Times New Roman" w:hAnsi="Times New Roman" w:cs="Times New Roman"/>
          <w:sz w:val="24"/>
          <w:szCs w:val="24"/>
        </w:rPr>
        <w:t>gezerek</w:t>
      </w:r>
      <w:r w:rsidR="00DC3B49" w:rsidRPr="00C97D47">
        <w:rPr>
          <w:rFonts w:ascii="Times New Roman" w:hAnsi="Times New Roman" w:cs="Times New Roman"/>
          <w:sz w:val="24"/>
          <w:szCs w:val="24"/>
        </w:rPr>
        <w:t xml:space="preserve"> </w:t>
      </w:r>
      <w:r w:rsidR="003A0D74" w:rsidRPr="00C97D47">
        <w:rPr>
          <w:rFonts w:ascii="Times New Roman" w:hAnsi="Times New Roman" w:cs="Times New Roman"/>
          <w:sz w:val="24"/>
          <w:szCs w:val="24"/>
        </w:rPr>
        <w:t>halkı</w:t>
      </w:r>
      <w:r w:rsidR="00DC3B49" w:rsidRPr="00C97D47">
        <w:rPr>
          <w:rFonts w:ascii="Times New Roman" w:hAnsi="Times New Roman" w:cs="Times New Roman"/>
          <w:sz w:val="24"/>
          <w:szCs w:val="24"/>
        </w:rPr>
        <w:t xml:space="preserve"> meydanlarda darp ettiği, kaza halkından bazılarının gece yarısı </w:t>
      </w:r>
      <w:r w:rsidR="003A0D74" w:rsidRPr="00C97D47">
        <w:rPr>
          <w:rFonts w:ascii="Times New Roman" w:hAnsi="Times New Roman" w:cs="Times New Roman"/>
          <w:sz w:val="24"/>
          <w:szCs w:val="24"/>
        </w:rPr>
        <w:t>evine</w:t>
      </w:r>
      <w:r w:rsidR="00DC3B49" w:rsidRPr="00C97D47">
        <w:rPr>
          <w:rFonts w:ascii="Times New Roman" w:hAnsi="Times New Roman" w:cs="Times New Roman"/>
          <w:sz w:val="24"/>
          <w:szCs w:val="24"/>
        </w:rPr>
        <w:t xml:space="preserve"> girerek </w:t>
      </w:r>
      <w:r w:rsidR="00DC3B49" w:rsidRPr="0039117F">
        <w:rPr>
          <w:rFonts w:ascii="Times New Roman" w:hAnsi="Times New Roman" w:cs="Times New Roman"/>
          <w:i/>
          <w:sz w:val="24"/>
          <w:szCs w:val="24"/>
        </w:rPr>
        <w:t>“şu yatan kimdir”</w:t>
      </w:r>
      <w:r w:rsidR="00DC3B49" w:rsidRPr="00C97D47">
        <w:rPr>
          <w:rFonts w:ascii="Times New Roman" w:hAnsi="Times New Roman" w:cs="Times New Roman"/>
          <w:sz w:val="24"/>
          <w:szCs w:val="24"/>
        </w:rPr>
        <w:t xml:space="preserve"> gibi ırzına karşı bir ta</w:t>
      </w:r>
      <w:r w:rsidR="003A0D74" w:rsidRPr="00C97D47">
        <w:rPr>
          <w:rFonts w:ascii="Times New Roman" w:hAnsi="Times New Roman" w:cs="Times New Roman"/>
          <w:sz w:val="24"/>
          <w:szCs w:val="24"/>
        </w:rPr>
        <w:t>kım manasız sözlerle rahatsız ettiği belirtilmiştir.</w:t>
      </w:r>
    </w:p>
    <w:p w:rsidR="00DC3B49" w:rsidRPr="00C97D47" w:rsidRDefault="003A70BB"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Yapılan soruşturmalarda </w:t>
      </w:r>
      <w:r w:rsidR="00DC3B49" w:rsidRPr="00C97D47">
        <w:rPr>
          <w:rFonts w:ascii="Times New Roman" w:hAnsi="Times New Roman" w:cs="Times New Roman"/>
          <w:sz w:val="24"/>
          <w:szCs w:val="24"/>
        </w:rPr>
        <w:t xml:space="preserve">İbrahim Ağa’nın başka </w:t>
      </w:r>
      <w:r w:rsidR="0039117F">
        <w:rPr>
          <w:rFonts w:ascii="Times New Roman" w:hAnsi="Times New Roman" w:cs="Times New Roman"/>
          <w:sz w:val="24"/>
          <w:szCs w:val="24"/>
        </w:rPr>
        <w:t>birçok</w:t>
      </w:r>
      <w:r w:rsidR="00DC3B49" w:rsidRPr="00C97D47">
        <w:rPr>
          <w:rFonts w:ascii="Times New Roman" w:hAnsi="Times New Roman" w:cs="Times New Roman"/>
          <w:sz w:val="24"/>
          <w:szCs w:val="24"/>
        </w:rPr>
        <w:t xml:space="preserve"> zulüm ve eziyeti, türlü suçları </w:t>
      </w:r>
      <w:r w:rsidRPr="00C97D47">
        <w:rPr>
          <w:rFonts w:ascii="Times New Roman" w:hAnsi="Times New Roman" w:cs="Times New Roman"/>
          <w:sz w:val="24"/>
          <w:szCs w:val="24"/>
        </w:rPr>
        <w:t>olduğu ortaya çıkmıştır</w:t>
      </w:r>
      <w:r w:rsidR="00DC3B49" w:rsidRPr="00C97D47">
        <w:rPr>
          <w:rFonts w:ascii="Times New Roman" w:hAnsi="Times New Roman" w:cs="Times New Roman"/>
          <w:sz w:val="24"/>
          <w:szCs w:val="24"/>
        </w:rPr>
        <w:t xml:space="preserve">. Yanında çalışan iş arkadaşlarını her gün birtakım sözlerle tehdit ederek kendisini şikâyet etmelerini engellemiştir. Bölgede </w:t>
      </w:r>
      <w:r w:rsidR="001D190E" w:rsidRPr="00C97D47">
        <w:rPr>
          <w:rFonts w:ascii="Times New Roman" w:hAnsi="Times New Roman" w:cs="Times New Roman"/>
          <w:sz w:val="24"/>
          <w:szCs w:val="24"/>
        </w:rPr>
        <w:t xml:space="preserve">kendir ihracatı için </w:t>
      </w:r>
      <w:r w:rsidR="00DC3B49" w:rsidRPr="00C97D47">
        <w:rPr>
          <w:rFonts w:ascii="Times New Roman" w:hAnsi="Times New Roman" w:cs="Times New Roman"/>
          <w:sz w:val="24"/>
          <w:szCs w:val="24"/>
        </w:rPr>
        <w:t>yapı</w:t>
      </w:r>
      <w:r w:rsidR="001D190E" w:rsidRPr="00C97D47">
        <w:rPr>
          <w:rFonts w:ascii="Times New Roman" w:hAnsi="Times New Roman" w:cs="Times New Roman"/>
          <w:sz w:val="24"/>
          <w:szCs w:val="24"/>
        </w:rPr>
        <w:t xml:space="preserve">lan satış ihalelerinde </w:t>
      </w:r>
      <w:r w:rsidR="00DC3B49" w:rsidRPr="00C97D47">
        <w:rPr>
          <w:rFonts w:ascii="Times New Roman" w:hAnsi="Times New Roman" w:cs="Times New Roman"/>
          <w:sz w:val="24"/>
          <w:szCs w:val="24"/>
        </w:rPr>
        <w:t xml:space="preserve">taraflardan </w:t>
      </w:r>
      <w:r w:rsidR="00060300" w:rsidRPr="00C97D47">
        <w:rPr>
          <w:rFonts w:ascii="Times New Roman" w:hAnsi="Times New Roman" w:cs="Times New Roman"/>
          <w:sz w:val="24"/>
          <w:szCs w:val="24"/>
        </w:rPr>
        <w:t>50’şer –</w:t>
      </w:r>
      <w:r w:rsidR="00DC3B49" w:rsidRPr="00C97D47">
        <w:rPr>
          <w:rFonts w:ascii="Times New Roman" w:hAnsi="Times New Roman" w:cs="Times New Roman"/>
          <w:sz w:val="24"/>
          <w:szCs w:val="24"/>
        </w:rPr>
        <w:t xml:space="preserve"> </w:t>
      </w:r>
      <w:r w:rsidR="00060300" w:rsidRPr="00C97D47">
        <w:rPr>
          <w:rFonts w:ascii="Times New Roman" w:hAnsi="Times New Roman" w:cs="Times New Roman"/>
          <w:sz w:val="24"/>
          <w:szCs w:val="24"/>
        </w:rPr>
        <w:t>100’er</w:t>
      </w:r>
      <w:r w:rsidR="00DC3B49" w:rsidRPr="00C97D47">
        <w:rPr>
          <w:rFonts w:ascii="Times New Roman" w:hAnsi="Times New Roman" w:cs="Times New Roman"/>
          <w:sz w:val="24"/>
          <w:szCs w:val="24"/>
        </w:rPr>
        <w:t xml:space="preserve"> kuruş rüşvet alarak ihalelere hile karıştırmıştır. Bu adaletsizliği yaptığı yetmiyormuş gibi bir de köy halkına giderek onun uygunsuz davranışları ve zulümlerinden dolayı dava açanlara -hangisi daha çok zengin ve durumu iyiyse - ; </w:t>
      </w:r>
      <w:r w:rsidR="00DC3B49" w:rsidRPr="0039117F">
        <w:rPr>
          <w:rFonts w:ascii="Times New Roman" w:hAnsi="Times New Roman" w:cs="Times New Roman"/>
          <w:i/>
          <w:sz w:val="24"/>
          <w:szCs w:val="24"/>
        </w:rPr>
        <w:t>“Senin hâsılatını şu kadar katlayacağım anca</w:t>
      </w:r>
      <w:r w:rsidRPr="0039117F">
        <w:rPr>
          <w:rFonts w:ascii="Times New Roman" w:hAnsi="Times New Roman" w:cs="Times New Roman"/>
          <w:i/>
          <w:sz w:val="24"/>
          <w:szCs w:val="24"/>
        </w:rPr>
        <w:t xml:space="preserve">k bana şu kadar </w:t>
      </w:r>
      <w:r w:rsidR="0039117F">
        <w:rPr>
          <w:rFonts w:ascii="Times New Roman" w:hAnsi="Times New Roman" w:cs="Times New Roman"/>
          <w:i/>
          <w:sz w:val="24"/>
          <w:szCs w:val="24"/>
        </w:rPr>
        <w:t>para</w:t>
      </w:r>
      <w:r w:rsidRPr="0039117F">
        <w:rPr>
          <w:rFonts w:ascii="Times New Roman" w:hAnsi="Times New Roman" w:cs="Times New Roman"/>
          <w:i/>
          <w:sz w:val="24"/>
          <w:szCs w:val="24"/>
        </w:rPr>
        <w:t xml:space="preserve"> vereceksin</w:t>
      </w:r>
      <w:r w:rsidR="00DC3B49" w:rsidRPr="0039117F">
        <w:rPr>
          <w:rFonts w:ascii="Times New Roman" w:hAnsi="Times New Roman" w:cs="Times New Roman"/>
          <w:i/>
          <w:sz w:val="24"/>
          <w:szCs w:val="24"/>
        </w:rPr>
        <w:t xml:space="preserve">” </w:t>
      </w:r>
      <w:r w:rsidR="00DC3B49" w:rsidRPr="00C97D47">
        <w:rPr>
          <w:rFonts w:ascii="Times New Roman" w:hAnsi="Times New Roman" w:cs="Times New Roman"/>
          <w:sz w:val="24"/>
          <w:szCs w:val="24"/>
        </w:rPr>
        <w:t xml:space="preserve">gibi sözlerle vaatlerde bulunarak şikâyetlerini geri aldırmıştır. Ayrıca </w:t>
      </w:r>
      <w:r w:rsidR="0039117F">
        <w:rPr>
          <w:rFonts w:ascii="Times New Roman" w:hAnsi="Times New Roman" w:cs="Times New Roman"/>
          <w:sz w:val="24"/>
          <w:szCs w:val="24"/>
        </w:rPr>
        <w:t>kazanın birçok</w:t>
      </w:r>
      <w:r w:rsidR="00DC3B49" w:rsidRPr="00C97D47">
        <w:rPr>
          <w:rFonts w:ascii="Times New Roman" w:hAnsi="Times New Roman" w:cs="Times New Roman"/>
          <w:sz w:val="24"/>
          <w:szCs w:val="24"/>
        </w:rPr>
        <w:t xml:space="preserve"> köy</w:t>
      </w:r>
      <w:r w:rsidR="0039117F">
        <w:rPr>
          <w:rFonts w:ascii="Times New Roman" w:hAnsi="Times New Roman" w:cs="Times New Roman"/>
          <w:sz w:val="24"/>
          <w:szCs w:val="24"/>
        </w:rPr>
        <w:t>ün</w:t>
      </w:r>
      <w:r w:rsidR="00DC3B49" w:rsidRPr="00C97D47">
        <w:rPr>
          <w:rFonts w:ascii="Times New Roman" w:hAnsi="Times New Roman" w:cs="Times New Roman"/>
          <w:sz w:val="24"/>
          <w:szCs w:val="24"/>
        </w:rPr>
        <w:t>de hak</w:t>
      </w:r>
      <w:r w:rsidR="00DC3B49" w:rsidRPr="00C97D47">
        <w:rPr>
          <w:rFonts w:ascii="Times New Roman" w:hAnsi="Times New Roman" w:cs="Times New Roman"/>
          <w:sz w:val="24"/>
          <w:szCs w:val="24"/>
        </w:rPr>
        <w:lastRenderedPageBreak/>
        <w:t>sız yere</w:t>
      </w:r>
      <w:r w:rsidR="0039117F" w:rsidRPr="0039117F">
        <w:rPr>
          <w:rFonts w:ascii="Times New Roman" w:hAnsi="Times New Roman" w:cs="Times New Roman"/>
          <w:sz w:val="24"/>
          <w:szCs w:val="24"/>
        </w:rPr>
        <w:t xml:space="preserve"> </w:t>
      </w:r>
      <w:r w:rsidR="0039117F" w:rsidRPr="00C97D47">
        <w:rPr>
          <w:rFonts w:ascii="Times New Roman" w:hAnsi="Times New Roman" w:cs="Times New Roman"/>
          <w:sz w:val="24"/>
          <w:szCs w:val="24"/>
        </w:rPr>
        <w:t>halkı korkutarak</w:t>
      </w:r>
      <w:r w:rsidR="00DC3B49" w:rsidRPr="00C97D47">
        <w:rPr>
          <w:rFonts w:ascii="Times New Roman" w:hAnsi="Times New Roman" w:cs="Times New Roman"/>
          <w:sz w:val="24"/>
          <w:szCs w:val="24"/>
        </w:rPr>
        <w:t xml:space="preserve"> yüksek miktarlarda para topladığına dair şikâyetler</w:t>
      </w:r>
      <w:r w:rsidRPr="00C97D47">
        <w:rPr>
          <w:rFonts w:ascii="Times New Roman" w:hAnsi="Times New Roman" w:cs="Times New Roman"/>
          <w:sz w:val="24"/>
          <w:szCs w:val="24"/>
        </w:rPr>
        <w:t xml:space="preserve"> de</w:t>
      </w:r>
      <w:r w:rsidR="00DC3B49" w:rsidRPr="00C97D47">
        <w:rPr>
          <w:rFonts w:ascii="Times New Roman" w:hAnsi="Times New Roman" w:cs="Times New Roman"/>
          <w:sz w:val="24"/>
          <w:szCs w:val="24"/>
        </w:rPr>
        <w:t xml:space="preserve"> alınmıştır</w:t>
      </w:r>
      <w:r w:rsidR="00AD401D" w:rsidRPr="00C97D47">
        <w:rPr>
          <w:rFonts w:ascii="Times New Roman" w:hAnsi="Times New Roman" w:cs="Times New Roman"/>
          <w:sz w:val="24"/>
          <w:szCs w:val="24"/>
        </w:rPr>
        <w:t>.</w:t>
      </w:r>
      <w:r w:rsidR="00DC3B49" w:rsidRPr="00C97D47">
        <w:rPr>
          <w:rStyle w:val="DipnotBavurusu"/>
          <w:rFonts w:ascii="Times New Roman" w:hAnsi="Times New Roman" w:cs="Times New Roman"/>
          <w:sz w:val="24"/>
          <w:szCs w:val="24"/>
        </w:rPr>
        <w:footnoteReference w:id="305"/>
      </w:r>
    </w:p>
    <w:p w:rsidR="00AD140E" w:rsidRPr="00C97D47" w:rsidRDefault="003A70BB" w:rsidP="00451D62">
      <w:pPr>
        <w:spacing w:before="120" w:after="120" w:line="360" w:lineRule="auto"/>
        <w:ind w:firstLine="567"/>
        <w:jc w:val="both"/>
        <w:rPr>
          <w:rFonts w:ascii="Times New Roman" w:hAnsi="Times New Roman" w:cs="Times New Roman"/>
          <w:i/>
          <w:sz w:val="24"/>
          <w:szCs w:val="24"/>
        </w:rPr>
      </w:pPr>
      <w:r w:rsidRPr="00C97D47">
        <w:rPr>
          <w:rFonts w:ascii="Times New Roman" w:hAnsi="Times New Roman" w:cs="Times New Roman"/>
          <w:sz w:val="24"/>
          <w:szCs w:val="24"/>
        </w:rPr>
        <w:t>Bölgede rüşvet alımlarında</w:t>
      </w:r>
      <w:r w:rsidR="00AD140E" w:rsidRPr="00C97D47">
        <w:rPr>
          <w:rFonts w:ascii="Times New Roman" w:hAnsi="Times New Roman" w:cs="Times New Roman"/>
          <w:sz w:val="24"/>
          <w:szCs w:val="24"/>
        </w:rPr>
        <w:t xml:space="preserve"> en önemli problem; rüşveti alan görevlilerin bu davranışı tekrarlayacağı ve sonuç olarak bu yolsuzluğun bir müddet sonra </w:t>
      </w:r>
      <w:r w:rsidR="00AD140E" w:rsidRPr="00C97D47">
        <w:rPr>
          <w:rFonts w:ascii="Times New Roman" w:hAnsi="Times New Roman" w:cs="Times New Roman"/>
          <w:i/>
          <w:sz w:val="24"/>
          <w:szCs w:val="24"/>
        </w:rPr>
        <w:t>iş yaptırma sistemi</w:t>
      </w:r>
      <w:r w:rsidR="00D92E1A" w:rsidRPr="00C97D47">
        <w:rPr>
          <w:rFonts w:ascii="Times New Roman" w:hAnsi="Times New Roman" w:cs="Times New Roman"/>
          <w:i/>
          <w:sz w:val="24"/>
          <w:szCs w:val="24"/>
        </w:rPr>
        <w:t xml:space="preserve"> </w:t>
      </w:r>
      <w:r w:rsidR="00AD140E" w:rsidRPr="00C97D47">
        <w:rPr>
          <w:rFonts w:ascii="Times New Roman" w:hAnsi="Times New Roman" w:cs="Times New Roman"/>
          <w:sz w:val="24"/>
          <w:szCs w:val="24"/>
        </w:rPr>
        <w:t>şeklinde algılanacak olmasıdır.</w:t>
      </w:r>
      <w:r w:rsidRPr="00C97D47">
        <w:rPr>
          <w:rFonts w:ascii="Times New Roman" w:hAnsi="Times New Roman" w:cs="Times New Roman"/>
          <w:sz w:val="24"/>
          <w:szCs w:val="24"/>
        </w:rPr>
        <w:t xml:space="preserve"> Bu kişiler kanuna </w:t>
      </w:r>
      <w:r w:rsidR="00AD140E" w:rsidRPr="00C97D47">
        <w:rPr>
          <w:rFonts w:ascii="Times New Roman" w:hAnsi="Times New Roman" w:cs="Times New Roman"/>
          <w:sz w:val="24"/>
          <w:szCs w:val="24"/>
        </w:rPr>
        <w:t xml:space="preserve">göre davranmadıklarını bildikleri halde daha kısa bir zamanda daha fazla kazanç elde edecekleri için </w:t>
      </w:r>
      <w:r w:rsidRPr="00C97D47">
        <w:rPr>
          <w:rFonts w:ascii="Times New Roman" w:hAnsi="Times New Roman" w:cs="Times New Roman"/>
          <w:sz w:val="24"/>
          <w:szCs w:val="24"/>
        </w:rPr>
        <w:t>bu davranışlarından vazgeçmemişlerdir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306"/>
      </w:r>
    </w:p>
    <w:p w:rsidR="00AD140E"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Diğer sorunlar gibi, yolsuzluklarda toplumun yapısı ile alakalı toplumsal bir olgudur. Bu sebeple, toplumsal yapıda bozulmaların yaşandığı devirlerde rüşvet alımında artış yaşanır. Asayiş sorunlarının arttığı devirlerde artan suçlar, insan yaşamına doğrudan tesir ettiğinden bu tarz yolsuzluklarında çoğalmasına neden olur.</w:t>
      </w:r>
      <w:r w:rsidRPr="00C97D47">
        <w:rPr>
          <w:rStyle w:val="DipnotBavurusu"/>
          <w:rFonts w:ascii="Times New Roman" w:hAnsi="Times New Roman" w:cs="Times New Roman"/>
          <w:sz w:val="24"/>
          <w:szCs w:val="24"/>
        </w:rPr>
        <w:footnoteReference w:id="307"/>
      </w:r>
      <w:r w:rsidRPr="00C97D47">
        <w:rPr>
          <w:rFonts w:ascii="Times New Roman" w:hAnsi="Times New Roman" w:cs="Times New Roman"/>
          <w:sz w:val="24"/>
          <w:szCs w:val="24"/>
        </w:rPr>
        <w:t xml:space="preserve"> </w:t>
      </w:r>
      <w:r w:rsidR="00A06573" w:rsidRPr="00C97D47">
        <w:rPr>
          <w:rFonts w:ascii="Times New Roman" w:hAnsi="Times New Roman" w:cs="Times New Roman"/>
          <w:sz w:val="24"/>
          <w:szCs w:val="24"/>
        </w:rPr>
        <w:t xml:space="preserve">Rüşvet almak gibi </w:t>
      </w:r>
      <w:r w:rsidR="002B1C24" w:rsidRPr="00C97D47">
        <w:rPr>
          <w:rFonts w:ascii="Times New Roman" w:hAnsi="Times New Roman" w:cs="Times New Roman"/>
          <w:sz w:val="24"/>
          <w:szCs w:val="24"/>
        </w:rPr>
        <w:t xml:space="preserve">yolsuzlukların </w:t>
      </w:r>
      <w:r w:rsidR="00A06573" w:rsidRPr="00C97D47">
        <w:rPr>
          <w:rFonts w:ascii="Times New Roman" w:hAnsi="Times New Roman" w:cs="Times New Roman"/>
          <w:sz w:val="24"/>
          <w:szCs w:val="24"/>
        </w:rPr>
        <w:t>gizli saklı yapılmaları nedeniyle bu tür</w:t>
      </w:r>
      <w:r w:rsidRPr="00C97D47">
        <w:rPr>
          <w:rFonts w:ascii="Times New Roman" w:hAnsi="Times New Roman" w:cs="Times New Roman"/>
          <w:sz w:val="24"/>
          <w:szCs w:val="24"/>
        </w:rPr>
        <w:t xml:space="preserve"> suçların önü kesin olarak alınamamıştır.</w:t>
      </w:r>
      <w:r w:rsidRPr="00C97D47">
        <w:rPr>
          <w:rStyle w:val="DipnotBavurusu"/>
          <w:rFonts w:ascii="Times New Roman" w:hAnsi="Times New Roman" w:cs="Times New Roman"/>
          <w:sz w:val="24"/>
          <w:szCs w:val="24"/>
        </w:rPr>
        <w:footnoteReference w:id="308"/>
      </w:r>
      <w:r w:rsidRPr="00C97D47">
        <w:rPr>
          <w:rFonts w:ascii="Times New Roman" w:hAnsi="Times New Roman" w:cs="Times New Roman"/>
          <w:sz w:val="24"/>
          <w:szCs w:val="24"/>
        </w:rPr>
        <w:t xml:space="preserve"> Müdür İbrahim Ağa’nın uygunsuz hareketleri karşısında rüşvet almayı kabul etmeyerek dava açanlarda olmuştur. Ancak İbrahim Ağa her seferinde mahkemede kendisinin yaptıkla</w:t>
      </w:r>
      <w:r w:rsidR="008B4BCF">
        <w:rPr>
          <w:rFonts w:ascii="Times New Roman" w:hAnsi="Times New Roman" w:cs="Times New Roman"/>
          <w:sz w:val="24"/>
          <w:szCs w:val="24"/>
        </w:rPr>
        <w:t>rından pişman olduğunu belirttiğinden uygunsuz davranışlarından</w:t>
      </w:r>
      <w:r w:rsidRPr="00C97D47">
        <w:rPr>
          <w:rFonts w:ascii="Times New Roman" w:hAnsi="Times New Roman" w:cs="Times New Roman"/>
          <w:sz w:val="24"/>
          <w:szCs w:val="24"/>
        </w:rPr>
        <w:t xml:space="preserve"> vazgeçer umuduyla </w:t>
      </w:r>
      <w:r w:rsidR="008B4BCF">
        <w:rPr>
          <w:rFonts w:ascii="Times New Roman" w:hAnsi="Times New Roman" w:cs="Times New Roman"/>
          <w:sz w:val="24"/>
          <w:szCs w:val="24"/>
        </w:rPr>
        <w:t>affedilmiştir</w:t>
      </w:r>
      <w:r w:rsidRPr="00C97D47">
        <w:rPr>
          <w:rFonts w:ascii="Times New Roman" w:hAnsi="Times New Roman" w:cs="Times New Roman"/>
          <w:sz w:val="24"/>
          <w:szCs w:val="24"/>
        </w:rPr>
        <w:t xml:space="preserve">. Bazılarında da yeterli delil bulunamadığı için dava düşmüştür. Çünkü </w:t>
      </w:r>
      <w:r w:rsidR="00FF5233">
        <w:rPr>
          <w:rFonts w:ascii="Times New Roman" w:hAnsi="Times New Roman" w:cs="Times New Roman"/>
          <w:sz w:val="24"/>
          <w:szCs w:val="24"/>
        </w:rPr>
        <w:t>müdürün uygunsuz davranışlarından korkan</w:t>
      </w:r>
      <w:r w:rsidRPr="00C97D47">
        <w:rPr>
          <w:rFonts w:ascii="Times New Roman" w:hAnsi="Times New Roman" w:cs="Times New Roman"/>
          <w:sz w:val="24"/>
          <w:szCs w:val="24"/>
        </w:rPr>
        <w:t xml:space="preserve"> </w:t>
      </w:r>
      <w:r w:rsidR="00FF5233">
        <w:rPr>
          <w:rFonts w:ascii="Times New Roman" w:hAnsi="Times New Roman" w:cs="Times New Roman"/>
          <w:sz w:val="24"/>
          <w:szCs w:val="24"/>
        </w:rPr>
        <w:t xml:space="preserve">halk, </w:t>
      </w:r>
      <w:r w:rsidRPr="00C97D47">
        <w:rPr>
          <w:rFonts w:ascii="Times New Roman" w:hAnsi="Times New Roman" w:cs="Times New Roman"/>
          <w:sz w:val="24"/>
          <w:szCs w:val="24"/>
        </w:rPr>
        <w:t>ailesini k</w:t>
      </w:r>
      <w:r w:rsidR="00FF5233">
        <w:rPr>
          <w:rFonts w:ascii="Times New Roman" w:hAnsi="Times New Roman" w:cs="Times New Roman"/>
          <w:sz w:val="24"/>
          <w:szCs w:val="24"/>
        </w:rPr>
        <w:t>orumak adına mahkemede şahitlik yapmak istememiştir.</w:t>
      </w:r>
    </w:p>
    <w:p w:rsidR="00AD140E" w:rsidRPr="00C97D47" w:rsidRDefault="00A06573"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İbrahim Ağa d</w:t>
      </w:r>
      <w:r w:rsidR="00AD140E" w:rsidRPr="00C97D47">
        <w:rPr>
          <w:rFonts w:ascii="Times New Roman" w:hAnsi="Times New Roman" w:cs="Times New Roman"/>
          <w:sz w:val="24"/>
          <w:szCs w:val="24"/>
        </w:rPr>
        <w:t>efalarca uyarı alma</w:t>
      </w:r>
      <w:r w:rsidRPr="00C97D47">
        <w:rPr>
          <w:rFonts w:ascii="Times New Roman" w:hAnsi="Times New Roman" w:cs="Times New Roman"/>
          <w:sz w:val="24"/>
          <w:szCs w:val="24"/>
        </w:rPr>
        <w:t>sına rağmen dava kapanır kapanmaz</w:t>
      </w:r>
      <w:r w:rsidR="00AD140E" w:rsidRPr="00C97D47">
        <w:rPr>
          <w:rFonts w:ascii="Times New Roman" w:hAnsi="Times New Roman" w:cs="Times New Roman"/>
          <w:sz w:val="24"/>
          <w:szCs w:val="24"/>
        </w:rPr>
        <w:t xml:space="preserve"> uygunsuz hareketlerine devam etmiştir. K</w:t>
      </w:r>
      <w:r w:rsidRPr="00C97D47">
        <w:rPr>
          <w:rFonts w:ascii="Times New Roman" w:hAnsi="Times New Roman" w:cs="Times New Roman"/>
          <w:sz w:val="24"/>
          <w:szCs w:val="24"/>
        </w:rPr>
        <w:t xml:space="preserve">endi özel isteklerini </w:t>
      </w:r>
      <w:r w:rsidR="00AD401D" w:rsidRPr="00C97D47">
        <w:rPr>
          <w:rFonts w:ascii="Times New Roman" w:hAnsi="Times New Roman" w:cs="Times New Roman"/>
          <w:sz w:val="24"/>
          <w:szCs w:val="24"/>
        </w:rPr>
        <w:t xml:space="preserve">halka </w:t>
      </w:r>
      <w:r w:rsidRPr="00C97D47">
        <w:rPr>
          <w:rFonts w:ascii="Times New Roman" w:hAnsi="Times New Roman" w:cs="Times New Roman"/>
          <w:sz w:val="24"/>
          <w:szCs w:val="24"/>
        </w:rPr>
        <w:t>yaptırmıştır. Gece</w:t>
      </w:r>
      <w:r w:rsidR="00AD140E" w:rsidRPr="00C97D47">
        <w:rPr>
          <w:rFonts w:ascii="Times New Roman" w:hAnsi="Times New Roman" w:cs="Times New Roman"/>
          <w:sz w:val="24"/>
          <w:szCs w:val="24"/>
        </w:rPr>
        <w:t xml:space="preserve"> gündüz içkili gezmeyi ve rüşvetle menfaatlerine göre görevini kötüye kullanmayı huy edinmiştir. Uygunsuz hareketleri</w:t>
      </w:r>
      <w:r w:rsidR="00FF5233">
        <w:rPr>
          <w:rFonts w:ascii="Times New Roman" w:hAnsi="Times New Roman" w:cs="Times New Roman"/>
          <w:sz w:val="24"/>
          <w:szCs w:val="24"/>
        </w:rPr>
        <w:t>ne daha fazla dayanamayan</w:t>
      </w:r>
      <w:r w:rsidR="0022005B">
        <w:rPr>
          <w:rFonts w:ascii="Times New Roman" w:hAnsi="Times New Roman" w:cs="Times New Roman"/>
          <w:sz w:val="24"/>
          <w:szCs w:val="24"/>
        </w:rPr>
        <w:t xml:space="preserve"> Fatsa kazası memurları</w:t>
      </w:r>
      <w:r w:rsidR="00AD140E" w:rsidRPr="00C97D47">
        <w:rPr>
          <w:rFonts w:ascii="Times New Roman" w:hAnsi="Times New Roman" w:cs="Times New Roman"/>
          <w:sz w:val="24"/>
          <w:szCs w:val="24"/>
        </w:rPr>
        <w:t xml:space="preserve"> </w:t>
      </w:r>
      <w:r w:rsidRPr="00C97D47">
        <w:rPr>
          <w:rFonts w:ascii="Times New Roman" w:hAnsi="Times New Roman" w:cs="Times New Roman"/>
          <w:sz w:val="24"/>
          <w:szCs w:val="24"/>
        </w:rPr>
        <w:t>mahkemeye başvurularak</w:t>
      </w:r>
      <w:r w:rsidR="0022005B">
        <w:rPr>
          <w:rFonts w:ascii="Times New Roman" w:hAnsi="Times New Roman" w:cs="Times New Roman"/>
          <w:sz w:val="24"/>
          <w:szCs w:val="24"/>
        </w:rPr>
        <w:t xml:space="preserve"> bu konunun soruşturulması istemişlerdir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309"/>
      </w:r>
    </w:p>
    <w:p w:rsidR="00635FD1" w:rsidRPr="00C97D47" w:rsidRDefault="0022005B"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İbrahim Ağa hakkındaki şikâyetler yalnızca kaza</w:t>
      </w:r>
      <w:r w:rsidR="00AD140E" w:rsidRPr="00C97D47">
        <w:rPr>
          <w:rFonts w:ascii="Times New Roman" w:hAnsi="Times New Roman" w:cs="Times New Roman"/>
          <w:sz w:val="24"/>
          <w:szCs w:val="24"/>
        </w:rPr>
        <w:t xml:space="preserve"> me</w:t>
      </w:r>
      <w:r w:rsidR="00A06573" w:rsidRPr="00C97D47">
        <w:rPr>
          <w:rFonts w:ascii="Times New Roman" w:hAnsi="Times New Roman" w:cs="Times New Roman"/>
          <w:sz w:val="24"/>
          <w:szCs w:val="24"/>
        </w:rPr>
        <w:t>murların</w:t>
      </w:r>
      <w:r>
        <w:rPr>
          <w:rFonts w:ascii="Times New Roman" w:hAnsi="Times New Roman" w:cs="Times New Roman"/>
          <w:sz w:val="24"/>
          <w:szCs w:val="24"/>
        </w:rPr>
        <w:t xml:space="preserve">ın </w:t>
      </w:r>
      <w:proofErr w:type="gramStart"/>
      <w:r>
        <w:rPr>
          <w:rFonts w:ascii="Times New Roman" w:hAnsi="Times New Roman" w:cs="Times New Roman"/>
          <w:sz w:val="24"/>
          <w:szCs w:val="24"/>
        </w:rPr>
        <w:t>şikayetleri</w:t>
      </w:r>
      <w:proofErr w:type="gramEnd"/>
      <w:r w:rsidR="00A06573" w:rsidRPr="00C97D47">
        <w:rPr>
          <w:rFonts w:ascii="Times New Roman" w:hAnsi="Times New Roman" w:cs="Times New Roman"/>
          <w:sz w:val="24"/>
          <w:szCs w:val="24"/>
        </w:rPr>
        <w:t xml:space="preserve"> ile</w:t>
      </w:r>
      <w:r w:rsidR="00AD140E" w:rsidRPr="00C97D47">
        <w:rPr>
          <w:rFonts w:ascii="Times New Roman" w:hAnsi="Times New Roman" w:cs="Times New Roman"/>
          <w:sz w:val="24"/>
          <w:szCs w:val="24"/>
        </w:rPr>
        <w:t xml:space="preserve"> sınırlı </w:t>
      </w:r>
      <w:r w:rsidR="00AD401D" w:rsidRPr="00C97D47">
        <w:rPr>
          <w:rFonts w:ascii="Times New Roman" w:hAnsi="Times New Roman" w:cs="Times New Roman"/>
          <w:sz w:val="24"/>
          <w:szCs w:val="24"/>
        </w:rPr>
        <w:t>kalmamıştır.</w:t>
      </w:r>
      <w:r w:rsidR="00AD140E" w:rsidRPr="00C97D47">
        <w:rPr>
          <w:rFonts w:ascii="Times New Roman" w:hAnsi="Times New Roman" w:cs="Times New Roman"/>
          <w:sz w:val="24"/>
          <w:szCs w:val="24"/>
        </w:rPr>
        <w:t xml:space="preserve"> Konu ile ilgili bir </w:t>
      </w:r>
      <w:r w:rsidR="002B1C24" w:rsidRPr="00C97D47">
        <w:rPr>
          <w:rFonts w:ascii="Times New Roman" w:hAnsi="Times New Roman" w:cs="Times New Roman"/>
          <w:sz w:val="24"/>
          <w:szCs w:val="24"/>
        </w:rPr>
        <w:t>şikâyette</w:t>
      </w:r>
      <w:r w:rsidR="00A06573" w:rsidRPr="00C97D47">
        <w:rPr>
          <w:rFonts w:ascii="Times New Roman" w:hAnsi="Times New Roman" w:cs="Times New Roman"/>
          <w:sz w:val="24"/>
          <w:szCs w:val="24"/>
        </w:rPr>
        <w:t xml:space="preserve"> </w:t>
      </w:r>
      <w:r>
        <w:rPr>
          <w:rFonts w:ascii="Times New Roman" w:hAnsi="Times New Roman" w:cs="Times New Roman"/>
          <w:sz w:val="24"/>
          <w:szCs w:val="24"/>
        </w:rPr>
        <w:t>Fatsa kazasının</w:t>
      </w:r>
      <w:r w:rsidR="00AD140E" w:rsidRPr="00C97D47">
        <w:rPr>
          <w:rFonts w:ascii="Times New Roman" w:hAnsi="Times New Roman" w:cs="Times New Roman"/>
          <w:sz w:val="24"/>
          <w:szCs w:val="24"/>
        </w:rPr>
        <w:t xml:space="preserve"> meclis heyeti tarafından</w:t>
      </w:r>
      <w:r w:rsidR="00A06573" w:rsidRPr="00C97D47">
        <w:rPr>
          <w:rFonts w:ascii="Times New Roman" w:hAnsi="Times New Roman" w:cs="Times New Roman"/>
          <w:sz w:val="24"/>
          <w:szCs w:val="24"/>
        </w:rPr>
        <w:t xml:space="preserve"> </w:t>
      </w:r>
      <w:r w:rsidR="0077733D" w:rsidRPr="00C97D47">
        <w:rPr>
          <w:rFonts w:ascii="Times New Roman" w:hAnsi="Times New Roman" w:cs="Times New Roman"/>
          <w:sz w:val="24"/>
          <w:szCs w:val="24"/>
        </w:rPr>
        <w:t>gönderilmiştir.</w:t>
      </w:r>
      <w:r w:rsidR="00AD401D" w:rsidRPr="00C97D47">
        <w:rPr>
          <w:rFonts w:ascii="Times New Roman" w:hAnsi="Times New Roman" w:cs="Times New Roman"/>
          <w:sz w:val="24"/>
          <w:szCs w:val="24"/>
        </w:rPr>
        <w:t xml:space="preserve"> </w:t>
      </w:r>
      <w:r>
        <w:rPr>
          <w:rFonts w:ascii="Times New Roman" w:hAnsi="Times New Roman" w:cs="Times New Roman"/>
          <w:sz w:val="24"/>
          <w:szCs w:val="24"/>
        </w:rPr>
        <w:t>Heyet,</w:t>
      </w:r>
      <w:r w:rsidR="00AD401D" w:rsidRPr="00C97D47">
        <w:rPr>
          <w:rFonts w:ascii="Times New Roman" w:hAnsi="Times New Roman" w:cs="Times New Roman"/>
          <w:sz w:val="24"/>
          <w:szCs w:val="24"/>
        </w:rPr>
        <w:t xml:space="preserve"> rüşvet alan müdüre yardım eden kişilerin Kendir Memuru Binbaşı Ali Ağa, Naip Hilmi Efendi, Aza Sarrac Mehmed Ağa, Emrullah </w:t>
      </w:r>
      <w:r w:rsidR="00AD401D" w:rsidRPr="00C97D47">
        <w:rPr>
          <w:rFonts w:ascii="Times New Roman" w:hAnsi="Times New Roman" w:cs="Times New Roman"/>
          <w:sz w:val="24"/>
          <w:szCs w:val="24"/>
        </w:rPr>
        <w:lastRenderedPageBreak/>
        <w:t xml:space="preserve">Ağa, İsmail Efendi, Sadıkkar Agop ve </w:t>
      </w:r>
      <w:r>
        <w:rPr>
          <w:rFonts w:ascii="Times New Roman" w:hAnsi="Times New Roman" w:cs="Times New Roman"/>
          <w:sz w:val="24"/>
          <w:szCs w:val="24"/>
        </w:rPr>
        <w:t>Mültezim</w:t>
      </w:r>
      <w:r w:rsidR="00AD401D" w:rsidRPr="00C97D47">
        <w:rPr>
          <w:rFonts w:ascii="Times New Roman" w:hAnsi="Times New Roman" w:cs="Times New Roman"/>
          <w:sz w:val="24"/>
          <w:szCs w:val="24"/>
        </w:rPr>
        <w:t xml:space="preserve"> </w:t>
      </w:r>
      <w:r>
        <w:rPr>
          <w:rFonts w:ascii="Times New Roman" w:hAnsi="Times New Roman" w:cs="Times New Roman"/>
          <w:sz w:val="24"/>
          <w:szCs w:val="24"/>
        </w:rPr>
        <w:t>Emin Efendi olduğu ifade et</w:t>
      </w:r>
      <w:r w:rsidR="00AD401D" w:rsidRPr="00C97D47">
        <w:rPr>
          <w:rFonts w:ascii="Times New Roman" w:hAnsi="Times New Roman" w:cs="Times New Roman"/>
          <w:sz w:val="24"/>
          <w:szCs w:val="24"/>
        </w:rPr>
        <w:t>miştir.</w:t>
      </w:r>
      <w:r w:rsidR="00AD140E" w:rsidRPr="00C97D47">
        <w:rPr>
          <w:rFonts w:ascii="Times New Roman" w:hAnsi="Times New Roman" w:cs="Times New Roman"/>
          <w:sz w:val="24"/>
          <w:szCs w:val="24"/>
        </w:rPr>
        <w:t xml:space="preserve"> </w:t>
      </w:r>
      <w:r w:rsidR="00A06573" w:rsidRPr="00C97D47">
        <w:rPr>
          <w:rFonts w:ascii="Times New Roman" w:hAnsi="Times New Roman" w:cs="Times New Roman"/>
          <w:sz w:val="24"/>
          <w:szCs w:val="24"/>
        </w:rPr>
        <w:t>Bu</w:t>
      </w:r>
      <w:r>
        <w:rPr>
          <w:rFonts w:ascii="Times New Roman" w:hAnsi="Times New Roman" w:cs="Times New Roman"/>
          <w:sz w:val="24"/>
          <w:szCs w:val="24"/>
        </w:rPr>
        <w:t xml:space="preserve"> kişilerin İbrahim Ağa ile</w:t>
      </w:r>
      <w:r w:rsidR="00AD140E" w:rsidRPr="00C97D47">
        <w:rPr>
          <w:rFonts w:ascii="Times New Roman" w:hAnsi="Times New Roman" w:cs="Times New Roman"/>
          <w:sz w:val="24"/>
          <w:szCs w:val="24"/>
        </w:rPr>
        <w:t xml:space="preserve"> birlikte halktan rüşvet alarak görevlerini kötüye kullandıkları, şikâyetlerin ardından mahkemeye çıktıklarında ise herhangi bir ceza </w:t>
      </w:r>
      <w:r>
        <w:rPr>
          <w:rFonts w:ascii="Times New Roman" w:hAnsi="Times New Roman" w:cs="Times New Roman"/>
          <w:sz w:val="24"/>
          <w:szCs w:val="24"/>
        </w:rPr>
        <w:t>verilmediği için</w:t>
      </w:r>
      <w:r w:rsidR="00635FD1"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u</w:t>
      </w:r>
      <w:r w:rsidR="00635FD1" w:rsidRPr="00C97D47">
        <w:rPr>
          <w:rFonts w:ascii="Times New Roman" w:hAnsi="Times New Roman" w:cs="Times New Roman"/>
          <w:sz w:val="24"/>
          <w:szCs w:val="24"/>
        </w:rPr>
        <w:t>ygunsuz hareketlere devam ettiklerini</w:t>
      </w:r>
      <w:r w:rsidR="00AD140E" w:rsidRPr="00C97D47">
        <w:rPr>
          <w:rFonts w:ascii="Times New Roman" w:hAnsi="Times New Roman" w:cs="Times New Roman"/>
          <w:sz w:val="24"/>
          <w:szCs w:val="24"/>
        </w:rPr>
        <w:t xml:space="preserve"> bildi</w:t>
      </w:r>
      <w:r w:rsidR="00635FD1" w:rsidRPr="00C97D47">
        <w:rPr>
          <w:rFonts w:ascii="Times New Roman" w:hAnsi="Times New Roman" w:cs="Times New Roman"/>
          <w:sz w:val="24"/>
          <w:szCs w:val="24"/>
        </w:rPr>
        <w:t>r</w:t>
      </w:r>
      <w:r w:rsidR="00AD140E" w:rsidRPr="00C97D47">
        <w:rPr>
          <w:rFonts w:ascii="Times New Roman" w:hAnsi="Times New Roman" w:cs="Times New Roman"/>
          <w:sz w:val="24"/>
          <w:szCs w:val="24"/>
        </w:rPr>
        <w:t>miş</w:t>
      </w:r>
      <w:r w:rsidR="00635FD1" w:rsidRPr="00C97D47">
        <w:rPr>
          <w:rFonts w:ascii="Times New Roman" w:hAnsi="Times New Roman" w:cs="Times New Roman"/>
          <w:sz w:val="24"/>
          <w:szCs w:val="24"/>
        </w:rPr>
        <w:t>lerdir</w:t>
      </w:r>
      <w:r w:rsidR="00AD140E" w:rsidRPr="00C97D47">
        <w:rPr>
          <w:rFonts w:ascii="Times New Roman" w:hAnsi="Times New Roman" w:cs="Times New Roman"/>
          <w:sz w:val="24"/>
          <w:szCs w:val="24"/>
        </w:rPr>
        <w:t xml:space="preserve">. </w:t>
      </w:r>
    </w:p>
    <w:p w:rsidR="00635FD1" w:rsidRPr="00C97D47" w:rsidRDefault="00635FD1"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Soruşturmalar sürerken</w:t>
      </w:r>
      <w:r w:rsidR="00AD140E" w:rsidRPr="00C97D47">
        <w:rPr>
          <w:rFonts w:ascii="Times New Roman" w:hAnsi="Times New Roman" w:cs="Times New Roman"/>
          <w:sz w:val="24"/>
          <w:szCs w:val="24"/>
        </w:rPr>
        <w:t xml:space="preserve"> Müdür İbra</w:t>
      </w:r>
      <w:r w:rsidRPr="00C97D47">
        <w:rPr>
          <w:rFonts w:ascii="Times New Roman" w:hAnsi="Times New Roman" w:cs="Times New Roman"/>
          <w:sz w:val="24"/>
          <w:szCs w:val="24"/>
        </w:rPr>
        <w:t>him Ağa’nın</w:t>
      </w:r>
      <w:r w:rsidR="00AD140E" w:rsidRPr="00C97D47">
        <w:rPr>
          <w:rFonts w:ascii="Times New Roman" w:hAnsi="Times New Roman" w:cs="Times New Roman"/>
          <w:sz w:val="24"/>
          <w:szCs w:val="24"/>
        </w:rPr>
        <w:t xml:space="preserve"> mahkûm firarisi olan Kaluboğlu isimli şahsın evi</w:t>
      </w:r>
      <w:r w:rsidR="002B1C24" w:rsidRPr="00C97D47">
        <w:rPr>
          <w:rFonts w:ascii="Times New Roman" w:hAnsi="Times New Roman" w:cs="Times New Roman"/>
          <w:sz w:val="24"/>
          <w:szCs w:val="24"/>
        </w:rPr>
        <w:t>ni bas</w:t>
      </w:r>
      <w:r w:rsidRPr="00C97D47">
        <w:rPr>
          <w:rFonts w:ascii="Times New Roman" w:hAnsi="Times New Roman" w:cs="Times New Roman"/>
          <w:sz w:val="24"/>
          <w:szCs w:val="24"/>
        </w:rPr>
        <w:t xml:space="preserve">tığı </w:t>
      </w:r>
      <w:r w:rsidR="0022005B">
        <w:rPr>
          <w:rFonts w:ascii="Times New Roman" w:hAnsi="Times New Roman" w:cs="Times New Roman"/>
          <w:sz w:val="24"/>
          <w:szCs w:val="24"/>
        </w:rPr>
        <w:t>ve</w:t>
      </w:r>
      <w:r w:rsidR="002B1C24" w:rsidRPr="00C97D47">
        <w:rPr>
          <w:rFonts w:ascii="Times New Roman" w:hAnsi="Times New Roman" w:cs="Times New Roman"/>
          <w:sz w:val="24"/>
          <w:szCs w:val="24"/>
        </w:rPr>
        <w:t xml:space="preserve"> evde </w:t>
      </w:r>
      <w:r w:rsidR="00AD140E" w:rsidRPr="00C97D47">
        <w:rPr>
          <w:rFonts w:ascii="Times New Roman" w:hAnsi="Times New Roman" w:cs="Times New Roman"/>
          <w:sz w:val="24"/>
          <w:szCs w:val="24"/>
        </w:rPr>
        <w:t>bula</w:t>
      </w:r>
      <w:r w:rsidR="002B1C24" w:rsidRPr="00C97D47">
        <w:rPr>
          <w:rFonts w:ascii="Times New Roman" w:hAnsi="Times New Roman" w:cs="Times New Roman"/>
          <w:sz w:val="24"/>
          <w:szCs w:val="24"/>
        </w:rPr>
        <w:t xml:space="preserve">mayınca </w:t>
      </w:r>
      <w:r w:rsidR="00AD140E" w:rsidRPr="00C97D47">
        <w:rPr>
          <w:rFonts w:ascii="Times New Roman" w:hAnsi="Times New Roman" w:cs="Times New Roman"/>
          <w:sz w:val="24"/>
          <w:szCs w:val="24"/>
        </w:rPr>
        <w:t xml:space="preserve">talan edip hamile olan </w:t>
      </w:r>
      <w:r w:rsidR="00A06573" w:rsidRPr="00C97D47">
        <w:rPr>
          <w:rFonts w:ascii="Times New Roman" w:hAnsi="Times New Roman" w:cs="Times New Roman"/>
          <w:sz w:val="24"/>
          <w:szCs w:val="24"/>
        </w:rPr>
        <w:t>eşinin çocuğunu düşürmesi</w:t>
      </w:r>
      <w:r w:rsidR="0022005B">
        <w:rPr>
          <w:rFonts w:ascii="Times New Roman" w:hAnsi="Times New Roman" w:cs="Times New Roman"/>
          <w:sz w:val="24"/>
          <w:szCs w:val="24"/>
        </w:rPr>
        <w:t xml:space="preserve">ne neden olduğuna dair </w:t>
      </w:r>
      <w:proofErr w:type="gramStart"/>
      <w:r w:rsidR="0022005B">
        <w:rPr>
          <w:rFonts w:ascii="Times New Roman" w:hAnsi="Times New Roman" w:cs="Times New Roman"/>
          <w:sz w:val="24"/>
          <w:szCs w:val="24"/>
        </w:rPr>
        <w:t>şikayet</w:t>
      </w:r>
      <w:proofErr w:type="gramEnd"/>
      <w:r w:rsidR="0022005B">
        <w:rPr>
          <w:rFonts w:ascii="Times New Roman" w:hAnsi="Times New Roman" w:cs="Times New Roman"/>
          <w:sz w:val="24"/>
          <w:szCs w:val="24"/>
        </w:rPr>
        <w:t xml:space="preserve"> gelmiştir. </w:t>
      </w:r>
      <w:proofErr w:type="gramStart"/>
      <w:r w:rsidR="0022005B">
        <w:rPr>
          <w:rFonts w:ascii="Times New Roman" w:hAnsi="Times New Roman" w:cs="Times New Roman"/>
          <w:sz w:val="24"/>
          <w:szCs w:val="24"/>
        </w:rPr>
        <w:t>Şikayette</w:t>
      </w:r>
      <w:proofErr w:type="gramEnd"/>
      <w:r w:rsidR="0022005B">
        <w:rPr>
          <w:rFonts w:ascii="Times New Roman" w:hAnsi="Times New Roman" w:cs="Times New Roman"/>
          <w:sz w:val="24"/>
          <w:szCs w:val="24"/>
        </w:rPr>
        <w:t xml:space="preserve"> bulunan kişi İbrahim Ağa’nın </w:t>
      </w:r>
      <w:r w:rsidR="00AD140E" w:rsidRPr="00C97D47">
        <w:rPr>
          <w:rFonts w:ascii="Times New Roman" w:hAnsi="Times New Roman" w:cs="Times New Roman"/>
          <w:sz w:val="24"/>
          <w:szCs w:val="24"/>
        </w:rPr>
        <w:t xml:space="preserve">halktan bazı kişilere </w:t>
      </w:r>
      <w:r w:rsidR="00AD140E" w:rsidRPr="0022005B">
        <w:rPr>
          <w:rFonts w:ascii="Times New Roman" w:hAnsi="Times New Roman" w:cs="Times New Roman"/>
          <w:i/>
          <w:sz w:val="24"/>
          <w:szCs w:val="24"/>
        </w:rPr>
        <w:t>“</w:t>
      </w:r>
      <w:r w:rsidR="00B657F2" w:rsidRPr="0022005B">
        <w:rPr>
          <w:rFonts w:ascii="Times New Roman" w:hAnsi="Times New Roman" w:cs="Times New Roman"/>
          <w:i/>
          <w:sz w:val="24"/>
          <w:szCs w:val="24"/>
        </w:rPr>
        <w:t>K</w:t>
      </w:r>
      <w:r w:rsidR="00AD140E" w:rsidRPr="0022005B">
        <w:rPr>
          <w:rFonts w:ascii="Times New Roman" w:hAnsi="Times New Roman" w:cs="Times New Roman"/>
          <w:i/>
          <w:sz w:val="24"/>
          <w:szCs w:val="24"/>
        </w:rPr>
        <w:t>azada gerçekleştirilen suçlara yardım ve yataklık ediyorsunuz</w:t>
      </w:r>
      <w:r w:rsidR="00B657F2" w:rsidRPr="0022005B">
        <w:rPr>
          <w:rFonts w:ascii="Times New Roman" w:hAnsi="Times New Roman" w:cs="Times New Roman"/>
          <w:i/>
          <w:sz w:val="24"/>
          <w:szCs w:val="24"/>
        </w:rPr>
        <w:t>.</w:t>
      </w:r>
      <w:r w:rsidR="002B1C24" w:rsidRPr="0022005B">
        <w:rPr>
          <w:rFonts w:ascii="Times New Roman" w:hAnsi="Times New Roman" w:cs="Times New Roman"/>
          <w:i/>
          <w:sz w:val="24"/>
          <w:szCs w:val="24"/>
        </w:rPr>
        <w:t xml:space="preserve">” </w:t>
      </w:r>
      <w:r w:rsidR="0022005B">
        <w:rPr>
          <w:rFonts w:ascii="Times New Roman" w:hAnsi="Times New Roman" w:cs="Times New Roman"/>
          <w:sz w:val="24"/>
          <w:szCs w:val="24"/>
        </w:rPr>
        <w:t xml:space="preserve">diye ithamda bulunduğunu ve hapse attırmakla tehdit ederek </w:t>
      </w:r>
      <w:r w:rsidR="00A06573" w:rsidRPr="00C97D47">
        <w:rPr>
          <w:rFonts w:ascii="Times New Roman" w:hAnsi="Times New Roman" w:cs="Times New Roman"/>
          <w:sz w:val="24"/>
          <w:szCs w:val="24"/>
        </w:rPr>
        <w:t xml:space="preserve">1000 kuruş </w:t>
      </w:r>
      <w:r w:rsidR="0022005B">
        <w:rPr>
          <w:rFonts w:ascii="Times New Roman" w:hAnsi="Times New Roman" w:cs="Times New Roman"/>
          <w:sz w:val="24"/>
          <w:szCs w:val="24"/>
        </w:rPr>
        <w:t>topladığını ifade etmiştir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310"/>
      </w:r>
    </w:p>
    <w:p w:rsidR="0002626C" w:rsidRDefault="0002626C"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Fatsa kazasından</w:t>
      </w:r>
      <w:r w:rsidR="00AD140E" w:rsidRPr="00C97D47">
        <w:rPr>
          <w:rFonts w:ascii="Times New Roman" w:hAnsi="Times New Roman" w:cs="Times New Roman"/>
          <w:sz w:val="24"/>
          <w:szCs w:val="24"/>
        </w:rPr>
        <w:t xml:space="preserve"> Deli İmamoğl</w:t>
      </w:r>
      <w:r>
        <w:rPr>
          <w:rFonts w:ascii="Times New Roman" w:hAnsi="Times New Roman" w:cs="Times New Roman"/>
          <w:sz w:val="24"/>
          <w:szCs w:val="24"/>
        </w:rPr>
        <w:t>u Hüseyin ise</w:t>
      </w:r>
      <w:r w:rsidR="00B03887" w:rsidRPr="00C97D47">
        <w:rPr>
          <w:rFonts w:ascii="Times New Roman" w:hAnsi="Times New Roman" w:cs="Times New Roman"/>
          <w:sz w:val="24"/>
          <w:szCs w:val="24"/>
        </w:rPr>
        <w:t xml:space="preserve"> </w:t>
      </w:r>
      <w:r>
        <w:rPr>
          <w:rFonts w:ascii="Times New Roman" w:hAnsi="Times New Roman" w:cs="Times New Roman"/>
          <w:sz w:val="24"/>
          <w:szCs w:val="24"/>
        </w:rPr>
        <w:t xml:space="preserve">İbrahim Ağa’nın kendisini </w:t>
      </w:r>
      <w:r w:rsidR="00AD140E" w:rsidRPr="0022005B">
        <w:rPr>
          <w:rFonts w:ascii="Times New Roman" w:hAnsi="Times New Roman" w:cs="Times New Roman"/>
          <w:i/>
          <w:sz w:val="24"/>
          <w:szCs w:val="24"/>
        </w:rPr>
        <w:t>“</w:t>
      </w:r>
      <w:r w:rsidR="00B657F2" w:rsidRPr="0022005B">
        <w:rPr>
          <w:rFonts w:ascii="Times New Roman" w:hAnsi="Times New Roman" w:cs="Times New Roman"/>
          <w:i/>
          <w:sz w:val="24"/>
          <w:szCs w:val="24"/>
        </w:rPr>
        <w:t>K</w:t>
      </w:r>
      <w:r w:rsidR="005771E3" w:rsidRPr="0022005B">
        <w:rPr>
          <w:rFonts w:ascii="Times New Roman" w:hAnsi="Times New Roman" w:cs="Times New Roman"/>
          <w:i/>
          <w:sz w:val="24"/>
          <w:szCs w:val="24"/>
        </w:rPr>
        <w:t>öy</w:t>
      </w:r>
      <w:r w:rsidR="00AD140E" w:rsidRPr="0022005B">
        <w:rPr>
          <w:rFonts w:ascii="Times New Roman" w:hAnsi="Times New Roman" w:cs="Times New Roman"/>
          <w:i/>
          <w:sz w:val="24"/>
          <w:szCs w:val="24"/>
        </w:rPr>
        <w:t xml:space="preserve"> ahalisinden birini nüfus defterine öldü yazmışsın</w:t>
      </w:r>
      <w:r w:rsidR="00B657F2" w:rsidRPr="0022005B">
        <w:rPr>
          <w:rFonts w:ascii="Times New Roman" w:hAnsi="Times New Roman" w:cs="Times New Roman"/>
          <w:i/>
          <w:sz w:val="24"/>
          <w:szCs w:val="24"/>
        </w:rPr>
        <w:t>.</w:t>
      </w:r>
      <w:r w:rsidR="00AD140E" w:rsidRPr="0022005B">
        <w:rPr>
          <w:rFonts w:ascii="Times New Roman" w:hAnsi="Times New Roman" w:cs="Times New Roman"/>
          <w:i/>
          <w:sz w:val="24"/>
          <w:szCs w:val="24"/>
        </w:rPr>
        <w:t>”</w:t>
      </w:r>
      <w:r w:rsidR="00AD140E" w:rsidRPr="00C97D47">
        <w:rPr>
          <w:rFonts w:ascii="Times New Roman" w:hAnsi="Times New Roman" w:cs="Times New Roman"/>
          <w:sz w:val="24"/>
          <w:szCs w:val="24"/>
        </w:rPr>
        <w:t xml:space="preserve"> </w:t>
      </w:r>
      <w:r>
        <w:rPr>
          <w:rFonts w:ascii="Times New Roman" w:hAnsi="Times New Roman" w:cs="Times New Roman"/>
          <w:sz w:val="24"/>
          <w:szCs w:val="24"/>
        </w:rPr>
        <w:t>diyerek hapse attırdığını</w:t>
      </w:r>
      <w:r w:rsidR="00AD140E" w:rsidRPr="00C97D47">
        <w:rPr>
          <w:rFonts w:ascii="Times New Roman" w:hAnsi="Times New Roman" w:cs="Times New Roman"/>
          <w:sz w:val="24"/>
          <w:szCs w:val="24"/>
        </w:rPr>
        <w:t xml:space="preserve"> ve kendisinden tahliye olabilmesi için </w:t>
      </w:r>
      <w:r w:rsidR="00E27714" w:rsidRPr="00C97D47">
        <w:rPr>
          <w:rFonts w:ascii="Times New Roman" w:hAnsi="Times New Roman" w:cs="Times New Roman"/>
          <w:sz w:val="24"/>
          <w:szCs w:val="24"/>
        </w:rPr>
        <w:t>570</w:t>
      </w:r>
      <w:r>
        <w:rPr>
          <w:rFonts w:ascii="Times New Roman" w:hAnsi="Times New Roman" w:cs="Times New Roman"/>
          <w:sz w:val="24"/>
          <w:szCs w:val="24"/>
        </w:rPr>
        <w:t xml:space="preserve"> kuruş istediğini belirtmiştir.</w:t>
      </w:r>
      <w:r w:rsidR="00AD140E" w:rsidRPr="00C97D47">
        <w:rPr>
          <w:rFonts w:ascii="Times New Roman" w:hAnsi="Times New Roman" w:cs="Times New Roman"/>
          <w:sz w:val="24"/>
          <w:szCs w:val="24"/>
        </w:rPr>
        <w:t xml:space="preserve"> </w:t>
      </w:r>
      <w:r>
        <w:rPr>
          <w:rFonts w:ascii="Times New Roman" w:hAnsi="Times New Roman" w:cs="Times New Roman"/>
          <w:sz w:val="24"/>
          <w:szCs w:val="24"/>
        </w:rPr>
        <w:t>Ayrıca Hüseyin, İbrahim Ağa’nın</w:t>
      </w:r>
      <w:r w:rsidR="00B03887" w:rsidRPr="00C97D47">
        <w:rPr>
          <w:rFonts w:ascii="Times New Roman" w:hAnsi="Times New Roman" w:cs="Times New Roman"/>
          <w:sz w:val="24"/>
          <w:szCs w:val="24"/>
        </w:rPr>
        <w:t xml:space="preserve"> </w:t>
      </w:r>
      <w:r>
        <w:rPr>
          <w:rFonts w:ascii="Times New Roman" w:hAnsi="Times New Roman" w:cs="Times New Roman"/>
          <w:sz w:val="24"/>
          <w:szCs w:val="24"/>
        </w:rPr>
        <w:t xml:space="preserve">aza </w:t>
      </w:r>
      <w:r w:rsidR="00AD140E" w:rsidRPr="00C97D47">
        <w:rPr>
          <w:rFonts w:ascii="Times New Roman" w:hAnsi="Times New Roman" w:cs="Times New Roman"/>
          <w:sz w:val="24"/>
          <w:szCs w:val="24"/>
        </w:rPr>
        <w:t>Sadıkkar Agob’</w:t>
      </w:r>
      <w:r>
        <w:rPr>
          <w:rFonts w:ascii="Times New Roman" w:hAnsi="Times New Roman" w:cs="Times New Roman"/>
          <w:sz w:val="24"/>
          <w:szCs w:val="24"/>
        </w:rPr>
        <w:t>u göndererek kendisinden rüşvet</w:t>
      </w:r>
      <w:r w:rsidR="00AD140E" w:rsidRPr="00C97D47">
        <w:rPr>
          <w:rFonts w:ascii="Times New Roman" w:hAnsi="Times New Roman" w:cs="Times New Roman"/>
          <w:sz w:val="24"/>
          <w:szCs w:val="24"/>
        </w:rPr>
        <w:t xml:space="preserve"> </w:t>
      </w:r>
      <w:r>
        <w:rPr>
          <w:rFonts w:ascii="Times New Roman" w:hAnsi="Times New Roman" w:cs="Times New Roman"/>
          <w:sz w:val="24"/>
          <w:szCs w:val="24"/>
        </w:rPr>
        <w:t>aldırdığını ve kazada a</w:t>
      </w:r>
      <w:r w:rsidR="00AD140E" w:rsidRPr="00C97D47">
        <w:rPr>
          <w:rFonts w:ascii="Times New Roman" w:hAnsi="Times New Roman" w:cs="Times New Roman"/>
          <w:sz w:val="24"/>
          <w:szCs w:val="24"/>
        </w:rPr>
        <w:t xml:space="preserve">sker kaçağı </w:t>
      </w:r>
      <w:r>
        <w:rPr>
          <w:rFonts w:ascii="Times New Roman" w:hAnsi="Times New Roman" w:cs="Times New Roman"/>
          <w:sz w:val="24"/>
          <w:szCs w:val="24"/>
        </w:rPr>
        <w:t>olarak aranan</w:t>
      </w:r>
      <w:r w:rsidRPr="0002626C">
        <w:rPr>
          <w:rFonts w:ascii="Times New Roman" w:hAnsi="Times New Roman" w:cs="Times New Roman"/>
          <w:sz w:val="24"/>
          <w:szCs w:val="24"/>
        </w:rPr>
        <w:t xml:space="preserve"> </w:t>
      </w:r>
      <w:r>
        <w:rPr>
          <w:rFonts w:ascii="Times New Roman" w:hAnsi="Times New Roman" w:cs="Times New Roman"/>
          <w:sz w:val="24"/>
          <w:szCs w:val="24"/>
        </w:rPr>
        <w:t xml:space="preserve">Atlıoğlu’na </w:t>
      </w:r>
      <w:r w:rsidR="00AD140E" w:rsidRPr="00C97D47">
        <w:rPr>
          <w:rFonts w:ascii="Times New Roman" w:hAnsi="Times New Roman" w:cs="Times New Roman"/>
          <w:sz w:val="24"/>
          <w:szCs w:val="24"/>
        </w:rPr>
        <w:t xml:space="preserve">zaptiye kıyafetleri giydirerek köylerde </w:t>
      </w:r>
      <w:r>
        <w:rPr>
          <w:rFonts w:ascii="Times New Roman" w:hAnsi="Times New Roman" w:cs="Times New Roman"/>
          <w:sz w:val="24"/>
          <w:szCs w:val="24"/>
        </w:rPr>
        <w:t xml:space="preserve">halkı darp ettirdiğini ifade etmiştir. </w:t>
      </w:r>
    </w:p>
    <w:p w:rsidR="00AD140E" w:rsidRPr="00C97D47" w:rsidRDefault="0002626C"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İbrahim Ağa hakkında gelen </w:t>
      </w:r>
      <w:proofErr w:type="gramStart"/>
      <w:r>
        <w:rPr>
          <w:rFonts w:ascii="Times New Roman" w:hAnsi="Times New Roman" w:cs="Times New Roman"/>
          <w:sz w:val="24"/>
          <w:szCs w:val="24"/>
        </w:rPr>
        <w:t>şikayet</w:t>
      </w:r>
      <w:proofErr w:type="gramEnd"/>
      <w:r>
        <w:rPr>
          <w:rFonts w:ascii="Times New Roman" w:hAnsi="Times New Roman" w:cs="Times New Roman"/>
          <w:sz w:val="24"/>
          <w:szCs w:val="24"/>
        </w:rPr>
        <w:t xml:space="preserve"> yazıları bunlarla kalmamıştır. Kaza kaymakamlığına İbrahim Ağa’nın Fatsa kazasından </w:t>
      </w:r>
      <w:r w:rsidR="00AD140E" w:rsidRPr="00C97D47">
        <w:rPr>
          <w:rFonts w:ascii="Times New Roman" w:hAnsi="Times New Roman" w:cs="Times New Roman"/>
          <w:sz w:val="24"/>
          <w:szCs w:val="24"/>
        </w:rPr>
        <w:t xml:space="preserve">bir </w:t>
      </w:r>
      <w:r>
        <w:rPr>
          <w:rFonts w:ascii="Times New Roman" w:hAnsi="Times New Roman" w:cs="Times New Roman"/>
          <w:sz w:val="24"/>
          <w:szCs w:val="24"/>
        </w:rPr>
        <w:t>kişiye</w:t>
      </w:r>
      <w:r w:rsidR="00AD140E" w:rsidRPr="00C97D47">
        <w:rPr>
          <w:rFonts w:ascii="Times New Roman" w:hAnsi="Times New Roman" w:cs="Times New Roman"/>
          <w:sz w:val="24"/>
          <w:szCs w:val="24"/>
        </w:rPr>
        <w:t xml:space="preserve"> para vererek Tüccar Yorgancıoğlu adlı kişinin mağazasından </w:t>
      </w:r>
      <w:r w:rsidR="00E27714" w:rsidRPr="00C97D47">
        <w:rPr>
          <w:rFonts w:ascii="Times New Roman" w:hAnsi="Times New Roman" w:cs="Times New Roman"/>
          <w:sz w:val="24"/>
          <w:szCs w:val="24"/>
        </w:rPr>
        <w:t>13.000</w:t>
      </w:r>
      <w:r w:rsidR="00AD140E" w:rsidRPr="00C97D47">
        <w:rPr>
          <w:rFonts w:ascii="Times New Roman" w:hAnsi="Times New Roman" w:cs="Times New Roman"/>
          <w:sz w:val="24"/>
          <w:szCs w:val="24"/>
        </w:rPr>
        <w:t xml:space="preserve"> kuruş kadar para </w:t>
      </w:r>
      <w:r>
        <w:rPr>
          <w:rFonts w:ascii="Times New Roman" w:hAnsi="Times New Roman" w:cs="Times New Roman"/>
          <w:sz w:val="24"/>
          <w:szCs w:val="24"/>
        </w:rPr>
        <w:t xml:space="preserve">aldırdığı ve </w:t>
      </w:r>
      <w:r w:rsidRPr="00C97D47">
        <w:rPr>
          <w:rFonts w:ascii="Times New Roman" w:hAnsi="Times New Roman" w:cs="Times New Roman"/>
          <w:sz w:val="24"/>
          <w:szCs w:val="24"/>
        </w:rPr>
        <w:t>hapse</w:t>
      </w:r>
      <w:r>
        <w:rPr>
          <w:rFonts w:ascii="Times New Roman" w:hAnsi="Times New Roman" w:cs="Times New Roman"/>
          <w:sz w:val="24"/>
          <w:szCs w:val="24"/>
        </w:rPr>
        <w:t xml:space="preserve"> attırdığına dair </w:t>
      </w:r>
      <w:proofErr w:type="gramStart"/>
      <w:r>
        <w:rPr>
          <w:rFonts w:ascii="Times New Roman" w:hAnsi="Times New Roman" w:cs="Times New Roman"/>
          <w:sz w:val="24"/>
          <w:szCs w:val="24"/>
        </w:rPr>
        <w:t>şikayet</w:t>
      </w:r>
      <w:proofErr w:type="gramEnd"/>
      <w:r>
        <w:rPr>
          <w:rFonts w:ascii="Times New Roman" w:hAnsi="Times New Roman" w:cs="Times New Roman"/>
          <w:sz w:val="24"/>
          <w:szCs w:val="24"/>
        </w:rPr>
        <w:t xml:space="preserve"> yazısı gelmiştir. Tüccarın </w:t>
      </w:r>
      <w:proofErr w:type="gramStart"/>
      <w:r>
        <w:rPr>
          <w:rFonts w:ascii="Times New Roman" w:hAnsi="Times New Roman" w:cs="Times New Roman"/>
          <w:sz w:val="24"/>
          <w:szCs w:val="24"/>
        </w:rPr>
        <w:t>şikayetiyle</w:t>
      </w:r>
      <w:proofErr w:type="gramEnd"/>
      <w:r>
        <w:rPr>
          <w:rFonts w:ascii="Times New Roman" w:hAnsi="Times New Roman" w:cs="Times New Roman"/>
          <w:sz w:val="24"/>
          <w:szCs w:val="24"/>
        </w:rPr>
        <w:t xml:space="preserve"> ortaya çıkan olayda İbrahim Ağa’nın, hapse attırdığı kişiye rüşvet karşılığında tahliye edileceğini ve</w:t>
      </w:r>
      <w:r w:rsidR="00AD140E" w:rsidRPr="00C97D47">
        <w:rPr>
          <w:rFonts w:ascii="Times New Roman" w:hAnsi="Times New Roman" w:cs="Times New Roman"/>
          <w:sz w:val="24"/>
          <w:szCs w:val="24"/>
        </w:rPr>
        <w:t xml:space="preserve"> kendisine Fatsa’daki üç köyün </w:t>
      </w:r>
      <w:r w:rsidR="00E043DA" w:rsidRPr="00C97D47">
        <w:rPr>
          <w:rFonts w:ascii="Times New Roman" w:hAnsi="Times New Roman" w:cs="Times New Roman"/>
          <w:sz w:val="24"/>
          <w:szCs w:val="24"/>
        </w:rPr>
        <w:t xml:space="preserve">vergi </w:t>
      </w:r>
      <w:r w:rsidR="00AD140E" w:rsidRPr="00C97D47">
        <w:rPr>
          <w:rFonts w:ascii="Times New Roman" w:hAnsi="Times New Roman" w:cs="Times New Roman"/>
          <w:sz w:val="24"/>
          <w:szCs w:val="24"/>
        </w:rPr>
        <w:t xml:space="preserve">geliri tahsis </w:t>
      </w:r>
      <w:r>
        <w:rPr>
          <w:rFonts w:ascii="Times New Roman" w:hAnsi="Times New Roman" w:cs="Times New Roman"/>
          <w:sz w:val="24"/>
          <w:szCs w:val="24"/>
        </w:rPr>
        <w:t>edileceğine dair vaatte bulunduğu belirtilmiştir</w:t>
      </w:r>
      <w:r w:rsidR="00AD140E" w:rsidRPr="00C97D47">
        <w:rPr>
          <w:rFonts w:ascii="Times New Roman" w:hAnsi="Times New Roman" w:cs="Times New Roman"/>
          <w:sz w:val="24"/>
          <w:szCs w:val="24"/>
        </w:rPr>
        <w:t xml:space="preserve">. </w:t>
      </w:r>
      <w:r w:rsidR="00FA4141">
        <w:rPr>
          <w:rFonts w:ascii="Times New Roman" w:hAnsi="Times New Roman" w:cs="Times New Roman"/>
          <w:sz w:val="24"/>
          <w:szCs w:val="24"/>
        </w:rPr>
        <w:t>Tüccar, adliyeye gelerek verdiği ifade de İbrahim Ağa’nın esnaflara</w:t>
      </w:r>
      <w:r w:rsidR="00AD140E" w:rsidRPr="00C97D47">
        <w:rPr>
          <w:rFonts w:ascii="Times New Roman" w:hAnsi="Times New Roman" w:cs="Times New Roman"/>
          <w:sz w:val="24"/>
          <w:szCs w:val="24"/>
        </w:rPr>
        <w:t xml:space="preserve"> </w:t>
      </w:r>
      <w:r>
        <w:rPr>
          <w:rFonts w:ascii="Times New Roman" w:hAnsi="Times New Roman" w:cs="Times New Roman"/>
          <w:sz w:val="24"/>
          <w:szCs w:val="24"/>
        </w:rPr>
        <w:t>14</w:t>
      </w:r>
      <w:r w:rsidR="00AD140E" w:rsidRPr="00C97D47">
        <w:rPr>
          <w:rFonts w:ascii="Times New Roman" w:hAnsi="Times New Roman" w:cs="Times New Roman"/>
          <w:sz w:val="24"/>
          <w:szCs w:val="24"/>
        </w:rPr>
        <w:t xml:space="preserve"> kuruş </w:t>
      </w:r>
      <w:r w:rsidR="00E043DA" w:rsidRPr="00C97D47">
        <w:rPr>
          <w:rFonts w:ascii="Times New Roman" w:hAnsi="Times New Roman" w:cs="Times New Roman"/>
          <w:sz w:val="24"/>
          <w:szCs w:val="24"/>
        </w:rPr>
        <w:t>rüşvet ver</w:t>
      </w:r>
      <w:r w:rsidR="00FA4141">
        <w:rPr>
          <w:rFonts w:ascii="Times New Roman" w:hAnsi="Times New Roman" w:cs="Times New Roman"/>
          <w:sz w:val="24"/>
          <w:szCs w:val="24"/>
        </w:rPr>
        <w:t>erek</w:t>
      </w:r>
      <w:r w:rsidR="00E043DA" w:rsidRPr="00C97D47">
        <w:rPr>
          <w:rFonts w:ascii="Times New Roman" w:hAnsi="Times New Roman" w:cs="Times New Roman"/>
          <w:sz w:val="24"/>
          <w:szCs w:val="24"/>
        </w:rPr>
        <w:t xml:space="preserve"> yapılanlara </w:t>
      </w:r>
      <w:r w:rsidR="00AD140E" w:rsidRPr="00C97D47">
        <w:rPr>
          <w:rFonts w:ascii="Times New Roman" w:hAnsi="Times New Roman" w:cs="Times New Roman"/>
          <w:sz w:val="24"/>
          <w:szCs w:val="24"/>
        </w:rPr>
        <w:t>göz yummaları</w:t>
      </w:r>
      <w:r w:rsidR="00FA4141">
        <w:rPr>
          <w:rFonts w:ascii="Times New Roman" w:hAnsi="Times New Roman" w:cs="Times New Roman"/>
          <w:sz w:val="24"/>
          <w:szCs w:val="24"/>
        </w:rPr>
        <w:t xml:space="preserve">nı istediğini, kabul etmeyen esnafları tehdit ettiğini söylemiştir. </w:t>
      </w:r>
    </w:p>
    <w:p w:rsidR="00AD140E" w:rsidRPr="00C97D47" w:rsidRDefault="00FA4141"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Aza </w:t>
      </w:r>
      <w:r w:rsidR="00AD140E" w:rsidRPr="00C97D47">
        <w:rPr>
          <w:rFonts w:ascii="Times New Roman" w:hAnsi="Times New Roman" w:cs="Times New Roman"/>
          <w:sz w:val="24"/>
          <w:szCs w:val="24"/>
        </w:rPr>
        <w:t xml:space="preserve">Sarrac Mehmed Ağa </w:t>
      </w:r>
      <w:r>
        <w:rPr>
          <w:rFonts w:ascii="Times New Roman" w:hAnsi="Times New Roman" w:cs="Times New Roman"/>
          <w:sz w:val="24"/>
          <w:szCs w:val="24"/>
        </w:rPr>
        <w:t xml:space="preserve">ise İbrahim Ağa’nın desteğiyle </w:t>
      </w:r>
      <w:r w:rsidR="00AD140E" w:rsidRPr="00C97D47">
        <w:rPr>
          <w:rFonts w:ascii="Times New Roman" w:hAnsi="Times New Roman" w:cs="Times New Roman"/>
          <w:sz w:val="24"/>
          <w:szCs w:val="24"/>
        </w:rPr>
        <w:t xml:space="preserve">halktan bir kişiye rüşvet vererek kaynı yerine askere </w:t>
      </w:r>
      <w:proofErr w:type="gramStart"/>
      <w:r w:rsidR="00AD140E" w:rsidRPr="00C97D47">
        <w:rPr>
          <w:rFonts w:ascii="Times New Roman" w:hAnsi="Times New Roman" w:cs="Times New Roman"/>
          <w:sz w:val="24"/>
          <w:szCs w:val="24"/>
        </w:rPr>
        <w:t>göndermiştir.</w:t>
      </w:r>
      <w:r>
        <w:rPr>
          <w:rFonts w:ascii="Times New Roman" w:hAnsi="Times New Roman" w:cs="Times New Roman"/>
          <w:sz w:val="24"/>
          <w:szCs w:val="24"/>
        </w:rPr>
        <w:t>Bu</w:t>
      </w:r>
      <w:proofErr w:type="gramEnd"/>
      <w:r>
        <w:rPr>
          <w:rFonts w:ascii="Times New Roman" w:hAnsi="Times New Roman" w:cs="Times New Roman"/>
          <w:sz w:val="24"/>
          <w:szCs w:val="24"/>
        </w:rPr>
        <w:t xml:space="preserve"> olay </w:t>
      </w:r>
      <w:r w:rsidR="0067694C" w:rsidRPr="00C97D47">
        <w:rPr>
          <w:rFonts w:ascii="Times New Roman" w:hAnsi="Times New Roman" w:cs="Times New Roman"/>
          <w:sz w:val="24"/>
          <w:szCs w:val="24"/>
        </w:rPr>
        <w:t xml:space="preserve">köy </w:t>
      </w:r>
      <w:r w:rsidR="00AD140E" w:rsidRPr="00C97D47">
        <w:rPr>
          <w:rFonts w:ascii="Times New Roman" w:hAnsi="Times New Roman" w:cs="Times New Roman"/>
          <w:sz w:val="24"/>
          <w:szCs w:val="24"/>
        </w:rPr>
        <w:t>halkı tarafından fark edilince bu kişiler hakkında soruşturma yapılması için şikâyet edilmiştir. Kişinin yerine askere giden şahıs gerçekleri anlatınca mahkemede Sarrac Mehmed Ağa,  İbrahim Ağa’nın evraklarda mührünün bulunduğunu ve bilgisi dâhilinde yapıldı</w:t>
      </w:r>
      <w:r w:rsidR="00AD140E" w:rsidRPr="00C97D47">
        <w:rPr>
          <w:rFonts w:ascii="Times New Roman" w:hAnsi="Times New Roman" w:cs="Times New Roman"/>
          <w:sz w:val="24"/>
          <w:szCs w:val="24"/>
        </w:rPr>
        <w:lastRenderedPageBreak/>
        <w:t>ğını bildirmiştir. İbrahim Ağa, Sarrac Mehmed Ağa’nın hatrına belgeye mühür vurduğunu ve olaya dair bilgisi olmadığını ifade etmiştir.</w:t>
      </w:r>
    </w:p>
    <w:p w:rsidR="00891DD9"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Tüm bu yolsuzlukların ardından müdür ve diğer memurların bir de zimmetlerine para da geçirdikleri </w:t>
      </w:r>
      <w:r w:rsidR="009916A8" w:rsidRPr="00C97D47">
        <w:rPr>
          <w:rFonts w:ascii="Times New Roman" w:hAnsi="Times New Roman" w:cs="Times New Roman"/>
          <w:sz w:val="24"/>
          <w:szCs w:val="24"/>
        </w:rPr>
        <w:t>anlaşılınca dersaadete</w:t>
      </w:r>
      <w:r w:rsidRPr="00C97D47">
        <w:rPr>
          <w:rFonts w:ascii="Times New Roman" w:hAnsi="Times New Roman" w:cs="Times New Roman"/>
          <w:sz w:val="24"/>
          <w:szCs w:val="24"/>
        </w:rPr>
        <w:t xml:space="preserve"> Sarrac Mehmed Ağa, Emin Efendi ve Sadıkkar Agob memur</w:t>
      </w:r>
      <w:r w:rsidR="009916A8" w:rsidRPr="00C97D47">
        <w:rPr>
          <w:rFonts w:ascii="Times New Roman" w:hAnsi="Times New Roman" w:cs="Times New Roman"/>
          <w:sz w:val="24"/>
          <w:szCs w:val="24"/>
        </w:rPr>
        <w:t xml:space="preserve">iyetlerinden ihraç edilmiştir. </w:t>
      </w:r>
      <w:r w:rsidRPr="00C97D47">
        <w:rPr>
          <w:rFonts w:ascii="Times New Roman" w:hAnsi="Times New Roman" w:cs="Times New Roman"/>
          <w:sz w:val="24"/>
          <w:szCs w:val="24"/>
        </w:rPr>
        <w:t xml:space="preserve"> </w:t>
      </w:r>
      <w:r w:rsidR="009916A8" w:rsidRPr="00C97D47">
        <w:rPr>
          <w:rFonts w:ascii="Times New Roman" w:hAnsi="Times New Roman" w:cs="Times New Roman"/>
          <w:sz w:val="24"/>
          <w:szCs w:val="24"/>
        </w:rPr>
        <w:t xml:space="preserve">Bu kişilerin yerine </w:t>
      </w:r>
      <w:r w:rsidRPr="00C97D47">
        <w:rPr>
          <w:rFonts w:ascii="Times New Roman" w:hAnsi="Times New Roman" w:cs="Times New Roman"/>
          <w:sz w:val="24"/>
          <w:szCs w:val="24"/>
        </w:rPr>
        <w:t>Ünye kazasında Müdür vekili Osman Bey’in, Terme kazası Müdür vekili Nuri Bey’in ve Arif Ağa’nın görevlendirilmesi, Terme kazasına Sadık Bey’in Ünye kazasına ise Abdülkadir Ağa’nın tayin edilmesi</w:t>
      </w:r>
      <w:r w:rsidR="009916A8" w:rsidRPr="00C97D47">
        <w:rPr>
          <w:rFonts w:ascii="Times New Roman" w:hAnsi="Times New Roman" w:cs="Times New Roman"/>
          <w:sz w:val="24"/>
          <w:szCs w:val="24"/>
        </w:rPr>
        <w:t>ne</w:t>
      </w:r>
      <w:r w:rsidRPr="00C97D47">
        <w:rPr>
          <w:rFonts w:ascii="Times New Roman" w:hAnsi="Times New Roman" w:cs="Times New Roman"/>
          <w:sz w:val="24"/>
          <w:szCs w:val="24"/>
        </w:rPr>
        <w:t xml:space="preserve"> ve bu kişile</w:t>
      </w:r>
      <w:r w:rsidR="009916A8" w:rsidRPr="00C97D47">
        <w:rPr>
          <w:rFonts w:ascii="Times New Roman" w:hAnsi="Times New Roman" w:cs="Times New Roman"/>
          <w:sz w:val="24"/>
          <w:szCs w:val="24"/>
        </w:rPr>
        <w:t>rin</w:t>
      </w:r>
      <w:r w:rsidRPr="00C97D47">
        <w:rPr>
          <w:rFonts w:ascii="Times New Roman" w:hAnsi="Times New Roman" w:cs="Times New Roman"/>
          <w:sz w:val="24"/>
          <w:szCs w:val="24"/>
        </w:rPr>
        <w:t xml:space="preserve"> </w:t>
      </w:r>
      <w:r w:rsidR="009916A8" w:rsidRPr="00C97D47">
        <w:rPr>
          <w:rFonts w:ascii="Times New Roman" w:hAnsi="Times New Roman" w:cs="Times New Roman"/>
          <w:sz w:val="24"/>
          <w:szCs w:val="24"/>
        </w:rPr>
        <w:t xml:space="preserve">1000 </w:t>
      </w:r>
      <w:r w:rsidRPr="00C97D47">
        <w:rPr>
          <w:rFonts w:ascii="Times New Roman" w:hAnsi="Times New Roman" w:cs="Times New Roman"/>
          <w:sz w:val="24"/>
          <w:szCs w:val="24"/>
        </w:rPr>
        <w:t xml:space="preserve">kuruş maaş </w:t>
      </w:r>
      <w:r w:rsidR="009916A8" w:rsidRPr="00C97D47">
        <w:rPr>
          <w:rFonts w:ascii="Times New Roman" w:hAnsi="Times New Roman" w:cs="Times New Roman"/>
          <w:sz w:val="24"/>
          <w:szCs w:val="24"/>
        </w:rPr>
        <w:t>almasına karar verilmiştir.</w:t>
      </w:r>
      <w:r w:rsidRPr="00C97D47">
        <w:rPr>
          <w:rStyle w:val="DipnotBavurusu"/>
          <w:rFonts w:ascii="Times New Roman" w:hAnsi="Times New Roman" w:cs="Times New Roman"/>
          <w:sz w:val="24"/>
          <w:szCs w:val="24"/>
        </w:rPr>
        <w:footnoteReference w:id="311"/>
      </w:r>
      <w:r w:rsidR="008864A2" w:rsidRPr="00C97D47">
        <w:rPr>
          <w:rFonts w:ascii="Times New Roman" w:hAnsi="Times New Roman" w:cs="Times New Roman"/>
          <w:sz w:val="24"/>
          <w:szCs w:val="24"/>
        </w:rPr>
        <w:t xml:space="preserve"> </w:t>
      </w:r>
      <w:r w:rsidRPr="00C97D47">
        <w:rPr>
          <w:rFonts w:ascii="Times New Roman" w:hAnsi="Times New Roman" w:cs="Times New Roman"/>
          <w:sz w:val="24"/>
          <w:szCs w:val="24"/>
        </w:rPr>
        <w:t>Müdür İbrahim Ağa ise görevden alınmakla cezalandırılmış, kır serdarı olarak bilinen oğlu hapis cezası almış ve yerine Mahmud Ağa görevlendirilmiştir.</w:t>
      </w:r>
      <w:r w:rsidRPr="00C97D47">
        <w:rPr>
          <w:rStyle w:val="DipnotBavurusu"/>
          <w:rFonts w:ascii="Times New Roman" w:hAnsi="Times New Roman" w:cs="Times New Roman"/>
          <w:sz w:val="24"/>
          <w:szCs w:val="24"/>
        </w:rPr>
        <w:footnoteReference w:id="312"/>
      </w:r>
      <w:r w:rsidR="00E27714" w:rsidRPr="00C97D47">
        <w:rPr>
          <w:rFonts w:ascii="Times New Roman" w:hAnsi="Times New Roman" w:cs="Times New Roman"/>
          <w:sz w:val="24"/>
          <w:szCs w:val="24"/>
        </w:rPr>
        <w:t xml:space="preserve"> </w:t>
      </w:r>
    </w:p>
    <w:p w:rsidR="00AD140E" w:rsidRPr="00C97D47" w:rsidRDefault="00891DD9"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Ayrıca mahkemede </w:t>
      </w:r>
      <w:r w:rsidR="00E27714" w:rsidRPr="00C97D47">
        <w:rPr>
          <w:rFonts w:ascii="Times New Roman" w:hAnsi="Times New Roman" w:cs="Times New Roman"/>
          <w:sz w:val="24"/>
          <w:szCs w:val="24"/>
        </w:rPr>
        <w:t>İbrahim Ağa</w:t>
      </w:r>
      <w:r w:rsidR="00DD02C7" w:rsidRPr="00C97D47">
        <w:rPr>
          <w:rFonts w:ascii="Times New Roman" w:hAnsi="Times New Roman" w:cs="Times New Roman"/>
          <w:sz w:val="24"/>
          <w:szCs w:val="24"/>
        </w:rPr>
        <w:t>’ya ceza olarak</w:t>
      </w:r>
      <w:r w:rsidR="00AD140E" w:rsidRPr="00C97D47">
        <w:rPr>
          <w:rFonts w:ascii="Times New Roman" w:hAnsi="Times New Roman" w:cs="Times New Roman"/>
          <w:sz w:val="24"/>
          <w:szCs w:val="24"/>
        </w:rPr>
        <w:t xml:space="preserve"> </w:t>
      </w:r>
      <w:r>
        <w:rPr>
          <w:rFonts w:ascii="Times New Roman" w:hAnsi="Times New Roman" w:cs="Times New Roman"/>
          <w:sz w:val="24"/>
          <w:szCs w:val="24"/>
        </w:rPr>
        <w:t xml:space="preserve">halktan </w:t>
      </w:r>
      <w:r w:rsidR="00AD140E" w:rsidRPr="00C97D47">
        <w:rPr>
          <w:rFonts w:ascii="Times New Roman" w:hAnsi="Times New Roman" w:cs="Times New Roman"/>
          <w:sz w:val="24"/>
          <w:szCs w:val="24"/>
        </w:rPr>
        <w:t>aldığı rüşvetlerin iki katının kendisinden alınarak hazineye girişinin yapı</w:t>
      </w:r>
      <w:r w:rsidR="00E27714" w:rsidRPr="00C97D47">
        <w:rPr>
          <w:rFonts w:ascii="Times New Roman" w:hAnsi="Times New Roman" w:cs="Times New Roman"/>
          <w:sz w:val="24"/>
          <w:szCs w:val="24"/>
        </w:rPr>
        <w:t>lması</w:t>
      </w:r>
      <w:r w:rsidR="00AD140E" w:rsidRPr="00C97D47">
        <w:rPr>
          <w:rFonts w:ascii="Times New Roman" w:hAnsi="Times New Roman" w:cs="Times New Roman"/>
          <w:sz w:val="24"/>
          <w:szCs w:val="24"/>
        </w:rPr>
        <w:t xml:space="preserve"> ve görevden alınarak iki sene İzmir’e sürgün </w:t>
      </w:r>
      <w:r w:rsidR="00FC11D6" w:rsidRPr="00C97D47">
        <w:rPr>
          <w:rFonts w:ascii="Times New Roman" w:hAnsi="Times New Roman" w:cs="Times New Roman"/>
          <w:sz w:val="24"/>
          <w:szCs w:val="24"/>
        </w:rPr>
        <w:t xml:space="preserve">edilmesine karar verilmiştir. </w:t>
      </w:r>
      <w:r w:rsidR="00AD140E" w:rsidRPr="00C97D47">
        <w:rPr>
          <w:rFonts w:ascii="Times New Roman" w:hAnsi="Times New Roman" w:cs="Times New Roman"/>
          <w:sz w:val="24"/>
          <w:szCs w:val="24"/>
        </w:rPr>
        <w:t>Sadıkkar Agop ile Emin Efendi’nin</w:t>
      </w:r>
      <w:r w:rsidR="00E27714" w:rsidRPr="00C97D47">
        <w:rPr>
          <w:rFonts w:ascii="Times New Roman" w:hAnsi="Times New Roman" w:cs="Times New Roman"/>
          <w:sz w:val="24"/>
          <w:szCs w:val="24"/>
        </w:rPr>
        <w:t xml:space="preserve"> ise</w:t>
      </w:r>
      <w:r w:rsidR="00AD140E" w:rsidRPr="00C97D47">
        <w:rPr>
          <w:rFonts w:ascii="Times New Roman" w:hAnsi="Times New Roman" w:cs="Times New Roman"/>
          <w:sz w:val="24"/>
          <w:szCs w:val="24"/>
        </w:rPr>
        <w:t xml:space="preserve"> iki sene Amasya sancağına sürgün edilmeleri, Naib Hilmi Efendi’nin ve </w:t>
      </w:r>
      <w:r w:rsidR="004E01B0" w:rsidRPr="00C97D47">
        <w:rPr>
          <w:rFonts w:ascii="Times New Roman" w:hAnsi="Times New Roman" w:cs="Times New Roman"/>
          <w:sz w:val="24"/>
          <w:szCs w:val="24"/>
        </w:rPr>
        <w:t>bu kişilere yardım edenlerin</w:t>
      </w:r>
      <w:r w:rsidR="00AD140E" w:rsidRPr="00C97D47">
        <w:rPr>
          <w:rFonts w:ascii="Times New Roman" w:hAnsi="Times New Roman" w:cs="Times New Roman"/>
          <w:sz w:val="24"/>
          <w:szCs w:val="24"/>
        </w:rPr>
        <w:t>, suçlarının kesinleşmediği ve bunların tekrar mahkemeye çıkarılması gerek</w:t>
      </w:r>
      <w:r>
        <w:rPr>
          <w:rFonts w:ascii="Times New Roman" w:hAnsi="Times New Roman" w:cs="Times New Roman"/>
          <w:sz w:val="24"/>
          <w:szCs w:val="24"/>
        </w:rPr>
        <w:t>tiğine karar verilmiştir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313"/>
      </w:r>
    </w:p>
    <w:p w:rsidR="00AD140E" w:rsidRPr="00C97D47" w:rsidRDefault="009A7A4A"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Yolsuzluğun</w:t>
      </w:r>
      <w:r w:rsidR="00CC3F86" w:rsidRPr="00C97D47">
        <w:rPr>
          <w:rFonts w:ascii="Times New Roman" w:hAnsi="Times New Roman" w:cs="Times New Roman"/>
          <w:sz w:val="24"/>
          <w:szCs w:val="24"/>
        </w:rPr>
        <w:t xml:space="preserve"> yalnızca idareciler tarafından yapılmadığını, güvenlik güçlerinin de rüşvet alarak eşkıyalara </w:t>
      </w:r>
      <w:r w:rsidR="00FC11D6" w:rsidRPr="00C97D47">
        <w:rPr>
          <w:rFonts w:ascii="Times New Roman" w:hAnsi="Times New Roman" w:cs="Times New Roman"/>
          <w:sz w:val="24"/>
          <w:szCs w:val="24"/>
        </w:rPr>
        <w:t>müsamaha</w:t>
      </w:r>
      <w:r>
        <w:rPr>
          <w:rFonts w:ascii="Times New Roman" w:hAnsi="Times New Roman" w:cs="Times New Roman"/>
          <w:sz w:val="24"/>
          <w:szCs w:val="24"/>
        </w:rPr>
        <w:t xml:space="preserve"> gösterdiği örneklerden anlıyoruz. Örneğin; </w:t>
      </w:r>
      <w:r w:rsidR="00AD140E" w:rsidRPr="00C97D47">
        <w:rPr>
          <w:rFonts w:ascii="Times New Roman" w:hAnsi="Times New Roman" w:cs="Times New Roman"/>
          <w:sz w:val="24"/>
          <w:szCs w:val="24"/>
        </w:rPr>
        <w:t>Fatsa kazasının Göğer</w:t>
      </w:r>
      <w:r w:rsidR="00AD140E" w:rsidRPr="00C97D47">
        <w:rPr>
          <w:rStyle w:val="DipnotBavurusu"/>
          <w:rFonts w:ascii="Times New Roman" w:hAnsi="Times New Roman" w:cs="Times New Roman"/>
          <w:sz w:val="24"/>
          <w:szCs w:val="24"/>
        </w:rPr>
        <w:footnoteReference w:id="314"/>
      </w:r>
      <w:r w:rsidR="005817B8">
        <w:rPr>
          <w:rFonts w:ascii="Times New Roman" w:hAnsi="Times New Roman" w:cs="Times New Roman"/>
          <w:sz w:val="24"/>
          <w:szCs w:val="24"/>
        </w:rPr>
        <w:t xml:space="preserve"> köyünde ikamet eden Hacı Kibar, </w:t>
      </w:r>
      <w:r w:rsidR="00AD140E" w:rsidRPr="00C97D47">
        <w:rPr>
          <w:rFonts w:ascii="Times New Roman" w:hAnsi="Times New Roman" w:cs="Times New Roman"/>
          <w:sz w:val="24"/>
          <w:szCs w:val="24"/>
        </w:rPr>
        <w:t xml:space="preserve">köyde </w:t>
      </w:r>
      <w:r w:rsidR="005817B8">
        <w:rPr>
          <w:rFonts w:ascii="Times New Roman" w:hAnsi="Times New Roman" w:cs="Times New Roman"/>
          <w:sz w:val="24"/>
          <w:szCs w:val="24"/>
        </w:rPr>
        <w:t>silahla dolaş</w:t>
      </w:r>
      <w:r>
        <w:rPr>
          <w:rFonts w:ascii="Times New Roman" w:hAnsi="Times New Roman" w:cs="Times New Roman"/>
          <w:sz w:val="24"/>
          <w:szCs w:val="24"/>
        </w:rPr>
        <w:t>arak halkı huzursuz etmiştir</w:t>
      </w:r>
      <w:r w:rsidR="00AD140E" w:rsidRPr="00C97D47">
        <w:rPr>
          <w:rFonts w:ascii="Times New Roman" w:hAnsi="Times New Roman" w:cs="Times New Roman"/>
          <w:sz w:val="24"/>
          <w:szCs w:val="24"/>
        </w:rPr>
        <w:t xml:space="preserve">. </w:t>
      </w:r>
      <w:r w:rsidR="005817B8">
        <w:rPr>
          <w:rFonts w:ascii="Times New Roman" w:hAnsi="Times New Roman" w:cs="Times New Roman"/>
          <w:sz w:val="24"/>
          <w:szCs w:val="24"/>
        </w:rPr>
        <w:t>Köy halkı içinde bulun</w:t>
      </w:r>
      <w:r w:rsidR="00891DD9">
        <w:rPr>
          <w:rFonts w:ascii="Times New Roman" w:hAnsi="Times New Roman" w:cs="Times New Roman"/>
          <w:sz w:val="24"/>
          <w:szCs w:val="24"/>
        </w:rPr>
        <w:t>duğu</w:t>
      </w:r>
      <w:r w:rsidR="005817B8">
        <w:rPr>
          <w:rFonts w:ascii="Times New Roman" w:hAnsi="Times New Roman" w:cs="Times New Roman"/>
          <w:sz w:val="24"/>
          <w:szCs w:val="24"/>
        </w:rPr>
        <w:t xml:space="preserve"> kötü durumu güvenlik güçlerine bildirerek</w:t>
      </w:r>
      <w:r w:rsidR="00CC3F86" w:rsidRPr="00C97D47">
        <w:rPr>
          <w:rFonts w:ascii="Times New Roman" w:hAnsi="Times New Roman" w:cs="Times New Roman"/>
          <w:sz w:val="24"/>
          <w:szCs w:val="24"/>
        </w:rPr>
        <w:t xml:space="preserve"> </w:t>
      </w:r>
      <w:r w:rsidR="005817B8">
        <w:rPr>
          <w:rFonts w:ascii="Times New Roman" w:hAnsi="Times New Roman" w:cs="Times New Roman"/>
          <w:sz w:val="24"/>
          <w:szCs w:val="24"/>
        </w:rPr>
        <w:t>eşkıyanın yakalanmasını ve köyden uz</w:t>
      </w:r>
      <w:r w:rsidR="00891DD9">
        <w:rPr>
          <w:rFonts w:ascii="Times New Roman" w:hAnsi="Times New Roman" w:cs="Times New Roman"/>
          <w:sz w:val="24"/>
          <w:szCs w:val="24"/>
        </w:rPr>
        <w:t>aklaştırılmasını talep etmişt</w:t>
      </w:r>
      <w:r w:rsidR="005817B8">
        <w:rPr>
          <w:rFonts w:ascii="Times New Roman" w:hAnsi="Times New Roman" w:cs="Times New Roman"/>
          <w:sz w:val="24"/>
          <w:szCs w:val="24"/>
        </w:rPr>
        <w:t>ir</w:t>
      </w:r>
      <w:r w:rsidR="00CC3F86"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315"/>
      </w:r>
      <w:r w:rsidR="00AD140E" w:rsidRPr="00C97D47">
        <w:rPr>
          <w:rFonts w:ascii="Times New Roman" w:hAnsi="Times New Roman" w:cs="Times New Roman"/>
          <w:sz w:val="24"/>
          <w:szCs w:val="24"/>
        </w:rPr>
        <w:t xml:space="preserve"> </w:t>
      </w:r>
      <w:r w:rsidR="00CC3F86" w:rsidRPr="00C97D47">
        <w:rPr>
          <w:rFonts w:ascii="Times New Roman" w:hAnsi="Times New Roman" w:cs="Times New Roman"/>
          <w:sz w:val="24"/>
          <w:szCs w:val="24"/>
        </w:rPr>
        <w:t>Olayın takibi için</w:t>
      </w:r>
      <w:r w:rsidR="00AD140E" w:rsidRPr="00C97D47">
        <w:rPr>
          <w:rFonts w:ascii="Times New Roman" w:hAnsi="Times New Roman" w:cs="Times New Roman"/>
          <w:sz w:val="24"/>
          <w:szCs w:val="24"/>
        </w:rPr>
        <w:t xml:space="preserve"> </w:t>
      </w:r>
      <w:r w:rsidR="005817B8">
        <w:rPr>
          <w:rFonts w:ascii="Times New Roman" w:hAnsi="Times New Roman" w:cs="Times New Roman"/>
          <w:sz w:val="24"/>
          <w:szCs w:val="24"/>
        </w:rPr>
        <w:t>bir memur ve müfreze görevlendirilmiştir.</w:t>
      </w:r>
      <w:r w:rsidR="00AD140E" w:rsidRPr="00C97D47">
        <w:rPr>
          <w:rFonts w:ascii="Times New Roman" w:hAnsi="Times New Roman" w:cs="Times New Roman"/>
          <w:sz w:val="24"/>
          <w:szCs w:val="24"/>
        </w:rPr>
        <w:t xml:space="preserve"> </w:t>
      </w:r>
      <w:r w:rsidR="00CC3F86" w:rsidRPr="00C97D47">
        <w:rPr>
          <w:rFonts w:ascii="Times New Roman" w:hAnsi="Times New Roman" w:cs="Times New Roman"/>
          <w:sz w:val="24"/>
          <w:szCs w:val="24"/>
        </w:rPr>
        <w:t>Takip</w:t>
      </w:r>
      <w:r w:rsidR="00AD140E" w:rsidRPr="00C97D47">
        <w:rPr>
          <w:rFonts w:ascii="Times New Roman" w:hAnsi="Times New Roman" w:cs="Times New Roman"/>
          <w:sz w:val="24"/>
          <w:szCs w:val="24"/>
        </w:rPr>
        <w:t xml:space="preserve"> </w:t>
      </w:r>
      <w:r w:rsidR="005817B8">
        <w:rPr>
          <w:rFonts w:ascii="Times New Roman" w:hAnsi="Times New Roman" w:cs="Times New Roman"/>
          <w:sz w:val="24"/>
          <w:szCs w:val="24"/>
        </w:rPr>
        <w:t xml:space="preserve">çalışmalarının ardından müfreze tarafından yakalanan </w:t>
      </w:r>
      <w:r w:rsidR="00AD140E" w:rsidRPr="00C97D47">
        <w:rPr>
          <w:rFonts w:ascii="Times New Roman" w:hAnsi="Times New Roman" w:cs="Times New Roman"/>
          <w:sz w:val="24"/>
          <w:szCs w:val="24"/>
        </w:rPr>
        <w:t xml:space="preserve">Hacı Kibar adliyeye teslim edilmiştir. </w:t>
      </w:r>
      <w:r w:rsidR="005817B8">
        <w:rPr>
          <w:rFonts w:ascii="Times New Roman" w:hAnsi="Times New Roman" w:cs="Times New Roman"/>
          <w:sz w:val="24"/>
          <w:szCs w:val="24"/>
        </w:rPr>
        <w:t>Hapse atılacağını anlayan</w:t>
      </w:r>
      <w:r w:rsidR="00AD140E" w:rsidRPr="00C97D47">
        <w:rPr>
          <w:rFonts w:ascii="Times New Roman" w:hAnsi="Times New Roman" w:cs="Times New Roman"/>
          <w:sz w:val="24"/>
          <w:szCs w:val="24"/>
        </w:rPr>
        <w:t xml:space="preserve"> Hacı Kibar, onu gözetim altında tutan memura serbest bırakılması için rüşvet teklif etmiştir. Eşkı</w:t>
      </w:r>
      <w:r w:rsidR="00E065F2" w:rsidRPr="00C97D47">
        <w:rPr>
          <w:rFonts w:ascii="Times New Roman" w:hAnsi="Times New Roman" w:cs="Times New Roman"/>
          <w:sz w:val="24"/>
          <w:szCs w:val="24"/>
        </w:rPr>
        <w:t>yalık suçundan</w:t>
      </w:r>
      <w:r w:rsidR="00AD140E" w:rsidRPr="00C97D47">
        <w:rPr>
          <w:rFonts w:ascii="Times New Roman" w:hAnsi="Times New Roman" w:cs="Times New Roman"/>
          <w:sz w:val="24"/>
          <w:szCs w:val="24"/>
        </w:rPr>
        <w:t xml:space="preserve"> daha önce</w:t>
      </w:r>
      <w:r w:rsidR="005817B8">
        <w:rPr>
          <w:rFonts w:ascii="Times New Roman" w:hAnsi="Times New Roman" w:cs="Times New Roman"/>
          <w:sz w:val="24"/>
          <w:szCs w:val="24"/>
        </w:rPr>
        <w:t>de</w:t>
      </w:r>
      <w:r w:rsidR="00AD140E" w:rsidRPr="00C97D47">
        <w:rPr>
          <w:rFonts w:ascii="Times New Roman" w:hAnsi="Times New Roman" w:cs="Times New Roman"/>
          <w:sz w:val="24"/>
          <w:szCs w:val="24"/>
        </w:rPr>
        <w:t xml:space="preserve"> sabıkası olan Hacı Kibar</w:t>
      </w:r>
      <w:r w:rsidR="00E065F2" w:rsidRPr="00C97D47">
        <w:rPr>
          <w:rFonts w:ascii="Times New Roman" w:hAnsi="Times New Roman" w:cs="Times New Roman"/>
          <w:sz w:val="24"/>
          <w:szCs w:val="24"/>
        </w:rPr>
        <w:t xml:space="preserve">, </w:t>
      </w:r>
      <w:r w:rsidR="005817B8">
        <w:rPr>
          <w:rFonts w:ascii="Times New Roman" w:hAnsi="Times New Roman" w:cs="Times New Roman"/>
          <w:sz w:val="24"/>
          <w:szCs w:val="24"/>
        </w:rPr>
        <w:t xml:space="preserve">memurun </w:t>
      </w:r>
      <w:r w:rsidR="00E065F2" w:rsidRPr="00C97D47">
        <w:rPr>
          <w:rFonts w:ascii="Times New Roman" w:hAnsi="Times New Roman" w:cs="Times New Roman"/>
          <w:sz w:val="24"/>
          <w:szCs w:val="24"/>
        </w:rPr>
        <w:t>rüşvet teklifi</w:t>
      </w:r>
      <w:r w:rsidR="005817B8">
        <w:rPr>
          <w:rFonts w:ascii="Times New Roman" w:hAnsi="Times New Roman" w:cs="Times New Roman"/>
          <w:sz w:val="24"/>
          <w:szCs w:val="24"/>
        </w:rPr>
        <w:t>ni</w:t>
      </w:r>
      <w:r w:rsidR="00AD140E" w:rsidRPr="00C97D47">
        <w:rPr>
          <w:rFonts w:ascii="Times New Roman" w:hAnsi="Times New Roman" w:cs="Times New Roman"/>
          <w:sz w:val="24"/>
          <w:szCs w:val="24"/>
        </w:rPr>
        <w:t xml:space="preserve"> </w:t>
      </w:r>
      <w:r w:rsidR="005817B8">
        <w:rPr>
          <w:rFonts w:ascii="Times New Roman" w:hAnsi="Times New Roman" w:cs="Times New Roman"/>
          <w:sz w:val="24"/>
          <w:szCs w:val="24"/>
        </w:rPr>
        <w:t>kabul etmesiyle</w:t>
      </w:r>
      <w:r w:rsidR="00AD140E" w:rsidRPr="00C97D47">
        <w:rPr>
          <w:rFonts w:ascii="Times New Roman" w:hAnsi="Times New Roman" w:cs="Times New Roman"/>
          <w:sz w:val="24"/>
          <w:szCs w:val="24"/>
        </w:rPr>
        <w:t xml:space="preserve"> serbest </w:t>
      </w:r>
      <w:r w:rsidR="00CC3F86" w:rsidRPr="00C97D47">
        <w:rPr>
          <w:rFonts w:ascii="Times New Roman" w:hAnsi="Times New Roman" w:cs="Times New Roman"/>
          <w:sz w:val="24"/>
          <w:szCs w:val="24"/>
        </w:rPr>
        <w:t>bıra</w:t>
      </w:r>
      <w:r w:rsidR="00CC3F86" w:rsidRPr="00C97D47">
        <w:rPr>
          <w:rFonts w:ascii="Times New Roman" w:hAnsi="Times New Roman" w:cs="Times New Roman"/>
          <w:sz w:val="24"/>
          <w:szCs w:val="24"/>
        </w:rPr>
        <w:lastRenderedPageBreak/>
        <w:t>kılmıştır.</w:t>
      </w:r>
      <w:r w:rsidR="00AD140E" w:rsidRPr="00C97D47">
        <w:rPr>
          <w:rFonts w:ascii="Times New Roman" w:hAnsi="Times New Roman" w:cs="Times New Roman"/>
          <w:sz w:val="24"/>
          <w:szCs w:val="24"/>
        </w:rPr>
        <w:t xml:space="preserve"> </w:t>
      </w:r>
      <w:r w:rsidR="00F862F8" w:rsidRPr="00C97D47">
        <w:rPr>
          <w:rFonts w:ascii="Times New Roman" w:hAnsi="Times New Roman" w:cs="Times New Roman"/>
          <w:sz w:val="24"/>
          <w:szCs w:val="24"/>
        </w:rPr>
        <w:t>Göğer köyüne dönerek</w:t>
      </w:r>
      <w:r w:rsidR="00AD140E" w:rsidRPr="00C97D47">
        <w:rPr>
          <w:rFonts w:ascii="Times New Roman" w:hAnsi="Times New Roman" w:cs="Times New Roman"/>
          <w:sz w:val="24"/>
          <w:szCs w:val="24"/>
        </w:rPr>
        <w:t xml:space="preserve"> halka karşı uygunsuz hareketlere </w:t>
      </w:r>
      <w:r w:rsidR="00CC3F86" w:rsidRPr="00C97D47">
        <w:rPr>
          <w:rFonts w:ascii="Times New Roman" w:hAnsi="Times New Roman" w:cs="Times New Roman"/>
          <w:sz w:val="24"/>
          <w:szCs w:val="24"/>
        </w:rPr>
        <w:t>devam etmiştir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316"/>
      </w:r>
      <w:r w:rsidR="00AD140E" w:rsidRPr="00C97D47">
        <w:rPr>
          <w:rFonts w:ascii="Times New Roman" w:hAnsi="Times New Roman" w:cs="Times New Roman"/>
          <w:sz w:val="24"/>
          <w:szCs w:val="24"/>
        </w:rPr>
        <w:t xml:space="preserve"> </w:t>
      </w:r>
    </w:p>
    <w:p w:rsidR="00AD140E" w:rsidRPr="00C97D47" w:rsidRDefault="00CC3F86"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Şikâyetlerin asılsız olduğu olaylarda vardır. </w:t>
      </w:r>
      <w:r w:rsidR="00BC71B1" w:rsidRPr="00C97D47">
        <w:rPr>
          <w:rFonts w:ascii="Times New Roman" w:hAnsi="Times New Roman" w:cs="Times New Roman"/>
          <w:sz w:val="24"/>
          <w:szCs w:val="24"/>
        </w:rPr>
        <w:t xml:space="preserve">Örneğin; </w:t>
      </w:r>
      <w:r w:rsidRPr="00C97D47">
        <w:rPr>
          <w:rFonts w:ascii="Times New Roman" w:hAnsi="Times New Roman" w:cs="Times New Roman"/>
          <w:sz w:val="24"/>
          <w:szCs w:val="24"/>
        </w:rPr>
        <w:t xml:space="preserve">Firari </w:t>
      </w:r>
      <w:r w:rsidR="0092600A">
        <w:rPr>
          <w:rFonts w:ascii="Times New Roman" w:hAnsi="Times New Roman" w:cs="Times New Roman"/>
          <w:sz w:val="24"/>
          <w:szCs w:val="24"/>
        </w:rPr>
        <w:t xml:space="preserve">mahkûmlara yardım eden </w:t>
      </w:r>
      <w:r w:rsidR="00AD140E" w:rsidRPr="00C97D47">
        <w:rPr>
          <w:rFonts w:ascii="Times New Roman" w:hAnsi="Times New Roman" w:cs="Times New Roman"/>
          <w:sz w:val="24"/>
          <w:szCs w:val="24"/>
        </w:rPr>
        <w:t>arkadaşları</w:t>
      </w:r>
      <w:r w:rsidRPr="00C97D47">
        <w:rPr>
          <w:rFonts w:ascii="Times New Roman" w:hAnsi="Times New Roman" w:cs="Times New Roman"/>
          <w:sz w:val="24"/>
          <w:szCs w:val="24"/>
        </w:rPr>
        <w:t>nın</w:t>
      </w:r>
      <w:r w:rsidR="00AD140E" w:rsidRPr="00C97D47">
        <w:rPr>
          <w:rFonts w:ascii="Times New Roman" w:hAnsi="Times New Roman" w:cs="Times New Roman"/>
          <w:sz w:val="24"/>
          <w:szCs w:val="24"/>
        </w:rPr>
        <w:t xml:space="preserve"> ve cinayetten arananların yakalanmaları için Ünye ve Fatsa</w:t>
      </w:r>
      <w:r w:rsidR="00F7299C" w:rsidRPr="00C97D47">
        <w:rPr>
          <w:rFonts w:ascii="Times New Roman" w:hAnsi="Times New Roman" w:cs="Times New Roman"/>
          <w:sz w:val="24"/>
          <w:szCs w:val="24"/>
        </w:rPr>
        <w:t>’nın</w:t>
      </w:r>
      <w:r w:rsidR="00AD140E" w:rsidRPr="00C97D47">
        <w:rPr>
          <w:rFonts w:ascii="Times New Roman" w:hAnsi="Times New Roman" w:cs="Times New Roman"/>
          <w:sz w:val="24"/>
          <w:szCs w:val="24"/>
        </w:rPr>
        <w:t xml:space="preserve"> köylerine</w:t>
      </w:r>
      <w:r w:rsidRPr="00C97D47">
        <w:rPr>
          <w:rFonts w:ascii="Times New Roman" w:hAnsi="Times New Roman" w:cs="Times New Roman"/>
          <w:sz w:val="24"/>
          <w:szCs w:val="24"/>
        </w:rPr>
        <w:t xml:space="preserve"> </w:t>
      </w:r>
      <w:r w:rsidR="00F7299C" w:rsidRPr="00C97D47">
        <w:rPr>
          <w:rFonts w:ascii="Times New Roman" w:hAnsi="Times New Roman" w:cs="Times New Roman"/>
          <w:sz w:val="24"/>
          <w:szCs w:val="24"/>
        </w:rPr>
        <w:t xml:space="preserve">Hacı Nuri Çavuş’la birlikte </w:t>
      </w:r>
      <w:r w:rsidR="0092600A">
        <w:rPr>
          <w:rFonts w:ascii="Times New Roman" w:hAnsi="Times New Roman" w:cs="Times New Roman"/>
          <w:sz w:val="24"/>
          <w:szCs w:val="24"/>
        </w:rPr>
        <w:t>müfreze</w:t>
      </w:r>
      <w:r w:rsidR="00AD140E" w:rsidRPr="00C97D47">
        <w:rPr>
          <w:rFonts w:ascii="Times New Roman" w:hAnsi="Times New Roman" w:cs="Times New Roman"/>
          <w:sz w:val="24"/>
          <w:szCs w:val="24"/>
        </w:rPr>
        <w:t xml:space="preserve"> </w:t>
      </w:r>
      <w:r w:rsidRPr="00C97D47">
        <w:rPr>
          <w:rFonts w:ascii="Times New Roman" w:hAnsi="Times New Roman" w:cs="Times New Roman"/>
          <w:sz w:val="24"/>
          <w:szCs w:val="24"/>
        </w:rPr>
        <w:t>görevlendirilmiştir.</w:t>
      </w:r>
      <w:r w:rsidR="00AD140E" w:rsidRPr="00C97D47">
        <w:rPr>
          <w:rFonts w:ascii="Times New Roman" w:hAnsi="Times New Roman" w:cs="Times New Roman"/>
          <w:sz w:val="24"/>
          <w:szCs w:val="24"/>
        </w:rPr>
        <w:t xml:space="preserve"> Samsu</w:t>
      </w:r>
      <w:r w:rsidR="0092600A">
        <w:rPr>
          <w:rFonts w:ascii="Times New Roman" w:hAnsi="Times New Roman" w:cs="Times New Roman"/>
          <w:sz w:val="24"/>
          <w:szCs w:val="24"/>
        </w:rPr>
        <w:t>n’dan tertip edilen müfreze,</w:t>
      </w:r>
      <w:r w:rsidR="00AD140E" w:rsidRPr="00C97D47">
        <w:rPr>
          <w:rFonts w:ascii="Times New Roman" w:hAnsi="Times New Roman" w:cs="Times New Roman"/>
          <w:sz w:val="24"/>
          <w:szCs w:val="24"/>
        </w:rPr>
        <w:t xml:space="preserve"> </w:t>
      </w:r>
      <w:r w:rsidR="0092600A">
        <w:rPr>
          <w:rFonts w:ascii="Times New Roman" w:hAnsi="Times New Roman" w:cs="Times New Roman"/>
          <w:sz w:val="24"/>
          <w:szCs w:val="24"/>
        </w:rPr>
        <w:t xml:space="preserve">suçluların </w:t>
      </w:r>
      <w:r w:rsidR="00AD140E" w:rsidRPr="00C97D47">
        <w:rPr>
          <w:rFonts w:ascii="Times New Roman" w:hAnsi="Times New Roman" w:cs="Times New Roman"/>
          <w:sz w:val="24"/>
          <w:szCs w:val="24"/>
        </w:rPr>
        <w:t>Ünye ve Çarşa</w:t>
      </w:r>
      <w:r w:rsidR="007F0F10" w:rsidRPr="00C97D47">
        <w:rPr>
          <w:rFonts w:ascii="Times New Roman" w:hAnsi="Times New Roman" w:cs="Times New Roman"/>
          <w:sz w:val="24"/>
          <w:szCs w:val="24"/>
        </w:rPr>
        <w:t>m</w:t>
      </w:r>
      <w:r w:rsidR="0092600A">
        <w:rPr>
          <w:rFonts w:ascii="Times New Roman" w:hAnsi="Times New Roman" w:cs="Times New Roman"/>
          <w:sz w:val="24"/>
          <w:szCs w:val="24"/>
        </w:rPr>
        <w:t>ba taraflarında</w:t>
      </w:r>
      <w:r w:rsidR="00AD140E" w:rsidRPr="00C97D47">
        <w:rPr>
          <w:rFonts w:ascii="Times New Roman" w:hAnsi="Times New Roman" w:cs="Times New Roman"/>
          <w:sz w:val="24"/>
          <w:szCs w:val="24"/>
        </w:rPr>
        <w:t xml:space="preserve"> dolaşmakta olduğunu</w:t>
      </w:r>
      <w:r w:rsidR="00F7299C" w:rsidRPr="00C97D47">
        <w:rPr>
          <w:rFonts w:ascii="Times New Roman" w:hAnsi="Times New Roman" w:cs="Times New Roman"/>
          <w:sz w:val="24"/>
          <w:szCs w:val="24"/>
        </w:rPr>
        <w:t xml:space="preserve"> </w:t>
      </w:r>
      <w:r w:rsidR="0092600A">
        <w:rPr>
          <w:rFonts w:ascii="Times New Roman" w:hAnsi="Times New Roman" w:cs="Times New Roman"/>
          <w:sz w:val="24"/>
          <w:szCs w:val="24"/>
        </w:rPr>
        <w:t>ve</w:t>
      </w:r>
      <w:r w:rsidR="00AD140E" w:rsidRPr="00C97D47">
        <w:rPr>
          <w:rFonts w:ascii="Times New Roman" w:hAnsi="Times New Roman" w:cs="Times New Roman"/>
          <w:sz w:val="24"/>
          <w:szCs w:val="24"/>
        </w:rPr>
        <w:t xml:space="preserve"> </w:t>
      </w:r>
      <w:r w:rsidR="0092600A">
        <w:rPr>
          <w:rFonts w:ascii="Times New Roman" w:hAnsi="Times New Roman" w:cs="Times New Roman"/>
          <w:sz w:val="24"/>
          <w:szCs w:val="24"/>
        </w:rPr>
        <w:t>etkisiz hale getirilebilmeleri</w:t>
      </w:r>
      <w:r w:rsidR="00AD140E" w:rsidRPr="00C97D47">
        <w:rPr>
          <w:rFonts w:ascii="Times New Roman" w:hAnsi="Times New Roman" w:cs="Times New Roman"/>
          <w:sz w:val="24"/>
          <w:szCs w:val="24"/>
        </w:rPr>
        <w:t xml:space="preserve"> için Canik Mutasarrıfı ile birlikte Samsun’a </w:t>
      </w:r>
      <w:r w:rsidR="00F7299C" w:rsidRPr="00C97D47">
        <w:rPr>
          <w:rFonts w:ascii="Times New Roman" w:hAnsi="Times New Roman" w:cs="Times New Roman"/>
          <w:sz w:val="24"/>
          <w:szCs w:val="24"/>
        </w:rPr>
        <w:t xml:space="preserve">destek </w:t>
      </w:r>
      <w:r w:rsidR="0092600A">
        <w:rPr>
          <w:rFonts w:ascii="Times New Roman" w:hAnsi="Times New Roman" w:cs="Times New Roman"/>
          <w:sz w:val="24"/>
          <w:szCs w:val="24"/>
        </w:rPr>
        <w:t>ekip</w:t>
      </w:r>
      <w:r w:rsidR="00F7299C" w:rsidRPr="00C97D47">
        <w:rPr>
          <w:rFonts w:ascii="Times New Roman" w:hAnsi="Times New Roman" w:cs="Times New Roman"/>
          <w:sz w:val="24"/>
          <w:szCs w:val="24"/>
        </w:rPr>
        <w:t xml:space="preserve"> gelmesi gerektiğini bildirmişlerdir.</w:t>
      </w:r>
      <w:r w:rsidR="00AD140E" w:rsidRPr="00C97D47">
        <w:rPr>
          <w:rFonts w:ascii="Times New Roman" w:hAnsi="Times New Roman" w:cs="Times New Roman"/>
          <w:sz w:val="24"/>
          <w:szCs w:val="24"/>
        </w:rPr>
        <w:t xml:space="preserve"> </w:t>
      </w:r>
    </w:p>
    <w:p w:rsidR="00707EDD" w:rsidRPr="00C97D47" w:rsidRDefault="0092600A"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Bu sırada </w:t>
      </w:r>
      <w:r w:rsidR="0013039A">
        <w:rPr>
          <w:rFonts w:ascii="Times New Roman" w:hAnsi="Times New Roman" w:cs="Times New Roman"/>
          <w:sz w:val="24"/>
          <w:szCs w:val="24"/>
        </w:rPr>
        <w:t>Fatsa kazası papazı</w:t>
      </w:r>
      <w:r w:rsidR="00F7299C" w:rsidRPr="00C97D47">
        <w:rPr>
          <w:rFonts w:ascii="Times New Roman" w:hAnsi="Times New Roman" w:cs="Times New Roman"/>
          <w:sz w:val="24"/>
          <w:szCs w:val="24"/>
        </w:rPr>
        <w:t xml:space="preserve"> Yorgi Efendi</w:t>
      </w:r>
      <w:r w:rsidR="0013039A">
        <w:rPr>
          <w:rFonts w:ascii="Times New Roman" w:hAnsi="Times New Roman" w:cs="Times New Roman"/>
          <w:sz w:val="24"/>
          <w:szCs w:val="24"/>
        </w:rPr>
        <w:t xml:space="preserve"> ve Tokat’ın Kıllıgeriş köyü papazları </w:t>
      </w:r>
      <w:r w:rsidR="00F7299C" w:rsidRPr="00C97D47">
        <w:rPr>
          <w:rFonts w:ascii="Times New Roman" w:hAnsi="Times New Roman" w:cs="Times New Roman"/>
          <w:sz w:val="24"/>
          <w:szCs w:val="24"/>
        </w:rPr>
        <w:t>Konstantin</w:t>
      </w:r>
      <w:r w:rsidR="0013039A">
        <w:rPr>
          <w:rFonts w:ascii="Times New Roman" w:hAnsi="Times New Roman" w:cs="Times New Roman"/>
          <w:sz w:val="24"/>
          <w:szCs w:val="24"/>
        </w:rPr>
        <w:t xml:space="preserve"> ile</w:t>
      </w:r>
      <w:r w:rsidR="00AA374E">
        <w:rPr>
          <w:rFonts w:ascii="Times New Roman" w:hAnsi="Times New Roman" w:cs="Times New Roman"/>
          <w:sz w:val="24"/>
          <w:szCs w:val="24"/>
        </w:rPr>
        <w:t xml:space="preserve"> Drama Efendi, </w:t>
      </w:r>
      <w:r w:rsidR="00F7299C" w:rsidRPr="00C97D47">
        <w:rPr>
          <w:rFonts w:ascii="Times New Roman" w:hAnsi="Times New Roman" w:cs="Times New Roman"/>
          <w:sz w:val="24"/>
          <w:szCs w:val="24"/>
        </w:rPr>
        <w:t xml:space="preserve">Nuri Çavuş hakkında kötü iddialar ortaya atmışlardır. Hatta Rum halkından bazı kişilerde </w:t>
      </w:r>
      <w:r w:rsidR="00745609">
        <w:rPr>
          <w:rFonts w:ascii="Times New Roman" w:hAnsi="Times New Roman" w:cs="Times New Roman"/>
          <w:sz w:val="24"/>
          <w:szCs w:val="24"/>
        </w:rPr>
        <w:t>papazların yönlendirmesi</w:t>
      </w:r>
      <w:r w:rsidR="00AA374E">
        <w:rPr>
          <w:rFonts w:ascii="Times New Roman" w:hAnsi="Times New Roman" w:cs="Times New Roman"/>
          <w:sz w:val="24"/>
          <w:szCs w:val="24"/>
        </w:rPr>
        <w:t xml:space="preserve">yle </w:t>
      </w:r>
      <w:r w:rsidR="00F7299C" w:rsidRPr="00C97D47">
        <w:rPr>
          <w:rFonts w:ascii="Times New Roman" w:hAnsi="Times New Roman" w:cs="Times New Roman"/>
          <w:sz w:val="24"/>
          <w:szCs w:val="24"/>
        </w:rPr>
        <w:t xml:space="preserve">Hacı Nuri Çavuş’u </w:t>
      </w:r>
      <w:r w:rsidR="00745609">
        <w:rPr>
          <w:rFonts w:ascii="Times New Roman" w:hAnsi="Times New Roman" w:cs="Times New Roman"/>
          <w:sz w:val="24"/>
          <w:szCs w:val="24"/>
        </w:rPr>
        <w:t xml:space="preserve">Fatsa kazası müdürüne </w:t>
      </w:r>
      <w:r w:rsidR="00F7299C" w:rsidRPr="00C97D47">
        <w:rPr>
          <w:rFonts w:ascii="Times New Roman" w:hAnsi="Times New Roman" w:cs="Times New Roman"/>
          <w:sz w:val="24"/>
          <w:szCs w:val="24"/>
        </w:rPr>
        <w:t>şikâyet etmişlerdir.</w:t>
      </w:r>
      <w:r w:rsidR="00F7299C" w:rsidRPr="00C97D47">
        <w:rPr>
          <w:rStyle w:val="DipnotBavurusu"/>
          <w:rFonts w:ascii="Times New Roman" w:hAnsi="Times New Roman" w:cs="Times New Roman"/>
          <w:sz w:val="24"/>
          <w:szCs w:val="24"/>
        </w:rPr>
        <w:footnoteReference w:id="317"/>
      </w:r>
      <w:r w:rsidR="00F7299C" w:rsidRPr="00C97D47">
        <w:rPr>
          <w:rFonts w:ascii="Times New Roman" w:hAnsi="Times New Roman" w:cs="Times New Roman"/>
          <w:sz w:val="24"/>
          <w:szCs w:val="24"/>
        </w:rPr>
        <w:t xml:space="preserve"> </w:t>
      </w:r>
      <w:r w:rsidR="00AA374E">
        <w:rPr>
          <w:rFonts w:ascii="Times New Roman" w:hAnsi="Times New Roman" w:cs="Times New Roman"/>
          <w:sz w:val="24"/>
          <w:szCs w:val="24"/>
        </w:rPr>
        <w:t xml:space="preserve">Nuri Çavuş hakkında başlatılan </w:t>
      </w:r>
      <w:r w:rsidR="007860D2">
        <w:rPr>
          <w:rFonts w:ascii="Times New Roman" w:hAnsi="Times New Roman" w:cs="Times New Roman"/>
          <w:sz w:val="24"/>
          <w:szCs w:val="24"/>
        </w:rPr>
        <w:t>soruşturma</w:t>
      </w:r>
      <w:r w:rsidR="00AA374E">
        <w:rPr>
          <w:rFonts w:ascii="Times New Roman" w:hAnsi="Times New Roman" w:cs="Times New Roman"/>
          <w:sz w:val="24"/>
          <w:szCs w:val="24"/>
        </w:rPr>
        <w:t xml:space="preserve">da </w:t>
      </w:r>
      <w:r w:rsidR="001D5880" w:rsidRPr="00C97D47">
        <w:rPr>
          <w:rFonts w:ascii="Times New Roman" w:hAnsi="Times New Roman" w:cs="Times New Roman"/>
          <w:sz w:val="24"/>
          <w:szCs w:val="24"/>
        </w:rPr>
        <w:t xml:space="preserve">Tahtalıköyünden Haçi Yanioğlu Haramlambi ve Eryaba köyünden Emanetoğlu Mihail,  </w:t>
      </w:r>
      <w:r w:rsidR="00AD140E" w:rsidRPr="00C97D47">
        <w:rPr>
          <w:rFonts w:ascii="Times New Roman" w:hAnsi="Times New Roman" w:cs="Times New Roman"/>
          <w:sz w:val="24"/>
          <w:szCs w:val="24"/>
        </w:rPr>
        <w:t>Hacı Nuri Çavuş’un kanuna aykırı bir hareketinin olmadığı</w:t>
      </w:r>
      <w:r w:rsidR="001D5880" w:rsidRPr="00C97D47">
        <w:rPr>
          <w:rFonts w:ascii="Times New Roman" w:hAnsi="Times New Roman" w:cs="Times New Roman"/>
          <w:sz w:val="24"/>
          <w:szCs w:val="24"/>
        </w:rPr>
        <w:t xml:space="preserve">nı, eşkıya takibi </w:t>
      </w:r>
      <w:r w:rsidR="00AD140E" w:rsidRPr="00C97D47">
        <w:rPr>
          <w:rFonts w:ascii="Times New Roman" w:hAnsi="Times New Roman" w:cs="Times New Roman"/>
          <w:sz w:val="24"/>
          <w:szCs w:val="24"/>
        </w:rPr>
        <w:t xml:space="preserve">sırasında </w:t>
      </w:r>
      <w:r w:rsidR="001D5880" w:rsidRPr="00C97D47">
        <w:rPr>
          <w:rFonts w:ascii="Times New Roman" w:hAnsi="Times New Roman" w:cs="Times New Roman"/>
          <w:sz w:val="24"/>
          <w:szCs w:val="24"/>
        </w:rPr>
        <w:t>gayret gösterdiği,</w:t>
      </w:r>
      <w:r w:rsidR="00AD140E" w:rsidRPr="00C97D47">
        <w:rPr>
          <w:rFonts w:ascii="Times New Roman" w:hAnsi="Times New Roman" w:cs="Times New Roman"/>
          <w:sz w:val="24"/>
          <w:szCs w:val="24"/>
        </w:rPr>
        <w:t xml:space="preserve"> yapılan şikâyetlerin iftiradan ibaret olduğu</w:t>
      </w:r>
      <w:r w:rsidR="001D5880" w:rsidRPr="00C97D47">
        <w:rPr>
          <w:rFonts w:ascii="Times New Roman" w:hAnsi="Times New Roman" w:cs="Times New Roman"/>
          <w:sz w:val="24"/>
          <w:szCs w:val="24"/>
        </w:rPr>
        <w:t>nu ifade etmişlerdir</w:t>
      </w:r>
      <w:r w:rsidR="00AD140E" w:rsidRPr="00C97D47">
        <w:rPr>
          <w:rFonts w:ascii="Times New Roman" w:hAnsi="Times New Roman" w:cs="Times New Roman"/>
          <w:sz w:val="24"/>
          <w:szCs w:val="24"/>
        </w:rPr>
        <w:t>.</w:t>
      </w:r>
      <w:r w:rsidR="00AD140E" w:rsidRPr="00C97D47">
        <w:rPr>
          <w:rStyle w:val="DipnotBavurusu"/>
          <w:rFonts w:ascii="Times New Roman" w:hAnsi="Times New Roman" w:cs="Times New Roman"/>
          <w:sz w:val="24"/>
          <w:szCs w:val="24"/>
        </w:rPr>
        <w:footnoteReference w:id="318"/>
      </w:r>
    </w:p>
    <w:p w:rsidR="00707EDD" w:rsidRPr="00C97D47" w:rsidRDefault="00FC11D6"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Bölgede yaşanan yolsuzluklar</w:t>
      </w:r>
      <w:r w:rsidR="00707EDD" w:rsidRPr="00C97D47">
        <w:rPr>
          <w:rFonts w:ascii="Times New Roman" w:hAnsi="Times New Roman" w:cs="Times New Roman"/>
          <w:sz w:val="24"/>
          <w:szCs w:val="24"/>
        </w:rPr>
        <w:t xml:space="preserve"> büyük boyutlara </w:t>
      </w:r>
      <w:r w:rsidR="00D87BF6" w:rsidRPr="00C97D47">
        <w:rPr>
          <w:rFonts w:ascii="Times New Roman" w:hAnsi="Times New Roman" w:cs="Times New Roman"/>
          <w:sz w:val="24"/>
          <w:szCs w:val="24"/>
        </w:rPr>
        <w:t>ulaşmış ve yönetimin işleyişini</w:t>
      </w:r>
      <w:r w:rsidR="00707EDD" w:rsidRPr="00C97D47">
        <w:rPr>
          <w:rFonts w:ascii="Times New Roman" w:hAnsi="Times New Roman" w:cs="Times New Roman"/>
          <w:sz w:val="24"/>
          <w:szCs w:val="24"/>
        </w:rPr>
        <w:t xml:space="preserve"> de boz</w:t>
      </w:r>
      <w:r w:rsidR="00D87BF6" w:rsidRPr="00C97D47">
        <w:rPr>
          <w:rFonts w:ascii="Times New Roman" w:hAnsi="Times New Roman" w:cs="Times New Roman"/>
          <w:sz w:val="24"/>
          <w:szCs w:val="24"/>
        </w:rPr>
        <w:t>arak</w:t>
      </w:r>
      <w:r w:rsidR="00707EDD" w:rsidRPr="00C97D47">
        <w:rPr>
          <w:rFonts w:ascii="Times New Roman" w:hAnsi="Times New Roman" w:cs="Times New Roman"/>
          <w:sz w:val="24"/>
          <w:szCs w:val="24"/>
        </w:rPr>
        <w:t xml:space="preserve"> asayiş sorunlarını daha çok </w:t>
      </w:r>
      <w:r w:rsidR="00D87BF6" w:rsidRPr="00C97D47">
        <w:rPr>
          <w:rFonts w:ascii="Times New Roman" w:hAnsi="Times New Roman" w:cs="Times New Roman"/>
          <w:sz w:val="24"/>
          <w:szCs w:val="24"/>
        </w:rPr>
        <w:t>tetiklemiştir.</w:t>
      </w:r>
      <w:r w:rsidR="00707EDD" w:rsidRPr="00C97D47">
        <w:rPr>
          <w:rFonts w:ascii="Times New Roman" w:hAnsi="Times New Roman" w:cs="Times New Roman"/>
          <w:sz w:val="24"/>
          <w:szCs w:val="24"/>
        </w:rPr>
        <w:t xml:space="preserve"> Kamu yöneticileri ya da kamunun herhangi bir kurumun çalışan memurlardan bazıları verilen görev ve faaliyet</w:t>
      </w:r>
      <w:r w:rsidR="00D87BF6" w:rsidRPr="00C97D47">
        <w:rPr>
          <w:rFonts w:ascii="Times New Roman" w:hAnsi="Times New Roman" w:cs="Times New Roman"/>
          <w:sz w:val="24"/>
          <w:szCs w:val="24"/>
        </w:rPr>
        <w:t xml:space="preserve">lerini yerine getirirken </w:t>
      </w:r>
      <w:r w:rsidR="00707EDD" w:rsidRPr="00C97D47">
        <w:rPr>
          <w:rFonts w:ascii="Times New Roman" w:hAnsi="Times New Roman" w:cs="Times New Roman"/>
          <w:sz w:val="24"/>
          <w:szCs w:val="24"/>
        </w:rPr>
        <w:t>görev bilincinde olma</w:t>
      </w:r>
      <w:r w:rsidR="00D87BF6" w:rsidRPr="00C97D47">
        <w:rPr>
          <w:rFonts w:ascii="Times New Roman" w:hAnsi="Times New Roman" w:cs="Times New Roman"/>
          <w:sz w:val="24"/>
          <w:szCs w:val="24"/>
        </w:rPr>
        <w:t>dıklarından</w:t>
      </w:r>
      <w:r w:rsidR="00707EDD" w:rsidRPr="00C97D47">
        <w:rPr>
          <w:rFonts w:ascii="Times New Roman" w:hAnsi="Times New Roman" w:cs="Times New Roman"/>
          <w:sz w:val="24"/>
          <w:szCs w:val="24"/>
        </w:rPr>
        <w:t xml:space="preserve"> herhangi bir karar ya da bir </w:t>
      </w:r>
      <w:proofErr w:type="gramStart"/>
      <w:r w:rsidR="00707EDD" w:rsidRPr="00C97D47">
        <w:rPr>
          <w:rFonts w:ascii="Times New Roman" w:hAnsi="Times New Roman" w:cs="Times New Roman"/>
          <w:sz w:val="24"/>
          <w:szCs w:val="24"/>
        </w:rPr>
        <w:t>inisiyatif</w:t>
      </w:r>
      <w:proofErr w:type="gramEnd"/>
      <w:r w:rsidR="00707EDD" w:rsidRPr="00C97D47">
        <w:rPr>
          <w:rFonts w:ascii="Times New Roman" w:hAnsi="Times New Roman" w:cs="Times New Roman"/>
          <w:sz w:val="24"/>
          <w:szCs w:val="24"/>
        </w:rPr>
        <w:t xml:space="preserve"> </w:t>
      </w:r>
      <w:r w:rsidRPr="00C97D47">
        <w:rPr>
          <w:rFonts w:ascii="Times New Roman" w:hAnsi="Times New Roman" w:cs="Times New Roman"/>
          <w:sz w:val="24"/>
          <w:szCs w:val="24"/>
        </w:rPr>
        <w:t>söz konusu olduğun</w:t>
      </w:r>
      <w:r w:rsidR="00D87BF6" w:rsidRPr="00C97D47">
        <w:rPr>
          <w:rFonts w:ascii="Times New Roman" w:hAnsi="Times New Roman" w:cs="Times New Roman"/>
          <w:sz w:val="24"/>
          <w:szCs w:val="24"/>
        </w:rPr>
        <w:t>da</w:t>
      </w:r>
      <w:r w:rsidR="00707EDD" w:rsidRPr="00C97D47">
        <w:rPr>
          <w:rFonts w:ascii="Times New Roman" w:hAnsi="Times New Roman" w:cs="Times New Roman"/>
          <w:sz w:val="24"/>
          <w:szCs w:val="24"/>
        </w:rPr>
        <w:t xml:space="preserve"> devletin yararını değil, kendi çıkarlarını düşünerek hareket etmişlerdir. </w:t>
      </w:r>
    </w:p>
    <w:p w:rsidR="00383CBD" w:rsidRPr="008C2C2F" w:rsidRDefault="000D3CC4" w:rsidP="009D6BE2">
      <w:pPr>
        <w:pStyle w:val="2Stil"/>
        <w:spacing w:before="120" w:after="120"/>
        <w:jc w:val="both"/>
        <w:rPr>
          <w:b/>
        </w:rPr>
      </w:pPr>
      <w:bookmarkStart w:id="78" w:name="_Toc101057784"/>
      <w:bookmarkStart w:id="79" w:name="_Toc101059794"/>
      <w:r w:rsidRPr="008C2C2F">
        <w:rPr>
          <w:b/>
        </w:rPr>
        <w:t>2.11</w:t>
      </w:r>
      <w:r w:rsidR="00383CBD" w:rsidRPr="008C2C2F">
        <w:rPr>
          <w:b/>
        </w:rPr>
        <w:t>. SAHTEKÂRLIK</w:t>
      </w:r>
      <w:bookmarkEnd w:id="78"/>
      <w:bookmarkEnd w:id="79"/>
    </w:p>
    <w:p w:rsidR="00383CBD" w:rsidRPr="00C97D47" w:rsidRDefault="00383CBD" w:rsidP="009D6BE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Resmi bir makama yazılı olarak gönderilecek olan belgenin değiştirilmesi ya da sahte olarak yeniden düzenlenmesi evrakta sahtecilik olarak tanımlanır. Düzenledikleri evrakı gerçek gibi göstererek resmi makamlara sunan kişiler, düzmece bir metin oluşturarak suç işlemişlerdir.</w:t>
      </w:r>
      <w:r w:rsidRPr="00C97D47">
        <w:rPr>
          <w:rStyle w:val="DipnotBavurusu"/>
          <w:rFonts w:ascii="Times New Roman" w:hAnsi="Times New Roman" w:cs="Times New Roman"/>
          <w:sz w:val="24"/>
          <w:szCs w:val="24"/>
        </w:rPr>
        <w:footnoteReference w:id="319"/>
      </w:r>
      <w:r w:rsidRPr="00C97D47">
        <w:rPr>
          <w:rFonts w:ascii="Times New Roman" w:hAnsi="Times New Roman" w:cs="Times New Roman"/>
          <w:sz w:val="24"/>
          <w:szCs w:val="24"/>
        </w:rPr>
        <w:t xml:space="preserve"> </w:t>
      </w:r>
      <w:r w:rsidR="00D578EE" w:rsidRPr="00C97D47">
        <w:rPr>
          <w:rFonts w:ascii="Times New Roman" w:hAnsi="Times New Roman" w:cs="Times New Roman"/>
          <w:sz w:val="24"/>
          <w:szCs w:val="24"/>
        </w:rPr>
        <w:t xml:space="preserve">Örneğin; </w:t>
      </w:r>
      <w:r w:rsidRPr="00C97D47">
        <w:rPr>
          <w:rFonts w:ascii="Times New Roman" w:hAnsi="Times New Roman" w:cs="Times New Roman"/>
          <w:sz w:val="24"/>
          <w:szCs w:val="24"/>
        </w:rPr>
        <w:t xml:space="preserve">Fatsa kazasında </w:t>
      </w:r>
      <w:proofErr w:type="gramStart"/>
      <w:r w:rsidRPr="00C97D47">
        <w:rPr>
          <w:rFonts w:ascii="Times New Roman" w:hAnsi="Times New Roman" w:cs="Times New Roman"/>
          <w:sz w:val="24"/>
          <w:szCs w:val="24"/>
        </w:rPr>
        <w:t>müteahhitlik</w:t>
      </w:r>
      <w:proofErr w:type="gramEnd"/>
      <w:r w:rsidRPr="00C97D47">
        <w:rPr>
          <w:rFonts w:ascii="Times New Roman" w:hAnsi="Times New Roman" w:cs="Times New Roman"/>
          <w:sz w:val="24"/>
          <w:szCs w:val="24"/>
        </w:rPr>
        <w:t xml:space="preserve"> yapan bir şahıs askere gitmek istemediği gerekçesiyle köy muhtarı ve ihtiyar heyetiyle anlaşarak, kendisinin askerliğini yapmış gibi göstermeleri adına; görevi</w:t>
      </w:r>
      <w:r w:rsidRPr="00C97D47">
        <w:rPr>
          <w:rFonts w:ascii="Times New Roman" w:hAnsi="Times New Roman" w:cs="Times New Roman"/>
          <w:sz w:val="24"/>
          <w:szCs w:val="24"/>
        </w:rPr>
        <w:lastRenderedPageBreak/>
        <w:t>ni yaptığına dair bir şahadetname</w:t>
      </w:r>
      <w:r w:rsidRPr="00C97D47">
        <w:rPr>
          <w:rStyle w:val="DipnotBavurusu"/>
          <w:rFonts w:ascii="Times New Roman" w:hAnsi="Times New Roman" w:cs="Times New Roman"/>
          <w:sz w:val="24"/>
          <w:szCs w:val="24"/>
        </w:rPr>
        <w:footnoteReference w:id="320"/>
      </w:r>
      <w:r w:rsidRPr="00C97D47">
        <w:rPr>
          <w:rFonts w:ascii="Times New Roman" w:hAnsi="Times New Roman" w:cs="Times New Roman"/>
          <w:sz w:val="24"/>
          <w:szCs w:val="24"/>
        </w:rPr>
        <w:t xml:space="preserve"> hazırlamalarını istemiştir. Bu kişilerce kabul edilerek şahadetname hazırlanmış, köyde ikamet eden ve kaza idaresinde görevli aza olan İbrahim Efendi’ye sunulmuştur. Daha sonra bu belge, aza tarafından mühürlenerek askeriyeye gönderilmiştir. Ancak askeriyede görevli olan memur, bu kişinin askerlik hizmeti yapmasının yeni zamanı geldiğini ve terhis olmasının imkânsız olduğunu belirterek belgeyi kabul etmek istememiştir. Daha sonra şikâyette bulunmak istediğinde ise alenen susturulmaya çalışılmıştır. Ancak memurun konuyu Fatsa Kaymakamlığı’na bildirmesiyle belgenin sahte olduğu ve bu kişinin asker firarisi olarak aranmakta olduğu anlaşılmıştır.</w:t>
      </w:r>
      <w:r w:rsidRPr="00C97D47">
        <w:rPr>
          <w:rStyle w:val="DipnotBavurusu"/>
          <w:rFonts w:ascii="Times New Roman" w:hAnsi="Times New Roman" w:cs="Times New Roman"/>
          <w:sz w:val="24"/>
          <w:szCs w:val="24"/>
        </w:rPr>
        <w:footnoteReference w:id="321"/>
      </w:r>
      <w:r w:rsidRPr="00C97D47">
        <w:rPr>
          <w:rFonts w:ascii="Times New Roman" w:hAnsi="Times New Roman" w:cs="Times New Roman"/>
          <w:sz w:val="24"/>
          <w:szCs w:val="24"/>
        </w:rPr>
        <w:t xml:space="preserve"> Hem asker kaçağı olup hem de sahte şahadetname hazırlatan şahıs, yakalanarak çıkarıldığı mahkemenin ardından askerlik hizmetini yapacağı yere gönderilmiştir. Askeriyede memur olan kişi ise davranışından dolayı ödüllendirilmiştir. </w:t>
      </w:r>
      <w:r w:rsidRPr="00C97D47">
        <w:rPr>
          <w:rStyle w:val="DipnotBavurusu"/>
          <w:rFonts w:ascii="Times New Roman" w:hAnsi="Times New Roman" w:cs="Times New Roman"/>
          <w:sz w:val="24"/>
          <w:szCs w:val="24"/>
        </w:rPr>
        <w:footnoteReference w:id="322"/>
      </w:r>
    </w:p>
    <w:p w:rsidR="00383CBD" w:rsidRPr="00C97D47" w:rsidRDefault="00D578E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Evrakta sahtecilik suçunun bölgeye yerleştirilen muhacir halk tarafından işlendiği örneklerde vardır.</w:t>
      </w:r>
      <w:r w:rsidR="00F6627D" w:rsidRPr="00C97D47">
        <w:rPr>
          <w:rFonts w:ascii="Times New Roman" w:hAnsi="Times New Roman" w:cs="Times New Roman"/>
          <w:sz w:val="24"/>
          <w:szCs w:val="24"/>
        </w:rPr>
        <w:t xml:space="preserve"> </w:t>
      </w:r>
      <w:r w:rsidR="00383CBD" w:rsidRPr="00C97D47">
        <w:rPr>
          <w:rFonts w:ascii="Times New Roman" w:hAnsi="Times New Roman" w:cs="Times New Roman"/>
          <w:sz w:val="24"/>
          <w:szCs w:val="24"/>
        </w:rPr>
        <w:t xml:space="preserve">Fatsa ve Ünye kazasında yaşayan Gürcüler, köy halkından birçok kişinin imzalarının bulunduğu ve hükümet aleyhinde saldırgan ve yöneticileri tehdit eden tavırla, gerçekleştirilen cinayet olaylarına dair bazı hadiseleri abartarak, korkusuz ve cüretkâr bir şekilde anlatıldığı yazıları kazaların kaymakamlıklarına göndermişlerdir. İlk başlarda gelen bu yazılar kazaların kaymakamlıklarınca yeni geldikleri ve uyum sürecinde oldukları göz önünde bulundurularak önemsenmemiş ve ortadan kaldırılmıştır. Gönderilen yazıların her birinde farklı şekillerde anlatılan cinayet olaylarının ardı arkası kesilmeyince mutasarrıflık tarafından bu konu incelemeye alınmıştır. Konu için soruşturulma başlatılarak yazılarda isimleri geçen kişilere ulaşılmıştır. Bu kişilerin ifadelerinin alınmasıyla imzaları bulunan kişilerin konu hakkında bilgileri olmadığı, yazıların tamamıyla düzmece olduğu ve yazılarda bahsedilen cinayet olaylarının aslında yaşanmadığı, </w:t>
      </w:r>
      <w:r w:rsidR="00656553" w:rsidRPr="00C97D47">
        <w:rPr>
          <w:rFonts w:ascii="Times New Roman" w:hAnsi="Times New Roman" w:cs="Times New Roman"/>
          <w:sz w:val="24"/>
          <w:szCs w:val="24"/>
        </w:rPr>
        <w:t>yazılarda hayatını kaybettiği</w:t>
      </w:r>
      <w:r w:rsidR="00383CBD" w:rsidRPr="00C97D47">
        <w:rPr>
          <w:rFonts w:ascii="Times New Roman" w:hAnsi="Times New Roman" w:cs="Times New Roman"/>
          <w:sz w:val="24"/>
          <w:szCs w:val="24"/>
        </w:rPr>
        <w:t xml:space="preserve"> belirtilen kişilerin eceliyle öldüğü anlaşılmıştır. </w:t>
      </w:r>
      <w:r w:rsidR="00383CBD" w:rsidRPr="00C97D47">
        <w:rPr>
          <w:rStyle w:val="DipnotBavurusu"/>
          <w:rFonts w:ascii="Times New Roman" w:hAnsi="Times New Roman" w:cs="Times New Roman"/>
          <w:sz w:val="24"/>
          <w:szCs w:val="24"/>
        </w:rPr>
        <w:footnoteReference w:id="323"/>
      </w:r>
    </w:p>
    <w:p w:rsidR="00383CBD" w:rsidRPr="00C97D47" w:rsidRDefault="00383CB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Olayın gerçek yüzünün ortaya çıkmasının ardından bu sahte evrakları kimin yolladığı araştırılmaya başlanmış ve çok zaman geçmeden bulunmuştur. Failin birkaç suçtan da sabıkası olduğu bilinen İn Oğlu Osman olduğu anlaşılmıştır. Bölgenin yerli ve gayrimüslim halkı arasında kargaşa ve anlaşmazlık çıkarmak </w:t>
      </w:r>
      <w:r w:rsidRPr="00C97D47">
        <w:rPr>
          <w:rFonts w:ascii="Times New Roman" w:hAnsi="Times New Roman" w:cs="Times New Roman"/>
          <w:sz w:val="24"/>
          <w:szCs w:val="24"/>
        </w:rPr>
        <w:lastRenderedPageBreak/>
        <w:t xml:space="preserve">isteyerek inatla yazılar gönderen Osman, gönderdiği yazılarda betimlediği olayları süsleyerek kurma bir metin oluşturmuştur.  İmza sahiplerinin bilgisi dışında </w:t>
      </w:r>
      <w:r w:rsidR="002655FB" w:rsidRPr="00C97D47">
        <w:rPr>
          <w:rFonts w:ascii="Times New Roman" w:hAnsi="Times New Roman" w:cs="Times New Roman"/>
          <w:sz w:val="24"/>
          <w:szCs w:val="24"/>
        </w:rPr>
        <w:t>düzmece bir metin</w:t>
      </w:r>
      <w:r w:rsidRPr="00C97D47">
        <w:rPr>
          <w:rFonts w:ascii="Times New Roman" w:hAnsi="Times New Roman" w:cs="Times New Roman"/>
          <w:sz w:val="24"/>
          <w:szCs w:val="24"/>
        </w:rPr>
        <w:t xml:space="preserve"> </w:t>
      </w:r>
      <w:r w:rsidR="002655FB" w:rsidRPr="00C97D47">
        <w:rPr>
          <w:rFonts w:ascii="Times New Roman" w:hAnsi="Times New Roman" w:cs="Times New Roman"/>
          <w:sz w:val="24"/>
          <w:szCs w:val="24"/>
        </w:rPr>
        <w:t xml:space="preserve">oluşturan </w:t>
      </w:r>
      <w:r w:rsidRPr="00C97D47">
        <w:rPr>
          <w:rFonts w:ascii="Times New Roman" w:hAnsi="Times New Roman" w:cs="Times New Roman"/>
          <w:sz w:val="24"/>
          <w:szCs w:val="24"/>
        </w:rPr>
        <w:t>Osman, görevlendirilen müfrezeler tarafından yakalanmış</w:t>
      </w:r>
      <w:r w:rsidR="002655FB" w:rsidRPr="00C97D47">
        <w:rPr>
          <w:rFonts w:ascii="Times New Roman" w:hAnsi="Times New Roman" w:cs="Times New Roman"/>
          <w:sz w:val="24"/>
          <w:szCs w:val="24"/>
        </w:rPr>
        <w:t xml:space="preserve">tır. İkamet ettiği kazada çıkarıldığı mahkemece </w:t>
      </w:r>
      <w:r w:rsidRPr="00C97D47">
        <w:rPr>
          <w:rFonts w:ascii="Times New Roman" w:hAnsi="Times New Roman" w:cs="Times New Roman"/>
          <w:sz w:val="24"/>
          <w:szCs w:val="24"/>
        </w:rPr>
        <w:t>askeri ceza mahkemesine</w:t>
      </w:r>
      <w:r w:rsidRPr="00C97D47">
        <w:rPr>
          <w:rStyle w:val="DipnotBavurusu"/>
          <w:rFonts w:ascii="Times New Roman" w:hAnsi="Times New Roman" w:cs="Times New Roman"/>
          <w:sz w:val="24"/>
          <w:szCs w:val="24"/>
        </w:rPr>
        <w:footnoteReference w:id="324"/>
      </w:r>
      <w:r w:rsidRPr="00C97D47">
        <w:rPr>
          <w:rFonts w:ascii="Times New Roman" w:hAnsi="Times New Roman" w:cs="Times New Roman"/>
          <w:sz w:val="24"/>
          <w:szCs w:val="24"/>
        </w:rPr>
        <w:t xml:space="preserve"> sevk edilmiştir.</w:t>
      </w:r>
      <w:r w:rsidRPr="00C97D47">
        <w:rPr>
          <w:rStyle w:val="DipnotBavurusu"/>
          <w:rFonts w:ascii="Times New Roman" w:hAnsi="Times New Roman" w:cs="Times New Roman"/>
          <w:sz w:val="24"/>
          <w:szCs w:val="24"/>
        </w:rPr>
        <w:footnoteReference w:id="325"/>
      </w:r>
      <w:r w:rsidRPr="00C97D47">
        <w:rPr>
          <w:rFonts w:ascii="Times New Roman" w:hAnsi="Times New Roman" w:cs="Times New Roman"/>
          <w:sz w:val="24"/>
          <w:szCs w:val="24"/>
        </w:rPr>
        <w:t xml:space="preserve"> </w:t>
      </w:r>
    </w:p>
    <w:p w:rsidR="00AD140E" w:rsidRPr="008C2C2F" w:rsidRDefault="00FF41C8" w:rsidP="009D6BE2">
      <w:pPr>
        <w:pStyle w:val="2Stil"/>
        <w:spacing w:before="120" w:after="120"/>
        <w:rPr>
          <w:b/>
        </w:rPr>
      </w:pPr>
      <w:bookmarkStart w:id="80" w:name="_Toc101057785"/>
      <w:bookmarkStart w:id="81" w:name="_Toc101059795"/>
      <w:r w:rsidRPr="008C2C2F">
        <w:rPr>
          <w:b/>
        </w:rPr>
        <w:t>2.12. TEHDİT</w:t>
      </w:r>
      <w:bookmarkEnd w:id="80"/>
      <w:bookmarkEnd w:id="81"/>
    </w:p>
    <w:p w:rsidR="00B6163E" w:rsidRPr="00C97D47" w:rsidRDefault="00AD140E" w:rsidP="009D6BE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Sözlükte tehdit, </w:t>
      </w:r>
      <w:r w:rsidRPr="00C97D47">
        <w:rPr>
          <w:rFonts w:ascii="Times New Roman" w:hAnsi="Times New Roman" w:cs="Times New Roman"/>
          <w:i/>
          <w:sz w:val="24"/>
          <w:szCs w:val="24"/>
        </w:rPr>
        <w:t>birinin gözünü korkutma, gözdağı,</w:t>
      </w:r>
      <w:r w:rsidRPr="00C97D47">
        <w:rPr>
          <w:rStyle w:val="DipnotBavurusu"/>
          <w:rFonts w:ascii="Times New Roman" w:hAnsi="Times New Roman" w:cs="Times New Roman"/>
          <w:i/>
          <w:sz w:val="24"/>
          <w:szCs w:val="24"/>
        </w:rPr>
        <w:footnoteReference w:id="326"/>
      </w:r>
      <w:r w:rsidRPr="00C97D47">
        <w:rPr>
          <w:rFonts w:ascii="Times New Roman" w:hAnsi="Times New Roman" w:cs="Times New Roman"/>
          <w:i/>
          <w:sz w:val="24"/>
          <w:szCs w:val="24"/>
        </w:rPr>
        <w:t xml:space="preserve"> </w:t>
      </w:r>
      <w:r w:rsidRPr="00C97D47">
        <w:rPr>
          <w:rFonts w:ascii="Times New Roman" w:hAnsi="Times New Roman" w:cs="Times New Roman"/>
          <w:sz w:val="24"/>
          <w:szCs w:val="24"/>
        </w:rPr>
        <w:t xml:space="preserve">tehdit etmek ise </w:t>
      </w:r>
      <w:r w:rsidRPr="00C97D47">
        <w:rPr>
          <w:rFonts w:ascii="Times New Roman" w:hAnsi="Times New Roman" w:cs="Times New Roman"/>
          <w:i/>
          <w:sz w:val="24"/>
          <w:szCs w:val="24"/>
        </w:rPr>
        <w:t>birini korkutmak, gözdağı vermek, tehlikeli bir durum meydana getirmek yani bir kimseye zarar vereceğini bildirmek, diş göstermek, tehlike meydana getirmek</w:t>
      </w:r>
      <w:r w:rsidR="008E7630" w:rsidRPr="00C97D47">
        <w:rPr>
          <w:rFonts w:ascii="Times New Roman" w:hAnsi="Times New Roman" w:cs="Times New Roman"/>
          <w:i/>
          <w:sz w:val="24"/>
          <w:szCs w:val="24"/>
        </w:rPr>
        <w:t xml:space="preserve"> </w:t>
      </w:r>
      <w:r w:rsidRPr="00C97D47">
        <w:rPr>
          <w:rFonts w:ascii="Times New Roman" w:hAnsi="Times New Roman" w:cs="Times New Roman"/>
          <w:sz w:val="24"/>
          <w:szCs w:val="24"/>
        </w:rPr>
        <w:t>anlamına gelir. Tehditle kişilerin bağımsızlığını engellemek, ablukaya alıp zor kullanarak kendi düşünce ya da hareke</w:t>
      </w:r>
      <w:r w:rsidR="00E014EF">
        <w:rPr>
          <w:rFonts w:ascii="Times New Roman" w:hAnsi="Times New Roman" w:cs="Times New Roman"/>
          <w:sz w:val="24"/>
          <w:szCs w:val="24"/>
        </w:rPr>
        <w:t>tlerini kabul ettirmek amaçlanmıştır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327"/>
      </w:r>
      <w:r w:rsidRPr="00C97D47">
        <w:rPr>
          <w:rFonts w:ascii="Times New Roman" w:hAnsi="Times New Roman" w:cs="Times New Roman"/>
          <w:sz w:val="24"/>
          <w:szCs w:val="24"/>
        </w:rPr>
        <w:t xml:space="preserve"> Kişiler bu durumda taraf seçmeye ya da sonuca varmaya mecbur bırakılırlar. Bu şekilde de özgür iradeleri ile değil de tehdit edenlerin isteğine göre bir tutum sergilemek mecburiyetinde kalırlar. Bu nedenle tehdit, kişilerin güvenliğine ve huzuruna zarar veren, kaygısını artırarak yaşamını etkileyen bir asayiş sorunu olarak karşımıza çıkar.</w:t>
      </w:r>
      <w:r w:rsidRPr="00C97D47">
        <w:rPr>
          <w:rStyle w:val="DipnotBavurusu"/>
          <w:rFonts w:ascii="Times New Roman" w:hAnsi="Times New Roman" w:cs="Times New Roman"/>
          <w:i/>
          <w:sz w:val="24"/>
          <w:szCs w:val="24"/>
        </w:rPr>
        <w:footnoteReference w:id="328"/>
      </w:r>
      <w:r w:rsidRPr="00C97D47">
        <w:rPr>
          <w:rFonts w:ascii="Times New Roman" w:hAnsi="Times New Roman" w:cs="Times New Roman"/>
          <w:sz w:val="24"/>
          <w:szCs w:val="24"/>
        </w:rPr>
        <w:t xml:space="preserve"> </w:t>
      </w:r>
    </w:p>
    <w:p w:rsidR="007475E6" w:rsidRPr="00C97D47" w:rsidRDefault="00054FF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Bölge de</w:t>
      </w:r>
      <w:r w:rsidR="007A7954" w:rsidRPr="00C97D47">
        <w:rPr>
          <w:rFonts w:ascii="Times New Roman" w:hAnsi="Times New Roman" w:cs="Times New Roman"/>
          <w:sz w:val="24"/>
          <w:szCs w:val="24"/>
        </w:rPr>
        <w:t xml:space="preserve"> halkı tehdit ederek karar ve hareket hürriyetlerini tehlikeye düşü</w:t>
      </w:r>
      <w:r w:rsidR="0027314F">
        <w:rPr>
          <w:rFonts w:ascii="Times New Roman" w:hAnsi="Times New Roman" w:cs="Times New Roman"/>
          <w:sz w:val="24"/>
          <w:szCs w:val="24"/>
        </w:rPr>
        <w:t>renler genellikle eşkıyalar</w:t>
      </w:r>
      <w:r w:rsidR="007475E6" w:rsidRPr="00C97D47">
        <w:rPr>
          <w:rFonts w:ascii="Times New Roman" w:hAnsi="Times New Roman" w:cs="Times New Roman"/>
          <w:sz w:val="24"/>
          <w:szCs w:val="24"/>
        </w:rPr>
        <w:t xml:space="preserve">dır. Örneğin; </w:t>
      </w:r>
      <w:r w:rsidR="007A7954" w:rsidRPr="00C97D47">
        <w:rPr>
          <w:rFonts w:ascii="Times New Roman" w:hAnsi="Times New Roman" w:cs="Times New Roman"/>
          <w:sz w:val="24"/>
          <w:szCs w:val="24"/>
        </w:rPr>
        <w:t>Eşkıyalık</w:t>
      </w:r>
      <w:r w:rsidRPr="00C97D47">
        <w:rPr>
          <w:rFonts w:ascii="Times New Roman" w:hAnsi="Times New Roman" w:cs="Times New Roman"/>
          <w:sz w:val="24"/>
          <w:szCs w:val="24"/>
        </w:rPr>
        <w:t xml:space="preserve"> faaliyetleriyle meşhur</w:t>
      </w:r>
      <w:r w:rsidR="00AD140E" w:rsidRPr="00C97D47">
        <w:rPr>
          <w:rFonts w:ascii="Times New Roman" w:hAnsi="Times New Roman" w:cs="Times New Roman"/>
          <w:sz w:val="24"/>
          <w:szCs w:val="24"/>
        </w:rPr>
        <w:t xml:space="preserve"> Gürcü Reşid ve dört arkadaşı Fatsa ve Ünye kazalarında </w:t>
      </w:r>
      <w:r w:rsidRPr="00C97D47">
        <w:rPr>
          <w:rFonts w:ascii="Times New Roman" w:hAnsi="Times New Roman" w:cs="Times New Roman"/>
          <w:sz w:val="24"/>
          <w:szCs w:val="24"/>
        </w:rPr>
        <w:t xml:space="preserve">halkı tehdit ederek istediklerini yaptırmışlardır. </w:t>
      </w:r>
      <w:r w:rsidR="00AD140E" w:rsidRPr="00C97D47">
        <w:rPr>
          <w:rFonts w:ascii="Times New Roman" w:hAnsi="Times New Roman" w:cs="Times New Roman"/>
          <w:sz w:val="24"/>
          <w:szCs w:val="24"/>
        </w:rPr>
        <w:t xml:space="preserve">Kaza halkı yapılan zulümlere dayanamayarak </w:t>
      </w:r>
      <w:r w:rsidR="001D5880" w:rsidRPr="00C97D47">
        <w:rPr>
          <w:rFonts w:ascii="Times New Roman" w:hAnsi="Times New Roman" w:cs="Times New Roman"/>
          <w:sz w:val="24"/>
          <w:szCs w:val="24"/>
        </w:rPr>
        <w:t xml:space="preserve">mahkemeye </w:t>
      </w:r>
      <w:r w:rsidR="007475E6" w:rsidRPr="00C97D47">
        <w:rPr>
          <w:rFonts w:ascii="Times New Roman" w:hAnsi="Times New Roman" w:cs="Times New Roman"/>
          <w:sz w:val="24"/>
          <w:szCs w:val="24"/>
        </w:rPr>
        <w:t>başvurmuştur.</w:t>
      </w:r>
      <w:r w:rsidRPr="00C97D47">
        <w:rPr>
          <w:rFonts w:ascii="Times New Roman" w:hAnsi="Times New Roman" w:cs="Times New Roman"/>
          <w:sz w:val="24"/>
          <w:szCs w:val="24"/>
        </w:rPr>
        <w:t xml:space="preserve"> M</w:t>
      </w:r>
      <w:r w:rsidR="001D5880" w:rsidRPr="00C97D47">
        <w:rPr>
          <w:rFonts w:ascii="Times New Roman" w:hAnsi="Times New Roman" w:cs="Times New Roman"/>
          <w:sz w:val="24"/>
          <w:szCs w:val="24"/>
        </w:rPr>
        <w:t>ahkemede</w:t>
      </w:r>
      <w:r w:rsidR="00AD140E" w:rsidRPr="00C97D47">
        <w:rPr>
          <w:rFonts w:ascii="Times New Roman" w:hAnsi="Times New Roman" w:cs="Times New Roman"/>
          <w:sz w:val="24"/>
          <w:szCs w:val="24"/>
        </w:rPr>
        <w:t xml:space="preserve"> </w:t>
      </w:r>
      <w:r w:rsidR="001D5880" w:rsidRPr="00C97D47">
        <w:rPr>
          <w:rFonts w:ascii="Times New Roman" w:hAnsi="Times New Roman" w:cs="Times New Roman"/>
          <w:sz w:val="24"/>
          <w:szCs w:val="24"/>
        </w:rPr>
        <w:t>eşkıyaların</w:t>
      </w:r>
      <w:r w:rsidR="00AD140E" w:rsidRPr="00C97D47">
        <w:rPr>
          <w:rFonts w:ascii="Times New Roman" w:hAnsi="Times New Roman" w:cs="Times New Roman"/>
          <w:sz w:val="24"/>
          <w:szCs w:val="24"/>
        </w:rPr>
        <w:t xml:space="preserve"> tehditlerinden dolayı bölgede huzurun kalmadığını, bu kişilerin bölgeden uzaklaştırılması için gereken incelemelerin yapılması ve asayişinin sağlanması için mutasarrıf görevlendirilmesini talep etmişlerdir. Bu sırada Şaki Reşid ve arkadaşları</w:t>
      </w:r>
      <w:r w:rsidR="0027314F">
        <w:rPr>
          <w:rFonts w:ascii="Times New Roman" w:hAnsi="Times New Roman" w:cs="Times New Roman"/>
          <w:sz w:val="24"/>
          <w:szCs w:val="24"/>
        </w:rPr>
        <w:t>;</w:t>
      </w:r>
      <w:r w:rsidR="00AD140E" w:rsidRPr="00C97D47">
        <w:rPr>
          <w:rFonts w:ascii="Times New Roman" w:hAnsi="Times New Roman" w:cs="Times New Roman"/>
          <w:sz w:val="24"/>
          <w:szCs w:val="24"/>
        </w:rPr>
        <w:t xml:space="preserve"> Samsun, Ünye ve Fatsa meydanlarına çıkarak, Reşid’in ailesinin başka yere iskân ettirildiğini, Fatsa’ya geri getirilmesi için Gürcü halkının</w:t>
      </w:r>
      <w:r w:rsidR="001707B4"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da deste</w:t>
      </w:r>
      <w:r w:rsidR="0027314F">
        <w:rPr>
          <w:rFonts w:ascii="Times New Roman" w:hAnsi="Times New Roman" w:cs="Times New Roman"/>
          <w:sz w:val="24"/>
          <w:szCs w:val="24"/>
        </w:rPr>
        <w:t>k olması gerektiğini söyleyerek</w:t>
      </w:r>
      <w:r w:rsidR="0027314F" w:rsidRPr="00C97D47">
        <w:rPr>
          <w:rFonts w:ascii="Times New Roman" w:hAnsi="Times New Roman" w:cs="Times New Roman"/>
          <w:sz w:val="24"/>
          <w:szCs w:val="24"/>
        </w:rPr>
        <w:t xml:space="preserve"> tehditler</w:t>
      </w:r>
      <w:r w:rsidR="00AD140E" w:rsidRPr="00C97D47">
        <w:rPr>
          <w:rFonts w:ascii="Times New Roman" w:hAnsi="Times New Roman" w:cs="Times New Roman"/>
          <w:sz w:val="24"/>
          <w:szCs w:val="24"/>
        </w:rPr>
        <w:t xml:space="preserve"> savurmuş ve yapmazlarsa cinayete teşebbüs edeceğini duyurmuştur. </w:t>
      </w:r>
    </w:p>
    <w:p w:rsidR="00AD140E" w:rsidRPr="00C97D47" w:rsidRDefault="00AD140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Bölgede ikamet eden Gürcü halk, Reşid ve arkadaşlarının yaptıkları zulüm ve baskılardan usanmış oldukları için bu tehditlere kulak asmayarak bulundukları kasaba ya da kazada muhtarlara giderek yardım talebinde bulunmuşlar ve alınacak tedbirlere yardım etmeye hazır olduklarını bildirmişlerdir.</w:t>
      </w:r>
      <w:r w:rsidRPr="00C97D47">
        <w:rPr>
          <w:rStyle w:val="DipnotBavurusu"/>
          <w:rFonts w:ascii="Times New Roman" w:hAnsi="Times New Roman" w:cs="Times New Roman"/>
          <w:sz w:val="24"/>
          <w:szCs w:val="24"/>
        </w:rPr>
        <w:footnoteReference w:id="329"/>
      </w:r>
      <w:r w:rsidRPr="00C97D47">
        <w:rPr>
          <w:rFonts w:ascii="Times New Roman" w:hAnsi="Times New Roman" w:cs="Times New Roman"/>
          <w:sz w:val="24"/>
          <w:szCs w:val="24"/>
        </w:rPr>
        <w:t xml:space="preserve"> </w:t>
      </w:r>
      <w:r w:rsidR="001D5880" w:rsidRPr="00C97D47">
        <w:rPr>
          <w:rFonts w:ascii="Times New Roman" w:hAnsi="Times New Roman" w:cs="Times New Roman"/>
          <w:sz w:val="24"/>
          <w:szCs w:val="24"/>
        </w:rPr>
        <w:t>Bu kişilerin</w:t>
      </w:r>
      <w:r w:rsidRPr="00C97D47">
        <w:rPr>
          <w:rFonts w:ascii="Times New Roman" w:hAnsi="Times New Roman" w:cs="Times New Roman"/>
          <w:sz w:val="24"/>
          <w:szCs w:val="24"/>
        </w:rPr>
        <w:t xml:space="preserve"> takibi ve yakalanması için </w:t>
      </w:r>
      <w:r w:rsidR="0027314F">
        <w:rPr>
          <w:rFonts w:ascii="Times New Roman" w:hAnsi="Times New Roman" w:cs="Times New Roman"/>
          <w:sz w:val="24"/>
          <w:szCs w:val="24"/>
        </w:rPr>
        <w:t xml:space="preserve">bir </w:t>
      </w:r>
      <w:r w:rsidRPr="00C97D47">
        <w:rPr>
          <w:rFonts w:ascii="Times New Roman" w:hAnsi="Times New Roman" w:cs="Times New Roman"/>
          <w:sz w:val="24"/>
          <w:szCs w:val="24"/>
        </w:rPr>
        <w:t>memur ve zaptiyeler görevlendirilmiştir.</w:t>
      </w:r>
      <w:r w:rsidRPr="00C97D47">
        <w:rPr>
          <w:rStyle w:val="DipnotBavurusu"/>
          <w:rFonts w:ascii="Times New Roman" w:hAnsi="Times New Roman" w:cs="Times New Roman"/>
          <w:sz w:val="24"/>
          <w:szCs w:val="24"/>
        </w:rPr>
        <w:footnoteReference w:id="330"/>
      </w:r>
      <w:r w:rsidRPr="00C97D47">
        <w:rPr>
          <w:rFonts w:ascii="Times New Roman" w:hAnsi="Times New Roman" w:cs="Times New Roman"/>
          <w:sz w:val="24"/>
          <w:szCs w:val="24"/>
        </w:rPr>
        <w:t xml:space="preserve"> Yapılan takip ve incelemeler sonucunda memur; Reşid’in </w:t>
      </w:r>
      <w:r w:rsidR="0027314F">
        <w:rPr>
          <w:rFonts w:ascii="Times New Roman" w:hAnsi="Times New Roman" w:cs="Times New Roman"/>
          <w:sz w:val="24"/>
          <w:szCs w:val="24"/>
        </w:rPr>
        <w:t xml:space="preserve">Fatsa kazasında </w:t>
      </w:r>
      <w:r w:rsidRPr="00C97D47">
        <w:rPr>
          <w:rFonts w:ascii="Times New Roman" w:hAnsi="Times New Roman" w:cs="Times New Roman"/>
          <w:sz w:val="24"/>
          <w:szCs w:val="24"/>
        </w:rPr>
        <w:t>bir cinayet olayına karıştığı için ailesinin başka bir yere iskân ettirildiği</w:t>
      </w:r>
      <w:r w:rsidR="0027314F">
        <w:rPr>
          <w:rFonts w:ascii="Times New Roman" w:hAnsi="Times New Roman" w:cs="Times New Roman"/>
          <w:sz w:val="24"/>
          <w:szCs w:val="24"/>
        </w:rPr>
        <w:t>ni</w:t>
      </w:r>
      <w:r w:rsidRPr="00C97D47">
        <w:rPr>
          <w:rFonts w:ascii="Times New Roman" w:hAnsi="Times New Roman" w:cs="Times New Roman"/>
          <w:sz w:val="24"/>
          <w:szCs w:val="24"/>
        </w:rPr>
        <w:t xml:space="preserve">, </w:t>
      </w:r>
      <w:r w:rsidR="0027314F">
        <w:rPr>
          <w:rFonts w:ascii="Times New Roman" w:hAnsi="Times New Roman" w:cs="Times New Roman"/>
          <w:sz w:val="24"/>
          <w:szCs w:val="24"/>
        </w:rPr>
        <w:t xml:space="preserve">eşkıyanın </w:t>
      </w:r>
      <w:r w:rsidRPr="00C97D47">
        <w:rPr>
          <w:rFonts w:ascii="Times New Roman" w:hAnsi="Times New Roman" w:cs="Times New Roman"/>
          <w:sz w:val="24"/>
          <w:szCs w:val="24"/>
        </w:rPr>
        <w:t>zulüm ve baskılarından dolayı halkın çok zarar gördüğü</w:t>
      </w:r>
      <w:r w:rsidR="0027314F">
        <w:rPr>
          <w:rFonts w:ascii="Times New Roman" w:hAnsi="Times New Roman" w:cs="Times New Roman"/>
          <w:sz w:val="24"/>
          <w:szCs w:val="24"/>
        </w:rPr>
        <w:t>nü</w:t>
      </w:r>
      <w:r w:rsidRPr="00C97D47">
        <w:rPr>
          <w:rFonts w:ascii="Times New Roman" w:hAnsi="Times New Roman" w:cs="Times New Roman"/>
          <w:sz w:val="24"/>
          <w:szCs w:val="24"/>
        </w:rPr>
        <w:t xml:space="preserve"> ve gereken tedbirle</w:t>
      </w:r>
      <w:r w:rsidR="0027314F">
        <w:rPr>
          <w:rFonts w:ascii="Times New Roman" w:hAnsi="Times New Roman" w:cs="Times New Roman"/>
          <w:sz w:val="24"/>
          <w:szCs w:val="24"/>
        </w:rPr>
        <w:t>r</w:t>
      </w:r>
      <w:r w:rsidRPr="00C97D47">
        <w:rPr>
          <w:rFonts w:ascii="Times New Roman" w:hAnsi="Times New Roman" w:cs="Times New Roman"/>
          <w:sz w:val="24"/>
          <w:szCs w:val="24"/>
        </w:rPr>
        <w:t xml:space="preserve"> alınarak </w:t>
      </w:r>
      <w:r w:rsidR="0027314F">
        <w:rPr>
          <w:rFonts w:ascii="Times New Roman" w:hAnsi="Times New Roman" w:cs="Times New Roman"/>
          <w:sz w:val="24"/>
          <w:szCs w:val="24"/>
        </w:rPr>
        <w:t xml:space="preserve">eşkıyanın </w:t>
      </w:r>
      <w:r w:rsidRPr="00C97D47">
        <w:rPr>
          <w:rFonts w:ascii="Times New Roman" w:hAnsi="Times New Roman" w:cs="Times New Roman"/>
          <w:sz w:val="24"/>
          <w:szCs w:val="24"/>
        </w:rPr>
        <w:t>bölgeden uzaklaştırıldığı</w:t>
      </w:r>
      <w:r w:rsidR="001D5880" w:rsidRPr="00C97D47">
        <w:rPr>
          <w:rFonts w:ascii="Times New Roman" w:hAnsi="Times New Roman" w:cs="Times New Roman"/>
          <w:sz w:val="24"/>
          <w:szCs w:val="24"/>
        </w:rPr>
        <w:t>nı bildir</w:t>
      </w:r>
      <w:r w:rsidRPr="00C97D47">
        <w:rPr>
          <w:rFonts w:ascii="Times New Roman" w:hAnsi="Times New Roman" w:cs="Times New Roman"/>
          <w:sz w:val="24"/>
          <w:szCs w:val="24"/>
        </w:rPr>
        <w:t>miştir.</w:t>
      </w:r>
      <w:r w:rsidRPr="00C97D47">
        <w:rPr>
          <w:rStyle w:val="DipnotBavurusu"/>
          <w:rFonts w:ascii="Times New Roman" w:hAnsi="Times New Roman" w:cs="Times New Roman"/>
          <w:sz w:val="24"/>
          <w:szCs w:val="24"/>
        </w:rPr>
        <w:footnoteReference w:id="331"/>
      </w:r>
      <w:r w:rsidR="00350D5E">
        <w:rPr>
          <w:rFonts w:ascii="Times New Roman" w:hAnsi="Times New Roman" w:cs="Times New Roman"/>
          <w:sz w:val="24"/>
          <w:szCs w:val="24"/>
        </w:rPr>
        <w:t xml:space="preserve"> </w:t>
      </w:r>
      <w:r w:rsidR="007A7954" w:rsidRPr="00C97D47">
        <w:rPr>
          <w:rFonts w:ascii="Times New Roman" w:hAnsi="Times New Roman" w:cs="Times New Roman"/>
          <w:sz w:val="24"/>
          <w:szCs w:val="24"/>
        </w:rPr>
        <w:t xml:space="preserve">Aynı şekilde </w:t>
      </w:r>
      <w:r w:rsidRPr="00C97D47">
        <w:rPr>
          <w:rFonts w:ascii="Times New Roman" w:hAnsi="Times New Roman" w:cs="Times New Roman"/>
          <w:sz w:val="24"/>
          <w:szCs w:val="24"/>
        </w:rPr>
        <w:t>Fatsa kazası halkından Rüşdü ve Çamaş kazası halkından Musta</w:t>
      </w:r>
      <w:r w:rsidR="003D4DDA" w:rsidRPr="00C97D47">
        <w:rPr>
          <w:rFonts w:ascii="Times New Roman" w:hAnsi="Times New Roman" w:cs="Times New Roman"/>
          <w:sz w:val="24"/>
          <w:szCs w:val="24"/>
        </w:rPr>
        <w:t xml:space="preserve">fa </w:t>
      </w:r>
      <w:r w:rsidR="00DF1347">
        <w:rPr>
          <w:rFonts w:ascii="Times New Roman" w:hAnsi="Times New Roman" w:cs="Times New Roman"/>
          <w:sz w:val="24"/>
          <w:szCs w:val="24"/>
        </w:rPr>
        <w:t>ile</w:t>
      </w:r>
      <w:r w:rsidRPr="00C97D47">
        <w:rPr>
          <w:rFonts w:ascii="Times New Roman" w:hAnsi="Times New Roman" w:cs="Times New Roman"/>
          <w:sz w:val="24"/>
          <w:szCs w:val="24"/>
        </w:rPr>
        <w:t xml:space="preserve"> yeğenleri bölgede bir takım eşkıyalık </w:t>
      </w:r>
      <w:r w:rsidR="00DF1347">
        <w:rPr>
          <w:rFonts w:ascii="Times New Roman" w:hAnsi="Times New Roman" w:cs="Times New Roman"/>
          <w:sz w:val="24"/>
          <w:szCs w:val="24"/>
        </w:rPr>
        <w:t>olaylarına</w:t>
      </w:r>
      <w:r w:rsidRPr="00C97D47">
        <w:rPr>
          <w:rFonts w:ascii="Times New Roman" w:hAnsi="Times New Roman" w:cs="Times New Roman"/>
          <w:sz w:val="24"/>
          <w:szCs w:val="24"/>
        </w:rPr>
        <w:t xml:space="preserve"> karışarak kendilerine karşı çıkan halkı tehdit </w:t>
      </w:r>
      <w:r w:rsidR="00350D5E">
        <w:rPr>
          <w:rFonts w:ascii="Times New Roman" w:hAnsi="Times New Roman" w:cs="Times New Roman"/>
          <w:sz w:val="24"/>
          <w:szCs w:val="24"/>
        </w:rPr>
        <w:t>etmişlerdir. Eşkıyaların</w:t>
      </w:r>
      <w:r w:rsidRPr="00C97D47">
        <w:rPr>
          <w:rFonts w:ascii="Times New Roman" w:hAnsi="Times New Roman" w:cs="Times New Roman"/>
          <w:sz w:val="24"/>
          <w:szCs w:val="24"/>
        </w:rPr>
        <w:t xml:space="preserve"> </w:t>
      </w:r>
      <w:r w:rsidR="00350D5E">
        <w:rPr>
          <w:rFonts w:ascii="Times New Roman" w:hAnsi="Times New Roman" w:cs="Times New Roman"/>
          <w:sz w:val="24"/>
          <w:szCs w:val="24"/>
        </w:rPr>
        <w:t>giderek artan baskıları</w:t>
      </w:r>
      <w:r w:rsidRPr="00C97D47">
        <w:rPr>
          <w:rFonts w:ascii="Times New Roman" w:hAnsi="Times New Roman" w:cs="Times New Roman"/>
          <w:sz w:val="24"/>
          <w:szCs w:val="24"/>
        </w:rPr>
        <w:t xml:space="preserve"> </w:t>
      </w:r>
      <w:r w:rsidR="00F33120" w:rsidRPr="00C97D47">
        <w:rPr>
          <w:rFonts w:ascii="Times New Roman" w:hAnsi="Times New Roman" w:cs="Times New Roman"/>
          <w:sz w:val="24"/>
          <w:szCs w:val="24"/>
        </w:rPr>
        <w:t>nedeniyle</w:t>
      </w:r>
      <w:r w:rsidR="00C94A2E">
        <w:rPr>
          <w:rFonts w:ascii="Times New Roman" w:hAnsi="Times New Roman" w:cs="Times New Roman"/>
          <w:sz w:val="24"/>
          <w:szCs w:val="24"/>
        </w:rPr>
        <w:t xml:space="preserve"> Gürcü halk</w:t>
      </w:r>
      <w:r w:rsidR="00F33120" w:rsidRPr="00C97D47">
        <w:rPr>
          <w:rFonts w:ascii="Times New Roman" w:hAnsi="Times New Roman" w:cs="Times New Roman"/>
          <w:sz w:val="24"/>
          <w:szCs w:val="24"/>
        </w:rPr>
        <w:t xml:space="preserve"> mahkemeye başvu</w:t>
      </w:r>
      <w:r w:rsidR="00C94A2E">
        <w:rPr>
          <w:rFonts w:ascii="Times New Roman" w:hAnsi="Times New Roman" w:cs="Times New Roman"/>
          <w:sz w:val="24"/>
          <w:szCs w:val="24"/>
        </w:rPr>
        <w:t>r</w:t>
      </w:r>
      <w:r w:rsidR="00350D5E">
        <w:rPr>
          <w:rFonts w:ascii="Times New Roman" w:hAnsi="Times New Roman" w:cs="Times New Roman"/>
          <w:sz w:val="24"/>
          <w:szCs w:val="24"/>
        </w:rPr>
        <w:t>muştur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332"/>
      </w:r>
    </w:p>
    <w:p w:rsidR="00AD140E" w:rsidRPr="00C97D47" w:rsidRDefault="007A7954"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Eşkıyalar yol ve geçitlerde halkın önünü keserek, evlerine baskın yaparak can ve mal güvenlikleri için tehdit oluşturmuşlardır. </w:t>
      </w:r>
      <w:r w:rsidR="00BC71B1" w:rsidRPr="00C97D47">
        <w:rPr>
          <w:rFonts w:ascii="Times New Roman" w:hAnsi="Times New Roman" w:cs="Times New Roman"/>
          <w:sz w:val="24"/>
          <w:szCs w:val="24"/>
        </w:rPr>
        <w:t xml:space="preserve">Örneğin; </w:t>
      </w:r>
      <w:r w:rsidR="00AD140E" w:rsidRPr="00C97D47">
        <w:rPr>
          <w:rFonts w:ascii="Times New Roman" w:hAnsi="Times New Roman" w:cs="Times New Roman"/>
          <w:sz w:val="24"/>
          <w:szCs w:val="24"/>
        </w:rPr>
        <w:t>Fatsa kazasında ikamet eden Karayakalı İs</w:t>
      </w:r>
      <w:r w:rsidR="00F14635" w:rsidRPr="00C97D47">
        <w:rPr>
          <w:rFonts w:ascii="Times New Roman" w:hAnsi="Times New Roman" w:cs="Times New Roman"/>
          <w:sz w:val="24"/>
          <w:szCs w:val="24"/>
        </w:rPr>
        <w:t xml:space="preserve">mail ve Kara Hasan oğlu Yusuf, </w:t>
      </w:r>
      <w:r w:rsidR="00AD140E" w:rsidRPr="00C97D47">
        <w:rPr>
          <w:rFonts w:ascii="Times New Roman" w:hAnsi="Times New Roman" w:cs="Times New Roman"/>
          <w:sz w:val="24"/>
          <w:szCs w:val="24"/>
        </w:rPr>
        <w:t xml:space="preserve"> </w:t>
      </w:r>
      <w:r w:rsidR="00874928">
        <w:rPr>
          <w:rFonts w:ascii="Times New Roman" w:hAnsi="Times New Roman" w:cs="Times New Roman"/>
          <w:sz w:val="24"/>
          <w:szCs w:val="24"/>
        </w:rPr>
        <w:t>evlere baskın yaparak</w:t>
      </w:r>
      <w:r w:rsidR="00AD140E" w:rsidRPr="00C97D47">
        <w:rPr>
          <w:rFonts w:ascii="Times New Roman" w:hAnsi="Times New Roman" w:cs="Times New Roman"/>
          <w:sz w:val="24"/>
          <w:szCs w:val="24"/>
        </w:rPr>
        <w:t xml:space="preserve"> halkı huzursuz etmişlerdir. Eşkı</w:t>
      </w:r>
      <w:r w:rsidR="00B61395" w:rsidRPr="00C97D47">
        <w:rPr>
          <w:rFonts w:ascii="Times New Roman" w:hAnsi="Times New Roman" w:cs="Times New Roman"/>
          <w:sz w:val="24"/>
          <w:szCs w:val="24"/>
        </w:rPr>
        <w:t>yalık hareketlerine katılmalarının yanı sıra halkın onlara</w:t>
      </w:r>
      <w:r w:rsidR="00AD140E" w:rsidRPr="00C97D47">
        <w:rPr>
          <w:rFonts w:ascii="Times New Roman" w:hAnsi="Times New Roman" w:cs="Times New Roman"/>
          <w:sz w:val="24"/>
          <w:szCs w:val="24"/>
        </w:rPr>
        <w:t xml:space="preserve"> karşı müdahale etmesine izin vermeyere</w:t>
      </w:r>
      <w:r w:rsidR="00F33120" w:rsidRPr="00C97D47">
        <w:rPr>
          <w:rFonts w:ascii="Times New Roman" w:hAnsi="Times New Roman" w:cs="Times New Roman"/>
          <w:sz w:val="24"/>
          <w:szCs w:val="24"/>
        </w:rPr>
        <w:t xml:space="preserve">k tehdit </w:t>
      </w:r>
      <w:r w:rsidR="00B61395" w:rsidRPr="00C97D47">
        <w:rPr>
          <w:rFonts w:ascii="Times New Roman" w:hAnsi="Times New Roman" w:cs="Times New Roman"/>
          <w:sz w:val="24"/>
          <w:szCs w:val="24"/>
        </w:rPr>
        <w:t>etmişlerdir.</w:t>
      </w:r>
      <w:r w:rsidR="00F33120"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B</w:t>
      </w:r>
      <w:r w:rsidR="00F33120" w:rsidRPr="00C97D47">
        <w:rPr>
          <w:rFonts w:ascii="Times New Roman" w:hAnsi="Times New Roman" w:cs="Times New Roman"/>
          <w:sz w:val="24"/>
          <w:szCs w:val="24"/>
        </w:rPr>
        <w:t xml:space="preserve">u kişiler </w:t>
      </w:r>
      <w:r w:rsidR="00874928">
        <w:rPr>
          <w:rFonts w:ascii="Times New Roman" w:hAnsi="Times New Roman" w:cs="Times New Roman"/>
          <w:sz w:val="24"/>
          <w:szCs w:val="24"/>
        </w:rPr>
        <w:t xml:space="preserve">güvenlik güçlerinin </w:t>
      </w:r>
      <w:r w:rsidR="00F33120" w:rsidRPr="00C97D47">
        <w:rPr>
          <w:rFonts w:ascii="Times New Roman" w:hAnsi="Times New Roman" w:cs="Times New Roman"/>
          <w:sz w:val="24"/>
          <w:szCs w:val="24"/>
        </w:rPr>
        <w:t>b</w:t>
      </w:r>
      <w:r w:rsidR="00AD140E" w:rsidRPr="00C97D47">
        <w:rPr>
          <w:rFonts w:ascii="Times New Roman" w:hAnsi="Times New Roman" w:cs="Times New Roman"/>
          <w:sz w:val="24"/>
          <w:szCs w:val="24"/>
        </w:rPr>
        <w:t>öl</w:t>
      </w:r>
      <w:r w:rsidR="00874928">
        <w:rPr>
          <w:rFonts w:ascii="Times New Roman" w:hAnsi="Times New Roman" w:cs="Times New Roman"/>
          <w:sz w:val="24"/>
          <w:szCs w:val="24"/>
        </w:rPr>
        <w:t xml:space="preserve">gede yaptıkları </w:t>
      </w:r>
      <w:r w:rsidR="00AD140E" w:rsidRPr="00C97D47">
        <w:rPr>
          <w:rFonts w:ascii="Times New Roman" w:hAnsi="Times New Roman" w:cs="Times New Roman"/>
          <w:sz w:val="24"/>
          <w:szCs w:val="24"/>
        </w:rPr>
        <w:t>arama çalışmalarından kaçmayı başararak Fatsa kazasına geri dönmüşlerdir. Kazaya geldiklerinde eşkıyalık hareketlerini sürdürmüşler ve jandarma çavuşlarını</w:t>
      </w:r>
      <w:r w:rsidR="00746397">
        <w:rPr>
          <w:rFonts w:ascii="Times New Roman" w:hAnsi="Times New Roman" w:cs="Times New Roman"/>
          <w:sz w:val="24"/>
          <w:szCs w:val="24"/>
        </w:rPr>
        <w:t xml:space="preserve">n kıyafetlerini giyerek Gürcü halkı </w:t>
      </w:r>
      <w:r w:rsidR="00AD140E" w:rsidRPr="00C97D47">
        <w:rPr>
          <w:rFonts w:ascii="Times New Roman" w:hAnsi="Times New Roman" w:cs="Times New Roman"/>
          <w:sz w:val="24"/>
          <w:szCs w:val="24"/>
        </w:rPr>
        <w:t>tehdit etmiş</w:t>
      </w:r>
      <w:r w:rsidR="00F33120" w:rsidRPr="00C97D47">
        <w:rPr>
          <w:rFonts w:ascii="Times New Roman" w:hAnsi="Times New Roman" w:cs="Times New Roman"/>
          <w:sz w:val="24"/>
          <w:szCs w:val="24"/>
        </w:rPr>
        <w:t>ler</w:t>
      </w:r>
      <w:r w:rsidR="00746397">
        <w:rPr>
          <w:rFonts w:ascii="Times New Roman" w:hAnsi="Times New Roman" w:cs="Times New Roman"/>
          <w:sz w:val="24"/>
          <w:szCs w:val="24"/>
        </w:rPr>
        <w:t>dir. Gürcü halkın vilayet merkezine devamlı şikâyet yazıları göndermesi</w:t>
      </w:r>
      <w:r w:rsidR="00F33120" w:rsidRPr="00C97D47">
        <w:rPr>
          <w:rFonts w:ascii="Times New Roman" w:hAnsi="Times New Roman" w:cs="Times New Roman"/>
          <w:sz w:val="24"/>
          <w:szCs w:val="24"/>
        </w:rPr>
        <w:t xml:space="preserve"> </w:t>
      </w:r>
      <w:r w:rsidR="00746397">
        <w:rPr>
          <w:rFonts w:ascii="Times New Roman" w:hAnsi="Times New Roman" w:cs="Times New Roman"/>
          <w:sz w:val="24"/>
          <w:szCs w:val="24"/>
        </w:rPr>
        <w:t xml:space="preserve">üzerine </w:t>
      </w:r>
      <w:r w:rsidR="00AD140E" w:rsidRPr="00C97D47">
        <w:rPr>
          <w:rFonts w:ascii="Times New Roman" w:hAnsi="Times New Roman" w:cs="Times New Roman"/>
          <w:sz w:val="24"/>
          <w:szCs w:val="24"/>
        </w:rPr>
        <w:t>bu kişilerin yakalanması için Trab</w:t>
      </w:r>
      <w:r w:rsidR="002505E2" w:rsidRPr="00C97D47">
        <w:rPr>
          <w:rFonts w:ascii="Times New Roman" w:hAnsi="Times New Roman" w:cs="Times New Roman"/>
          <w:sz w:val="24"/>
          <w:szCs w:val="24"/>
        </w:rPr>
        <w:t>zon alaybeyi</w:t>
      </w:r>
      <w:r w:rsidR="00AD140E" w:rsidRPr="00C97D47">
        <w:rPr>
          <w:rFonts w:ascii="Times New Roman" w:hAnsi="Times New Roman" w:cs="Times New Roman"/>
          <w:sz w:val="24"/>
          <w:szCs w:val="24"/>
        </w:rPr>
        <w:t xml:space="preserve"> </w:t>
      </w:r>
      <w:r w:rsidR="00F33120" w:rsidRPr="00C97D47">
        <w:rPr>
          <w:rFonts w:ascii="Times New Roman" w:hAnsi="Times New Roman" w:cs="Times New Roman"/>
          <w:sz w:val="24"/>
          <w:szCs w:val="24"/>
        </w:rPr>
        <w:t>görevlendirilmiştir.</w:t>
      </w:r>
      <w:r w:rsidR="00AD140E" w:rsidRPr="00C97D47">
        <w:rPr>
          <w:rFonts w:ascii="Times New Roman" w:hAnsi="Times New Roman" w:cs="Times New Roman"/>
          <w:sz w:val="24"/>
          <w:szCs w:val="24"/>
        </w:rPr>
        <w:t xml:space="preserve"> Trabzon Alaybeyi kazaya geldiğinde konunun üzerinde fazla durmamış, </w:t>
      </w:r>
      <w:r w:rsidR="00746397">
        <w:rPr>
          <w:rFonts w:ascii="Times New Roman" w:hAnsi="Times New Roman" w:cs="Times New Roman"/>
          <w:sz w:val="24"/>
          <w:szCs w:val="24"/>
        </w:rPr>
        <w:t xml:space="preserve">kendi </w:t>
      </w:r>
      <w:r w:rsidR="00AD140E" w:rsidRPr="00C97D47">
        <w:rPr>
          <w:rFonts w:ascii="Times New Roman" w:hAnsi="Times New Roman" w:cs="Times New Roman"/>
          <w:sz w:val="24"/>
          <w:szCs w:val="24"/>
        </w:rPr>
        <w:t>menfaat</w:t>
      </w:r>
      <w:r w:rsidR="00746397">
        <w:rPr>
          <w:rFonts w:ascii="Times New Roman" w:hAnsi="Times New Roman" w:cs="Times New Roman"/>
          <w:sz w:val="24"/>
          <w:szCs w:val="24"/>
        </w:rPr>
        <w:t>ine</w:t>
      </w:r>
      <w:r w:rsidR="00AD140E" w:rsidRPr="00C97D47">
        <w:rPr>
          <w:rFonts w:ascii="Times New Roman" w:hAnsi="Times New Roman" w:cs="Times New Roman"/>
          <w:sz w:val="24"/>
          <w:szCs w:val="24"/>
        </w:rPr>
        <w:t xml:space="preserve"> göre davranarak bahsi geçen</w:t>
      </w:r>
      <w:r w:rsidR="0003364F" w:rsidRPr="00C97D47">
        <w:rPr>
          <w:rFonts w:ascii="Times New Roman" w:hAnsi="Times New Roman" w:cs="Times New Roman"/>
          <w:sz w:val="24"/>
          <w:szCs w:val="24"/>
        </w:rPr>
        <w:t xml:space="preserve">leri </w:t>
      </w:r>
      <w:r w:rsidR="00AD140E" w:rsidRPr="00C97D47">
        <w:rPr>
          <w:rFonts w:ascii="Times New Roman" w:hAnsi="Times New Roman" w:cs="Times New Roman"/>
          <w:sz w:val="24"/>
          <w:szCs w:val="24"/>
        </w:rPr>
        <w:t xml:space="preserve">himayesi altına almıştır. Bunun yanı sıra </w:t>
      </w:r>
      <w:r w:rsidR="00F33120" w:rsidRPr="00C97D47">
        <w:rPr>
          <w:rFonts w:ascii="Times New Roman" w:hAnsi="Times New Roman" w:cs="Times New Roman"/>
          <w:sz w:val="24"/>
          <w:szCs w:val="24"/>
        </w:rPr>
        <w:t xml:space="preserve">halk tarafından alaybeyinin bölgede </w:t>
      </w:r>
      <w:r w:rsidR="00AD140E" w:rsidRPr="00C97D47">
        <w:rPr>
          <w:rFonts w:ascii="Times New Roman" w:hAnsi="Times New Roman" w:cs="Times New Roman"/>
          <w:sz w:val="24"/>
          <w:szCs w:val="24"/>
        </w:rPr>
        <w:t>bir takım uygunsuz hareketle</w:t>
      </w:r>
      <w:r w:rsidR="00F33120" w:rsidRPr="00C97D47">
        <w:rPr>
          <w:rFonts w:ascii="Times New Roman" w:hAnsi="Times New Roman" w:cs="Times New Roman"/>
          <w:sz w:val="24"/>
          <w:szCs w:val="24"/>
        </w:rPr>
        <w:t xml:space="preserve">ri olduğu ifade edilince </w:t>
      </w:r>
      <w:r w:rsidR="00AD140E" w:rsidRPr="00C97D47">
        <w:rPr>
          <w:rFonts w:ascii="Times New Roman" w:hAnsi="Times New Roman" w:cs="Times New Roman"/>
          <w:sz w:val="24"/>
          <w:szCs w:val="24"/>
        </w:rPr>
        <w:t>alaybeyi</w:t>
      </w:r>
      <w:r w:rsidR="00F33120" w:rsidRPr="00C97D47">
        <w:rPr>
          <w:rFonts w:ascii="Times New Roman" w:hAnsi="Times New Roman" w:cs="Times New Roman"/>
          <w:sz w:val="24"/>
          <w:szCs w:val="24"/>
        </w:rPr>
        <w:t xml:space="preserve"> hakkında soruşturma başlatılmıştır.</w:t>
      </w:r>
      <w:r w:rsidR="00AD140E" w:rsidRPr="00C97D47">
        <w:rPr>
          <w:rStyle w:val="DipnotBavurusu"/>
          <w:rFonts w:ascii="Times New Roman" w:hAnsi="Times New Roman" w:cs="Times New Roman"/>
          <w:sz w:val="24"/>
          <w:szCs w:val="24"/>
        </w:rPr>
        <w:footnoteReference w:id="333"/>
      </w:r>
    </w:p>
    <w:p w:rsidR="00C03375" w:rsidRPr="00C97D47" w:rsidRDefault="00746397"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Aynı şekilde Aybastı nahiyesinin</w:t>
      </w:r>
      <w:r w:rsidR="00C03375" w:rsidRPr="00C97D47">
        <w:rPr>
          <w:rFonts w:ascii="Times New Roman" w:hAnsi="Times New Roman" w:cs="Times New Roman"/>
          <w:sz w:val="24"/>
          <w:szCs w:val="24"/>
        </w:rPr>
        <w:t xml:space="preserve"> Küfe köyünden Köle oğlu Deli Mehmed ve Kaşid isimli şahıslar köy ve civa</w:t>
      </w:r>
      <w:r w:rsidR="008B32D8" w:rsidRPr="00C97D47">
        <w:rPr>
          <w:rFonts w:ascii="Times New Roman" w:hAnsi="Times New Roman" w:cs="Times New Roman"/>
          <w:sz w:val="24"/>
          <w:szCs w:val="24"/>
        </w:rPr>
        <w:t>rında yol keserek halkı</w:t>
      </w:r>
      <w:r w:rsidR="00C03375" w:rsidRPr="00C97D47">
        <w:rPr>
          <w:rFonts w:ascii="Times New Roman" w:hAnsi="Times New Roman" w:cs="Times New Roman"/>
          <w:sz w:val="24"/>
          <w:szCs w:val="24"/>
        </w:rPr>
        <w:t xml:space="preserve"> tehdit etmişlerdir. Halk bu </w:t>
      </w:r>
      <w:r>
        <w:rPr>
          <w:rFonts w:ascii="Times New Roman" w:hAnsi="Times New Roman" w:cs="Times New Roman"/>
          <w:sz w:val="24"/>
          <w:szCs w:val="24"/>
        </w:rPr>
        <w:t>kişilerin</w:t>
      </w:r>
      <w:r w:rsidR="00C03375" w:rsidRPr="00C97D47">
        <w:rPr>
          <w:rFonts w:ascii="Times New Roman" w:hAnsi="Times New Roman" w:cs="Times New Roman"/>
          <w:sz w:val="24"/>
          <w:szCs w:val="24"/>
        </w:rPr>
        <w:t xml:space="preserve"> gerçekleştirdikleri eşkıyalık hareketleri üzerine mahke</w:t>
      </w:r>
      <w:r w:rsidR="008B32D8" w:rsidRPr="00C97D47">
        <w:rPr>
          <w:rFonts w:ascii="Times New Roman" w:hAnsi="Times New Roman" w:cs="Times New Roman"/>
          <w:sz w:val="24"/>
          <w:szCs w:val="24"/>
        </w:rPr>
        <w:t>meye başvur</w:t>
      </w:r>
      <w:r w:rsidR="00C03375" w:rsidRPr="00C97D47">
        <w:rPr>
          <w:rFonts w:ascii="Times New Roman" w:hAnsi="Times New Roman" w:cs="Times New Roman"/>
          <w:sz w:val="24"/>
          <w:szCs w:val="24"/>
        </w:rPr>
        <w:t>muştur. Mahkemede eşkıyaların yakalanmaları ve asayişin sağlanması için müfre</w:t>
      </w:r>
      <w:r>
        <w:rPr>
          <w:rFonts w:ascii="Times New Roman" w:hAnsi="Times New Roman" w:cs="Times New Roman"/>
          <w:sz w:val="24"/>
          <w:szCs w:val="24"/>
        </w:rPr>
        <w:lastRenderedPageBreak/>
        <w:t>ze</w:t>
      </w:r>
      <w:r w:rsidR="00C03375" w:rsidRPr="00C97D47">
        <w:rPr>
          <w:rFonts w:ascii="Times New Roman" w:hAnsi="Times New Roman" w:cs="Times New Roman"/>
          <w:sz w:val="24"/>
          <w:szCs w:val="24"/>
        </w:rPr>
        <w:t xml:space="preserve"> gönderilmesine ve takiplerin başlatılmasına karar verilmiştir. Başlatılan takip sonucunda eşkıyalar köy civarında </w:t>
      </w:r>
      <w:r>
        <w:rPr>
          <w:rFonts w:ascii="Times New Roman" w:hAnsi="Times New Roman" w:cs="Times New Roman"/>
          <w:sz w:val="24"/>
          <w:szCs w:val="24"/>
        </w:rPr>
        <w:t>müfreze</w:t>
      </w:r>
      <w:r w:rsidR="00C03375" w:rsidRPr="00C97D47">
        <w:rPr>
          <w:rFonts w:ascii="Times New Roman" w:hAnsi="Times New Roman" w:cs="Times New Roman"/>
          <w:sz w:val="24"/>
          <w:szCs w:val="24"/>
        </w:rPr>
        <w:t xml:space="preserve"> tarafından yakalanmıştır. Aralarında çıkan silahlı çatışma da eşkıyalara yardım edenlerden hayatını kaybedenler olmuş</w:t>
      </w:r>
      <w:r>
        <w:rPr>
          <w:rFonts w:ascii="Times New Roman" w:hAnsi="Times New Roman" w:cs="Times New Roman"/>
          <w:sz w:val="24"/>
          <w:szCs w:val="24"/>
        </w:rPr>
        <w:t>tur. Askerlerden</w:t>
      </w:r>
      <w:r w:rsidR="00C03375" w:rsidRPr="00C97D47">
        <w:rPr>
          <w:rFonts w:ascii="Times New Roman" w:hAnsi="Times New Roman" w:cs="Times New Roman"/>
          <w:sz w:val="24"/>
          <w:szCs w:val="24"/>
        </w:rPr>
        <w:t xml:space="preserve"> birinin de kolu çıkmıştır. Köle oğlu Deli Mehmed ve Kaşid ise </w:t>
      </w:r>
      <w:r w:rsidR="006816D1" w:rsidRPr="00C97D47">
        <w:rPr>
          <w:rFonts w:ascii="Times New Roman" w:hAnsi="Times New Roman" w:cs="Times New Roman"/>
          <w:sz w:val="24"/>
          <w:szCs w:val="24"/>
        </w:rPr>
        <w:t xml:space="preserve">yakalanarak adliyeye teslim </w:t>
      </w:r>
      <w:r w:rsidR="00C03375" w:rsidRPr="00C97D47">
        <w:rPr>
          <w:rFonts w:ascii="Times New Roman" w:hAnsi="Times New Roman" w:cs="Times New Roman"/>
          <w:sz w:val="24"/>
          <w:szCs w:val="24"/>
        </w:rPr>
        <w:t>edilmiştir.</w:t>
      </w:r>
      <w:r w:rsidR="00C03375" w:rsidRPr="00C97D47">
        <w:rPr>
          <w:rStyle w:val="DipnotBavurusu"/>
          <w:rFonts w:ascii="Times New Roman" w:hAnsi="Times New Roman" w:cs="Times New Roman"/>
          <w:sz w:val="24"/>
          <w:szCs w:val="24"/>
        </w:rPr>
        <w:footnoteReference w:id="334"/>
      </w:r>
    </w:p>
    <w:p w:rsidR="00AD140E" w:rsidRPr="00C97D47" w:rsidRDefault="003863E3"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Bölgede tehdit olaylarının birçoğu yerli ahali ile muhacirlerin anlaşmazlıkları sonucu yaşanmıştır.</w:t>
      </w:r>
      <w:r w:rsidR="00404A56" w:rsidRPr="00C97D47">
        <w:rPr>
          <w:rFonts w:ascii="Times New Roman" w:hAnsi="Times New Roman" w:cs="Times New Roman"/>
          <w:sz w:val="24"/>
          <w:szCs w:val="24"/>
        </w:rPr>
        <w:t xml:space="preserve"> </w:t>
      </w:r>
      <w:r w:rsidR="00BC71B1" w:rsidRPr="00C97D47">
        <w:rPr>
          <w:rFonts w:ascii="Times New Roman" w:hAnsi="Times New Roman" w:cs="Times New Roman"/>
          <w:sz w:val="24"/>
          <w:szCs w:val="24"/>
        </w:rPr>
        <w:t xml:space="preserve">Örneğin; </w:t>
      </w:r>
      <w:r w:rsidR="00AD140E" w:rsidRPr="00C97D47">
        <w:rPr>
          <w:rFonts w:ascii="Times New Roman" w:hAnsi="Times New Roman" w:cs="Times New Roman"/>
          <w:sz w:val="24"/>
          <w:szCs w:val="24"/>
        </w:rPr>
        <w:t xml:space="preserve">Fatsa kazasında </w:t>
      </w:r>
      <w:r w:rsidR="00F33120" w:rsidRPr="00C97D47">
        <w:rPr>
          <w:rFonts w:ascii="Times New Roman" w:hAnsi="Times New Roman" w:cs="Times New Roman"/>
          <w:sz w:val="24"/>
          <w:szCs w:val="24"/>
        </w:rPr>
        <w:t>göre</w:t>
      </w:r>
      <w:r w:rsidR="00FB1AEE">
        <w:rPr>
          <w:rFonts w:ascii="Times New Roman" w:hAnsi="Times New Roman" w:cs="Times New Roman"/>
          <w:sz w:val="24"/>
          <w:szCs w:val="24"/>
        </w:rPr>
        <w:t xml:space="preserve">vli bir memur ve imam, </w:t>
      </w:r>
      <w:r w:rsidR="00FA5C72" w:rsidRPr="00C97D47">
        <w:rPr>
          <w:rFonts w:ascii="Times New Roman" w:hAnsi="Times New Roman" w:cs="Times New Roman"/>
          <w:sz w:val="24"/>
          <w:szCs w:val="24"/>
        </w:rPr>
        <w:t>Gürcü muhacirle</w:t>
      </w:r>
      <w:r w:rsidR="00FB1AEE">
        <w:rPr>
          <w:rFonts w:ascii="Times New Roman" w:hAnsi="Times New Roman" w:cs="Times New Roman"/>
          <w:sz w:val="24"/>
          <w:szCs w:val="24"/>
        </w:rPr>
        <w:t xml:space="preserve">rden </w:t>
      </w:r>
      <w:r w:rsidR="00FA5C72" w:rsidRPr="00C97D47">
        <w:rPr>
          <w:rFonts w:ascii="Times New Roman" w:hAnsi="Times New Roman" w:cs="Times New Roman"/>
          <w:sz w:val="24"/>
          <w:szCs w:val="24"/>
        </w:rPr>
        <w:t>Şehlaze ailesine mensup Hüs</w:t>
      </w:r>
      <w:r w:rsidR="00F426F3">
        <w:rPr>
          <w:rFonts w:ascii="Times New Roman" w:hAnsi="Times New Roman" w:cs="Times New Roman"/>
          <w:sz w:val="24"/>
          <w:szCs w:val="24"/>
        </w:rPr>
        <w:t xml:space="preserve">eyin ve Korşum’un </w:t>
      </w:r>
      <w:r w:rsidR="00FA5C72" w:rsidRPr="00C97D47">
        <w:rPr>
          <w:rFonts w:ascii="Times New Roman" w:hAnsi="Times New Roman" w:cs="Times New Roman"/>
          <w:sz w:val="24"/>
          <w:szCs w:val="24"/>
        </w:rPr>
        <w:t>halka zu</w:t>
      </w:r>
      <w:r w:rsidRPr="00C97D47">
        <w:rPr>
          <w:rFonts w:ascii="Times New Roman" w:hAnsi="Times New Roman" w:cs="Times New Roman"/>
          <w:sz w:val="24"/>
          <w:szCs w:val="24"/>
        </w:rPr>
        <w:t>lüm ettikleri</w:t>
      </w:r>
      <w:r w:rsidR="00FB1AEE">
        <w:rPr>
          <w:rFonts w:ascii="Times New Roman" w:hAnsi="Times New Roman" w:cs="Times New Roman"/>
          <w:sz w:val="24"/>
          <w:szCs w:val="24"/>
        </w:rPr>
        <w:t>ni</w:t>
      </w:r>
      <w:r w:rsidR="00FA5C72" w:rsidRPr="00C97D47">
        <w:rPr>
          <w:rFonts w:ascii="Times New Roman" w:hAnsi="Times New Roman" w:cs="Times New Roman"/>
          <w:sz w:val="24"/>
          <w:szCs w:val="24"/>
        </w:rPr>
        <w:t xml:space="preserve">, silahla </w:t>
      </w:r>
      <w:r w:rsidRPr="00C97D47">
        <w:rPr>
          <w:rFonts w:ascii="Times New Roman" w:hAnsi="Times New Roman" w:cs="Times New Roman"/>
          <w:sz w:val="24"/>
          <w:szCs w:val="24"/>
        </w:rPr>
        <w:t>kazada dolaşarak</w:t>
      </w:r>
      <w:r w:rsidR="00FA5C72" w:rsidRPr="00C97D47">
        <w:rPr>
          <w:rStyle w:val="DipnotBavurusu"/>
          <w:rFonts w:ascii="Times New Roman" w:hAnsi="Times New Roman" w:cs="Times New Roman"/>
          <w:sz w:val="24"/>
          <w:szCs w:val="24"/>
        </w:rPr>
        <w:footnoteReference w:id="335"/>
      </w:r>
      <w:r w:rsidRPr="00C97D47">
        <w:rPr>
          <w:rFonts w:ascii="Times New Roman" w:hAnsi="Times New Roman" w:cs="Times New Roman"/>
          <w:sz w:val="24"/>
          <w:szCs w:val="24"/>
        </w:rPr>
        <w:t xml:space="preserve"> halkı</w:t>
      </w:r>
      <w:r w:rsidR="00FA5C72" w:rsidRPr="00C97D47">
        <w:rPr>
          <w:rFonts w:ascii="Times New Roman" w:hAnsi="Times New Roman" w:cs="Times New Roman"/>
          <w:sz w:val="24"/>
          <w:szCs w:val="24"/>
        </w:rPr>
        <w:t xml:space="preserve"> hayvanlarını almakla tehdit ettiklerini</w:t>
      </w:r>
      <w:r w:rsidR="00FA5C72" w:rsidRPr="00C97D47">
        <w:rPr>
          <w:rStyle w:val="DipnotBavurusu"/>
          <w:rFonts w:ascii="Times New Roman" w:hAnsi="Times New Roman" w:cs="Times New Roman"/>
          <w:sz w:val="24"/>
          <w:szCs w:val="24"/>
        </w:rPr>
        <w:footnoteReference w:id="336"/>
      </w:r>
      <w:r w:rsidR="00FA5C72" w:rsidRPr="00C97D47">
        <w:rPr>
          <w:rFonts w:ascii="Times New Roman" w:hAnsi="Times New Roman" w:cs="Times New Roman"/>
          <w:sz w:val="24"/>
          <w:szCs w:val="24"/>
        </w:rPr>
        <w:t xml:space="preserve"> hatta </w:t>
      </w:r>
      <w:r w:rsidR="00F426F3">
        <w:rPr>
          <w:rFonts w:ascii="Times New Roman" w:hAnsi="Times New Roman" w:cs="Times New Roman"/>
          <w:sz w:val="24"/>
          <w:szCs w:val="24"/>
        </w:rPr>
        <w:t>silahlı</w:t>
      </w:r>
      <w:r w:rsidR="00FA5C72" w:rsidRPr="00C97D47">
        <w:rPr>
          <w:rFonts w:ascii="Times New Roman" w:hAnsi="Times New Roman" w:cs="Times New Roman"/>
          <w:sz w:val="24"/>
          <w:szCs w:val="24"/>
        </w:rPr>
        <w:t xml:space="preserve"> saldırı düzenle</w:t>
      </w:r>
      <w:r w:rsidRPr="00C97D47">
        <w:rPr>
          <w:rFonts w:ascii="Times New Roman" w:hAnsi="Times New Roman" w:cs="Times New Roman"/>
          <w:sz w:val="24"/>
          <w:szCs w:val="24"/>
        </w:rPr>
        <w:t xml:space="preserve">diklerini </w:t>
      </w:r>
      <w:r w:rsidR="00FA5C72" w:rsidRPr="00C97D47">
        <w:rPr>
          <w:rStyle w:val="DipnotBavurusu"/>
          <w:rFonts w:ascii="Times New Roman" w:hAnsi="Times New Roman" w:cs="Times New Roman"/>
          <w:sz w:val="24"/>
          <w:szCs w:val="24"/>
        </w:rPr>
        <w:footnoteReference w:id="337"/>
      </w:r>
      <w:r w:rsidR="00F33120" w:rsidRPr="00C97D47">
        <w:rPr>
          <w:rFonts w:ascii="Times New Roman" w:hAnsi="Times New Roman" w:cs="Times New Roman"/>
          <w:sz w:val="24"/>
          <w:szCs w:val="24"/>
        </w:rPr>
        <w:t xml:space="preserve"> </w:t>
      </w:r>
      <w:r w:rsidR="0003364F" w:rsidRPr="00C97D47">
        <w:rPr>
          <w:rFonts w:ascii="Times New Roman" w:hAnsi="Times New Roman" w:cs="Times New Roman"/>
          <w:sz w:val="24"/>
          <w:szCs w:val="24"/>
        </w:rPr>
        <w:t>ifade ederek mahkemeye başvurmuşlardır.</w:t>
      </w:r>
      <w:r w:rsidR="00AD140E" w:rsidRPr="00C97D47">
        <w:rPr>
          <w:rStyle w:val="DipnotBavurusu"/>
          <w:rFonts w:ascii="Times New Roman" w:hAnsi="Times New Roman" w:cs="Times New Roman"/>
          <w:sz w:val="24"/>
          <w:szCs w:val="24"/>
        </w:rPr>
        <w:footnoteReference w:id="338"/>
      </w:r>
      <w:r w:rsidR="00F426F3">
        <w:rPr>
          <w:rFonts w:ascii="Times New Roman" w:hAnsi="Times New Roman" w:cs="Times New Roman"/>
          <w:sz w:val="24"/>
          <w:szCs w:val="24"/>
        </w:rPr>
        <w:t xml:space="preserve"> Mahkemede yapılan soruşturmalarda y</w:t>
      </w:r>
      <w:r w:rsidR="00AD140E" w:rsidRPr="00C97D47">
        <w:rPr>
          <w:rFonts w:ascii="Times New Roman" w:hAnsi="Times New Roman" w:cs="Times New Roman"/>
          <w:sz w:val="24"/>
          <w:szCs w:val="24"/>
        </w:rPr>
        <w:t>ine bu ai</w:t>
      </w:r>
      <w:r w:rsidR="00FB1AEE">
        <w:rPr>
          <w:rFonts w:ascii="Times New Roman" w:hAnsi="Times New Roman" w:cs="Times New Roman"/>
          <w:sz w:val="24"/>
          <w:szCs w:val="24"/>
        </w:rPr>
        <w:t xml:space="preserve">leden </w:t>
      </w:r>
      <w:r w:rsidR="0003364F" w:rsidRPr="00C97D47">
        <w:rPr>
          <w:rFonts w:ascii="Times New Roman" w:hAnsi="Times New Roman" w:cs="Times New Roman"/>
          <w:sz w:val="24"/>
          <w:szCs w:val="24"/>
        </w:rPr>
        <w:t xml:space="preserve">Hasan, Hafız Ahmed ve </w:t>
      </w:r>
      <w:r w:rsidR="00AD140E" w:rsidRPr="00C97D47">
        <w:rPr>
          <w:rFonts w:ascii="Times New Roman" w:hAnsi="Times New Roman" w:cs="Times New Roman"/>
          <w:sz w:val="24"/>
          <w:szCs w:val="24"/>
        </w:rPr>
        <w:t>İsk</w:t>
      </w:r>
      <w:r w:rsidR="0003364F" w:rsidRPr="00C97D47">
        <w:rPr>
          <w:rFonts w:ascii="Times New Roman" w:hAnsi="Times New Roman" w:cs="Times New Roman"/>
          <w:sz w:val="24"/>
          <w:szCs w:val="24"/>
        </w:rPr>
        <w:t>ender’in</w:t>
      </w:r>
      <w:r w:rsidR="00AD140E" w:rsidRPr="00C97D47">
        <w:rPr>
          <w:rFonts w:ascii="Times New Roman" w:hAnsi="Times New Roman" w:cs="Times New Roman"/>
          <w:sz w:val="24"/>
          <w:szCs w:val="24"/>
        </w:rPr>
        <w:t xml:space="preserve"> daha önce </w:t>
      </w:r>
      <w:r w:rsidR="00A3629D" w:rsidRPr="00C97D47">
        <w:rPr>
          <w:rFonts w:ascii="Times New Roman" w:hAnsi="Times New Roman" w:cs="Times New Roman"/>
          <w:sz w:val="24"/>
          <w:szCs w:val="24"/>
        </w:rPr>
        <w:t>yerli halk ile aralarında çıkan anlaşmazlık sonucunda</w:t>
      </w:r>
      <w:r w:rsidR="00AD140E" w:rsidRPr="00C97D47">
        <w:rPr>
          <w:rFonts w:ascii="Times New Roman" w:hAnsi="Times New Roman" w:cs="Times New Roman"/>
          <w:sz w:val="24"/>
          <w:szCs w:val="24"/>
        </w:rPr>
        <w:t xml:space="preserve"> başka </w:t>
      </w:r>
      <w:r w:rsidRPr="00C97D47">
        <w:rPr>
          <w:rFonts w:ascii="Times New Roman" w:hAnsi="Times New Roman" w:cs="Times New Roman"/>
          <w:sz w:val="24"/>
          <w:szCs w:val="24"/>
        </w:rPr>
        <w:t>bölgelere</w:t>
      </w:r>
      <w:r w:rsidR="00AD140E" w:rsidRPr="00C97D47">
        <w:rPr>
          <w:rFonts w:ascii="Times New Roman" w:hAnsi="Times New Roman" w:cs="Times New Roman"/>
          <w:sz w:val="24"/>
          <w:szCs w:val="24"/>
        </w:rPr>
        <w:t xml:space="preserve"> iskân ettirilmesine rağm</w:t>
      </w:r>
      <w:r w:rsidR="00F426F3">
        <w:rPr>
          <w:rFonts w:ascii="Times New Roman" w:hAnsi="Times New Roman" w:cs="Times New Roman"/>
          <w:sz w:val="24"/>
          <w:szCs w:val="24"/>
        </w:rPr>
        <w:t xml:space="preserve">en Fatsa kazasına geri dönüp </w:t>
      </w:r>
      <w:r w:rsidR="00AD140E" w:rsidRPr="00C97D47">
        <w:rPr>
          <w:rFonts w:ascii="Times New Roman" w:hAnsi="Times New Roman" w:cs="Times New Roman"/>
          <w:sz w:val="24"/>
          <w:szCs w:val="24"/>
        </w:rPr>
        <w:t>silah</w:t>
      </w:r>
      <w:r w:rsidR="00F426F3">
        <w:rPr>
          <w:rFonts w:ascii="Times New Roman" w:hAnsi="Times New Roman" w:cs="Times New Roman"/>
          <w:sz w:val="24"/>
          <w:szCs w:val="24"/>
        </w:rPr>
        <w:t>la</w:t>
      </w:r>
      <w:r w:rsidR="00A3629D" w:rsidRPr="00C97D47">
        <w:rPr>
          <w:rFonts w:ascii="Times New Roman" w:hAnsi="Times New Roman" w:cs="Times New Roman"/>
          <w:sz w:val="24"/>
          <w:szCs w:val="24"/>
        </w:rPr>
        <w:t xml:space="preserve"> </w:t>
      </w:r>
      <w:r w:rsidR="00F426F3">
        <w:rPr>
          <w:rFonts w:ascii="Times New Roman" w:hAnsi="Times New Roman" w:cs="Times New Roman"/>
          <w:sz w:val="24"/>
          <w:szCs w:val="24"/>
        </w:rPr>
        <w:t>dolaşarak</w:t>
      </w:r>
      <w:r w:rsidR="00A3629D" w:rsidRPr="00C97D47">
        <w:rPr>
          <w:rFonts w:ascii="Times New Roman" w:hAnsi="Times New Roman" w:cs="Times New Roman"/>
          <w:sz w:val="24"/>
          <w:szCs w:val="24"/>
        </w:rPr>
        <w:t xml:space="preserve"> halka korku vermeye </w:t>
      </w:r>
      <w:r w:rsidR="00AD140E" w:rsidRPr="00C97D47">
        <w:rPr>
          <w:rFonts w:ascii="Times New Roman" w:hAnsi="Times New Roman" w:cs="Times New Roman"/>
          <w:sz w:val="24"/>
          <w:szCs w:val="24"/>
        </w:rPr>
        <w:t>çalış</w:t>
      </w:r>
      <w:r w:rsidR="00F33120" w:rsidRPr="00C97D47">
        <w:rPr>
          <w:rFonts w:ascii="Times New Roman" w:hAnsi="Times New Roman" w:cs="Times New Roman"/>
          <w:sz w:val="24"/>
          <w:szCs w:val="24"/>
        </w:rPr>
        <w:t xml:space="preserve">tıkları </w:t>
      </w:r>
      <w:r w:rsidR="00FA5C72" w:rsidRPr="00C97D47">
        <w:rPr>
          <w:rFonts w:ascii="Times New Roman" w:hAnsi="Times New Roman" w:cs="Times New Roman"/>
          <w:sz w:val="24"/>
          <w:szCs w:val="24"/>
        </w:rPr>
        <w:t xml:space="preserve">öğrenilmiştir. </w:t>
      </w:r>
      <w:r w:rsidR="00F426F3">
        <w:rPr>
          <w:rFonts w:ascii="Times New Roman" w:hAnsi="Times New Roman" w:cs="Times New Roman"/>
          <w:sz w:val="24"/>
          <w:szCs w:val="24"/>
        </w:rPr>
        <w:t>Hatta s</w:t>
      </w:r>
      <w:r w:rsidR="00AD140E" w:rsidRPr="00C97D47">
        <w:rPr>
          <w:rFonts w:ascii="Times New Roman" w:hAnsi="Times New Roman" w:cs="Times New Roman"/>
          <w:sz w:val="24"/>
          <w:szCs w:val="24"/>
        </w:rPr>
        <w:t>ilah</w:t>
      </w:r>
      <w:r w:rsidR="00F426F3">
        <w:rPr>
          <w:rFonts w:ascii="Times New Roman" w:hAnsi="Times New Roman" w:cs="Times New Roman"/>
          <w:sz w:val="24"/>
          <w:szCs w:val="24"/>
        </w:rPr>
        <w:t>lı olarak kaza da dolaşan muhacirler</w:t>
      </w:r>
      <w:r w:rsidR="00AD140E" w:rsidRPr="00C97D47">
        <w:rPr>
          <w:rFonts w:ascii="Times New Roman" w:hAnsi="Times New Roman" w:cs="Times New Roman"/>
          <w:sz w:val="24"/>
          <w:szCs w:val="24"/>
        </w:rPr>
        <w:t xml:space="preserve">, </w:t>
      </w:r>
      <w:r w:rsidR="00F426F3" w:rsidRPr="00C97D47">
        <w:rPr>
          <w:rFonts w:ascii="Times New Roman" w:hAnsi="Times New Roman" w:cs="Times New Roman"/>
          <w:sz w:val="24"/>
          <w:szCs w:val="24"/>
        </w:rPr>
        <w:t xml:space="preserve">kendilerine karşı çıkan yerli halkı </w:t>
      </w:r>
      <w:r w:rsidR="00AD140E" w:rsidRPr="00C97D47">
        <w:rPr>
          <w:rFonts w:ascii="Times New Roman" w:hAnsi="Times New Roman" w:cs="Times New Roman"/>
          <w:sz w:val="24"/>
          <w:szCs w:val="24"/>
        </w:rPr>
        <w:t>şikâ</w:t>
      </w:r>
      <w:r w:rsidR="00975465" w:rsidRPr="00C97D47">
        <w:rPr>
          <w:rFonts w:ascii="Times New Roman" w:hAnsi="Times New Roman" w:cs="Times New Roman"/>
          <w:sz w:val="24"/>
          <w:szCs w:val="24"/>
        </w:rPr>
        <w:t>yet etmelerini</w:t>
      </w:r>
      <w:r w:rsidR="00AD140E" w:rsidRPr="00C97D47">
        <w:rPr>
          <w:rFonts w:ascii="Times New Roman" w:hAnsi="Times New Roman" w:cs="Times New Roman"/>
          <w:sz w:val="24"/>
          <w:szCs w:val="24"/>
        </w:rPr>
        <w:t xml:space="preserve"> engellemek </w:t>
      </w:r>
      <w:r w:rsidR="00F426F3">
        <w:rPr>
          <w:rFonts w:ascii="Times New Roman" w:hAnsi="Times New Roman" w:cs="Times New Roman"/>
          <w:sz w:val="24"/>
          <w:szCs w:val="24"/>
        </w:rPr>
        <w:t>için baskı yaparak</w:t>
      </w:r>
      <w:r w:rsidR="00AD140E" w:rsidRPr="00C97D47">
        <w:rPr>
          <w:rFonts w:ascii="Times New Roman" w:hAnsi="Times New Roman" w:cs="Times New Roman"/>
          <w:sz w:val="24"/>
          <w:szCs w:val="24"/>
        </w:rPr>
        <w:t xml:space="preserve"> susturmuşlardır. </w:t>
      </w:r>
      <w:r w:rsidR="00F426F3">
        <w:rPr>
          <w:rFonts w:ascii="Times New Roman" w:hAnsi="Times New Roman" w:cs="Times New Roman"/>
          <w:sz w:val="24"/>
          <w:szCs w:val="24"/>
        </w:rPr>
        <w:t>Mahkemede</w:t>
      </w:r>
      <w:r w:rsidR="00975465" w:rsidRPr="00C97D47">
        <w:rPr>
          <w:rFonts w:ascii="Times New Roman" w:hAnsi="Times New Roman" w:cs="Times New Roman"/>
          <w:sz w:val="24"/>
          <w:szCs w:val="24"/>
        </w:rPr>
        <w:t xml:space="preserve"> </w:t>
      </w:r>
      <w:r w:rsidR="00F426F3">
        <w:rPr>
          <w:rFonts w:ascii="Times New Roman" w:hAnsi="Times New Roman" w:cs="Times New Roman"/>
          <w:sz w:val="24"/>
          <w:szCs w:val="24"/>
        </w:rPr>
        <w:t>ailenin halka zulmünün</w:t>
      </w:r>
      <w:r w:rsidR="00A3629D" w:rsidRPr="00C97D47">
        <w:rPr>
          <w:rFonts w:ascii="Times New Roman" w:hAnsi="Times New Roman" w:cs="Times New Roman"/>
          <w:sz w:val="24"/>
          <w:szCs w:val="24"/>
        </w:rPr>
        <w:t xml:space="preserve"> </w:t>
      </w:r>
      <w:r w:rsidR="00AD140E" w:rsidRPr="00C97D47">
        <w:rPr>
          <w:rFonts w:ascii="Times New Roman" w:hAnsi="Times New Roman" w:cs="Times New Roman"/>
          <w:sz w:val="24"/>
          <w:szCs w:val="24"/>
        </w:rPr>
        <w:t>engelle</w:t>
      </w:r>
      <w:r w:rsidR="00975465" w:rsidRPr="00C97D47">
        <w:rPr>
          <w:rFonts w:ascii="Times New Roman" w:hAnsi="Times New Roman" w:cs="Times New Roman"/>
          <w:sz w:val="24"/>
          <w:szCs w:val="24"/>
        </w:rPr>
        <w:t>nebilmesi</w:t>
      </w:r>
      <w:r w:rsidR="00A3629D" w:rsidRPr="00C97D47">
        <w:rPr>
          <w:rFonts w:ascii="Times New Roman" w:hAnsi="Times New Roman" w:cs="Times New Roman"/>
          <w:sz w:val="24"/>
          <w:szCs w:val="24"/>
        </w:rPr>
        <w:t xml:space="preserve"> için ailenin tekrar</w:t>
      </w:r>
      <w:r w:rsidR="00AD140E" w:rsidRPr="00C97D47">
        <w:rPr>
          <w:rFonts w:ascii="Times New Roman" w:hAnsi="Times New Roman" w:cs="Times New Roman"/>
          <w:sz w:val="24"/>
          <w:szCs w:val="24"/>
        </w:rPr>
        <w:t xml:space="preserve"> başka </w:t>
      </w:r>
      <w:r w:rsidR="00A3629D" w:rsidRPr="00C97D47">
        <w:rPr>
          <w:rFonts w:ascii="Times New Roman" w:hAnsi="Times New Roman" w:cs="Times New Roman"/>
          <w:sz w:val="24"/>
          <w:szCs w:val="24"/>
        </w:rPr>
        <w:t>bir bölgeye</w:t>
      </w:r>
      <w:r w:rsidR="00AD140E" w:rsidRPr="00C97D47">
        <w:rPr>
          <w:rFonts w:ascii="Times New Roman" w:hAnsi="Times New Roman" w:cs="Times New Roman"/>
          <w:sz w:val="24"/>
          <w:szCs w:val="24"/>
        </w:rPr>
        <w:t xml:space="preserve"> iskân edilmesi</w:t>
      </w:r>
      <w:r w:rsidR="00975465" w:rsidRPr="00C97D47">
        <w:rPr>
          <w:rFonts w:ascii="Times New Roman" w:hAnsi="Times New Roman" w:cs="Times New Roman"/>
          <w:sz w:val="24"/>
          <w:szCs w:val="24"/>
        </w:rPr>
        <w:t xml:space="preserve">ne karar verilmiş ve </w:t>
      </w:r>
      <w:r w:rsidR="00F426F3">
        <w:rPr>
          <w:rFonts w:ascii="Times New Roman" w:hAnsi="Times New Roman" w:cs="Times New Roman"/>
          <w:sz w:val="24"/>
          <w:szCs w:val="24"/>
        </w:rPr>
        <w:t xml:space="preserve">aile üyeleri </w:t>
      </w:r>
      <w:r w:rsidR="00975465" w:rsidRPr="00C97D47">
        <w:rPr>
          <w:rFonts w:ascii="Times New Roman" w:hAnsi="Times New Roman" w:cs="Times New Roman"/>
          <w:sz w:val="24"/>
          <w:szCs w:val="24"/>
        </w:rPr>
        <w:t>uygun bölgelere</w:t>
      </w:r>
      <w:r w:rsidR="00AD140E" w:rsidRPr="00C97D47">
        <w:rPr>
          <w:rFonts w:ascii="Times New Roman" w:hAnsi="Times New Roman" w:cs="Times New Roman"/>
          <w:sz w:val="24"/>
          <w:szCs w:val="24"/>
        </w:rPr>
        <w:t xml:space="preserve"> gönderilmiş</w:t>
      </w:r>
      <w:r w:rsidR="00975465" w:rsidRPr="00C97D47">
        <w:rPr>
          <w:rFonts w:ascii="Times New Roman" w:hAnsi="Times New Roman" w:cs="Times New Roman"/>
          <w:sz w:val="24"/>
          <w:szCs w:val="24"/>
        </w:rPr>
        <w:t>lerdi</w:t>
      </w:r>
      <w:r w:rsidR="00AD140E" w:rsidRPr="00C97D47">
        <w:rPr>
          <w:rFonts w:ascii="Times New Roman" w:hAnsi="Times New Roman" w:cs="Times New Roman"/>
          <w:sz w:val="24"/>
          <w:szCs w:val="24"/>
        </w:rPr>
        <w:t>r.</w:t>
      </w:r>
      <w:r w:rsidR="00AD140E" w:rsidRPr="00C97D47">
        <w:rPr>
          <w:rStyle w:val="DipnotBavurusu"/>
          <w:rFonts w:ascii="Times New Roman" w:hAnsi="Times New Roman" w:cs="Times New Roman"/>
          <w:sz w:val="24"/>
          <w:szCs w:val="24"/>
        </w:rPr>
        <w:footnoteReference w:id="339"/>
      </w:r>
    </w:p>
    <w:p w:rsidR="005B6ADA" w:rsidRPr="00C97D47" w:rsidRDefault="005B6ADA"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Aynı şekilde Bolaman nahiyesi halkından birtakım kişiler, Fatsa’nın Kabakdağı ve Hasancık köylerine iskân ettirilen Gürcü muhacirlerin kendilerine silahla ve cephanelikle dola</w:t>
      </w:r>
      <w:r w:rsidR="00D62AAF">
        <w:rPr>
          <w:rFonts w:ascii="Times New Roman" w:hAnsi="Times New Roman" w:cs="Times New Roman"/>
          <w:sz w:val="24"/>
          <w:szCs w:val="24"/>
        </w:rPr>
        <w:t xml:space="preserve">şarak tehditler savurup silahlı saldırı düzenlediklerini bildirerek </w:t>
      </w:r>
      <w:r w:rsidRPr="00C97D47">
        <w:rPr>
          <w:rFonts w:ascii="Times New Roman" w:hAnsi="Times New Roman" w:cs="Times New Roman"/>
          <w:sz w:val="24"/>
          <w:szCs w:val="24"/>
        </w:rPr>
        <w:t xml:space="preserve">mahkemeye başvurmuşlardır. Şikâyetlerin </w:t>
      </w:r>
      <w:r w:rsidR="00D62AAF">
        <w:rPr>
          <w:rFonts w:ascii="Times New Roman" w:hAnsi="Times New Roman" w:cs="Times New Roman"/>
          <w:sz w:val="24"/>
          <w:szCs w:val="24"/>
        </w:rPr>
        <w:t xml:space="preserve">mahkemece </w:t>
      </w:r>
      <w:r w:rsidRPr="00C97D47">
        <w:rPr>
          <w:rFonts w:ascii="Times New Roman" w:hAnsi="Times New Roman" w:cs="Times New Roman"/>
          <w:sz w:val="24"/>
          <w:szCs w:val="24"/>
        </w:rPr>
        <w:t>incelenmesinin ardından vilayet merkezinden İdare Meclisi Başkâtibi Arif Efendi bölgede soruşturma yapması için gönderilmiştir. Müfre</w:t>
      </w:r>
      <w:r w:rsidR="008005EE">
        <w:rPr>
          <w:rFonts w:ascii="Times New Roman" w:hAnsi="Times New Roman" w:cs="Times New Roman"/>
          <w:sz w:val="24"/>
          <w:szCs w:val="24"/>
        </w:rPr>
        <w:t>ze</w:t>
      </w:r>
      <w:r w:rsidRPr="00C97D47">
        <w:rPr>
          <w:rFonts w:ascii="Times New Roman" w:hAnsi="Times New Roman" w:cs="Times New Roman"/>
          <w:sz w:val="24"/>
          <w:szCs w:val="24"/>
        </w:rPr>
        <w:t xml:space="preserve"> ve Arif Efendi tarafından bahsi geçen şahıslar yakalanarak adliyeye teslim edilmişlerdir.</w:t>
      </w:r>
      <w:r w:rsidRPr="00C97D47">
        <w:rPr>
          <w:rStyle w:val="DipnotBavurusu"/>
          <w:rFonts w:ascii="Times New Roman" w:hAnsi="Times New Roman" w:cs="Times New Roman"/>
          <w:sz w:val="24"/>
          <w:szCs w:val="24"/>
        </w:rPr>
        <w:footnoteReference w:id="340"/>
      </w:r>
    </w:p>
    <w:p w:rsidR="00E112B6" w:rsidRPr="00C97D47" w:rsidRDefault="000C3BA6"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Halka</w:t>
      </w:r>
      <w:r w:rsidR="00E112B6" w:rsidRPr="00C97D47">
        <w:rPr>
          <w:rFonts w:ascii="Times New Roman" w:hAnsi="Times New Roman" w:cs="Times New Roman"/>
          <w:sz w:val="24"/>
          <w:szCs w:val="24"/>
        </w:rPr>
        <w:t xml:space="preserve"> </w:t>
      </w:r>
      <w:r w:rsidR="008005EE">
        <w:rPr>
          <w:rFonts w:ascii="Times New Roman" w:hAnsi="Times New Roman" w:cs="Times New Roman"/>
          <w:sz w:val="24"/>
          <w:szCs w:val="24"/>
        </w:rPr>
        <w:t>zulüm ve baskı yapan eşkıya çetelerinden</w:t>
      </w:r>
      <w:r w:rsidR="00E112B6" w:rsidRPr="00C97D47">
        <w:rPr>
          <w:rFonts w:ascii="Times New Roman" w:hAnsi="Times New Roman" w:cs="Times New Roman"/>
          <w:sz w:val="24"/>
          <w:szCs w:val="24"/>
        </w:rPr>
        <w:t xml:space="preserve"> bazıları yaptıklarından pişman olup </w:t>
      </w:r>
      <w:r w:rsidR="008005EE">
        <w:rPr>
          <w:rFonts w:ascii="Times New Roman" w:hAnsi="Times New Roman" w:cs="Times New Roman"/>
          <w:sz w:val="24"/>
          <w:szCs w:val="24"/>
        </w:rPr>
        <w:t>güvenlik güçlerine</w:t>
      </w:r>
      <w:r w:rsidR="00E112B6" w:rsidRPr="00C97D47">
        <w:rPr>
          <w:rFonts w:ascii="Times New Roman" w:hAnsi="Times New Roman" w:cs="Times New Roman"/>
          <w:sz w:val="24"/>
          <w:szCs w:val="24"/>
        </w:rPr>
        <w:t xml:space="preserve"> teslim olmuşlardır. Örneğin; Bölgede eşkıy</w:t>
      </w:r>
      <w:r w:rsidR="00C0687C">
        <w:rPr>
          <w:rFonts w:ascii="Times New Roman" w:hAnsi="Times New Roman" w:cs="Times New Roman"/>
          <w:sz w:val="24"/>
          <w:szCs w:val="24"/>
        </w:rPr>
        <w:t>alık ile</w:t>
      </w:r>
      <w:r w:rsidR="00E112B6" w:rsidRPr="00C97D47">
        <w:rPr>
          <w:rFonts w:ascii="Times New Roman" w:hAnsi="Times New Roman" w:cs="Times New Roman"/>
          <w:sz w:val="24"/>
          <w:szCs w:val="24"/>
        </w:rPr>
        <w:t xml:space="preserve"> meşhur olan Kayıkçıoğlu Laz Hurşid, Mehmed, Fats</w:t>
      </w:r>
      <w:r w:rsidR="00CB3522" w:rsidRPr="00C97D47">
        <w:rPr>
          <w:rFonts w:ascii="Times New Roman" w:hAnsi="Times New Roman" w:cs="Times New Roman"/>
          <w:sz w:val="24"/>
          <w:szCs w:val="24"/>
        </w:rPr>
        <w:t xml:space="preserve">alı Mehmed ve Asarcıklı Mustafa, </w:t>
      </w:r>
      <w:r w:rsidR="00E112B6" w:rsidRPr="00C97D47">
        <w:rPr>
          <w:rFonts w:ascii="Times New Roman" w:hAnsi="Times New Roman" w:cs="Times New Roman"/>
          <w:sz w:val="24"/>
          <w:szCs w:val="24"/>
        </w:rPr>
        <w:t xml:space="preserve">dört arkadaşlarıyla ve Ermenilerden oluşan bir çete </w:t>
      </w:r>
      <w:r w:rsidR="00B26C8A">
        <w:rPr>
          <w:rFonts w:ascii="Times New Roman" w:hAnsi="Times New Roman" w:cs="Times New Roman"/>
          <w:sz w:val="24"/>
          <w:szCs w:val="24"/>
        </w:rPr>
        <w:t xml:space="preserve">ile </w:t>
      </w:r>
      <w:r w:rsidR="00E112B6" w:rsidRPr="00C97D47">
        <w:rPr>
          <w:rFonts w:ascii="Times New Roman" w:hAnsi="Times New Roman" w:cs="Times New Roman"/>
          <w:sz w:val="24"/>
          <w:szCs w:val="24"/>
        </w:rPr>
        <w:t xml:space="preserve">birlikte havzanın çeşitli bölgelerinde silahla dolaşıp yol keserek halkı tedirgin etmişlerdir. Halkın onlara karşı gelmesi ya da şikâyet etmesi mümkün olmamıştır. Çünkü bu eşkıya takımından olanlar, insanları </w:t>
      </w:r>
      <w:r w:rsidRPr="00C97D47">
        <w:rPr>
          <w:rFonts w:ascii="Times New Roman" w:hAnsi="Times New Roman" w:cs="Times New Roman"/>
          <w:sz w:val="24"/>
          <w:szCs w:val="24"/>
        </w:rPr>
        <w:t>ölümle</w:t>
      </w:r>
      <w:r w:rsidR="004E3EE5">
        <w:rPr>
          <w:rFonts w:ascii="Times New Roman" w:hAnsi="Times New Roman" w:cs="Times New Roman"/>
          <w:sz w:val="24"/>
          <w:szCs w:val="24"/>
        </w:rPr>
        <w:t xml:space="preserve"> tehdit etmişlerdir. Bu kişilerin e</w:t>
      </w:r>
      <w:r w:rsidR="00E112B6" w:rsidRPr="00C97D47">
        <w:rPr>
          <w:rFonts w:ascii="Times New Roman" w:hAnsi="Times New Roman" w:cs="Times New Roman"/>
          <w:sz w:val="24"/>
          <w:szCs w:val="24"/>
        </w:rPr>
        <w:t>şkıyalık hareketlerini birlikte yaptıkları Ermeni çete</w:t>
      </w:r>
      <w:r w:rsidR="004E3EE5">
        <w:rPr>
          <w:rFonts w:ascii="Times New Roman" w:hAnsi="Times New Roman" w:cs="Times New Roman"/>
          <w:sz w:val="24"/>
          <w:szCs w:val="24"/>
        </w:rPr>
        <w:t xml:space="preserve"> bir müddet sonra Fatsa kazasında</w:t>
      </w:r>
      <w:r w:rsidR="00E112B6" w:rsidRPr="00C97D47">
        <w:rPr>
          <w:rFonts w:ascii="Times New Roman" w:hAnsi="Times New Roman" w:cs="Times New Roman"/>
          <w:sz w:val="24"/>
          <w:szCs w:val="24"/>
        </w:rPr>
        <w:t xml:space="preserve"> </w:t>
      </w:r>
      <w:r w:rsidR="004E3EE5">
        <w:rPr>
          <w:rFonts w:ascii="Times New Roman" w:hAnsi="Times New Roman" w:cs="Times New Roman"/>
          <w:sz w:val="24"/>
          <w:szCs w:val="24"/>
        </w:rPr>
        <w:t>zaptiyeler</w:t>
      </w:r>
      <w:r w:rsidR="00E112B6" w:rsidRPr="00C97D47">
        <w:rPr>
          <w:rFonts w:ascii="Times New Roman" w:hAnsi="Times New Roman" w:cs="Times New Roman"/>
          <w:sz w:val="24"/>
          <w:szCs w:val="24"/>
        </w:rPr>
        <w:t xml:space="preserve"> tarafından yakalanmış</w:t>
      </w:r>
      <w:r w:rsidR="004E3EE5">
        <w:rPr>
          <w:rFonts w:ascii="Times New Roman" w:hAnsi="Times New Roman" w:cs="Times New Roman"/>
          <w:sz w:val="24"/>
          <w:szCs w:val="24"/>
        </w:rPr>
        <w:t>tır. Eşkıya çetesi ç</w:t>
      </w:r>
      <w:r w:rsidR="00E112B6" w:rsidRPr="00C97D47">
        <w:rPr>
          <w:rFonts w:ascii="Times New Roman" w:hAnsi="Times New Roman" w:cs="Times New Roman"/>
          <w:sz w:val="24"/>
          <w:szCs w:val="24"/>
        </w:rPr>
        <w:t>ıkarıldıkları mahkemece bölgeden uzaklaşmaları şartıyla serbest bırakıl</w:t>
      </w:r>
      <w:r w:rsidR="004E3EE5">
        <w:rPr>
          <w:rFonts w:ascii="Times New Roman" w:hAnsi="Times New Roman" w:cs="Times New Roman"/>
          <w:sz w:val="24"/>
          <w:szCs w:val="24"/>
        </w:rPr>
        <w:t>mıştır</w:t>
      </w:r>
      <w:r w:rsidR="00E112B6" w:rsidRPr="00C97D47">
        <w:rPr>
          <w:rFonts w:ascii="Times New Roman" w:hAnsi="Times New Roman" w:cs="Times New Roman"/>
          <w:sz w:val="24"/>
          <w:szCs w:val="24"/>
        </w:rPr>
        <w:t>. Zabıtaların kendilerini sıkı takibe aldığını duyan eşkıya</w:t>
      </w:r>
      <w:r w:rsidR="009072C6">
        <w:rPr>
          <w:rFonts w:ascii="Times New Roman" w:hAnsi="Times New Roman" w:cs="Times New Roman"/>
          <w:sz w:val="24"/>
          <w:szCs w:val="24"/>
        </w:rPr>
        <w:t xml:space="preserve"> takımı</w:t>
      </w:r>
      <w:r w:rsidR="00E112B6" w:rsidRPr="00C97D47">
        <w:rPr>
          <w:rFonts w:ascii="Times New Roman" w:hAnsi="Times New Roman" w:cs="Times New Roman"/>
          <w:sz w:val="24"/>
          <w:szCs w:val="24"/>
        </w:rPr>
        <w:t xml:space="preserve">, Canik Mutasarrıfı Hamdi Bey’in makamına gelerek yaptıklarından pişman olduklarını ifade etmişler </w:t>
      </w:r>
      <w:r w:rsidR="009E238B" w:rsidRPr="00C97D47">
        <w:rPr>
          <w:rFonts w:ascii="Times New Roman" w:hAnsi="Times New Roman" w:cs="Times New Roman"/>
          <w:sz w:val="24"/>
          <w:szCs w:val="24"/>
        </w:rPr>
        <w:t xml:space="preserve">ve </w:t>
      </w:r>
      <w:r w:rsidR="0070348E" w:rsidRPr="00C97D47">
        <w:rPr>
          <w:rFonts w:ascii="Times New Roman" w:hAnsi="Times New Roman" w:cs="Times New Roman"/>
          <w:sz w:val="24"/>
          <w:szCs w:val="24"/>
        </w:rPr>
        <w:t>ellerindeki martin</w:t>
      </w:r>
      <w:r w:rsidR="0070348E">
        <w:rPr>
          <w:rFonts w:ascii="Times New Roman" w:hAnsi="Times New Roman" w:cs="Times New Roman"/>
          <w:sz w:val="24"/>
          <w:szCs w:val="24"/>
        </w:rPr>
        <w:t>i</w:t>
      </w:r>
      <w:r w:rsidR="0070348E" w:rsidRPr="00C97D47">
        <w:rPr>
          <w:rFonts w:ascii="Times New Roman" w:hAnsi="Times New Roman" w:cs="Times New Roman"/>
          <w:sz w:val="24"/>
          <w:szCs w:val="24"/>
        </w:rPr>
        <w:t xml:space="preserve"> tüfekleri ve cephaneliği teslim e</w:t>
      </w:r>
      <w:r w:rsidR="0070348E">
        <w:rPr>
          <w:rFonts w:ascii="Times New Roman" w:hAnsi="Times New Roman" w:cs="Times New Roman"/>
          <w:sz w:val="24"/>
          <w:szCs w:val="24"/>
        </w:rPr>
        <w:t>derek affedilmeyi talep etmişlerdir</w:t>
      </w:r>
      <w:r w:rsidR="00E112B6" w:rsidRPr="00C97D47">
        <w:rPr>
          <w:rFonts w:ascii="Times New Roman" w:hAnsi="Times New Roman" w:cs="Times New Roman"/>
          <w:sz w:val="24"/>
          <w:szCs w:val="24"/>
        </w:rPr>
        <w:t>.</w:t>
      </w:r>
      <w:r w:rsidR="00E112B6" w:rsidRPr="00C97D47">
        <w:rPr>
          <w:rStyle w:val="DipnotBavurusu"/>
          <w:rFonts w:ascii="Times New Roman" w:hAnsi="Times New Roman" w:cs="Times New Roman"/>
          <w:sz w:val="24"/>
          <w:szCs w:val="24"/>
        </w:rPr>
        <w:footnoteReference w:id="341"/>
      </w:r>
      <w:r w:rsidR="00E112B6" w:rsidRPr="00C97D47">
        <w:rPr>
          <w:rFonts w:ascii="Times New Roman" w:hAnsi="Times New Roman" w:cs="Times New Roman"/>
          <w:sz w:val="24"/>
          <w:szCs w:val="24"/>
        </w:rPr>
        <w:t xml:space="preserve"> </w:t>
      </w:r>
    </w:p>
    <w:p w:rsidR="00E2773F" w:rsidRPr="00C97D47" w:rsidRDefault="0027713A"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Eşkıyalardan</w:t>
      </w:r>
      <w:r w:rsidR="00E112B6" w:rsidRPr="00C97D47">
        <w:rPr>
          <w:rFonts w:ascii="Times New Roman" w:hAnsi="Times New Roman" w:cs="Times New Roman"/>
          <w:sz w:val="24"/>
          <w:szCs w:val="24"/>
        </w:rPr>
        <w:t xml:space="preserve"> bazıları ise</w:t>
      </w:r>
      <w:r w:rsidR="00590C2A" w:rsidRPr="00C97D47">
        <w:rPr>
          <w:rFonts w:ascii="Times New Roman" w:hAnsi="Times New Roman" w:cs="Times New Roman"/>
          <w:sz w:val="24"/>
          <w:szCs w:val="24"/>
        </w:rPr>
        <w:t>, y</w:t>
      </w:r>
      <w:r w:rsidR="00C03375" w:rsidRPr="00C97D47">
        <w:rPr>
          <w:rFonts w:ascii="Times New Roman" w:hAnsi="Times New Roman" w:cs="Times New Roman"/>
          <w:sz w:val="24"/>
          <w:szCs w:val="24"/>
        </w:rPr>
        <w:t>erli ahali ve muhacirler aras</w:t>
      </w:r>
      <w:r w:rsidR="00590C2A" w:rsidRPr="00C97D47">
        <w:rPr>
          <w:rFonts w:ascii="Times New Roman" w:hAnsi="Times New Roman" w:cs="Times New Roman"/>
          <w:sz w:val="24"/>
          <w:szCs w:val="24"/>
        </w:rPr>
        <w:t xml:space="preserve">ındaki anlaşmazlıktan yararlanarak uzun yıllar boyunca faaliyetlerini sürdürmüşlerdir. </w:t>
      </w:r>
      <w:r w:rsidR="00FE0B35" w:rsidRPr="00C97D47">
        <w:rPr>
          <w:rFonts w:ascii="Times New Roman" w:hAnsi="Times New Roman" w:cs="Times New Roman"/>
          <w:sz w:val="24"/>
          <w:szCs w:val="24"/>
        </w:rPr>
        <w:t xml:space="preserve">Örneğin; </w:t>
      </w:r>
      <w:r w:rsidR="00C03375" w:rsidRPr="00C97D47">
        <w:rPr>
          <w:rFonts w:ascii="Times New Roman" w:hAnsi="Times New Roman" w:cs="Times New Roman"/>
          <w:sz w:val="24"/>
          <w:szCs w:val="24"/>
        </w:rPr>
        <w:t>Fatsa kazasının Yassıtaş köyünden olduğu bilinen me</w:t>
      </w:r>
      <w:r w:rsidR="0004590E" w:rsidRPr="00C97D47">
        <w:rPr>
          <w:rFonts w:ascii="Times New Roman" w:hAnsi="Times New Roman" w:cs="Times New Roman"/>
          <w:sz w:val="24"/>
          <w:szCs w:val="24"/>
        </w:rPr>
        <w:t>şhur eşkıya Hekimoğlu İbrahim</w:t>
      </w:r>
      <w:r w:rsidR="00FE0B35" w:rsidRPr="00C97D47">
        <w:rPr>
          <w:rFonts w:ascii="Times New Roman" w:hAnsi="Times New Roman" w:cs="Times New Roman"/>
          <w:sz w:val="24"/>
          <w:szCs w:val="24"/>
        </w:rPr>
        <w:t>,</w:t>
      </w:r>
      <w:r w:rsidR="00C03375" w:rsidRPr="00C97D47">
        <w:rPr>
          <w:rFonts w:ascii="Times New Roman" w:hAnsi="Times New Roman" w:cs="Times New Roman"/>
          <w:sz w:val="24"/>
          <w:szCs w:val="24"/>
        </w:rPr>
        <w:t xml:space="preserve"> bölgede yaşayan Gürcüler ile aralarında </w:t>
      </w:r>
      <w:r w:rsidR="00253F68">
        <w:rPr>
          <w:rFonts w:ascii="Times New Roman" w:hAnsi="Times New Roman" w:cs="Times New Roman"/>
          <w:sz w:val="24"/>
          <w:szCs w:val="24"/>
        </w:rPr>
        <w:t xml:space="preserve">çıkan </w:t>
      </w:r>
      <w:r w:rsidR="00C03375" w:rsidRPr="00C97D47">
        <w:rPr>
          <w:rFonts w:ascii="Times New Roman" w:hAnsi="Times New Roman" w:cs="Times New Roman"/>
          <w:sz w:val="24"/>
          <w:szCs w:val="24"/>
        </w:rPr>
        <w:t xml:space="preserve">anlaşmazlık </w:t>
      </w:r>
      <w:r w:rsidR="006049EB">
        <w:rPr>
          <w:rFonts w:ascii="Times New Roman" w:hAnsi="Times New Roman" w:cs="Times New Roman"/>
          <w:sz w:val="24"/>
          <w:szCs w:val="24"/>
        </w:rPr>
        <w:t>nedeniyle</w:t>
      </w:r>
      <w:r w:rsidR="00C03375" w:rsidRPr="00C97D47">
        <w:rPr>
          <w:rFonts w:ascii="Times New Roman" w:hAnsi="Times New Roman" w:cs="Times New Roman"/>
          <w:sz w:val="24"/>
          <w:szCs w:val="24"/>
        </w:rPr>
        <w:t xml:space="preserve"> Gürcülerden kaçarak d</w:t>
      </w:r>
      <w:r w:rsidR="009E238B" w:rsidRPr="00C97D47">
        <w:rPr>
          <w:rFonts w:ascii="Times New Roman" w:hAnsi="Times New Roman" w:cs="Times New Roman"/>
          <w:sz w:val="24"/>
          <w:szCs w:val="24"/>
        </w:rPr>
        <w:t>ağa çıkmıştır.</w:t>
      </w:r>
      <w:r w:rsidR="00253F68">
        <w:rPr>
          <w:rStyle w:val="DipnotBavurusu"/>
          <w:rFonts w:ascii="Times New Roman" w:hAnsi="Times New Roman" w:cs="Times New Roman"/>
          <w:sz w:val="24"/>
          <w:szCs w:val="24"/>
        </w:rPr>
        <w:footnoteReference w:id="342"/>
      </w:r>
      <w:r w:rsidR="00C03375" w:rsidRPr="00C97D47">
        <w:rPr>
          <w:rFonts w:ascii="Times New Roman" w:hAnsi="Times New Roman" w:cs="Times New Roman"/>
          <w:sz w:val="24"/>
          <w:szCs w:val="24"/>
        </w:rPr>
        <w:t xml:space="preserve"> Dağa çıkışının ardından Korgan’da mültezim o</w:t>
      </w:r>
      <w:r w:rsidR="005F791F" w:rsidRPr="00C97D47">
        <w:rPr>
          <w:rFonts w:ascii="Times New Roman" w:hAnsi="Times New Roman" w:cs="Times New Roman"/>
          <w:sz w:val="24"/>
          <w:szCs w:val="24"/>
        </w:rPr>
        <w:t xml:space="preserve">lan yakın arkadaşı Bekir Efendi’den </w:t>
      </w:r>
      <w:r w:rsidR="009E238B" w:rsidRPr="00C97D47">
        <w:rPr>
          <w:rFonts w:ascii="Times New Roman" w:hAnsi="Times New Roman" w:cs="Times New Roman"/>
          <w:sz w:val="24"/>
          <w:szCs w:val="24"/>
        </w:rPr>
        <w:t>destek görmüştür.</w:t>
      </w:r>
      <w:r w:rsidR="00C03375" w:rsidRPr="00C97D47">
        <w:rPr>
          <w:rFonts w:ascii="Times New Roman" w:hAnsi="Times New Roman" w:cs="Times New Roman"/>
          <w:sz w:val="24"/>
          <w:szCs w:val="24"/>
        </w:rPr>
        <w:t xml:space="preserve"> </w:t>
      </w:r>
      <w:r w:rsidR="00CE0B81" w:rsidRPr="00C97D47">
        <w:rPr>
          <w:rFonts w:ascii="Times New Roman" w:hAnsi="Times New Roman" w:cs="Times New Roman"/>
          <w:sz w:val="24"/>
          <w:szCs w:val="24"/>
        </w:rPr>
        <w:t xml:space="preserve">Hatta </w:t>
      </w:r>
      <w:r w:rsidR="00C03375" w:rsidRPr="00C97D47">
        <w:rPr>
          <w:rFonts w:ascii="Times New Roman" w:hAnsi="Times New Roman" w:cs="Times New Roman"/>
          <w:sz w:val="24"/>
          <w:szCs w:val="24"/>
        </w:rPr>
        <w:t xml:space="preserve">Hekimoğlu, Bekir Efendi’ye ne istediğini ve ne zaman getireceklerini mektup aracılığıyla </w:t>
      </w:r>
      <w:r w:rsidR="00CE0B81" w:rsidRPr="00C97D47">
        <w:rPr>
          <w:rFonts w:ascii="Times New Roman" w:hAnsi="Times New Roman" w:cs="Times New Roman"/>
          <w:sz w:val="24"/>
          <w:szCs w:val="24"/>
        </w:rPr>
        <w:t>ulaştırarak</w:t>
      </w:r>
      <w:r w:rsidR="00C03375" w:rsidRPr="00C97D47">
        <w:rPr>
          <w:rFonts w:ascii="Times New Roman" w:hAnsi="Times New Roman" w:cs="Times New Roman"/>
          <w:sz w:val="24"/>
          <w:szCs w:val="24"/>
        </w:rPr>
        <w:t xml:space="preserve"> temin etmiştir.</w:t>
      </w:r>
      <w:r w:rsidR="00C03375" w:rsidRPr="00C97D47">
        <w:rPr>
          <w:rStyle w:val="DipnotBavurusu"/>
          <w:rFonts w:ascii="Times New Roman" w:hAnsi="Times New Roman" w:cs="Times New Roman"/>
          <w:sz w:val="24"/>
          <w:szCs w:val="24"/>
        </w:rPr>
        <w:footnoteReference w:id="343"/>
      </w:r>
      <w:r w:rsidR="00C03375" w:rsidRPr="00C97D47">
        <w:rPr>
          <w:rFonts w:ascii="Times New Roman" w:hAnsi="Times New Roman" w:cs="Times New Roman"/>
          <w:sz w:val="24"/>
          <w:szCs w:val="24"/>
        </w:rPr>
        <w:t xml:space="preserve"> </w:t>
      </w:r>
    </w:p>
    <w:p w:rsidR="00C03375" w:rsidRPr="00C97D47" w:rsidRDefault="00C03375"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Hekimoğlu, Bolam</w:t>
      </w:r>
      <w:r w:rsidR="0070348E">
        <w:rPr>
          <w:rFonts w:ascii="Times New Roman" w:hAnsi="Times New Roman" w:cs="Times New Roman"/>
          <w:sz w:val="24"/>
          <w:szCs w:val="24"/>
        </w:rPr>
        <w:t xml:space="preserve">an’ın Tabak ve </w:t>
      </w:r>
      <w:proofErr w:type="gramStart"/>
      <w:r w:rsidR="0070348E">
        <w:rPr>
          <w:rFonts w:ascii="Times New Roman" w:hAnsi="Times New Roman" w:cs="Times New Roman"/>
          <w:sz w:val="24"/>
          <w:szCs w:val="24"/>
        </w:rPr>
        <w:t>Kıyak</w:t>
      </w:r>
      <w:proofErr w:type="gramEnd"/>
      <w:r w:rsidR="0070348E">
        <w:rPr>
          <w:rFonts w:ascii="Times New Roman" w:hAnsi="Times New Roman" w:cs="Times New Roman"/>
          <w:sz w:val="24"/>
          <w:szCs w:val="24"/>
        </w:rPr>
        <w:t xml:space="preserve"> köylerinde</w:t>
      </w:r>
      <w:r w:rsidR="00EE20BB">
        <w:rPr>
          <w:rFonts w:ascii="Times New Roman" w:hAnsi="Times New Roman" w:cs="Times New Roman"/>
          <w:sz w:val="24"/>
          <w:szCs w:val="24"/>
        </w:rPr>
        <w:t xml:space="preserve"> Gürcü halktan</w:t>
      </w:r>
      <w:r w:rsidRPr="00C97D47">
        <w:rPr>
          <w:rFonts w:ascii="Times New Roman" w:hAnsi="Times New Roman" w:cs="Times New Roman"/>
          <w:sz w:val="24"/>
          <w:szCs w:val="24"/>
        </w:rPr>
        <w:t xml:space="preserve"> 150 kişinin gerçekleştir</w:t>
      </w:r>
      <w:r w:rsidR="00EE20BB">
        <w:rPr>
          <w:rFonts w:ascii="Times New Roman" w:hAnsi="Times New Roman" w:cs="Times New Roman"/>
          <w:sz w:val="24"/>
          <w:szCs w:val="24"/>
        </w:rPr>
        <w:t>diği</w:t>
      </w:r>
      <w:r w:rsidR="00E2773F" w:rsidRPr="00C97D47">
        <w:rPr>
          <w:rFonts w:ascii="Times New Roman" w:hAnsi="Times New Roman" w:cs="Times New Roman"/>
          <w:sz w:val="24"/>
          <w:szCs w:val="24"/>
        </w:rPr>
        <w:t xml:space="preserve"> eşkıyalık hareketlerinden dolayı</w:t>
      </w:r>
      <w:r w:rsidRPr="00C97D47">
        <w:rPr>
          <w:rFonts w:ascii="Times New Roman" w:hAnsi="Times New Roman" w:cs="Times New Roman"/>
          <w:sz w:val="24"/>
          <w:szCs w:val="24"/>
        </w:rPr>
        <w:t xml:space="preserve"> çıkarıldıkları mahkemece tutuklanma</w:t>
      </w:r>
      <w:r w:rsidR="00E2773F" w:rsidRPr="00C97D47">
        <w:rPr>
          <w:rFonts w:ascii="Times New Roman" w:hAnsi="Times New Roman" w:cs="Times New Roman"/>
          <w:sz w:val="24"/>
          <w:szCs w:val="24"/>
        </w:rPr>
        <w:t>larından</w:t>
      </w:r>
      <w:r w:rsidRPr="00C97D47">
        <w:rPr>
          <w:rFonts w:ascii="Times New Roman" w:hAnsi="Times New Roman" w:cs="Times New Roman"/>
          <w:sz w:val="24"/>
          <w:szCs w:val="24"/>
        </w:rPr>
        <w:t xml:space="preserve"> yararlanarak </w:t>
      </w:r>
      <w:r w:rsidR="00FE0B35" w:rsidRPr="00C97D47">
        <w:rPr>
          <w:rFonts w:ascii="Times New Roman" w:hAnsi="Times New Roman" w:cs="Times New Roman"/>
          <w:sz w:val="24"/>
          <w:szCs w:val="24"/>
        </w:rPr>
        <w:t xml:space="preserve">Çamaşlı Hacıoğlu Osman Ağa ve Bolamanlı Tahsin Bey’in teşvikleri ile birlikte meydanlarda halkı tehdit etmiştir. </w:t>
      </w:r>
      <w:r w:rsidR="00E2773F" w:rsidRPr="00C97D47">
        <w:rPr>
          <w:rFonts w:ascii="Times New Roman" w:hAnsi="Times New Roman" w:cs="Times New Roman"/>
          <w:sz w:val="24"/>
          <w:szCs w:val="24"/>
        </w:rPr>
        <w:t xml:space="preserve">Hatta </w:t>
      </w:r>
      <w:r w:rsidRPr="00C97D47">
        <w:rPr>
          <w:rFonts w:ascii="Times New Roman" w:hAnsi="Times New Roman" w:cs="Times New Roman"/>
          <w:sz w:val="24"/>
          <w:szCs w:val="24"/>
        </w:rPr>
        <w:t xml:space="preserve">Bolaman nahiyesinin Tabak köyünden Osman ve </w:t>
      </w:r>
      <w:proofErr w:type="gramStart"/>
      <w:r w:rsidRPr="00C97D47">
        <w:rPr>
          <w:rFonts w:ascii="Times New Roman" w:hAnsi="Times New Roman" w:cs="Times New Roman"/>
          <w:sz w:val="24"/>
          <w:szCs w:val="24"/>
        </w:rPr>
        <w:t>Kıyak</w:t>
      </w:r>
      <w:proofErr w:type="gramEnd"/>
      <w:r w:rsidRPr="00C97D47">
        <w:rPr>
          <w:rFonts w:ascii="Times New Roman" w:hAnsi="Times New Roman" w:cs="Times New Roman"/>
          <w:sz w:val="24"/>
          <w:szCs w:val="24"/>
        </w:rPr>
        <w:t xml:space="preserve"> köyünden Ahmed, Heki</w:t>
      </w:r>
      <w:r w:rsidRPr="00C97D47">
        <w:rPr>
          <w:rFonts w:ascii="Times New Roman" w:hAnsi="Times New Roman" w:cs="Times New Roman"/>
          <w:sz w:val="24"/>
          <w:szCs w:val="24"/>
        </w:rPr>
        <w:lastRenderedPageBreak/>
        <w:t xml:space="preserve">moğlu ve Tabakoğlu’nun </w:t>
      </w:r>
      <w:r w:rsidRPr="00034BC3">
        <w:rPr>
          <w:rFonts w:ascii="Times New Roman" w:hAnsi="Times New Roman" w:cs="Times New Roman"/>
          <w:i/>
          <w:sz w:val="24"/>
          <w:szCs w:val="24"/>
        </w:rPr>
        <w:t>“yirmi kadar yandaşı ile köylerde halka gözdağı verdiğini ve tarımla uğraşanları engellemeye çalıştıklarını</w:t>
      </w:r>
      <w:r w:rsidRPr="00C97D47">
        <w:rPr>
          <w:rFonts w:ascii="Times New Roman" w:hAnsi="Times New Roman" w:cs="Times New Roman"/>
          <w:sz w:val="24"/>
          <w:szCs w:val="24"/>
        </w:rPr>
        <w:t>” bildirmişlerdir.</w:t>
      </w:r>
      <w:r w:rsidRPr="00C97D47">
        <w:rPr>
          <w:rStyle w:val="DipnotBavurusu"/>
          <w:rFonts w:ascii="Times New Roman" w:hAnsi="Times New Roman" w:cs="Times New Roman"/>
          <w:sz w:val="24"/>
          <w:szCs w:val="24"/>
        </w:rPr>
        <w:footnoteReference w:id="344"/>
      </w:r>
    </w:p>
    <w:p w:rsidR="00C03375" w:rsidRPr="00C97D47" w:rsidRDefault="00C03375"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 Hekimoğlu</w:t>
      </w:r>
      <w:r w:rsidR="00E2773F" w:rsidRPr="00C97D47">
        <w:rPr>
          <w:rFonts w:ascii="Times New Roman" w:hAnsi="Times New Roman" w:cs="Times New Roman"/>
          <w:sz w:val="24"/>
          <w:szCs w:val="24"/>
        </w:rPr>
        <w:t>, Gürcülerin</w:t>
      </w:r>
      <w:r w:rsidRPr="00C97D47">
        <w:rPr>
          <w:rFonts w:ascii="Times New Roman" w:hAnsi="Times New Roman" w:cs="Times New Roman"/>
          <w:sz w:val="24"/>
          <w:szCs w:val="24"/>
        </w:rPr>
        <w:t xml:space="preserve"> </w:t>
      </w:r>
      <w:r w:rsidR="00D33910">
        <w:rPr>
          <w:rFonts w:ascii="Times New Roman" w:hAnsi="Times New Roman" w:cs="Times New Roman"/>
          <w:sz w:val="24"/>
          <w:szCs w:val="24"/>
        </w:rPr>
        <w:t xml:space="preserve">idarecilere </w:t>
      </w:r>
      <w:r w:rsidRPr="00C97D47">
        <w:rPr>
          <w:rFonts w:ascii="Times New Roman" w:hAnsi="Times New Roman" w:cs="Times New Roman"/>
          <w:sz w:val="24"/>
          <w:szCs w:val="24"/>
        </w:rPr>
        <w:t xml:space="preserve">ısrarları ile jandarma birlikleri </w:t>
      </w:r>
      <w:r w:rsidR="00FE0B35" w:rsidRPr="00C97D47">
        <w:rPr>
          <w:rFonts w:ascii="Times New Roman" w:hAnsi="Times New Roman" w:cs="Times New Roman"/>
          <w:sz w:val="24"/>
          <w:szCs w:val="24"/>
        </w:rPr>
        <w:t>tarafından yakalanması için t</w:t>
      </w:r>
      <w:r w:rsidRPr="00C97D47">
        <w:rPr>
          <w:rFonts w:ascii="Times New Roman" w:hAnsi="Times New Roman" w:cs="Times New Roman"/>
          <w:sz w:val="24"/>
          <w:szCs w:val="24"/>
        </w:rPr>
        <w:t xml:space="preserve">akip edilmiştir. Fakat Hekimoğlu, kendisini takip eden </w:t>
      </w:r>
      <w:r w:rsidR="00FE0B35" w:rsidRPr="00C97D47">
        <w:rPr>
          <w:rFonts w:ascii="Times New Roman" w:hAnsi="Times New Roman" w:cs="Times New Roman"/>
          <w:sz w:val="24"/>
          <w:szCs w:val="24"/>
        </w:rPr>
        <w:t>asker</w:t>
      </w:r>
      <w:r w:rsidRPr="00C97D47">
        <w:rPr>
          <w:rFonts w:ascii="Times New Roman" w:hAnsi="Times New Roman" w:cs="Times New Roman"/>
          <w:sz w:val="24"/>
          <w:szCs w:val="24"/>
        </w:rPr>
        <w:t>lerden her seferinde kaçmayı başarmıştır.</w:t>
      </w:r>
      <w:r w:rsidRPr="00C97D47">
        <w:rPr>
          <w:rStyle w:val="DipnotBavurusu"/>
          <w:rFonts w:ascii="Times New Roman" w:hAnsi="Times New Roman" w:cs="Times New Roman"/>
          <w:sz w:val="24"/>
          <w:szCs w:val="24"/>
        </w:rPr>
        <w:footnoteReference w:id="345"/>
      </w:r>
      <w:r w:rsidR="00E2773F" w:rsidRPr="00C97D47">
        <w:rPr>
          <w:rFonts w:ascii="Times New Roman" w:hAnsi="Times New Roman" w:cs="Times New Roman"/>
          <w:sz w:val="24"/>
          <w:szCs w:val="24"/>
        </w:rPr>
        <w:t xml:space="preserve"> Sadece</w:t>
      </w:r>
      <w:r w:rsidRPr="00C97D47">
        <w:rPr>
          <w:rFonts w:ascii="Times New Roman" w:hAnsi="Times New Roman" w:cs="Times New Roman"/>
          <w:sz w:val="24"/>
          <w:szCs w:val="24"/>
        </w:rPr>
        <w:t xml:space="preserve"> Ordu sınırları içerisinde değil, Sivas ve Trabzon vilayetlerinde de eşkıyalık yaparak halkı rahatsız etmiştir. Gürcüler, Hekimoğlu’nun yakalanması için elinden geleni yapsa da, Gürcüleri istemeyen halk Hekimoğlu’nun saklanmasına yardımcı olmuştur.</w:t>
      </w:r>
      <w:r w:rsidRPr="00C97D47">
        <w:rPr>
          <w:rStyle w:val="DipnotBavurusu"/>
          <w:rFonts w:ascii="Times New Roman" w:hAnsi="Times New Roman" w:cs="Times New Roman"/>
          <w:sz w:val="24"/>
          <w:szCs w:val="24"/>
        </w:rPr>
        <w:footnoteReference w:id="346"/>
      </w:r>
    </w:p>
    <w:p w:rsidR="00C03375" w:rsidRPr="00C97D47" w:rsidRDefault="00C03375"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Sivas Valisi Nazım Bey, “</w:t>
      </w:r>
      <w:r w:rsidRPr="00C97D47">
        <w:rPr>
          <w:rFonts w:ascii="Times New Roman" w:hAnsi="Times New Roman" w:cs="Times New Roman"/>
          <w:i/>
          <w:sz w:val="24"/>
          <w:szCs w:val="24"/>
        </w:rPr>
        <w:t>senelerden beri Trabzon ve Sivas vilayetleri dâhilinde dolaşarak hükümeti ara sıra işgâl ve ahalîyi dûçar-ı havf ettiğini</w:t>
      </w:r>
      <w:r w:rsidRPr="00C97D47">
        <w:rPr>
          <w:rFonts w:ascii="Times New Roman" w:hAnsi="Times New Roman" w:cs="Times New Roman"/>
          <w:sz w:val="24"/>
          <w:szCs w:val="24"/>
        </w:rPr>
        <w:t xml:space="preserve">” ifade ettiği Hekimoğlu’nun Ünye kazasından bir kişi ile Niksar Kaymakamlığı Redif </w:t>
      </w:r>
      <w:r w:rsidR="00FE0B35" w:rsidRPr="00C97D47">
        <w:rPr>
          <w:rFonts w:ascii="Times New Roman" w:hAnsi="Times New Roman" w:cs="Times New Roman"/>
          <w:sz w:val="24"/>
          <w:szCs w:val="24"/>
        </w:rPr>
        <w:t xml:space="preserve">Binbaşılığı’na </w:t>
      </w:r>
      <w:r w:rsidR="00FE0B35" w:rsidRPr="00F57DDD">
        <w:rPr>
          <w:rFonts w:ascii="Times New Roman" w:hAnsi="Times New Roman" w:cs="Times New Roman"/>
          <w:i/>
          <w:sz w:val="24"/>
          <w:szCs w:val="24"/>
        </w:rPr>
        <w:t>şaki</w:t>
      </w:r>
      <w:r w:rsidRPr="00F57DDD">
        <w:rPr>
          <w:rFonts w:ascii="Times New Roman" w:hAnsi="Times New Roman" w:cs="Times New Roman"/>
          <w:i/>
          <w:sz w:val="24"/>
          <w:szCs w:val="24"/>
        </w:rPr>
        <w:t>-i şehir</w:t>
      </w:r>
      <w:r w:rsidRPr="00C97D47">
        <w:rPr>
          <w:rFonts w:ascii="Times New Roman" w:hAnsi="Times New Roman" w:cs="Times New Roman"/>
          <w:sz w:val="24"/>
          <w:szCs w:val="24"/>
        </w:rPr>
        <w:t xml:space="preserve"> yani </w:t>
      </w:r>
      <w:r w:rsidRPr="00C97D47">
        <w:rPr>
          <w:rFonts w:ascii="Times New Roman" w:hAnsi="Times New Roman" w:cs="Times New Roman"/>
          <w:i/>
          <w:sz w:val="24"/>
          <w:szCs w:val="24"/>
        </w:rPr>
        <w:t>şehir eşkıyası</w:t>
      </w:r>
      <w:r w:rsidR="00E2773F" w:rsidRPr="00C97D47">
        <w:rPr>
          <w:rFonts w:ascii="Times New Roman" w:hAnsi="Times New Roman" w:cs="Times New Roman"/>
          <w:sz w:val="24"/>
          <w:szCs w:val="24"/>
        </w:rPr>
        <w:t xml:space="preserve"> olduğu belirt</w:t>
      </w:r>
      <w:r w:rsidR="00BC71B1" w:rsidRPr="00C97D47">
        <w:rPr>
          <w:rFonts w:ascii="Times New Roman" w:hAnsi="Times New Roman" w:cs="Times New Roman"/>
          <w:sz w:val="24"/>
          <w:szCs w:val="24"/>
        </w:rPr>
        <w:t xml:space="preserve">miştir. Ayrıca vali, </w:t>
      </w:r>
      <w:r w:rsidR="00E2773F" w:rsidRPr="00C97D47">
        <w:rPr>
          <w:rFonts w:ascii="Times New Roman" w:hAnsi="Times New Roman" w:cs="Times New Roman"/>
          <w:sz w:val="24"/>
          <w:szCs w:val="24"/>
        </w:rPr>
        <w:t xml:space="preserve">Hekimoğlu’nun </w:t>
      </w:r>
      <w:r w:rsidRPr="00C97D47">
        <w:rPr>
          <w:rFonts w:ascii="Times New Roman" w:hAnsi="Times New Roman" w:cs="Times New Roman"/>
          <w:sz w:val="24"/>
          <w:szCs w:val="24"/>
        </w:rPr>
        <w:t>kaza kaymakamlıklarından birine teslim olma arzusunda olduğunu bildirdiğini ve “</w:t>
      </w:r>
      <w:r w:rsidRPr="00C97D47">
        <w:rPr>
          <w:rFonts w:ascii="Times New Roman" w:hAnsi="Times New Roman" w:cs="Times New Roman"/>
          <w:i/>
          <w:sz w:val="24"/>
          <w:szCs w:val="24"/>
        </w:rPr>
        <w:t>hukûk-ı şahsiyye</w:t>
      </w:r>
      <w:r w:rsidRPr="00C97D47">
        <w:rPr>
          <w:rFonts w:ascii="Times New Roman" w:hAnsi="Times New Roman" w:cs="Times New Roman"/>
          <w:sz w:val="24"/>
          <w:szCs w:val="24"/>
        </w:rPr>
        <w:t>”sinin (şahsi hukuku) gizli olmasının kendisine teminat verilmesini isteğiyle, af talebinin kabul olmas</w:t>
      </w:r>
      <w:r w:rsidR="00BC71B1" w:rsidRPr="00C97D47">
        <w:rPr>
          <w:rFonts w:ascii="Times New Roman" w:hAnsi="Times New Roman" w:cs="Times New Roman"/>
          <w:sz w:val="24"/>
          <w:szCs w:val="24"/>
        </w:rPr>
        <w:t xml:space="preserve">ının uygun </w:t>
      </w:r>
      <w:r w:rsidR="00E2773F" w:rsidRPr="00C97D47">
        <w:rPr>
          <w:rFonts w:ascii="Times New Roman" w:hAnsi="Times New Roman" w:cs="Times New Roman"/>
          <w:sz w:val="24"/>
          <w:szCs w:val="24"/>
        </w:rPr>
        <w:t xml:space="preserve">olabileceğini </w:t>
      </w:r>
      <w:r w:rsidR="00BC71B1" w:rsidRPr="00C97D47">
        <w:rPr>
          <w:rFonts w:ascii="Times New Roman" w:hAnsi="Times New Roman" w:cs="Times New Roman"/>
          <w:sz w:val="24"/>
          <w:szCs w:val="24"/>
        </w:rPr>
        <w:t>ifade etmiştir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347"/>
      </w:r>
      <w:r w:rsidRPr="00C97D47">
        <w:rPr>
          <w:rFonts w:ascii="Times New Roman" w:hAnsi="Times New Roman" w:cs="Times New Roman"/>
          <w:sz w:val="24"/>
          <w:szCs w:val="24"/>
        </w:rPr>
        <w:t xml:space="preserve"> </w:t>
      </w:r>
    </w:p>
    <w:p w:rsidR="00201272" w:rsidRPr="00C97D47" w:rsidRDefault="00A66422"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Hekimoğlu’nun af talebinin üzerin</w:t>
      </w:r>
      <w:r w:rsidR="00E2773F" w:rsidRPr="00C97D47">
        <w:rPr>
          <w:rFonts w:ascii="Times New Roman" w:hAnsi="Times New Roman" w:cs="Times New Roman"/>
          <w:sz w:val="24"/>
          <w:szCs w:val="24"/>
        </w:rPr>
        <w:t>d</w:t>
      </w:r>
      <w:r w:rsidR="00F57DDD">
        <w:rPr>
          <w:rFonts w:ascii="Times New Roman" w:hAnsi="Times New Roman" w:cs="Times New Roman"/>
          <w:sz w:val="24"/>
          <w:szCs w:val="24"/>
        </w:rPr>
        <w:t>en yaklaşık yedi ay geçmiştir. Ancak t</w:t>
      </w:r>
      <w:r w:rsidRPr="00C97D47">
        <w:rPr>
          <w:rFonts w:ascii="Times New Roman" w:hAnsi="Times New Roman" w:cs="Times New Roman"/>
          <w:sz w:val="24"/>
          <w:szCs w:val="24"/>
        </w:rPr>
        <w:t xml:space="preserve">akibi için görevlendirilen müfrezeler uzun </w:t>
      </w:r>
      <w:r w:rsidR="00FE0B35" w:rsidRPr="00C97D47">
        <w:rPr>
          <w:rFonts w:ascii="Times New Roman" w:hAnsi="Times New Roman" w:cs="Times New Roman"/>
          <w:sz w:val="24"/>
          <w:szCs w:val="24"/>
        </w:rPr>
        <w:t xml:space="preserve">süren </w:t>
      </w:r>
      <w:r w:rsidRPr="00C97D47">
        <w:rPr>
          <w:rFonts w:ascii="Times New Roman" w:hAnsi="Times New Roman" w:cs="Times New Roman"/>
          <w:sz w:val="24"/>
          <w:szCs w:val="24"/>
        </w:rPr>
        <w:t>mesailer yapsalar da izine bir türlü ulaşamadıklarını, takibinden hi</w:t>
      </w:r>
      <w:r w:rsidR="00FE0B35" w:rsidRPr="00C97D47">
        <w:rPr>
          <w:rFonts w:ascii="Times New Roman" w:hAnsi="Times New Roman" w:cs="Times New Roman"/>
          <w:sz w:val="24"/>
          <w:szCs w:val="24"/>
        </w:rPr>
        <w:t>çbir netice alınamadığı bildirmişlerdir</w:t>
      </w:r>
      <w:r w:rsidR="00E2773F"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348"/>
      </w:r>
      <w:r w:rsidRPr="00C97D47">
        <w:rPr>
          <w:rFonts w:ascii="Times New Roman" w:hAnsi="Times New Roman" w:cs="Times New Roman"/>
          <w:sz w:val="24"/>
          <w:szCs w:val="24"/>
        </w:rPr>
        <w:t xml:space="preserve"> Yerli halk</w:t>
      </w:r>
      <w:r w:rsidR="00FE0B35" w:rsidRPr="00C97D47">
        <w:rPr>
          <w:rFonts w:ascii="Times New Roman" w:hAnsi="Times New Roman" w:cs="Times New Roman"/>
          <w:sz w:val="24"/>
          <w:szCs w:val="24"/>
        </w:rPr>
        <w:t xml:space="preserve"> da geçen bu zaman zarfında</w:t>
      </w:r>
      <w:r w:rsidRPr="00C97D47">
        <w:rPr>
          <w:rFonts w:ascii="Times New Roman" w:hAnsi="Times New Roman" w:cs="Times New Roman"/>
          <w:sz w:val="24"/>
          <w:szCs w:val="24"/>
        </w:rPr>
        <w:t xml:space="preserve"> Gürcü eşkıyalardan huzursuz olduklarından Hekimoğlu’nu korumaya devam et</w:t>
      </w:r>
      <w:r w:rsidR="00FE0B35" w:rsidRPr="00C97D47">
        <w:rPr>
          <w:rFonts w:ascii="Times New Roman" w:hAnsi="Times New Roman" w:cs="Times New Roman"/>
          <w:sz w:val="24"/>
          <w:szCs w:val="24"/>
        </w:rPr>
        <w:t>mişlerdir</w:t>
      </w:r>
      <w:r w:rsidR="00340C01">
        <w:rPr>
          <w:rFonts w:ascii="Times New Roman" w:hAnsi="Times New Roman" w:cs="Times New Roman"/>
          <w:sz w:val="24"/>
          <w:szCs w:val="24"/>
        </w:rPr>
        <w:t xml:space="preserve">.  Sivas </w:t>
      </w:r>
      <w:r w:rsidRPr="00C97D47">
        <w:rPr>
          <w:rFonts w:ascii="Times New Roman" w:hAnsi="Times New Roman" w:cs="Times New Roman"/>
          <w:sz w:val="24"/>
          <w:szCs w:val="24"/>
        </w:rPr>
        <w:t>Valisi Mehmed Emin Bey bu durumun Gürcülerin hem Trabzon ve Sivas vilayetlerini işgal edeceği hem de kendi yaptıkları asayiş suçlarını Hekimoğlu yapmış gibi iftira da bulunacakların</w:t>
      </w:r>
      <w:r w:rsidR="00E2773F" w:rsidRPr="00C97D47">
        <w:rPr>
          <w:rFonts w:ascii="Times New Roman" w:hAnsi="Times New Roman" w:cs="Times New Roman"/>
          <w:sz w:val="24"/>
          <w:szCs w:val="24"/>
        </w:rPr>
        <w:t>ı öne sürerek</w:t>
      </w:r>
      <w:r w:rsidRPr="00C97D47">
        <w:rPr>
          <w:rFonts w:ascii="Times New Roman" w:hAnsi="Times New Roman" w:cs="Times New Roman"/>
          <w:sz w:val="24"/>
          <w:szCs w:val="24"/>
        </w:rPr>
        <w:t xml:space="preserve"> yerli ahalinin </w:t>
      </w:r>
      <w:r w:rsidR="00E2773F" w:rsidRPr="00C97D47">
        <w:rPr>
          <w:rFonts w:ascii="Times New Roman" w:hAnsi="Times New Roman" w:cs="Times New Roman"/>
          <w:sz w:val="24"/>
          <w:szCs w:val="24"/>
        </w:rPr>
        <w:t xml:space="preserve">bu durumda </w:t>
      </w:r>
      <w:r w:rsidRPr="00C97D47">
        <w:rPr>
          <w:rFonts w:ascii="Times New Roman" w:hAnsi="Times New Roman" w:cs="Times New Roman"/>
          <w:sz w:val="24"/>
          <w:szCs w:val="24"/>
        </w:rPr>
        <w:t>daha fazla huzursuz olacağını bildirmiştir.</w:t>
      </w:r>
      <w:r w:rsidRPr="00C97D47">
        <w:rPr>
          <w:rStyle w:val="DipnotBavurusu"/>
          <w:rFonts w:ascii="Times New Roman" w:hAnsi="Times New Roman" w:cs="Times New Roman"/>
          <w:sz w:val="24"/>
          <w:szCs w:val="24"/>
        </w:rPr>
        <w:footnoteReference w:id="349"/>
      </w:r>
      <w:r w:rsidR="00C03375" w:rsidRPr="00C97D47">
        <w:rPr>
          <w:rFonts w:ascii="Times New Roman" w:hAnsi="Times New Roman" w:cs="Times New Roman"/>
          <w:sz w:val="24"/>
          <w:szCs w:val="24"/>
        </w:rPr>
        <w:t>Ancak</w:t>
      </w:r>
      <w:r w:rsidR="00E2773F" w:rsidRPr="00C97D47">
        <w:rPr>
          <w:rFonts w:ascii="Times New Roman" w:hAnsi="Times New Roman" w:cs="Times New Roman"/>
          <w:sz w:val="24"/>
          <w:szCs w:val="24"/>
        </w:rPr>
        <w:t xml:space="preserve"> </w:t>
      </w:r>
      <w:r w:rsidR="009855D6">
        <w:rPr>
          <w:rFonts w:ascii="Times New Roman" w:hAnsi="Times New Roman" w:cs="Times New Roman"/>
          <w:sz w:val="24"/>
          <w:szCs w:val="24"/>
        </w:rPr>
        <w:t xml:space="preserve">mahkemede </w:t>
      </w:r>
      <w:r w:rsidR="00E2773F" w:rsidRPr="00C97D47">
        <w:rPr>
          <w:rFonts w:ascii="Times New Roman" w:hAnsi="Times New Roman" w:cs="Times New Roman"/>
          <w:sz w:val="24"/>
          <w:szCs w:val="24"/>
        </w:rPr>
        <w:t>valinin talebi</w:t>
      </w:r>
      <w:r w:rsidR="00C03375" w:rsidRPr="00C97D47">
        <w:rPr>
          <w:rFonts w:ascii="Times New Roman" w:hAnsi="Times New Roman" w:cs="Times New Roman"/>
          <w:sz w:val="24"/>
          <w:szCs w:val="24"/>
        </w:rPr>
        <w:t xml:space="preserve"> Hekimoğlu’nun af ta</w:t>
      </w:r>
      <w:r w:rsidR="00E2773F" w:rsidRPr="00C97D47">
        <w:rPr>
          <w:rFonts w:ascii="Times New Roman" w:hAnsi="Times New Roman" w:cs="Times New Roman"/>
          <w:sz w:val="24"/>
          <w:szCs w:val="24"/>
        </w:rPr>
        <w:t xml:space="preserve">lebinin kabul edilmesinin </w:t>
      </w:r>
      <w:r w:rsidR="00C03375" w:rsidRPr="00C97D47">
        <w:rPr>
          <w:rFonts w:ascii="Times New Roman" w:hAnsi="Times New Roman" w:cs="Times New Roman"/>
          <w:sz w:val="24"/>
          <w:szCs w:val="24"/>
        </w:rPr>
        <w:t>diğer asayiş sorunlarını gerçekleştirenlere köt</w:t>
      </w:r>
      <w:r w:rsidR="00E2773F" w:rsidRPr="00C97D47">
        <w:rPr>
          <w:rFonts w:ascii="Times New Roman" w:hAnsi="Times New Roman" w:cs="Times New Roman"/>
          <w:sz w:val="24"/>
          <w:szCs w:val="24"/>
        </w:rPr>
        <w:t>ü bir emsal teşkil edeceği gerekçesiyle reddedilmiştir</w:t>
      </w:r>
      <w:r w:rsidR="00FE0B35" w:rsidRPr="00C97D47">
        <w:rPr>
          <w:rFonts w:ascii="Times New Roman" w:hAnsi="Times New Roman" w:cs="Times New Roman"/>
          <w:sz w:val="24"/>
          <w:szCs w:val="24"/>
        </w:rPr>
        <w:t>.</w:t>
      </w:r>
      <w:r w:rsidR="00C03375" w:rsidRPr="00C97D47">
        <w:rPr>
          <w:rStyle w:val="DipnotBavurusu"/>
          <w:rFonts w:ascii="Times New Roman" w:hAnsi="Times New Roman" w:cs="Times New Roman"/>
          <w:sz w:val="24"/>
          <w:szCs w:val="24"/>
        </w:rPr>
        <w:footnoteReference w:id="350"/>
      </w:r>
      <w:r w:rsidR="00C03375" w:rsidRPr="00C97D47">
        <w:rPr>
          <w:rFonts w:ascii="Times New Roman" w:hAnsi="Times New Roman" w:cs="Times New Roman"/>
          <w:sz w:val="24"/>
          <w:szCs w:val="24"/>
        </w:rPr>
        <w:t xml:space="preserve"> </w:t>
      </w:r>
    </w:p>
    <w:p w:rsidR="00C03375" w:rsidRPr="00C97D47" w:rsidRDefault="00C03375"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Hek</w:t>
      </w:r>
      <w:r w:rsidR="00FE0B35" w:rsidRPr="00C97D47">
        <w:rPr>
          <w:rFonts w:ascii="Times New Roman" w:hAnsi="Times New Roman" w:cs="Times New Roman"/>
          <w:sz w:val="24"/>
          <w:szCs w:val="24"/>
        </w:rPr>
        <w:t>imoğlu’nun takibi sürdürülürken</w:t>
      </w:r>
      <w:r w:rsidRPr="00C97D47">
        <w:rPr>
          <w:rFonts w:ascii="Times New Roman" w:hAnsi="Times New Roman" w:cs="Times New Roman"/>
          <w:sz w:val="24"/>
          <w:szCs w:val="24"/>
        </w:rPr>
        <w:t xml:space="preserve"> yandaşları</w:t>
      </w:r>
      <w:r w:rsidR="00FE0B35" w:rsidRPr="00C97D47">
        <w:rPr>
          <w:rFonts w:ascii="Times New Roman" w:hAnsi="Times New Roman" w:cs="Times New Roman"/>
          <w:sz w:val="24"/>
          <w:szCs w:val="24"/>
        </w:rPr>
        <w:t>, onu</w:t>
      </w:r>
      <w:r w:rsidRPr="00C97D47">
        <w:rPr>
          <w:rFonts w:ascii="Times New Roman" w:hAnsi="Times New Roman" w:cs="Times New Roman"/>
          <w:sz w:val="24"/>
          <w:szCs w:val="24"/>
        </w:rPr>
        <w:t xml:space="preserve"> korumak ve yakalanmasını geciktirmek amacıyla bir iddia ortaya atmışlardır.</w:t>
      </w:r>
      <w:r w:rsidRPr="00C97D47">
        <w:rPr>
          <w:rStyle w:val="DipnotBavurusu"/>
          <w:rFonts w:ascii="Times New Roman" w:hAnsi="Times New Roman" w:cs="Times New Roman"/>
          <w:sz w:val="24"/>
          <w:szCs w:val="24"/>
        </w:rPr>
        <w:footnoteReference w:id="351"/>
      </w:r>
      <w:r w:rsidRPr="00C97D47">
        <w:rPr>
          <w:rFonts w:ascii="Times New Roman" w:hAnsi="Times New Roman" w:cs="Times New Roman"/>
          <w:sz w:val="24"/>
          <w:szCs w:val="24"/>
        </w:rPr>
        <w:t xml:space="preserve"> Hekimoğlu’nun din değiştirerek Hıristiyan olduğunu ve Hacı Nikola adını aldığını, ailesinin Kıllıgeriş köyünde korunduğunu,</w:t>
      </w:r>
      <w:r w:rsidR="00FE0B35" w:rsidRPr="00C97D47">
        <w:rPr>
          <w:rFonts w:ascii="Times New Roman" w:hAnsi="Times New Roman" w:cs="Times New Roman"/>
          <w:sz w:val="24"/>
          <w:szCs w:val="24"/>
        </w:rPr>
        <w:t xml:space="preserve"> eşyalarının ise köy papazının evinde</w:t>
      </w:r>
      <w:r w:rsidRPr="00C97D47">
        <w:rPr>
          <w:rFonts w:ascii="Times New Roman" w:hAnsi="Times New Roman" w:cs="Times New Roman"/>
          <w:sz w:val="24"/>
          <w:szCs w:val="24"/>
        </w:rPr>
        <w:t xml:space="preserve"> bulunduğu, Hekimoğlu’nun bir köylüden takas ile aldığı atın bir metropolite satıldığını i</w:t>
      </w:r>
      <w:r w:rsidR="00A3759A" w:rsidRPr="00C97D47">
        <w:rPr>
          <w:rFonts w:ascii="Times New Roman" w:hAnsi="Times New Roman" w:cs="Times New Roman"/>
          <w:sz w:val="24"/>
          <w:szCs w:val="24"/>
        </w:rPr>
        <w:t xml:space="preserve">ddia etmişlerdir. </w:t>
      </w:r>
      <w:r w:rsidRPr="00C97D47">
        <w:rPr>
          <w:rFonts w:ascii="Times New Roman" w:hAnsi="Times New Roman" w:cs="Times New Roman"/>
          <w:sz w:val="24"/>
          <w:szCs w:val="24"/>
        </w:rPr>
        <w:t>Ayrıca Hekimoğlu’nun beş kişiden oluşan ailesinin Kıllıgeriş köyünde ikamet ettiği birçok hayvanı ve eşyala</w:t>
      </w:r>
      <w:r w:rsidR="00FE0B35" w:rsidRPr="00C97D47">
        <w:rPr>
          <w:rFonts w:ascii="Times New Roman" w:hAnsi="Times New Roman" w:cs="Times New Roman"/>
          <w:sz w:val="24"/>
          <w:szCs w:val="24"/>
        </w:rPr>
        <w:t xml:space="preserve">rının </w:t>
      </w:r>
      <w:r w:rsidRPr="00C97D47">
        <w:rPr>
          <w:rFonts w:ascii="Times New Roman" w:hAnsi="Times New Roman" w:cs="Times New Roman"/>
          <w:sz w:val="24"/>
          <w:szCs w:val="24"/>
        </w:rPr>
        <w:t xml:space="preserve">askerler tarafından evlerinden alındığı </w:t>
      </w:r>
      <w:r w:rsidR="00201272" w:rsidRPr="00C97D47">
        <w:rPr>
          <w:rFonts w:ascii="Times New Roman" w:hAnsi="Times New Roman" w:cs="Times New Roman"/>
          <w:sz w:val="24"/>
          <w:szCs w:val="24"/>
        </w:rPr>
        <w:t>belirtmişlerdir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352"/>
      </w:r>
    </w:p>
    <w:p w:rsidR="00C03375" w:rsidRPr="00C97D47" w:rsidRDefault="00FE0B35"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İddiaları</w:t>
      </w:r>
      <w:r w:rsidR="00A3759A" w:rsidRPr="00C97D47">
        <w:rPr>
          <w:rFonts w:ascii="Times New Roman" w:hAnsi="Times New Roman" w:cs="Times New Roman"/>
          <w:sz w:val="24"/>
          <w:szCs w:val="24"/>
        </w:rPr>
        <w:t xml:space="preserve"> yalanlayan</w:t>
      </w:r>
      <w:r w:rsidRPr="00C97D47">
        <w:rPr>
          <w:rFonts w:ascii="Times New Roman" w:hAnsi="Times New Roman" w:cs="Times New Roman"/>
          <w:sz w:val="24"/>
          <w:szCs w:val="24"/>
        </w:rPr>
        <w:t xml:space="preserve"> Fatsa kazasının Saca</w:t>
      </w:r>
      <w:r w:rsidRPr="00C97D47">
        <w:rPr>
          <w:rStyle w:val="DipnotBavurusu"/>
          <w:rFonts w:ascii="Times New Roman" w:hAnsi="Times New Roman" w:cs="Times New Roman"/>
          <w:sz w:val="24"/>
          <w:szCs w:val="24"/>
        </w:rPr>
        <w:footnoteReference w:id="353"/>
      </w:r>
      <w:r w:rsidRPr="00C97D47">
        <w:rPr>
          <w:rFonts w:ascii="Times New Roman" w:hAnsi="Times New Roman" w:cs="Times New Roman"/>
          <w:sz w:val="24"/>
          <w:szCs w:val="24"/>
        </w:rPr>
        <w:t xml:space="preserve"> köyünden Tod</w:t>
      </w:r>
      <w:r w:rsidR="00A3759A" w:rsidRPr="00C97D47">
        <w:rPr>
          <w:rFonts w:ascii="Times New Roman" w:hAnsi="Times New Roman" w:cs="Times New Roman"/>
          <w:sz w:val="24"/>
          <w:szCs w:val="24"/>
        </w:rPr>
        <w:t xml:space="preserve">or ve Yorika </w:t>
      </w:r>
      <w:r w:rsidR="00D62AAF">
        <w:rPr>
          <w:rFonts w:ascii="Times New Roman" w:hAnsi="Times New Roman" w:cs="Times New Roman"/>
          <w:sz w:val="24"/>
          <w:szCs w:val="24"/>
        </w:rPr>
        <w:t>adında</w:t>
      </w:r>
      <w:r w:rsidR="00A3759A" w:rsidRPr="00C97D47">
        <w:rPr>
          <w:rFonts w:ascii="Times New Roman" w:hAnsi="Times New Roman" w:cs="Times New Roman"/>
          <w:sz w:val="24"/>
          <w:szCs w:val="24"/>
        </w:rPr>
        <w:t xml:space="preserve"> iki kişi</w:t>
      </w:r>
      <w:r w:rsidR="00535154" w:rsidRPr="00C97D47">
        <w:rPr>
          <w:rFonts w:ascii="Times New Roman" w:hAnsi="Times New Roman" w:cs="Times New Roman"/>
          <w:sz w:val="24"/>
          <w:szCs w:val="24"/>
        </w:rPr>
        <w:t xml:space="preserve">, </w:t>
      </w:r>
      <w:r w:rsidR="00C03375" w:rsidRPr="00C97D47">
        <w:rPr>
          <w:rFonts w:ascii="Times New Roman" w:hAnsi="Times New Roman" w:cs="Times New Roman"/>
          <w:sz w:val="24"/>
          <w:szCs w:val="24"/>
        </w:rPr>
        <w:t>Fatsa askeri birlikleri tarafından takip edil</w:t>
      </w:r>
      <w:r w:rsidR="00201272" w:rsidRPr="00C97D47">
        <w:rPr>
          <w:rFonts w:ascii="Times New Roman" w:hAnsi="Times New Roman" w:cs="Times New Roman"/>
          <w:sz w:val="24"/>
          <w:szCs w:val="24"/>
        </w:rPr>
        <w:t>mekte olan Eşkıya Hekimoğlu’nun</w:t>
      </w:r>
      <w:r w:rsidR="00C03375" w:rsidRPr="00C97D47">
        <w:rPr>
          <w:rFonts w:ascii="Times New Roman" w:hAnsi="Times New Roman" w:cs="Times New Roman"/>
          <w:sz w:val="24"/>
          <w:szCs w:val="24"/>
        </w:rPr>
        <w:t xml:space="preserve"> </w:t>
      </w:r>
      <w:r w:rsidR="00201272" w:rsidRPr="00C97D47">
        <w:rPr>
          <w:rFonts w:ascii="Times New Roman" w:hAnsi="Times New Roman" w:cs="Times New Roman"/>
          <w:sz w:val="24"/>
          <w:szCs w:val="24"/>
        </w:rPr>
        <w:t xml:space="preserve">evinde </w:t>
      </w:r>
      <w:r w:rsidR="00535154" w:rsidRPr="00C97D47">
        <w:rPr>
          <w:rFonts w:ascii="Times New Roman" w:hAnsi="Times New Roman" w:cs="Times New Roman"/>
          <w:sz w:val="24"/>
          <w:szCs w:val="24"/>
        </w:rPr>
        <w:t>olduğunu ileri sürmüşlerdir</w:t>
      </w:r>
      <w:r w:rsidR="00201272" w:rsidRPr="00C97D47">
        <w:rPr>
          <w:rFonts w:ascii="Times New Roman" w:hAnsi="Times New Roman" w:cs="Times New Roman"/>
          <w:sz w:val="24"/>
          <w:szCs w:val="24"/>
        </w:rPr>
        <w:t>.</w:t>
      </w:r>
      <w:r w:rsidR="00C03375" w:rsidRPr="00C97D47">
        <w:rPr>
          <w:rFonts w:ascii="Times New Roman" w:hAnsi="Times New Roman" w:cs="Times New Roman"/>
          <w:sz w:val="24"/>
          <w:szCs w:val="24"/>
        </w:rPr>
        <w:t xml:space="preserve"> </w:t>
      </w:r>
      <w:r w:rsidR="00201272" w:rsidRPr="00C97D47">
        <w:rPr>
          <w:rFonts w:ascii="Times New Roman" w:hAnsi="Times New Roman" w:cs="Times New Roman"/>
          <w:sz w:val="24"/>
          <w:szCs w:val="24"/>
        </w:rPr>
        <w:t xml:space="preserve">Askeri birlikler bu haber üzerine Hekimoğlu’nun </w:t>
      </w:r>
      <w:r w:rsidR="00C03375" w:rsidRPr="00C97D47">
        <w:rPr>
          <w:rFonts w:ascii="Times New Roman" w:hAnsi="Times New Roman" w:cs="Times New Roman"/>
          <w:sz w:val="24"/>
          <w:szCs w:val="24"/>
        </w:rPr>
        <w:t>evin</w:t>
      </w:r>
      <w:r w:rsidR="00201272" w:rsidRPr="00C97D47">
        <w:rPr>
          <w:rFonts w:ascii="Times New Roman" w:hAnsi="Times New Roman" w:cs="Times New Roman"/>
          <w:sz w:val="24"/>
          <w:szCs w:val="24"/>
        </w:rPr>
        <w:t>in</w:t>
      </w:r>
      <w:r w:rsidR="00C03375" w:rsidRPr="00C97D47">
        <w:rPr>
          <w:rFonts w:ascii="Times New Roman" w:hAnsi="Times New Roman" w:cs="Times New Roman"/>
          <w:sz w:val="24"/>
          <w:szCs w:val="24"/>
        </w:rPr>
        <w:t xml:space="preserve"> çevresi</w:t>
      </w:r>
      <w:r w:rsidR="00201272" w:rsidRPr="00C97D47">
        <w:rPr>
          <w:rFonts w:ascii="Times New Roman" w:hAnsi="Times New Roman" w:cs="Times New Roman"/>
          <w:sz w:val="24"/>
          <w:szCs w:val="24"/>
        </w:rPr>
        <w:t>ni</w:t>
      </w:r>
      <w:r w:rsidR="00C03375" w:rsidRPr="00C97D47">
        <w:rPr>
          <w:rFonts w:ascii="Times New Roman" w:hAnsi="Times New Roman" w:cs="Times New Roman"/>
          <w:sz w:val="24"/>
          <w:szCs w:val="24"/>
        </w:rPr>
        <w:t xml:space="preserve"> abluka altına </w:t>
      </w:r>
      <w:r w:rsidR="00201272" w:rsidRPr="00C97D47">
        <w:rPr>
          <w:rFonts w:ascii="Times New Roman" w:hAnsi="Times New Roman" w:cs="Times New Roman"/>
          <w:sz w:val="24"/>
          <w:szCs w:val="24"/>
        </w:rPr>
        <w:t>almış</w:t>
      </w:r>
      <w:r w:rsidR="00A3759A" w:rsidRPr="00C97D47">
        <w:rPr>
          <w:rFonts w:ascii="Times New Roman" w:hAnsi="Times New Roman" w:cs="Times New Roman"/>
          <w:sz w:val="24"/>
          <w:szCs w:val="24"/>
        </w:rPr>
        <w:t>lardır</w:t>
      </w:r>
      <w:r w:rsidR="00201272" w:rsidRPr="00C97D47">
        <w:rPr>
          <w:rFonts w:ascii="Times New Roman" w:hAnsi="Times New Roman" w:cs="Times New Roman"/>
          <w:sz w:val="24"/>
          <w:szCs w:val="24"/>
        </w:rPr>
        <w:t xml:space="preserve">. Sekiz saatlik çatışmanın ardından </w:t>
      </w:r>
      <w:r w:rsidR="00C03375" w:rsidRPr="00C97D47">
        <w:rPr>
          <w:rFonts w:ascii="Times New Roman" w:hAnsi="Times New Roman" w:cs="Times New Roman"/>
          <w:sz w:val="24"/>
          <w:szCs w:val="24"/>
        </w:rPr>
        <w:t>Hekimoğlu ve arkadaş</w:t>
      </w:r>
      <w:r w:rsidR="00201272" w:rsidRPr="00C97D47">
        <w:rPr>
          <w:rFonts w:ascii="Times New Roman" w:hAnsi="Times New Roman" w:cs="Times New Roman"/>
          <w:sz w:val="24"/>
          <w:szCs w:val="24"/>
        </w:rPr>
        <w:t xml:space="preserve">ı </w:t>
      </w:r>
      <w:r w:rsidR="00C03375" w:rsidRPr="00C97D47">
        <w:rPr>
          <w:rFonts w:ascii="Times New Roman" w:hAnsi="Times New Roman" w:cs="Times New Roman"/>
          <w:sz w:val="24"/>
          <w:szCs w:val="24"/>
        </w:rPr>
        <w:t xml:space="preserve">ölü olarak ele geçirilmiştir. </w:t>
      </w:r>
      <w:r w:rsidR="003C4F6C" w:rsidRPr="00C97D47">
        <w:rPr>
          <w:rFonts w:ascii="Times New Roman" w:hAnsi="Times New Roman" w:cs="Times New Roman"/>
          <w:sz w:val="24"/>
          <w:szCs w:val="24"/>
        </w:rPr>
        <w:t>Eşkıyanın yakalanmasında hizmet eden ve ask</w:t>
      </w:r>
      <w:r w:rsidR="00E112B6" w:rsidRPr="00C97D47">
        <w:rPr>
          <w:rFonts w:ascii="Times New Roman" w:hAnsi="Times New Roman" w:cs="Times New Roman"/>
          <w:sz w:val="24"/>
          <w:szCs w:val="24"/>
        </w:rPr>
        <w:t xml:space="preserve">eri birliklere kılavuzluk yapan </w:t>
      </w:r>
      <w:r w:rsidR="003C4F6C" w:rsidRPr="00C97D47">
        <w:rPr>
          <w:rFonts w:ascii="Times New Roman" w:hAnsi="Times New Roman" w:cs="Times New Roman"/>
          <w:sz w:val="24"/>
          <w:szCs w:val="24"/>
        </w:rPr>
        <w:t xml:space="preserve">Yorika ve Todor ile birlikte komutan süvari onbaşısı </w:t>
      </w:r>
      <w:r w:rsidR="00EE7CB9" w:rsidRPr="00C97D47">
        <w:rPr>
          <w:rFonts w:ascii="Times New Roman" w:hAnsi="Times New Roman" w:cs="Times New Roman"/>
          <w:sz w:val="24"/>
          <w:szCs w:val="24"/>
        </w:rPr>
        <w:t>Şakir ve</w:t>
      </w:r>
      <w:r w:rsidR="003C4F6C" w:rsidRPr="00C97D47">
        <w:rPr>
          <w:rFonts w:ascii="Times New Roman" w:hAnsi="Times New Roman" w:cs="Times New Roman"/>
          <w:sz w:val="24"/>
          <w:szCs w:val="24"/>
        </w:rPr>
        <w:t xml:space="preserve"> dokuz arkadaşı ödüllendirilmiştir.</w:t>
      </w:r>
      <w:r w:rsidR="00C03375" w:rsidRPr="00C97D47">
        <w:rPr>
          <w:rFonts w:ascii="Times New Roman" w:hAnsi="Times New Roman" w:cs="Times New Roman"/>
          <w:sz w:val="24"/>
          <w:szCs w:val="24"/>
        </w:rPr>
        <w:t xml:space="preserve"> </w:t>
      </w:r>
      <w:r w:rsidR="00C03375" w:rsidRPr="00C97D47">
        <w:rPr>
          <w:rStyle w:val="DipnotBavurusu"/>
          <w:rFonts w:ascii="Times New Roman" w:hAnsi="Times New Roman" w:cs="Times New Roman"/>
          <w:sz w:val="24"/>
          <w:szCs w:val="24"/>
        </w:rPr>
        <w:footnoteReference w:id="354"/>
      </w:r>
    </w:p>
    <w:p w:rsidR="001A16CB" w:rsidRPr="00C97D47" w:rsidRDefault="001A16CB"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Halkın can ve </w:t>
      </w:r>
      <w:r w:rsidR="00302D19" w:rsidRPr="00C97D47">
        <w:rPr>
          <w:rFonts w:ascii="Times New Roman" w:hAnsi="Times New Roman" w:cs="Times New Roman"/>
          <w:sz w:val="24"/>
          <w:szCs w:val="24"/>
        </w:rPr>
        <w:t>m</w:t>
      </w:r>
      <w:r w:rsidRPr="00C97D47">
        <w:rPr>
          <w:rFonts w:ascii="Times New Roman" w:hAnsi="Times New Roman" w:cs="Times New Roman"/>
          <w:sz w:val="24"/>
          <w:szCs w:val="24"/>
        </w:rPr>
        <w:t>al güvenliğin</w:t>
      </w:r>
      <w:r w:rsidR="00D62AAF">
        <w:rPr>
          <w:rFonts w:ascii="Times New Roman" w:hAnsi="Times New Roman" w:cs="Times New Roman"/>
          <w:sz w:val="24"/>
          <w:szCs w:val="24"/>
        </w:rPr>
        <w:t>i tehdit eden eşkıya grupları</w:t>
      </w:r>
      <w:r w:rsidRPr="00C97D47">
        <w:rPr>
          <w:rFonts w:ascii="Times New Roman" w:hAnsi="Times New Roman" w:cs="Times New Roman"/>
          <w:sz w:val="24"/>
          <w:szCs w:val="24"/>
        </w:rPr>
        <w:t xml:space="preserve"> bölgede çoğunlukla Fatsa nahiyesinde faaliyetlerini sürdürmüşlerdir. Dönemin olumsuz idari, iktisadi ve </w:t>
      </w:r>
      <w:r w:rsidR="00D95778" w:rsidRPr="00C97D47">
        <w:rPr>
          <w:rFonts w:ascii="Times New Roman" w:hAnsi="Times New Roman" w:cs="Times New Roman"/>
          <w:sz w:val="24"/>
          <w:szCs w:val="24"/>
        </w:rPr>
        <w:t>askeri</w:t>
      </w:r>
      <w:r w:rsidRPr="00C97D47">
        <w:rPr>
          <w:rFonts w:ascii="Times New Roman" w:hAnsi="Times New Roman" w:cs="Times New Roman"/>
          <w:sz w:val="24"/>
          <w:szCs w:val="24"/>
        </w:rPr>
        <w:t xml:space="preserve"> şartlarından yararlanan ve coğrafi şartların elverişli olması sebebiyle kaç</w:t>
      </w:r>
      <w:r w:rsidR="00D62AAF">
        <w:rPr>
          <w:rFonts w:ascii="Times New Roman" w:hAnsi="Times New Roman" w:cs="Times New Roman"/>
          <w:sz w:val="24"/>
          <w:szCs w:val="24"/>
        </w:rPr>
        <w:t xml:space="preserve">ıp saklanmayı başaran eşkıya grupları, </w:t>
      </w:r>
      <w:r w:rsidRPr="00C97D47">
        <w:rPr>
          <w:rFonts w:ascii="Times New Roman" w:hAnsi="Times New Roman" w:cs="Times New Roman"/>
          <w:sz w:val="24"/>
          <w:szCs w:val="24"/>
        </w:rPr>
        <w:t>Fatsa nahiyesinin merkezi ve köylerinde kendilerin</w:t>
      </w:r>
      <w:r w:rsidR="00D95778" w:rsidRPr="00C97D47">
        <w:rPr>
          <w:rFonts w:ascii="Times New Roman" w:hAnsi="Times New Roman" w:cs="Times New Roman"/>
          <w:sz w:val="24"/>
          <w:szCs w:val="24"/>
        </w:rPr>
        <w:t>e yardım edecek kişilerle birlikte çete oluşturarak faaliyetlerini sürdürebilmek adına halkı tehdit etmişlerdir.</w:t>
      </w:r>
      <w:r w:rsidRPr="00C97D47">
        <w:rPr>
          <w:rFonts w:ascii="Times New Roman" w:hAnsi="Times New Roman" w:cs="Times New Roman"/>
          <w:sz w:val="24"/>
          <w:szCs w:val="24"/>
        </w:rPr>
        <w:t xml:space="preserve"> </w:t>
      </w:r>
      <w:r w:rsidR="00A42F46" w:rsidRPr="00C97D47">
        <w:rPr>
          <w:rFonts w:ascii="Times New Roman" w:hAnsi="Times New Roman" w:cs="Times New Roman"/>
          <w:sz w:val="24"/>
          <w:szCs w:val="24"/>
        </w:rPr>
        <w:t>Örneklerde görüleceği gibi</w:t>
      </w:r>
      <w:r w:rsidR="00D95778" w:rsidRPr="00C97D47">
        <w:rPr>
          <w:rFonts w:ascii="Times New Roman" w:hAnsi="Times New Roman" w:cs="Times New Roman"/>
          <w:sz w:val="24"/>
          <w:szCs w:val="24"/>
        </w:rPr>
        <w:t xml:space="preserve"> tehditler kimi zaman maddi ihtiyaçlarını karşılamak için kimi zaman da halka gözdağı verip şikâyet etmeye çekinmelerini sağlamak için </w:t>
      </w:r>
      <w:r w:rsidR="00A42F46" w:rsidRPr="00C97D47">
        <w:rPr>
          <w:rFonts w:ascii="Times New Roman" w:hAnsi="Times New Roman" w:cs="Times New Roman"/>
          <w:sz w:val="24"/>
          <w:szCs w:val="24"/>
        </w:rPr>
        <w:t>yapılmıştır. Y</w:t>
      </w:r>
      <w:r w:rsidRPr="00C97D47">
        <w:rPr>
          <w:rFonts w:ascii="Times New Roman" w:hAnsi="Times New Roman" w:cs="Times New Roman"/>
          <w:sz w:val="24"/>
          <w:szCs w:val="24"/>
        </w:rPr>
        <w:t>erli ahalinin neden olduğu asayiş sorunlarına göçmenlerle araların</w:t>
      </w:r>
      <w:r w:rsidR="00302D19" w:rsidRPr="00C97D47">
        <w:rPr>
          <w:rFonts w:ascii="Times New Roman" w:hAnsi="Times New Roman" w:cs="Times New Roman"/>
          <w:sz w:val="24"/>
          <w:szCs w:val="24"/>
        </w:rPr>
        <w:t>da yaşanan</w:t>
      </w:r>
      <w:r w:rsidRPr="00C97D47">
        <w:rPr>
          <w:rFonts w:ascii="Times New Roman" w:hAnsi="Times New Roman" w:cs="Times New Roman"/>
          <w:sz w:val="24"/>
          <w:szCs w:val="24"/>
        </w:rPr>
        <w:t xml:space="preserve"> sorun</w:t>
      </w:r>
      <w:r w:rsidR="00496B8E" w:rsidRPr="00C97D47">
        <w:rPr>
          <w:rFonts w:ascii="Times New Roman" w:hAnsi="Times New Roman" w:cs="Times New Roman"/>
          <w:sz w:val="24"/>
          <w:szCs w:val="24"/>
        </w:rPr>
        <w:t>la</w:t>
      </w:r>
      <w:r w:rsidR="00302D19" w:rsidRPr="00C97D47">
        <w:rPr>
          <w:rFonts w:ascii="Times New Roman" w:hAnsi="Times New Roman" w:cs="Times New Roman"/>
          <w:sz w:val="24"/>
          <w:szCs w:val="24"/>
        </w:rPr>
        <w:t>r</w:t>
      </w:r>
      <w:r w:rsidR="00496B8E" w:rsidRPr="00C97D47">
        <w:rPr>
          <w:rFonts w:ascii="Times New Roman" w:hAnsi="Times New Roman" w:cs="Times New Roman"/>
          <w:sz w:val="24"/>
          <w:szCs w:val="24"/>
        </w:rPr>
        <w:t xml:space="preserve"> da eklen</w:t>
      </w:r>
      <w:r w:rsidR="00302D19" w:rsidRPr="00C97D47">
        <w:rPr>
          <w:rFonts w:ascii="Times New Roman" w:hAnsi="Times New Roman" w:cs="Times New Roman"/>
          <w:sz w:val="24"/>
          <w:szCs w:val="24"/>
        </w:rPr>
        <w:t>ince</w:t>
      </w:r>
      <w:r w:rsidR="00C04132" w:rsidRPr="00C97D47">
        <w:rPr>
          <w:rFonts w:ascii="Times New Roman" w:hAnsi="Times New Roman" w:cs="Times New Roman"/>
          <w:sz w:val="24"/>
          <w:szCs w:val="24"/>
        </w:rPr>
        <w:t xml:space="preserve"> </w:t>
      </w:r>
      <w:r w:rsidRPr="00C97D47">
        <w:rPr>
          <w:rFonts w:ascii="Times New Roman" w:hAnsi="Times New Roman" w:cs="Times New Roman"/>
          <w:sz w:val="24"/>
          <w:szCs w:val="24"/>
        </w:rPr>
        <w:t>ahali</w:t>
      </w:r>
      <w:r w:rsidR="00C04132" w:rsidRPr="00C97D47">
        <w:rPr>
          <w:rFonts w:ascii="Times New Roman" w:hAnsi="Times New Roman" w:cs="Times New Roman"/>
          <w:sz w:val="24"/>
          <w:szCs w:val="24"/>
        </w:rPr>
        <w:t>,</w:t>
      </w:r>
      <w:r w:rsidRPr="00C97D47">
        <w:rPr>
          <w:rFonts w:ascii="Times New Roman" w:hAnsi="Times New Roman" w:cs="Times New Roman"/>
          <w:sz w:val="24"/>
          <w:szCs w:val="24"/>
        </w:rPr>
        <w:t xml:space="preserve"> </w:t>
      </w:r>
      <w:r w:rsidR="00C04132" w:rsidRPr="00C97D47">
        <w:rPr>
          <w:rFonts w:ascii="Times New Roman" w:hAnsi="Times New Roman" w:cs="Times New Roman"/>
          <w:sz w:val="24"/>
          <w:szCs w:val="24"/>
        </w:rPr>
        <w:t xml:space="preserve">yetkili makamlara </w:t>
      </w:r>
      <w:r w:rsidRPr="00C97D47">
        <w:rPr>
          <w:rFonts w:ascii="Times New Roman" w:hAnsi="Times New Roman" w:cs="Times New Roman"/>
          <w:sz w:val="24"/>
          <w:szCs w:val="24"/>
        </w:rPr>
        <w:t xml:space="preserve">gönderdikleri dilekçeler ile asayişin temini için gereken önlemleri almalarını </w:t>
      </w:r>
      <w:r w:rsidR="00D95778" w:rsidRPr="00C97D47">
        <w:rPr>
          <w:rFonts w:ascii="Times New Roman" w:hAnsi="Times New Roman" w:cs="Times New Roman"/>
          <w:sz w:val="24"/>
          <w:szCs w:val="24"/>
        </w:rPr>
        <w:t>istemişlerd</w:t>
      </w:r>
      <w:r w:rsidR="00496B8E" w:rsidRPr="00C97D47">
        <w:rPr>
          <w:rFonts w:ascii="Times New Roman" w:hAnsi="Times New Roman" w:cs="Times New Roman"/>
          <w:sz w:val="24"/>
          <w:szCs w:val="24"/>
        </w:rPr>
        <w:t>ir.</w:t>
      </w:r>
    </w:p>
    <w:p w:rsidR="00A54E17" w:rsidRDefault="00A54E17" w:rsidP="0081310A">
      <w:pPr>
        <w:spacing w:before="120" w:after="120" w:line="360" w:lineRule="auto"/>
      </w:pPr>
    </w:p>
    <w:p w:rsidR="00CE0E44" w:rsidRDefault="00184023" w:rsidP="00C5073F">
      <w:pPr>
        <w:spacing w:before="240" w:after="240" w:line="360" w:lineRule="auto"/>
        <w:ind w:firstLine="709"/>
        <w:rPr>
          <w:rFonts w:ascii="Times New Roman" w:hAnsi="Times New Roman" w:cs="Times New Roman"/>
          <w:b/>
          <w:sz w:val="24"/>
          <w:szCs w:val="24"/>
        </w:rPr>
        <w:sectPr w:rsidR="00CE0E44" w:rsidSect="004C22A3">
          <w:pgSz w:w="11906" w:h="16838"/>
          <w:pgMar w:top="1418" w:right="1701" w:bottom="1418" w:left="2268" w:header="709" w:footer="709" w:gutter="0"/>
          <w:pgNumType w:start="33"/>
          <w:cols w:space="708"/>
          <w:titlePg/>
          <w:docGrid w:linePitch="360"/>
        </w:sectPr>
      </w:pPr>
      <w:r w:rsidRPr="00C97D47">
        <w:rPr>
          <w:rFonts w:ascii="Times New Roman" w:hAnsi="Times New Roman" w:cs="Times New Roman"/>
          <w:b/>
          <w:sz w:val="24"/>
          <w:szCs w:val="24"/>
        </w:rPr>
        <w:t xml:space="preserve">     </w:t>
      </w:r>
      <w:r w:rsidR="00BB4C3C" w:rsidRPr="00C97D47">
        <w:rPr>
          <w:rFonts w:ascii="Times New Roman" w:hAnsi="Times New Roman" w:cs="Times New Roman"/>
          <w:b/>
          <w:sz w:val="24"/>
          <w:szCs w:val="24"/>
        </w:rPr>
        <w:t xml:space="preserve">                  </w:t>
      </w:r>
    </w:p>
    <w:p w:rsidR="00184023" w:rsidRPr="008C2C2F" w:rsidRDefault="00D87204" w:rsidP="00F575DE">
      <w:pPr>
        <w:pStyle w:val="1Stil"/>
        <w:spacing w:before="240" w:after="240"/>
        <w:jc w:val="center"/>
        <w:rPr>
          <w:b/>
        </w:rPr>
      </w:pPr>
      <w:bookmarkStart w:id="82" w:name="_Toc101057786"/>
      <w:bookmarkStart w:id="83" w:name="_Toc101059796"/>
      <w:r>
        <w:rPr>
          <w:b/>
        </w:rPr>
        <w:lastRenderedPageBreak/>
        <w:t>Ü</w:t>
      </w:r>
      <w:r w:rsidR="00184023" w:rsidRPr="008C2C2F">
        <w:rPr>
          <w:b/>
        </w:rPr>
        <w:t>ÇÜNCÜ BÖLÜM</w:t>
      </w:r>
      <w:bookmarkEnd w:id="82"/>
      <w:bookmarkEnd w:id="83"/>
    </w:p>
    <w:p w:rsidR="00184023" w:rsidRPr="008C2C2F" w:rsidRDefault="00184023" w:rsidP="003F4ABC">
      <w:pPr>
        <w:pStyle w:val="1Stil"/>
        <w:spacing w:before="240" w:after="240"/>
        <w:jc w:val="center"/>
        <w:rPr>
          <w:b/>
        </w:rPr>
      </w:pPr>
      <w:bookmarkStart w:id="84" w:name="_Toc101057787"/>
      <w:bookmarkStart w:id="85" w:name="_Toc101059797"/>
      <w:r w:rsidRPr="008C2C2F">
        <w:rPr>
          <w:b/>
        </w:rPr>
        <w:t>3. ASAYİŞ SORUNLARI KARŞISINDA ALINAN TEDBİRLER</w:t>
      </w:r>
      <w:bookmarkEnd w:id="84"/>
      <w:bookmarkEnd w:id="85"/>
    </w:p>
    <w:p w:rsidR="001F6FB7" w:rsidRPr="00C97D47" w:rsidRDefault="00C13511" w:rsidP="00F575DE">
      <w:pPr>
        <w:spacing w:before="240" w:after="24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Halkın</w:t>
      </w:r>
      <w:r w:rsidR="003F6735" w:rsidRPr="00C97D47">
        <w:rPr>
          <w:rFonts w:ascii="Times New Roman" w:hAnsi="Times New Roman" w:cs="Times New Roman"/>
          <w:sz w:val="24"/>
          <w:szCs w:val="24"/>
        </w:rPr>
        <w:t xml:space="preserve"> maddi manevi </w:t>
      </w:r>
      <w:r w:rsidRPr="00C97D47">
        <w:rPr>
          <w:rFonts w:ascii="Times New Roman" w:hAnsi="Times New Roman" w:cs="Times New Roman"/>
          <w:sz w:val="24"/>
          <w:szCs w:val="24"/>
        </w:rPr>
        <w:t xml:space="preserve">zarar görmesine neden olan asayiş sorunlarının meydana getirdiği kargaşa ortamı, toplumun huzurunu ve düzenini yerle bir etmiştir. </w:t>
      </w:r>
      <w:r w:rsidR="005E2F05" w:rsidRPr="00C97D47">
        <w:rPr>
          <w:rFonts w:ascii="Times New Roman" w:hAnsi="Times New Roman" w:cs="Times New Roman"/>
          <w:sz w:val="24"/>
          <w:szCs w:val="24"/>
        </w:rPr>
        <w:t>Devlet, t</w:t>
      </w:r>
      <w:r w:rsidR="00DD5210" w:rsidRPr="00C97D47">
        <w:rPr>
          <w:rFonts w:ascii="Times New Roman" w:hAnsi="Times New Roman" w:cs="Times New Roman"/>
          <w:sz w:val="24"/>
          <w:szCs w:val="24"/>
        </w:rPr>
        <w:t>oplumun huzurunu ve düzenini bozan, onu ziyadesiyle uğraştıra</w:t>
      </w:r>
      <w:r w:rsidR="009C70A8" w:rsidRPr="00C97D47">
        <w:rPr>
          <w:rFonts w:ascii="Times New Roman" w:hAnsi="Times New Roman" w:cs="Times New Roman"/>
          <w:sz w:val="24"/>
          <w:szCs w:val="24"/>
        </w:rPr>
        <w:t xml:space="preserve">n bu sorunları engellemek ve halkın huzur ve asayişini sağlamak için bazı tedbirler </w:t>
      </w:r>
      <w:r w:rsidR="005E2F05" w:rsidRPr="00C97D47">
        <w:rPr>
          <w:rFonts w:ascii="Times New Roman" w:hAnsi="Times New Roman" w:cs="Times New Roman"/>
          <w:sz w:val="24"/>
          <w:szCs w:val="24"/>
        </w:rPr>
        <w:t xml:space="preserve">almıştır. Alınan tedbirler, asayiş sorunlarının ortaya çıkış nedenleri üzerine değil de bu sorunları ortadan kaldırmak ve görevini kötüye kullanan memurları engellemek </w:t>
      </w:r>
      <w:r w:rsidR="0080653C" w:rsidRPr="00C97D47">
        <w:rPr>
          <w:rFonts w:ascii="Times New Roman" w:hAnsi="Times New Roman" w:cs="Times New Roman"/>
          <w:sz w:val="24"/>
          <w:szCs w:val="24"/>
        </w:rPr>
        <w:t>üzerinedir. Asayiş sorunlar</w:t>
      </w:r>
      <w:r w:rsidR="008968C2" w:rsidRPr="00C97D47">
        <w:rPr>
          <w:rFonts w:ascii="Times New Roman" w:hAnsi="Times New Roman" w:cs="Times New Roman"/>
          <w:sz w:val="24"/>
          <w:szCs w:val="24"/>
        </w:rPr>
        <w:t xml:space="preserve">ı çoğaldığında </w:t>
      </w:r>
      <w:r w:rsidRPr="00C97D47">
        <w:rPr>
          <w:rFonts w:ascii="Times New Roman" w:hAnsi="Times New Roman" w:cs="Times New Roman"/>
          <w:sz w:val="24"/>
          <w:szCs w:val="24"/>
        </w:rPr>
        <w:t>yetkililer, tedbirleri arttır</w:t>
      </w:r>
      <w:r w:rsidR="008968C2" w:rsidRPr="00C97D47">
        <w:rPr>
          <w:rFonts w:ascii="Times New Roman" w:hAnsi="Times New Roman" w:cs="Times New Roman"/>
          <w:sz w:val="24"/>
          <w:szCs w:val="24"/>
        </w:rPr>
        <w:t xml:space="preserve">mış, daha önce alınan tedbirlerin kısa vadede işe yaramasından dolayı, eşkıyalık yapanların takibi ve yakalanmasının yanı sıra kalıcı tedbirler almayı </w:t>
      </w:r>
      <w:r w:rsidR="00B97496" w:rsidRPr="00C97D47">
        <w:rPr>
          <w:rFonts w:ascii="Times New Roman" w:hAnsi="Times New Roman" w:cs="Times New Roman"/>
          <w:sz w:val="24"/>
          <w:szCs w:val="24"/>
        </w:rPr>
        <w:t>amaçlamıştır.</w:t>
      </w:r>
      <w:r w:rsidR="00A81A03" w:rsidRPr="00C97D47">
        <w:rPr>
          <w:rStyle w:val="DipnotBavurusu"/>
          <w:rFonts w:ascii="Times New Roman" w:hAnsi="Times New Roman" w:cs="Times New Roman"/>
          <w:sz w:val="24"/>
          <w:szCs w:val="24"/>
        </w:rPr>
        <w:footnoteReference w:id="355"/>
      </w:r>
      <w:r w:rsidR="00036005" w:rsidRPr="00C97D47">
        <w:rPr>
          <w:rFonts w:ascii="Times New Roman" w:hAnsi="Times New Roman" w:cs="Times New Roman"/>
          <w:sz w:val="24"/>
          <w:szCs w:val="24"/>
        </w:rPr>
        <w:t xml:space="preserve"> </w:t>
      </w:r>
      <w:r w:rsidR="00B97496" w:rsidRPr="00C97D47">
        <w:rPr>
          <w:rFonts w:ascii="Times New Roman" w:hAnsi="Times New Roman" w:cs="Times New Roman"/>
          <w:sz w:val="24"/>
          <w:szCs w:val="24"/>
        </w:rPr>
        <w:t>Bu</w:t>
      </w:r>
      <w:r w:rsidR="008968C2" w:rsidRPr="00C97D47">
        <w:rPr>
          <w:rFonts w:ascii="Times New Roman" w:hAnsi="Times New Roman" w:cs="Times New Roman"/>
          <w:sz w:val="24"/>
          <w:szCs w:val="24"/>
        </w:rPr>
        <w:t xml:space="preserve"> </w:t>
      </w:r>
      <w:r w:rsidR="001F6FB7" w:rsidRPr="00C97D47">
        <w:rPr>
          <w:rFonts w:ascii="Times New Roman" w:hAnsi="Times New Roman" w:cs="Times New Roman"/>
          <w:sz w:val="24"/>
          <w:szCs w:val="24"/>
        </w:rPr>
        <w:t>tedbirleri</w:t>
      </w:r>
      <w:r w:rsidR="008968C2" w:rsidRPr="00C97D47">
        <w:rPr>
          <w:rFonts w:ascii="Times New Roman" w:hAnsi="Times New Roman" w:cs="Times New Roman"/>
          <w:sz w:val="24"/>
          <w:szCs w:val="24"/>
        </w:rPr>
        <w:t xml:space="preserve"> adli, idari ve askeri </w:t>
      </w:r>
      <w:r w:rsidR="001F6FB7" w:rsidRPr="00C97D47">
        <w:rPr>
          <w:rFonts w:ascii="Times New Roman" w:hAnsi="Times New Roman" w:cs="Times New Roman"/>
          <w:sz w:val="24"/>
          <w:szCs w:val="24"/>
        </w:rPr>
        <w:t>tedbirler olarak sıralayabiliriz.</w:t>
      </w:r>
    </w:p>
    <w:p w:rsidR="00266D10" w:rsidRPr="008C2C2F" w:rsidRDefault="006D256F" w:rsidP="00682CFE">
      <w:pPr>
        <w:pStyle w:val="2Stil"/>
        <w:spacing w:before="120" w:after="120"/>
        <w:jc w:val="both"/>
        <w:rPr>
          <w:b/>
        </w:rPr>
      </w:pPr>
      <w:bookmarkStart w:id="86" w:name="_Toc101057788"/>
      <w:bookmarkStart w:id="87" w:name="_Toc101059798"/>
      <w:r w:rsidRPr="008C2C2F">
        <w:rPr>
          <w:b/>
        </w:rPr>
        <w:t>3.1.</w:t>
      </w:r>
      <w:r w:rsidR="00F353D0" w:rsidRPr="008C2C2F">
        <w:rPr>
          <w:b/>
        </w:rPr>
        <w:t>İDARİ TEDBİRLER</w:t>
      </w:r>
      <w:bookmarkEnd w:id="86"/>
      <w:bookmarkEnd w:id="87"/>
    </w:p>
    <w:p w:rsidR="00C13511" w:rsidRPr="008C2C2F" w:rsidRDefault="00266D10" w:rsidP="00682CFE">
      <w:pPr>
        <w:pStyle w:val="3Stil"/>
        <w:spacing w:before="120" w:after="120"/>
        <w:jc w:val="both"/>
        <w:rPr>
          <w:b/>
        </w:rPr>
      </w:pPr>
      <w:bookmarkStart w:id="88" w:name="_Toc101057789"/>
      <w:bookmarkStart w:id="89" w:name="_Toc101059799"/>
      <w:r w:rsidRPr="008C2C2F">
        <w:rPr>
          <w:b/>
        </w:rPr>
        <w:t xml:space="preserve">3.1.1. </w:t>
      </w:r>
      <w:r w:rsidR="00B0796A" w:rsidRPr="008C2C2F">
        <w:rPr>
          <w:b/>
        </w:rPr>
        <w:t xml:space="preserve">Eşkıyalara </w:t>
      </w:r>
      <w:r w:rsidR="00A42F7F" w:rsidRPr="008C2C2F">
        <w:rPr>
          <w:b/>
        </w:rPr>
        <w:t xml:space="preserve">Karşı </w:t>
      </w:r>
      <w:r w:rsidR="00E6642D" w:rsidRPr="008C2C2F">
        <w:rPr>
          <w:b/>
        </w:rPr>
        <w:t>Görevli</w:t>
      </w:r>
      <w:r w:rsidR="00A42F7F" w:rsidRPr="008C2C2F">
        <w:rPr>
          <w:b/>
        </w:rPr>
        <w:t xml:space="preserve"> Tayin</w:t>
      </w:r>
      <w:r w:rsidR="00263063" w:rsidRPr="008C2C2F">
        <w:rPr>
          <w:b/>
        </w:rPr>
        <w:t>i</w:t>
      </w:r>
      <w:bookmarkEnd w:id="88"/>
      <w:bookmarkEnd w:id="89"/>
    </w:p>
    <w:p w:rsidR="00524D06" w:rsidRPr="00C97D47" w:rsidRDefault="00A42F7F" w:rsidP="00682CFE">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Asayiş sorunlarının artmasıyla, halkın güvenliği ve huzuru kalmamış, merkez vilayete durumlarını bildiren yazılar göndermişlerdir. Buna karşılık devlet, eşkıyaların takibi ve yakalanması için mevcut memurlar haricinde vilayet merkezinden </w:t>
      </w:r>
      <w:r w:rsidR="003766A7" w:rsidRPr="00C97D47">
        <w:rPr>
          <w:rFonts w:ascii="Times New Roman" w:hAnsi="Times New Roman" w:cs="Times New Roman"/>
          <w:sz w:val="24"/>
          <w:szCs w:val="24"/>
        </w:rPr>
        <w:t xml:space="preserve">bu sorunlar için yeni ve hususi </w:t>
      </w:r>
      <w:r w:rsidR="00001512">
        <w:rPr>
          <w:rFonts w:ascii="Times New Roman" w:hAnsi="Times New Roman" w:cs="Times New Roman"/>
          <w:sz w:val="24"/>
          <w:szCs w:val="24"/>
        </w:rPr>
        <w:t>bir memur görevlendirmiştir. Bu memurlar</w:t>
      </w:r>
      <w:r w:rsidR="00AB62FE" w:rsidRPr="00C97D47">
        <w:rPr>
          <w:rFonts w:ascii="Times New Roman" w:hAnsi="Times New Roman" w:cs="Times New Roman"/>
          <w:sz w:val="24"/>
          <w:szCs w:val="24"/>
        </w:rPr>
        <w:t xml:space="preserve">; </w:t>
      </w:r>
      <w:r w:rsidR="00AB62FE" w:rsidRPr="00C97D47">
        <w:rPr>
          <w:rFonts w:ascii="Times New Roman" w:hAnsi="Times New Roman" w:cs="Times New Roman"/>
          <w:i/>
          <w:sz w:val="24"/>
          <w:szCs w:val="24"/>
        </w:rPr>
        <w:t>mübaşir,</w:t>
      </w:r>
      <w:r w:rsidR="002B2D85" w:rsidRPr="00C97D47">
        <w:rPr>
          <w:rFonts w:ascii="Times New Roman" w:hAnsi="Times New Roman" w:cs="Times New Roman"/>
          <w:i/>
          <w:sz w:val="24"/>
          <w:szCs w:val="24"/>
        </w:rPr>
        <w:t xml:space="preserve"> </w:t>
      </w:r>
      <w:r w:rsidR="00AB62FE" w:rsidRPr="00C97D47">
        <w:rPr>
          <w:rFonts w:ascii="Times New Roman" w:hAnsi="Times New Roman" w:cs="Times New Roman"/>
          <w:i/>
          <w:sz w:val="24"/>
          <w:szCs w:val="24"/>
        </w:rPr>
        <w:t>müfreze</w:t>
      </w:r>
      <w:r w:rsidR="00AB62FE" w:rsidRPr="00C97D47">
        <w:rPr>
          <w:rFonts w:ascii="Times New Roman" w:hAnsi="Times New Roman" w:cs="Times New Roman"/>
          <w:sz w:val="24"/>
          <w:szCs w:val="24"/>
        </w:rPr>
        <w:t xml:space="preserve"> y</w:t>
      </w:r>
      <w:r w:rsidR="002B2D85" w:rsidRPr="00C97D47">
        <w:rPr>
          <w:rFonts w:ascii="Times New Roman" w:hAnsi="Times New Roman" w:cs="Times New Roman"/>
          <w:sz w:val="24"/>
          <w:szCs w:val="24"/>
        </w:rPr>
        <w:t xml:space="preserve">a da </w:t>
      </w:r>
      <w:r w:rsidR="002B2D85" w:rsidRPr="00C97D47">
        <w:rPr>
          <w:rFonts w:ascii="Times New Roman" w:hAnsi="Times New Roman" w:cs="Times New Roman"/>
          <w:i/>
          <w:sz w:val="24"/>
          <w:szCs w:val="24"/>
        </w:rPr>
        <w:t>zaptiye</w:t>
      </w:r>
      <w:r w:rsidR="006D256F" w:rsidRPr="00C97D47">
        <w:rPr>
          <w:rFonts w:ascii="Times New Roman" w:hAnsi="Times New Roman" w:cs="Times New Roman"/>
          <w:sz w:val="24"/>
          <w:szCs w:val="24"/>
        </w:rPr>
        <w:t xml:space="preserve"> adı </w:t>
      </w:r>
      <w:r w:rsidR="00AB62FE" w:rsidRPr="00C97D47">
        <w:rPr>
          <w:rFonts w:ascii="Times New Roman" w:hAnsi="Times New Roman" w:cs="Times New Roman"/>
          <w:sz w:val="24"/>
          <w:szCs w:val="24"/>
        </w:rPr>
        <w:t xml:space="preserve">verilen görevlilerdir. </w:t>
      </w:r>
      <w:r w:rsidR="00E46000" w:rsidRPr="00C97D47">
        <w:rPr>
          <w:rFonts w:ascii="Times New Roman" w:hAnsi="Times New Roman" w:cs="Times New Roman"/>
          <w:sz w:val="24"/>
          <w:szCs w:val="24"/>
        </w:rPr>
        <w:t xml:space="preserve"> </w:t>
      </w:r>
      <w:r w:rsidR="006D256F" w:rsidRPr="00C97D47">
        <w:rPr>
          <w:rFonts w:ascii="Times New Roman" w:hAnsi="Times New Roman" w:cs="Times New Roman"/>
          <w:sz w:val="24"/>
          <w:szCs w:val="24"/>
        </w:rPr>
        <w:t>Bölgede suçluların yakalanması, zul</w:t>
      </w:r>
      <w:r w:rsidR="00D122A4" w:rsidRPr="00C97D47">
        <w:rPr>
          <w:rFonts w:ascii="Times New Roman" w:hAnsi="Times New Roman" w:cs="Times New Roman"/>
          <w:sz w:val="24"/>
          <w:szCs w:val="24"/>
        </w:rPr>
        <w:t>üm ve baskıların engellenerek</w:t>
      </w:r>
      <w:r w:rsidR="006D256F" w:rsidRPr="00C97D47">
        <w:rPr>
          <w:rFonts w:ascii="Times New Roman" w:hAnsi="Times New Roman" w:cs="Times New Roman"/>
          <w:sz w:val="24"/>
          <w:szCs w:val="24"/>
        </w:rPr>
        <w:t xml:space="preserve"> düzenin sağlanması için görevlendirilen bu kişiler, görevlendirildikleri bölgeye gelerek halkın güvenliği ve huzuru için çalışmışlardır.</w:t>
      </w:r>
      <w:r w:rsidR="00A81A03" w:rsidRPr="00C97D47">
        <w:rPr>
          <w:rStyle w:val="DipnotBavurusu"/>
          <w:rFonts w:ascii="Times New Roman" w:hAnsi="Times New Roman" w:cs="Times New Roman"/>
          <w:sz w:val="24"/>
          <w:szCs w:val="24"/>
        </w:rPr>
        <w:footnoteReference w:id="356"/>
      </w:r>
      <w:r w:rsidR="0032345B" w:rsidRPr="00C97D47">
        <w:rPr>
          <w:rFonts w:ascii="Times New Roman" w:hAnsi="Times New Roman" w:cs="Times New Roman"/>
          <w:sz w:val="24"/>
          <w:szCs w:val="24"/>
        </w:rPr>
        <w:t xml:space="preserve"> </w:t>
      </w:r>
      <w:r w:rsidR="00036005" w:rsidRPr="00C97D47">
        <w:rPr>
          <w:rFonts w:ascii="Times New Roman" w:hAnsi="Times New Roman" w:cs="Times New Roman"/>
          <w:sz w:val="24"/>
          <w:szCs w:val="24"/>
        </w:rPr>
        <w:t xml:space="preserve">Örneğin; </w:t>
      </w:r>
      <w:r w:rsidR="006F2BC3">
        <w:rPr>
          <w:rFonts w:ascii="Times New Roman" w:hAnsi="Times New Roman" w:cs="Times New Roman"/>
          <w:sz w:val="24"/>
          <w:szCs w:val="24"/>
        </w:rPr>
        <w:t>Aybastı kazası halkından birkaç kişi</w:t>
      </w:r>
      <w:r w:rsidR="00524D06" w:rsidRPr="00C97D47">
        <w:rPr>
          <w:rFonts w:ascii="Times New Roman" w:hAnsi="Times New Roman" w:cs="Times New Roman"/>
          <w:sz w:val="24"/>
          <w:szCs w:val="24"/>
        </w:rPr>
        <w:t>, bölgede yol keserek hane basarak halkı gasp edip, eşkıyalık yaptıklarını iddia edilen</w:t>
      </w:r>
      <w:r w:rsidR="006F2BC3">
        <w:rPr>
          <w:rFonts w:ascii="Times New Roman" w:hAnsi="Times New Roman" w:cs="Times New Roman"/>
          <w:sz w:val="24"/>
          <w:szCs w:val="24"/>
        </w:rPr>
        <w:t xml:space="preserve"> Cemal oğlu</w:t>
      </w:r>
      <w:r w:rsidR="00524D06" w:rsidRPr="00C97D47">
        <w:rPr>
          <w:rFonts w:ascii="Times New Roman" w:hAnsi="Times New Roman" w:cs="Times New Roman"/>
          <w:sz w:val="24"/>
          <w:szCs w:val="24"/>
        </w:rPr>
        <w:t xml:space="preserve"> Ali ve arkadaşlarına dair</w:t>
      </w:r>
      <w:r w:rsidR="00036005" w:rsidRPr="00C97D47">
        <w:rPr>
          <w:rFonts w:ascii="Times New Roman" w:hAnsi="Times New Roman" w:cs="Times New Roman"/>
          <w:sz w:val="24"/>
          <w:szCs w:val="24"/>
        </w:rPr>
        <w:t xml:space="preserve"> Ordu Kaymakamlığı’na</w:t>
      </w:r>
      <w:r w:rsidR="00524D06" w:rsidRPr="00C97D47">
        <w:rPr>
          <w:rFonts w:ascii="Times New Roman" w:hAnsi="Times New Roman" w:cs="Times New Roman"/>
          <w:sz w:val="24"/>
          <w:szCs w:val="24"/>
        </w:rPr>
        <w:t xml:space="preserve"> yazı gö</w:t>
      </w:r>
      <w:r w:rsidR="006F2BC3">
        <w:rPr>
          <w:rFonts w:ascii="Times New Roman" w:hAnsi="Times New Roman" w:cs="Times New Roman"/>
          <w:sz w:val="24"/>
          <w:szCs w:val="24"/>
        </w:rPr>
        <w:t>ndere</w:t>
      </w:r>
      <w:r w:rsidR="0032345B" w:rsidRPr="00C97D47">
        <w:rPr>
          <w:rFonts w:ascii="Times New Roman" w:hAnsi="Times New Roman" w:cs="Times New Roman"/>
          <w:sz w:val="24"/>
          <w:szCs w:val="24"/>
        </w:rPr>
        <w:t xml:space="preserve">rek </w:t>
      </w:r>
      <w:r w:rsidR="00036005" w:rsidRPr="00C97D47">
        <w:rPr>
          <w:rFonts w:ascii="Times New Roman" w:hAnsi="Times New Roman" w:cs="Times New Roman"/>
          <w:sz w:val="24"/>
          <w:szCs w:val="24"/>
        </w:rPr>
        <w:t>Canik S</w:t>
      </w:r>
      <w:r w:rsidR="00524D06" w:rsidRPr="00C97D47">
        <w:rPr>
          <w:rFonts w:ascii="Times New Roman" w:hAnsi="Times New Roman" w:cs="Times New Roman"/>
          <w:sz w:val="24"/>
          <w:szCs w:val="24"/>
        </w:rPr>
        <w:t>ancağı genelinde çeşitli suçla</w:t>
      </w:r>
      <w:r w:rsidR="00310B65">
        <w:rPr>
          <w:rFonts w:ascii="Times New Roman" w:hAnsi="Times New Roman" w:cs="Times New Roman"/>
          <w:sz w:val="24"/>
          <w:szCs w:val="24"/>
        </w:rPr>
        <w:t>ra karıştıklarını</w:t>
      </w:r>
      <w:r w:rsidR="0032345B" w:rsidRPr="00C97D47">
        <w:rPr>
          <w:rFonts w:ascii="Times New Roman" w:hAnsi="Times New Roman" w:cs="Times New Roman"/>
          <w:sz w:val="24"/>
          <w:szCs w:val="24"/>
        </w:rPr>
        <w:t xml:space="preserve"> ifade etmişlerdir.</w:t>
      </w:r>
      <w:r w:rsidR="00524D06" w:rsidRPr="00C97D47">
        <w:rPr>
          <w:rStyle w:val="DipnotBavurusu"/>
          <w:rFonts w:ascii="Times New Roman" w:hAnsi="Times New Roman" w:cs="Times New Roman"/>
          <w:sz w:val="24"/>
          <w:szCs w:val="24"/>
        </w:rPr>
        <w:footnoteReference w:id="357"/>
      </w:r>
      <w:r w:rsidR="00524D06" w:rsidRPr="00C97D47">
        <w:rPr>
          <w:rFonts w:ascii="Times New Roman" w:hAnsi="Times New Roman" w:cs="Times New Roman"/>
          <w:sz w:val="24"/>
          <w:szCs w:val="24"/>
        </w:rPr>
        <w:t xml:space="preserve"> Yapılan</w:t>
      </w:r>
      <w:r w:rsidR="00036005" w:rsidRPr="00C97D47">
        <w:rPr>
          <w:rFonts w:ascii="Times New Roman" w:hAnsi="Times New Roman" w:cs="Times New Roman"/>
          <w:sz w:val="24"/>
          <w:szCs w:val="24"/>
        </w:rPr>
        <w:t xml:space="preserve"> soruşturmaların ardından Aybast</w:t>
      </w:r>
      <w:r w:rsidR="00524D06" w:rsidRPr="00C97D47">
        <w:rPr>
          <w:rFonts w:ascii="Times New Roman" w:hAnsi="Times New Roman" w:cs="Times New Roman"/>
          <w:sz w:val="24"/>
          <w:szCs w:val="24"/>
        </w:rPr>
        <w:t xml:space="preserve">ı kazası halkı dışında Ordu merkez taraflarında da birçok kişinin Cemal oğlu Ali ve arkadaşlarından davacı olduğu ortaya çıkmıştır. </w:t>
      </w:r>
    </w:p>
    <w:p w:rsidR="00524D06" w:rsidRPr="00C97D47" w:rsidRDefault="0032345B"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Mahkeme de</w:t>
      </w:r>
      <w:r w:rsidR="00524D06" w:rsidRPr="00C97D47">
        <w:rPr>
          <w:rFonts w:ascii="Times New Roman" w:hAnsi="Times New Roman" w:cs="Times New Roman"/>
          <w:sz w:val="24"/>
          <w:szCs w:val="24"/>
        </w:rPr>
        <w:t xml:space="preserve"> öncelikle davacıların korunması ve daha sonra da Cemal oğlu Al</w:t>
      </w:r>
      <w:r w:rsidR="00AC605A" w:rsidRPr="00C97D47">
        <w:rPr>
          <w:rFonts w:ascii="Times New Roman" w:hAnsi="Times New Roman" w:cs="Times New Roman"/>
          <w:sz w:val="24"/>
          <w:szCs w:val="24"/>
        </w:rPr>
        <w:t xml:space="preserve">i’nin </w:t>
      </w:r>
      <w:r w:rsidR="00524D06" w:rsidRPr="00C97D47">
        <w:rPr>
          <w:rFonts w:ascii="Times New Roman" w:hAnsi="Times New Roman" w:cs="Times New Roman"/>
          <w:sz w:val="24"/>
          <w:szCs w:val="24"/>
        </w:rPr>
        <w:t>arkadaşlarıyla birlikte bu kişileri muhafaza eden herkesin ya</w:t>
      </w:r>
      <w:r w:rsidRPr="00C97D47">
        <w:rPr>
          <w:rFonts w:ascii="Times New Roman" w:hAnsi="Times New Roman" w:cs="Times New Roman"/>
          <w:sz w:val="24"/>
          <w:szCs w:val="24"/>
        </w:rPr>
        <w:t xml:space="preserve">kalanarak mahkemeye çıkarılmasına karar verilmiştir. </w:t>
      </w:r>
      <w:r w:rsidR="00310B65">
        <w:rPr>
          <w:rFonts w:ascii="Times New Roman" w:hAnsi="Times New Roman" w:cs="Times New Roman"/>
          <w:sz w:val="24"/>
          <w:szCs w:val="24"/>
        </w:rPr>
        <w:t>Görevlendirilen müfrezenin uzun mesaileri neticesinde</w:t>
      </w:r>
      <w:r w:rsidR="00524D06" w:rsidRPr="00C97D47">
        <w:rPr>
          <w:rFonts w:ascii="Times New Roman" w:hAnsi="Times New Roman" w:cs="Times New Roman"/>
          <w:sz w:val="24"/>
          <w:szCs w:val="24"/>
        </w:rPr>
        <w:t xml:space="preserve"> Cemal oğlu Ali ve arka</w:t>
      </w:r>
      <w:r w:rsidR="001274FC" w:rsidRPr="00C97D47">
        <w:rPr>
          <w:rFonts w:ascii="Times New Roman" w:hAnsi="Times New Roman" w:cs="Times New Roman"/>
          <w:sz w:val="24"/>
          <w:szCs w:val="24"/>
        </w:rPr>
        <w:t>daşları</w:t>
      </w:r>
      <w:r w:rsidR="00524D06" w:rsidRPr="00C97D47">
        <w:rPr>
          <w:rFonts w:ascii="Times New Roman" w:hAnsi="Times New Roman" w:cs="Times New Roman"/>
          <w:sz w:val="24"/>
          <w:szCs w:val="24"/>
        </w:rPr>
        <w:t xml:space="preserve"> Terme kazasında </w:t>
      </w:r>
      <w:r w:rsidR="00AC605A" w:rsidRPr="00C97D47">
        <w:rPr>
          <w:rFonts w:ascii="Times New Roman" w:hAnsi="Times New Roman" w:cs="Times New Roman"/>
          <w:sz w:val="24"/>
          <w:szCs w:val="24"/>
        </w:rPr>
        <w:t>yakalanarak</w:t>
      </w:r>
      <w:r w:rsidR="00310B65">
        <w:rPr>
          <w:rFonts w:ascii="Times New Roman" w:hAnsi="Times New Roman" w:cs="Times New Roman"/>
          <w:sz w:val="24"/>
          <w:szCs w:val="24"/>
        </w:rPr>
        <w:t xml:space="preserve"> adliyeye teslim edilmişlerdir</w:t>
      </w:r>
      <w:r w:rsidR="00524D06" w:rsidRPr="00C97D47">
        <w:rPr>
          <w:rFonts w:ascii="Times New Roman" w:hAnsi="Times New Roman" w:cs="Times New Roman"/>
          <w:sz w:val="24"/>
          <w:szCs w:val="24"/>
        </w:rPr>
        <w:t>.</w:t>
      </w:r>
      <w:r w:rsidR="00524D06" w:rsidRPr="00C97D47">
        <w:rPr>
          <w:rStyle w:val="DipnotBavurusu"/>
          <w:rFonts w:ascii="Times New Roman" w:hAnsi="Times New Roman" w:cs="Times New Roman"/>
          <w:sz w:val="24"/>
          <w:szCs w:val="24"/>
        </w:rPr>
        <w:footnoteReference w:id="358"/>
      </w:r>
    </w:p>
    <w:p w:rsidR="00A735CC" w:rsidRPr="00C97D47" w:rsidRDefault="00FE51DA"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Eşkıyaların takibi ve yakalanması</w:t>
      </w:r>
      <w:r w:rsidR="00310B65">
        <w:rPr>
          <w:rFonts w:ascii="Times New Roman" w:hAnsi="Times New Roman" w:cs="Times New Roman"/>
          <w:sz w:val="24"/>
          <w:szCs w:val="24"/>
        </w:rPr>
        <w:t xml:space="preserve"> için görevlendirilen mübaşir</w:t>
      </w:r>
      <w:r w:rsidRPr="00C97D47">
        <w:rPr>
          <w:rFonts w:ascii="Times New Roman" w:hAnsi="Times New Roman" w:cs="Times New Roman"/>
          <w:sz w:val="24"/>
          <w:szCs w:val="24"/>
        </w:rPr>
        <w:t>, bu görev</w:t>
      </w:r>
      <w:r w:rsidR="00310B65">
        <w:rPr>
          <w:rFonts w:ascii="Times New Roman" w:hAnsi="Times New Roman" w:cs="Times New Roman"/>
          <w:sz w:val="24"/>
          <w:szCs w:val="24"/>
        </w:rPr>
        <w:t>i</w:t>
      </w:r>
      <w:r w:rsidRPr="00C97D47">
        <w:rPr>
          <w:rFonts w:ascii="Times New Roman" w:hAnsi="Times New Roman" w:cs="Times New Roman"/>
          <w:sz w:val="24"/>
          <w:szCs w:val="24"/>
        </w:rPr>
        <w:t xml:space="preserve">nin </w:t>
      </w:r>
      <w:r w:rsidR="00176BF1" w:rsidRPr="00C97D47">
        <w:rPr>
          <w:rFonts w:ascii="Times New Roman" w:hAnsi="Times New Roman" w:cs="Times New Roman"/>
          <w:sz w:val="24"/>
          <w:szCs w:val="24"/>
        </w:rPr>
        <w:t xml:space="preserve">yanı sıra </w:t>
      </w:r>
      <w:r w:rsidRPr="00C97D47">
        <w:rPr>
          <w:rFonts w:ascii="Times New Roman" w:hAnsi="Times New Roman" w:cs="Times New Roman"/>
          <w:sz w:val="24"/>
          <w:szCs w:val="24"/>
        </w:rPr>
        <w:t>tayin edildi</w:t>
      </w:r>
      <w:r w:rsidR="00310B65">
        <w:rPr>
          <w:rFonts w:ascii="Times New Roman" w:hAnsi="Times New Roman" w:cs="Times New Roman"/>
          <w:sz w:val="24"/>
          <w:szCs w:val="24"/>
        </w:rPr>
        <w:t xml:space="preserve">ği </w:t>
      </w:r>
      <w:r w:rsidR="00524D06" w:rsidRPr="00C97D47">
        <w:rPr>
          <w:rFonts w:ascii="Times New Roman" w:hAnsi="Times New Roman" w:cs="Times New Roman"/>
          <w:sz w:val="24"/>
          <w:szCs w:val="24"/>
        </w:rPr>
        <w:t xml:space="preserve">kaza da halkın </w:t>
      </w:r>
      <w:r w:rsidR="00DA6447" w:rsidRPr="00C97D47">
        <w:rPr>
          <w:rFonts w:ascii="Times New Roman" w:hAnsi="Times New Roman" w:cs="Times New Roman"/>
          <w:sz w:val="24"/>
          <w:szCs w:val="24"/>
        </w:rPr>
        <w:t>gasp olunan</w:t>
      </w:r>
      <w:r w:rsidR="00524D06" w:rsidRPr="00C97D47">
        <w:rPr>
          <w:rFonts w:ascii="Times New Roman" w:hAnsi="Times New Roman" w:cs="Times New Roman"/>
          <w:sz w:val="24"/>
          <w:szCs w:val="24"/>
        </w:rPr>
        <w:t xml:space="preserve"> mallarının </w:t>
      </w:r>
      <w:r w:rsidR="007D2493" w:rsidRPr="00C97D47">
        <w:rPr>
          <w:rFonts w:ascii="Times New Roman" w:hAnsi="Times New Roman" w:cs="Times New Roman"/>
          <w:sz w:val="24"/>
          <w:szCs w:val="24"/>
        </w:rPr>
        <w:t>bulunarak</w:t>
      </w:r>
      <w:r w:rsidR="00524D06" w:rsidRPr="00C97D47">
        <w:rPr>
          <w:rFonts w:ascii="Times New Roman" w:hAnsi="Times New Roman" w:cs="Times New Roman"/>
          <w:sz w:val="24"/>
          <w:szCs w:val="24"/>
        </w:rPr>
        <w:t xml:space="preserve"> sahiplerine teslim </w:t>
      </w:r>
      <w:r w:rsidR="00DA6447" w:rsidRPr="00C97D47">
        <w:rPr>
          <w:rFonts w:ascii="Times New Roman" w:hAnsi="Times New Roman" w:cs="Times New Roman"/>
          <w:sz w:val="24"/>
          <w:szCs w:val="24"/>
        </w:rPr>
        <w:t>o</w:t>
      </w:r>
      <w:r w:rsidR="00310B65">
        <w:rPr>
          <w:rFonts w:ascii="Times New Roman" w:hAnsi="Times New Roman" w:cs="Times New Roman"/>
          <w:sz w:val="24"/>
          <w:szCs w:val="24"/>
        </w:rPr>
        <w:t>lunmasında da görevli olmuştur</w:t>
      </w:r>
      <w:r w:rsidR="00DA6447" w:rsidRPr="00C97D47">
        <w:rPr>
          <w:rFonts w:ascii="Times New Roman" w:hAnsi="Times New Roman" w:cs="Times New Roman"/>
          <w:sz w:val="24"/>
          <w:szCs w:val="24"/>
        </w:rPr>
        <w:t>.</w:t>
      </w:r>
      <w:r w:rsidR="00DA6447" w:rsidRPr="00C97D47">
        <w:rPr>
          <w:rStyle w:val="DipnotBavurusu"/>
          <w:rFonts w:ascii="Times New Roman" w:hAnsi="Times New Roman" w:cs="Times New Roman"/>
          <w:sz w:val="24"/>
          <w:szCs w:val="24"/>
        </w:rPr>
        <w:footnoteReference w:id="359"/>
      </w:r>
      <w:r w:rsidR="00DA6447" w:rsidRPr="00C97D47">
        <w:rPr>
          <w:rFonts w:ascii="Times New Roman" w:hAnsi="Times New Roman" w:cs="Times New Roman"/>
          <w:sz w:val="24"/>
          <w:szCs w:val="24"/>
        </w:rPr>
        <w:t xml:space="preserve"> </w:t>
      </w:r>
      <w:r w:rsidR="00A735CC" w:rsidRPr="00C97D47">
        <w:rPr>
          <w:rFonts w:ascii="Times New Roman" w:hAnsi="Times New Roman" w:cs="Times New Roman"/>
          <w:sz w:val="24"/>
          <w:szCs w:val="24"/>
        </w:rPr>
        <w:t>Habsamana</w:t>
      </w:r>
      <w:r w:rsidR="00B56CE6" w:rsidRPr="00C97D47">
        <w:rPr>
          <w:rFonts w:ascii="Times New Roman" w:hAnsi="Times New Roman" w:cs="Times New Roman"/>
          <w:sz w:val="24"/>
          <w:szCs w:val="24"/>
        </w:rPr>
        <w:t xml:space="preserve"> nahiyesinin </w:t>
      </w:r>
      <w:r w:rsidR="00A735CC" w:rsidRPr="00C97D47">
        <w:rPr>
          <w:rFonts w:ascii="Times New Roman" w:hAnsi="Times New Roman" w:cs="Times New Roman"/>
          <w:sz w:val="24"/>
          <w:szCs w:val="24"/>
        </w:rPr>
        <w:t>Gölköy mahallesinde İbrahim Efendi isimli şahsın, iki değirme</w:t>
      </w:r>
      <w:r w:rsidR="00176BF1" w:rsidRPr="00C97D47">
        <w:rPr>
          <w:rFonts w:ascii="Times New Roman" w:hAnsi="Times New Roman" w:cs="Times New Roman"/>
          <w:sz w:val="24"/>
          <w:szCs w:val="24"/>
        </w:rPr>
        <w:t>ni ve bir mik</w:t>
      </w:r>
      <w:r w:rsidR="00310B65">
        <w:rPr>
          <w:rFonts w:ascii="Times New Roman" w:hAnsi="Times New Roman" w:cs="Times New Roman"/>
          <w:sz w:val="24"/>
          <w:szCs w:val="24"/>
        </w:rPr>
        <w:t>tar eşyası</w:t>
      </w:r>
      <w:r w:rsidR="00A735CC" w:rsidRPr="00C97D47">
        <w:rPr>
          <w:rFonts w:ascii="Times New Roman" w:hAnsi="Times New Roman" w:cs="Times New Roman"/>
          <w:sz w:val="24"/>
          <w:szCs w:val="24"/>
        </w:rPr>
        <w:t>,  eski kaza müdürü olarak da bilinen Şıhmanzade Osman Ağa</w:t>
      </w:r>
      <w:r w:rsidR="00FE35FD" w:rsidRPr="00C97D47">
        <w:rPr>
          <w:rFonts w:ascii="Times New Roman" w:hAnsi="Times New Roman" w:cs="Times New Roman"/>
          <w:sz w:val="24"/>
          <w:szCs w:val="24"/>
        </w:rPr>
        <w:t xml:space="preserve"> </w:t>
      </w:r>
      <w:r w:rsidR="00176BF1" w:rsidRPr="00C97D47">
        <w:rPr>
          <w:rFonts w:ascii="Times New Roman" w:hAnsi="Times New Roman" w:cs="Times New Roman"/>
          <w:sz w:val="24"/>
          <w:szCs w:val="24"/>
        </w:rPr>
        <w:t xml:space="preserve">tarafından </w:t>
      </w:r>
      <w:r w:rsidR="00A735CC" w:rsidRPr="00C97D47">
        <w:rPr>
          <w:rFonts w:ascii="Times New Roman" w:hAnsi="Times New Roman" w:cs="Times New Roman"/>
          <w:sz w:val="24"/>
          <w:szCs w:val="24"/>
        </w:rPr>
        <w:t>gasp edilmiştir.</w:t>
      </w:r>
      <w:r w:rsidR="001A1998" w:rsidRPr="00C97D47">
        <w:rPr>
          <w:rFonts w:ascii="Times New Roman" w:hAnsi="Times New Roman" w:cs="Times New Roman"/>
          <w:sz w:val="24"/>
          <w:szCs w:val="24"/>
        </w:rPr>
        <w:t xml:space="preserve"> </w:t>
      </w:r>
      <w:r w:rsidR="00A735CC" w:rsidRPr="00C97D47">
        <w:rPr>
          <w:rFonts w:ascii="Times New Roman" w:hAnsi="Times New Roman" w:cs="Times New Roman"/>
          <w:sz w:val="24"/>
          <w:szCs w:val="24"/>
        </w:rPr>
        <w:t>Gaspı gerçekleştiren Şıhmanzade Osman Ağa’nın yaka</w:t>
      </w:r>
      <w:r w:rsidR="009C34DF" w:rsidRPr="00C97D47">
        <w:rPr>
          <w:rFonts w:ascii="Times New Roman" w:hAnsi="Times New Roman" w:cs="Times New Roman"/>
          <w:sz w:val="24"/>
          <w:szCs w:val="24"/>
        </w:rPr>
        <w:t>lanması için Trabzon v</w:t>
      </w:r>
      <w:r w:rsidR="00A735CC" w:rsidRPr="00C97D47">
        <w:rPr>
          <w:rFonts w:ascii="Times New Roman" w:hAnsi="Times New Roman" w:cs="Times New Roman"/>
          <w:sz w:val="24"/>
          <w:szCs w:val="24"/>
        </w:rPr>
        <w:t xml:space="preserve">ilayeti tarafından, </w:t>
      </w:r>
      <w:r w:rsidR="00477EF6" w:rsidRPr="00C97D47">
        <w:rPr>
          <w:rFonts w:ascii="Times New Roman" w:hAnsi="Times New Roman" w:cs="Times New Roman"/>
          <w:sz w:val="24"/>
          <w:szCs w:val="24"/>
        </w:rPr>
        <w:t xml:space="preserve">zaptiyeler </w:t>
      </w:r>
      <w:r w:rsidR="00A735CC" w:rsidRPr="00C97D47">
        <w:rPr>
          <w:rFonts w:ascii="Times New Roman" w:hAnsi="Times New Roman" w:cs="Times New Roman"/>
          <w:sz w:val="24"/>
          <w:szCs w:val="24"/>
        </w:rPr>
        <w:t xml:space="preserve">ve Üsküdari İbrahim </w:t>
      </w:r>
      <w:r w:rsidR="00E6642D" w:rsidRPr="00C97D47">
        <w:rPr>
          <w:rFonts w:ascii="Times New Roman" w:hAnsi="Times New Roman" w:cs="Times New Roman"/>
          <w:sz w:val="24"/>
          <w:szCs w:val="24"/>
        </w:rPr>
        <w:t xml:space="preserve">adlı mübaşir </w:t>
      </w:r>
      <w:r w:rsidR="00A735CC" w:rsidRPr="00C97D47">
        <w:rPr>
          <w:rFonts w:ascii="Times New Roman" w:hAnsi="Times New Roman" w:cs="Times New Roman"/>
          <w:sz w:val="24"/>
          <w:szCs w:val="24"/>
        </w:rPr>
        <w:t xml:space="preserve">görevlendirilmiştir. Bu memurlardan gaspçının </w:t>
      </w:r>
      <w:r w:rsidR="00310B65">
        <w:rPr>
          <w:rFonts w:ascii="Times New Roman" w:hAnsi="Times New Roman" w:cs="Times New Roman"/>
          <w:sz w:val="24"/>
          <w:szCs w:val="24"/>
        </w:rPr>
        <w:t xml:space="preserve">takip edilmesi ve </w:t>
      </w:r>
      <w:r w:rsidR="00A735CC" w:rsidRPr="00C97D47">
        <w:rPr>
          <w:rFonts w:ascii="Times New Roman" w:hAnsi="Times New Roman" w:cs="Times New Roman"/>
          <w:sz w:val="24"/>
          <w:szCs w:val="24"/>
        </w:rPr>
        <w:t xml:space="preserve">yakalanarak </w:t>
      </w:r>
      <w:r w:rsidR="007D2493" w:rsidRPr="00C97D47">
        <w:rPr>
          <w:rFonts w:ascii="Times New Roman" w:hAnsi="Times New Roman" w:cs="Times New Roman"/>
          <w:sz w:val="24"/>
          <w:szCs w:val="24"/>
        </w:rPr>
        <w:t>sancak</w:t>
      </w:r>
      <w:r w:rsidR="00A735CC" w:rsidRPr="00C97D47">
        <w:rPr>
          <w:rFonts w:ascii="Times New Roman" w:hAnsi="Times New Roman" w:cs="Times New Roman"/>
          <w:sz w:val="24"/>
          <w:szCs w:val="24"/>
        </w:rPr>
        <w:t xml:space="preserve"> merkezine getirilmesi istenmiştir.</w:t>
      </w:r>
    </w:p>
    <w:p w:rsidR="00A735CC" w:rsidRPr="00C97D47" w:rsidRDefault="00A735CC"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Şıhmanzade Osman Ağa, olayın aydınlatılması için tayin edilen Üsküdarî İbrahim ad</w:t>
      </w:r>
      <w:r w:rsidR="00310B65">
        <w:rPr>
          <w:rFonts w:ascii="Times New Roman" w:hAnsi="Times New Roman" w:cs="Times New Roman"/>
          <w:sz w:val="24"/>
          <w:szCs w:val="24"/>
        </w:rPr>
        <w:t>lı mübaşir ile de anlaşamamış</w:t>
      </w:r>
      <w:r w:rsidRPr="00C97D47">
        <w:rPr>
          <w:rFonts w:ascii="Times New Roman" w:hAnsi="Times New Roman" w:cs="Times New Roman"/>
          <w:sz w:val="24"/>
          <w:szCs w:val="24"/>
        </w:rPr>
        <w:t xml:space="preserve"> ve sorun çıkarmıştır. </w:t>
      </w:r>
      <w:r w:rsidR="008556E9" w:rsidRPr="00C97D47">
        <w:rPr>
          <w:rFonts w:ascii="Times New Roman" w:hAnsi="Times New Roman" w:cs="Times New Roman"/>
          <w:sz w:val="24"/>
          <w:szCs w:val="24"/>
        </w:rPr>
        <w:t xml:space="preserve">Mahkemede, </w:t>
      </w:r>
      <w:r w:rsidRPr="00C97D47">
        <w:rPr>
          <w:rFonts w:ascii="Times New Roman" w:hAnsi="Times New Roman" w:cs="Times New Roman"/>
          <w:sz w:val="24"/>
          <w:szCs w:val="24"/>
        </w:rPr>
        <w:t xml:space="preserve"> mahkeme süresince yapılan tüm masrafları yaptıklarına karşılık ödemeyi teklif eden Şıhmanzade Osma</w:t>
      </w:r>
      <w:r w:rsidR="008556E9" w:rsidRPr="00C97D47">
        <w:rPr>
          <w:rFonts w:ascii="Times New Roman" w:hAnsi="Times New Roman" w:cs="Times New Roman"/>
          <w:sz w:val="24"/>
          <w:szCs w:val="24"/>
        </w:rPr>
        <w:t>n Ağa, sancak</w:t>
      </w:r>
      <w:r w:rsidRPr="00C97D47">
        <w:rPr>
          <w:rFonts w:ascii="Times New Roman" w:hAnsi="Times New Roman" w:cs="Times New Roman"/>
          <w:sz w:val="24"/>
          <w:szCs w:val="24"/>
        </w:rPr>
        <w:t xml:space="preserve"> kaymakamının da emri ile bağışlanmayı talep etmiştir. Ayrıca kendisi ile birlikte konuyla ilgisi bulunan ve ona yardım eden kişilerin de bağışlanması</w:t>
      </w:r>
      <w:r w:rsidR="00310B65">
        <w:rPr>
          <w:rFonts w:ascii="Times New Roman" w:hAnsi="Times New Roman" w:cs="Times New Roman"/>
          <w:sz w:val="24"/>
          <w:szCs w:val="24"/>
        </w:rPr>
        <w:t>nı</w:t>
      </w:r>
      <w:r w:rsidRPr="00C97D47">
        <w:rPr>
          <w:rFonts w:ascii="Times New Roman" w:hAnsi="Times New Roman" w:cs="Times New Roman"/>
          <w:sz w:val="24"/>
          <w:szCs w:val="24"/>
        </w:rPr>
        <w:t xml:space="preserve"> istemiştir. Osman Bey’in talebi kabul edilerek dava kapanmıştır.</w:t>
      </w:r>
      <w:r w:rsidR="009C34DF" w:rsidRPr="00C97D47">
        <w:rPr>
          <w:rStyle w:val="DipnotBavurusu"/>
          <w:rFonts w:ascii="Times New Roman" w:hAnsi="Times New Roman" w:cs="Times New Roman"/>
          <w:sz w:val="24"/>
          <w:szCs w:val="24"/>
        </w:rPr>
        <w:footnoteReference w:id="360"/>
      </w:r>
    </w:p>
    <w:p w:rsidR="003265F2" w:rsidRDefault="009C34DF" w:rsidP="003265F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Ayrıca g</w:t>
      </w:r>
      <w:r w:rsidR="008556E9" w:rsidRPr="00C97D47">
        <w:rPr>
          <w:rFonts w:ascii="Times New Roman" w:hAnsi="Times New Roman" w:cs="Times New Roman"/>
          <w:sz w:val="24"/>
          <w:szCs w:val="24"/>
        </w:rPr>
        <w:t xml:space="preserve">örevlendirilen memurlardan </w:t>
      </w:r>
      <w:r w:rsidR="00F37AD2" w:rsidRPr="00C97D47">
        <w:rPr>
          <w:rFonts w:ascii="Times New Roman" w:hAnsi="Times New Roman" w:cs="Times New Roman"/>
          <w:sz w:val="24"/>
          <w:szCs w:val="24"/>
        </w:rPr>
        <w:t xml:space="preserve">faillerin yakalandığına </w:t>
      </w:r>
      <w:r w:rsidR="008556E9" w:rsidRPr="00C97D47">
        <w:rPr>
          <w:rFonts w:ascii="Times New Roman" w:hAnsi="Times New Roman" w:cs="Times New Roman"/>
          <w:sz w:val="24"/>
          <w:szCs w:val="24"/>
        </w:rPr>
        <w:t>ve</w:t>
      </w:r>
      <w:r w:rsidR="00F37AD2" w:rsidRPr="00C97D47">
        <w:rPr>
          <w:rFonts w:ascii="Times New Roman" w:hAnsi="Times New Roman" w:cs="Times New Roman"/>
          <w:sz w:val="24"/>
          <w:szCs w:val="24"/>
        </w:rPr>
        <w:t xml:space="preserve"> olayların neticelendiğine</w:t>
      </w:r>
      <w:r w:rsidR="008556E9" w:rsidRPr="00C97D47">
        <w:rPr>
          <w:rFonts w:ascii="Times New Roman" w:hAnsi="Times New Roman" w:cs="Times New Roman"/>
          <w:sz w:val="24"/>
          <w:szCs w:val="24"/>
        </w:rPr>
        <w:t xml:space="preserve"> dair rapor tutmaları istenmiştir.</w:t>
      </w:r>
      <w:r w:rsidR="00176BF1" w:rsidRPr="00C97D47">
        <w:rPr>
          <w:rFonts w:ascii="Times New Roman" w:hAnsi="Times New Roman" w:cs="Times New Roman"/>
          <w:sz w:val="24"/>
          <w:szCs w:val="24"/>
        </w:rPr>
        <w:t xml:space="preserve"> Örneğin; </w:t>
      </w:r>
      <w:r w:rsidR="00DA6447" w:rsidRPr="00C97D47">
        <w:rPr>
          <w:rFonts w:ascii="Times New Roman" w:hAnsi="Times New Roman" w:cs="Times New Roman"/>
          <w:sz w:val="24"/>
          <w:szCs w:val="24"/>
        </w:rPr>
        <w:t>Habsamana</w:t>
      </w:r>
      <w:r w:rsidR="007E005C" w:rsidRPr="00C97D47">
        <w:rPr>
          <w:rFonts w:ascii="Times New Roman" w:hAnsi="Times New Roman" w:cs="Times New Roman"/>
          <w:sz w:val="24"/>
          <w:szCs w:val="24"/>
        </w:rPr>
        <w:t xml:space="preserve"> </w:t>
      </w:r>
      <w:r w:rsidR="008556E9" w:rsidRPr="00C97D47">
        <w:rPr>
          <w:rFonts w:ascii="Times New Roman" w:hAnsi="Times New Roman" w:cs="Times New Roman"/>
          <w:sz w:val="24"/>
          <w:szCs w:val="24"/>
        </w:rPr>
        <w:t>nahiyesinin</w:t>
      </w:r>
      <w:r w:rsidR="00DA6447" w:rsidRPr="00C97D47">
        <w:rPr>
          <w:rFonts w:ascii="Times New Roman" w:hAnsi="Times New Roman" w:cs="Times New Roman"/>
          <w:sz w:val="24"/>
          <w:szCs w:val="24"/>
        </w:rPr>
        <w:t xml:space="preserve"> Gölköy </w:t>
      </w:r>
      <w:r w:rsidR="007E005C" w:rsidRPr="00C97D47">
        <w:rPr>
          <w:rFonts w:ascii="Times New Roman" w:hAnsi="Times New Roman" w:cs="Times New Roman"/>
          <w:sz w:val="24"/>
          <w:szCs w:val="24"/>
        </w:rPr>
        <w:t>M</w:t>
      </w:r>
      <w:r w:rsidR="00DA6447" w:rsidRPr="00C97D47">
        <w:rPr>
          <w:rFonts w:ascii="Times New Roman" w:hAnsi="Times New Roman" w:cs="Times New Roman"/>
          <w:sz w:val="24"/>
          <w:szCs w:val="24"/>
        </w:rPr>
        <w:t>ahallesi</w:t>
      </w:r>
      <w:r w:rsidR="007E005C" w:rsidRPr="00C97D47">
        <w:rPr>
          <w:rFonts w:ascii="Times New Roman" w:hAnsi="Times New Roman" w:cs="Times New Roman"/>
          <w:sz w:val="24"/>
          <w:szCs w:val="24"/>
        </w:rPr>
        <w:t>’</w:t>
      </w:r>
      <w:r w:rsidR="00DA6447" w:rsidRPr="00C97D47">
        <w:rPr>
          <w:rFonts w:ascii="Times New Roman" w:hAnsi="Times New Roman" w:cs="Times New Roman"/>
          <w:sz w:val="24"/>
          <w:szCs w:val="24"/>
        </w:rPr>
        <w:t>nden Hüsna adlı kadı</w:t>
      </w:r>
      <w:r w:rsidR="006F7122" w:rsidRPr="00C97D47">
        <w:rPr>
          <w:rFonts w:ascii="Times New Roman" w:hAnsi="Times New Roman" w:cs="Times New Roman"/>
          <w:sz w:val="24"/>
          <w:szCs w:val="24"/>
        </w:rPr>
        <w:t>n</w:t>
      </w:r>
      <w:r w:rsidR="00DA6447" w:rsidRPr="00C97D47">
        <w:rPr>
          <w:rFonts w:ascii="Times New Roman" w:hAnsi="Times New Roman" w:cs="Times New Roman"/>
          <w:sz w:val="24"/>
          <w:szCs w:val="24"/>
        </w:rPr>
        <w:t xml:space="preserve">; değirmeni, </w:t>
      </w:r>
      <w:r w:rsidR="002B797A" w:rsidRPr="00C97D47">
        <w:rPr>
          <w:rFonts w:ascii="Times New Roman" w:hAnsi="Times New Roman" w:cs="Times New Roman"/>
          <w:sz w:val="24"/>
          <w:szCs w:val="24"/>
        </w:rPr>
        <w:t>2</w:t>
      </w:r>
      <w:r w:rsidR="00DA6447" w:rsidRPr="00C97D47">
        <w:rPr>
          <w:rFonts w:ascii="Times New Roman" w:hAnsi="Times New Roman" w:cs="Times New Roman"/>
          <w:sz w:val="24"/>
          <w:szCs w:val="24"/>
        </w:rPr>
        <w:t xml:space="preserve"> büyük atı, </w:t>
      </w:r>
      <w:r w:rsidR="00044E57" w:rsidRPr="00C97D47">
        <w:rPr>
          <w:rFonts w:ascii="Times New Roman" w:hAnsi="Times New Roman" w:cs="Times New Roman"/>
          <w:sz w:val="24"/>
          <w:szCs w:val="24"/>
        </w:rPr>
        <w:t>eşyaları</w:t>
      </w:r>
      <w:r w:rsidR="006F7122" w:rsidRPr="00C97D47">
        <w:rPr>
          <w:rFonts w:ascii="Times New Roman" w:hAnsi="Times New Roman" w:cs="Times New Roman"/>
          <w:sz w:val="24"/>
          <w:szCs w:val="24"/>
        </w:rPr>
        <w:t xml:space="preserve">, </w:t>
      </w:r>
      <w:r w:rsidR="00044E57" w:rsidRPr="00C97D47">
        <w:rPr>
          <w:rFonts w:ascii="Times New Roman" w:hAnsi="Times New Roman" w:cs="Times New Roman"/>
          <w:sz w:val="24"/>
          <w:szCs w:val="24"/>
        </w:rPr>
        <w:t>5</w:t>
      </w:r>
      <w:r w:rsidR="006F7122" w:rsidRPr="00C97D47">
        <w:rPr>
          <w:rFonts w:ascii="Times New Roman" w:hAnsi="Times New Roman" w:cs="Times New Roman"/>
          <w:sz w:val="24"/>
          <w:szCs w:val="24"/>
        </w:rPr>
        <w:t>.</w:t>
      </w:r>
      <w:r w:rsidR="00044E57" w:rsidRPr="00C97D47">
        <w:rPr>
          <w:rFonts w:ascii="Times New Roman" w:hAnsi="Times New Roman" w:cs="Times New Roman"/>
          <w:sz w:val="24"/>
          <w:szCs w:val="24"/>
        </w:rPr>
        <w:t>350</w:t>
      </w:r>
      <w:r w:rsidR="00DA6447" w:rsidRPr="00C97D47">
        <w:rPr>
          <w:rFonts w:ascii="Times New Roman" w:hAnsi="Times New Roman" w:cs="Times New Roman"/>
          <w:sz w:val="24"/>
          <w:szCs w:val="24"/>
        </w:rPr>
        <w:t xml:space="preserve"> kuruş para</w:t>
      </w:r>
      <w:r w:rsidR="006F7122" w:rsidRPr="00C97D47">
        <w:rPr>
          <w:rFonts w:ascii="Times New Roman" w:hAnsi="Times New Roman" w:cs="Times New Roman"/>
          <w:sz w:val="24"/>
          <w:szCs w:val="24"/>
        </w:rPr>
        <w:t xml:space="preserve">sı ve </w:t>
      </w:r>
      <w:r w:rsidR="00044E57" w:rsidRPr="00C97D47">
        <w:rPr>
          <w:rFonts w:ascii="Times New Roman" w:hAnsi="Times New Roman" w:cs="Times New Roman"/>
          <w:sz w:val="24"/>
          <w:szCs w:val="24"/>
        </w:rPr>
        <w:t>160</w:t>
      </w:r>
      <w:r w:rsidR="00DA6447" w:rsidRPr="00C97D47">
        <w:rPr>
          <w:rFonts w:ascii="Times New Roman" w:hAnsi="Times New Roman" w:cs="Times New Roman"/>
          <w:sz w:val="24"/>
          <w:szCs w:val="24"/>
        </w:rPr>
        <w:t xml:space="preserve"> kilo erzakı</w:t>
      </w:r>
      <w:r w:rsidR="006F7122" w:rsidRPr="00C97D47">
        <w:rPr>
          <w:rFonts w:ascii="Times New Roman" w:hAnsi="Times New Roman" w:cs="Times New Roman"/>
          <w:sz w:val="24"/>
          <w:szCs w:val="24"/>
        </w:rPr>
        <w:t xml:space="preserve">nın </w:t>
      </w:r>
      <w:r w:rsidR="00DA6447" w:rsidRPr="00C97D47">
        <w:rPr>
          <w:rFonts w:ascii="Times New Roman" w:hAnsi="Times New Roman" w:cs="Times New Roman"/>
          <w:sz w:val="24"/>
          <w:szCs w:val="24"/>
        </w:rPr>
        <w:t xml:space="preserve">gasp edilmesi üzerine </w:t>
      </w:r>
      <w:r w:rsidR="00044E57" w:rsidRPr="00C97D47">
        <w:rPr>
          <w:rFonts w:ascii="Times New Roman" w:hAnsi="Times New Roman" w:cs="Times New Roman"/>
          <w:sz w:val="24"/>
          <w:szCs w:val="24"/>
        </w:rPr>
        <w:t>mahkemeye</w:t>
      </w:r>
      <w:r w:rsidR="006F7122" w:rsidRPr="00C97D47">
        <w:rPr>
          <w:rFonts w:ascii="Times New Roman" w:hAnsi="Times New Roman" w:cs="Times New Roman"/>
          <w:sz w:val="24"/>
          <w:szCs w:val="24"/>
        </w:rPr>
        <w:t xml:space="preserve"> başvurmuştur. Mahkeme de şahitler</w:t>
      </w:r>
      <w:r w:rsidR="00044E57" w:rsidRPr="00C97D47">
        <w:rPr>
          <w:rFonts w:ascii="Times New Roman" w:hAnsi="Times New Roman" w:cs="Times New Roman"/>
          <w:sz w:val="24"/>
          <w:szCs w:val="24"/>
        </w:rPr>
        <w:t xml:space="preserve"> </w:t>
      </w:r>
      <w:r w:rsidR="00DA6447" w:rsidRPr="00C97D47">
        <w:rPr>
          <w:rFonts w:ascii="Times New Roman" w:hAnsi="Times New Roman" w:cs="Times New Roman"/>
          <w:sz w:val="24"/>
          <w:szCs w:val="24"/>
        </w:rPr>
        <w:t>kadını gasp eden kişinin, Şey</w:t>
      </w:r>
      <w:r w:rsidR="00F37AD2" w:rsidRPr="00C97D47">
        <w:rPr>
          <w:rFonts w:ascii="Times New Roman" w:hAnsi="Times New Roman" w:cs="Times New Roman"/>
          <w:sz w:val="24"/>
          <w:szCs w:val="24"/>
        </w:rPr>
        <w:t>h</w:t>
      </w:r>
      <w:r w:rsidR="00DA6447" w:rsidRPr="00C97D47">
        <w:rPr>
          <w:rFonts w:ascii="Times New Roman" w:hAnsi="Times New Roman" w:cs="Times New Roman"/>
          <w:sz w:val="24"/>
          <w:szCs w:val="24"/>
        </w:rPr>
        <w:t xml:space="preserve">miyan oğlu Osman’ın olduğu iddia </w:t>
      </w:r>
      <w:r w:rsidR="006F7122" w:rsidRPr="00C97D47">
        <w:rPr>
          <w:rFonts w:ascii="Times New Roman" w:hAnsi="Times New Roman" w:cs="Times New Roman"/>
          <w:sz w:val="24"/>
          <w:szCs w:val="24"/>
        </w:rPr>
        <w:t xml:space="preserve">etmişlerdir. </w:t>
      </w:r>
      <w:r w:rsidR="00DA6447" w:rsidRPr="00C97D47">
        <w:rPr>
          <w:rFonts w:ascii="Times New Roman" w:hAnsi="Times New Roman" w:cs="Times New Roman"/>
          <w:sz w:val="24"/>
          <w:szCs w:val="24"/>
        </w:rPr>
        <w:t>Olayın takibi ve soruşturulması için Hacı İbrahim adlı mübaşir tayin edilmiştir. Daha sonra konunun aydınlatılıp mübaşir tarafından belgelenerek sunulması istenmiştir. Eğer suçun gerçekleştiğine dair iddialar doğru ise Şey</w:t>
      </w:r>
      <w:r w:rsidR="00F37AD2" w:rsidRPr="00C97D47">
        <w:rPr>
          <w:rFonts w:ascii="Times New Roman" w:hAnsi="Times New Roman" w:cs="Times New Roman"/>
          <w:sz w:val="24"/>
          <w:szCs w:val="24"/>
        </w:rPr>
        <w:t>h</w:t>
      </w:r>
      <w:r w:rsidR="00DA6447" w:rsidRPr="00C97D47">
        <w:rPr>
          <w:rFonts w:ascii="Times New Roman" w:hAnsi="Times New Roman" w:cs="Times New Roman"/>
          <w:sz w:val="24"/>
          <w:szCs w:val="24"/>
        </w:rPr>
        <w:t xml:space="preserve">miyan oğlu Osman yakalanarak mahkemeye çıkarılacaktır. Eğer ki iddialar </w:t>
      </w:r>
      <w:r w:rsidR="00DA6447" w:rsidRPr="00C97D47">
        <w:rPr>
          <w:rFonts w:ascii="Times New Roman" w:hAnsi="Times New Roman" w:cs="Times New Roman"/>
          <w:sz w:val="24"/>
          <w:szCs w:val="24"/>
        </w:rPr>
        <w:lastRenderedPageBreak/>
        <w:t>doğru değil ise suçlanan Şey</w:t>
      </w:r>
      <w:r w:rsidR="00F37AD2" w:rsidRPr="00C97D47">
        <w:rPr>
          <w:rFonts w:ascii="Times New Roman" w:hAnsi="Times New Roman" w:cs="Times New Roman"/>
          <w:sz w:val="24"/>
          <w:szCs w:val="24"/>
        </w:rPr>
        <w:t>h</w:t>
      </w:r>
      <w:r w:rsidR="00DA6447" w:rsidRPr="00C97D47">
        <w:rPr>
          <w:rFonts w:ascii="Times New Roman" w:hAnsi="Times New Roman" w:cs="Times New Roman"/>
          <w:sz w:val="24"/>
          <w:szCs w:val="24"/>
        </w:rPr>
        <w:t>miyan oğlu Osman’ın getirilmesi için yapılan masraflar şikâyet eden kişi tarafından öden</w:t>
      </w:r>
      <w:r w:rsidR="00477EF6" w:rsidRPr="00C97D47">
        <w:rPr>
          <w:rFonts w:ascii="Times New Roman" w:hAnsi="Times New Roman" w:cs="Times New Roman"/>
          <w:sz w:val="24"/>
          <w:szCs w:val="24"/>
        </w:rPr>
        <w:t>ecektir</w:t>
      </w:r>
      <w:r w:rsidR="00DB7FC7" w:rsidRPr="00C97D47">
        <w:rPr>
          <w:rFonts w:ascii="Times New Roman" w:hAnsi="Times New Roman" w:cs="Times New Roman"/>
          <w:sz w:val="24"/>
          <w:szCs w:val="24"/>
        </w:rPr>
        <w:t>.</w:t>
      </w:r>
      <w:r w:rsidR="00DA6447" w:rsidRPr="00C97D47">
        <w:rPr>
          <w:rStyle w:val="DipnotBavurusu"/>
          <w:rFonts w:ascii="Times New Roman" w:hAnsi="Times New Roman" w:cs="Times New Roman"/>
          <w:sz w:val="24"/>
          <w:szCs w:val="24"/>
        </w:rPr>
        <w:footnoteReference w:id="361"/>
      </w:r>
    </w:p>
    <w:p w:rsidR="00E6642D" w:rsidRPr="008C2C2F" w:rsidRDefault="003265F2" w:rsidP="00C160E5">
      <w:pPr>
        <w:pStyle w:val="3Stil"/>
        <w:spacing w:before="120" w:after="120"/>
        <w:jc w:val="both"/>
        <w:rPr>
          <w:b/>
        </w:rPr>
      </w:pPr>
      <w:bookmarkStart w:id="90" w:name="_Toc101057790"/>
      <w:bookmarkStart w:id="91" w:name="_Toc101059800"/>
      <w:r w:rsidRPr="008C2C2F">
        <w:rPr>
          <w:b/>
        </w:rPr>
        <w:t xml:space="preserve">3.1.2. </w:t>
      </w:r>
      <w:r w:rsidR="00DB7FC7" w:rsidRPr="008C2C2F">
        <w:rPr>
          <w:b/>
        </w:rPr>
        <w:t>Kamu Görevlilerinin İkaz</w:t>
      </w:r>
      <w:r w:rsidR="00263063" w:rsidRPr="008C2C2F">
        <w:rPr>
          <w:b/>
        </w:rPr>
        <w:t>ı</w:t>
      </w:r>
      <w:bookmarkEnd w:id="90"/>
      <w:bookmarkEnd w:id="91"/>
    </w:p>
    <w:p w:rsidR="009A0900" w:rsidRPr="00C97D47" w:rsidRDefault="00FF41C8" w:rsidP="00C160E5">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Devletin eşkıyaların takibi ve yakalanması için görevlendirdiği yetkili memurlar</w:t>
      </w:r>
      <w:r w:rsidR="0071733F">
        <w:rPr>
          <w:rFonts w:ascii="Times New Roman" w:hAnsi="Times New Roman" w:cs="Times New Roman"/>
          <w:sz w:val="24"/>
          <w:szCs w:val="24"/>
        </w:rPr>
        <w:t xml:space="preserve">dan bazıları </w:t>
      </w:r>
      <w:r w:rsidRPr="00C97D47">
        <w:rPr>
          <w:rFonts w:ascii="Times New Roman" w:hAnsi="Times New Roman" w:cs="Times New Roman"/>
          <w:sz w:val="24"/>
          <w:szCs w:val="24"/>
        </w:rPr>
        <w:t>halka karşı uygu</w:t>
      </w:r>
      <w:r w:rsidR="0071733F">
        <w:rPr>
          <w:rFonts w:ascii="Times New Roman" w:hAnsi="Times New Roman" w:cs="Times New Roman"/>
          <w:sz w:val="24"/>
          <w:szCs w:val="24"/>
        </w:rPr>
        <w:t xml:space="preserve">n olmayan hareketlerde bulunarak </w:t>
      </w:r>
      <w:r w:rsidRPr="00C97D47">
        <w:rPr>
          <w:rFonts w:ascii="Times New Roman" w:hAnsi="Times New Roman" w:cs="Times New Roman"/>
          <w:sz w:val="24"/>
          <w:szCs w:val="24"/>
        </w:rPr>
        <w:t>takibinde oldu</w:t>
      </w:r>
      <w:r w:rsidR="0071733F">
        <w:rPr>
          <w:rFonts w:ascii="Times New Roman" w:hAnsi="Times New Roman" w:cs="Times New Roman"/>
          <w:sz w:val="24"/>
          <w:szCs w:val="24"/>
        </w:rPr>
        <w:t>kları</w:t>
      </w:r>
      <w:r w:rsidRPr="00C97D47">
        <w:rPr>
          <w:rFonts w:ascii="Times New Roman" w:hAnsi="Times New Roman" w:cs="Times New Roman"/>
          <w:sz w:val="24"/>
          <w:szCs w:val="24"/>
        </w:rPr>
        <w:t xml:space="preserve"> şahısları </w:t>
      </w:r>
      <w:r w:rsidR="0071733F">
        <w:rPr>
          <w:rFonts w:ascii="Times New Roman" w:hAnsi="Times New Roman" w:cs="Times New Roman"/>
          <w:sz w:val="24"/>
          <w:szCs w:val="24"/>
        </w:rPr>
        <w:t>himayeleri</w:t>
      </w:r>
      <w:r w:rsidR="009A0900" w:rsidRPr="00C97D47">
        <w:rPr>
          <w:rFonts w:ascii="Times New Roman" w:hAnsi="Times New Roman" w:cs="Times New Roman"/>
          <w:sz w:val="24"/>
          <w:szCs w:val="24"/>
        </w:rPr>
        <w:t xml:space="preserve"> altına </w:t>
      </w:r>
      <w:r w:rsidR="0071733F">
        <w:rPr>
          <w:rFonts w:ascii="Times New Roman" w:hAnsi="Times New Roman" w:cs="Times New Roman"/>
          <w:sz w:val="24"/>
          <w:szCs w:val="24"/>
        </w:rPr>
        <w:t>alıp</w:t>
      </w:r>
      <w:r w:rsidR="009A0900" w:rsidRPr="00C97D47">
        <w:rPr>
          <w:rFonts w:ascii="Times New Roman" w:hAnsi="Times New Roman" w:cs="Times New Roman"/>
          <w:sz w:val="24"/>
          <w:szCs w:val="24"/>
        </w:rPr>
        <w:t xml:space="preserve"> menfaatleri doğrultusunda hareket etmişlerdir. </w:t>
      </w:r>
      <w:r w:rsidR="0071733F">
        <w:rPr>
          <w:rFonts w:ascii="Times New Roman" w:hAnsi="Times New Roman" w:cs="Times New Roman"/>
          <w:sz w:val="24"/>
          <w:szCs w:val="24"/>
        </w:rPr>
        <w:t>Vilayet merkezi</w:t>
      </w:r>
      <w:r w:rsidR="009A0900" w:rsidRPr="00C97D47">
        <w:rPr>
          <w:rFonts w:ascii="Times New Roman" w:hAnsi="Times New Roman" w:cs="Times New Roman"/>
          <w:sz w:val="24"/>
          <w:szCs w:val="24"/>
        </w:rPr>
        <w:t>, bu görevlilerin vazifelerini layıkıyla yerine getirmedikleri ve su</w:t>
      </w:r>
      <w:r w:rsidR="00946A48" w:rsidRPr="00C97D47">
        <w:rPr>
          <w:rFonts w:ascii="Times New Roman" w:hAnsi="Times New Roman" w:cs="Times New Roman"/>
          <w:sz w:val="24"/>
          <w:szCs w:val="24"/>
        </w:rPr>
        <w:t>iistimal etmelerin</w:t>
      </w:r>
      <w:r w:rsidR="009A0900" w:rsidRPr="00C97D47">
        <w:rPr>
          <w:rFonts w:ascii="Times New Roman" w:hAnsi="Times New Roman" w:cs="Times New Roman"/>
          <w:sz w:val="24"/>
          <w:szCs w:val="24"/>
        </w:rPr>
        <w:t xml:space="preserve">den </w:t>
      </w:r>
      <w:r w:rsidR="00352804">
        <w:rPr>
          <w:rFonts w:ascii="Times New Roman" w:hAnsi="Times New Roman" w:cs="Times New Roman"/>
          <w:sz w:val="24"/>
          <w:szCs w:val="24"/>
        </w:rPr>
        <w:t>dolayı görevlilerin</w:t>
      </w:r>
      <w:r w:rsidR="009A0900" w:rsidRPr="00C97D47">
        <w:rPr>
          <w:rFonts w:ascii="Times New Roman" w:hAnsi="Times New Roman" w:cs="Times New Roman"/>
          <w:sz w:val="24"/>
          <w:szCs w:val="24"/>
        </w:rPr>
        <w:t xml:space="preserve"> ikaz edilmesini uygun görerek, görevleri süresince </w:t>
      </w:r>
      <w:r w:rsidR="00946A48" w:rsidRPr="00C97D47">
        <w:rPr>
          <w:rFonts w:ascii="Times New Roman" w:hAnsi="Times New Roman" w:cs="Times New Roman"/>
          <w:sz w:val="24"/>
          <w:szCs w:val="24"/>
        </w:rPr>
        <w:t>ihmalkâr</w:t>
      </w:r>
      <w:r w:rsidR="009A0900" w:rsidRPr="00C97D47">
        <w:rPr>
          <w:rFonts w:ascii="Times New Roman" w:hAnsi="Times New Roman" w:cs="Times New Roman"/>
          <w:sz w:val="24"/>
          <w:szCs w:val="24"/>
        </w:rPr>
        <w:t xml:space="preserve"> olmamaları, üzerlerine d</w:t>
      </w:r>
      <w:r w:rsidR="00946A48" w:rsidRPr="00C97D47">
        <w:rPr>
          <w:rFonts w:ascii="Times New Roman" w:hAnsi="Times New Roman" w:cs="Times New Roman"/>
          <w:sz w:val="24"/>
          <w:szCs w:val="24"/>
        </w:rPr>
        <w:t>üşeni yapmaları konusunda uyarmış</w:t>
      </w:r>
      <w:r w:rsidR="0071733F">
        <w:rPr>
          <w:rFonts w:ascii="Times New Roman" w:hAnsi="Times New Roman" w:cs="Times New Roman"/>
          <w:sz w:val="24"/>
          <w:szCs w:val="24"/>
        </w:rPr>
        <w:t>tır</w:t>
      </w:r>
      <w:r w:rsidR="00946A48" w:rsidRPr="00C97D47">
        <w:rPr>
          <w:rFonts w:ascii="Times New Roman" w:hAnsi="Times New Roman" w:cs="Times New Roman"/>
          <w:sz w:val="24"/>
          <w:szCs w:val="24"/>
        </w:rPr>
        <w:t xml:space="preserve">. Bölge halkının asayiş sorunları karşısında güvenliğini sağlamak adına alınacak tedbirlerde ilgisiz olan memurların olduğuna dair gelen </w:t>
      </w:r>
      <w:r w:rsidR="00C25FE6" w:rsidRPr="00C97D47">
        <w:rPr>
          <w:rFonts w:ascii="Times New Roman" w:hAnsi="Times New Roman" w:cs="Times New Roman"/>
          <w:sz w:val="24"/>
          <w:szCs w:val="24"/>
        </w:rPr>
        <w:t>şikâyetlerde</w:t>
      </w:r>
      <w:r w:rsidR="00946A48" w:rsidRPr="00C97D47">
        <w:rPr>
          <w:rFonts w:ascii="Times New Roman" w:hAnsi="Times New Roman" w:cs="Times New Roman"/>
          <w:sz w:val="24"/>
          <w:szCs w:val="24"/>
        </w:rPr>
        <w:t xml:space="preserve"> bu kişilerin affının </w:t>
      </w:r>
      <w:r w:rsidR="00C25FE6" w:rsidRPr="00C97D47">
        <w:rPr>
          <w:rFonts w:ascii="Times New Roman" w:hAnsi="Times New Roman" w:cs="Times New Roman"/>
          <w:sz w:val="24"/>
          <w:szCs w:val="24"/>
        </w:rPr>
        <w:t>olmayacağı, görevlerini kötüye kullanmaları neticesinde ortaya çıkan kay</w:t>
      </w:r>
      <w:r w:rsidR="00D54E4A" w:rsidRPr="00C97D47">
        <w:rPr>
          <w:rFonts w:ascii="Times New Roman" w:hAnsi="Times New Roman" w:cs="Times New Roman"/>
          <w:sz w:val="24"/>
          <w:szCs w:val="24"/>
        </w:rPr>
        <w:t>bın bu kişilerden alınacağını ve ceza alacaklarını</w:t>
      </w:r>
      <w:r w:rsidR="00C25FE6" w:rsidRPr="00C97D47">
        <w:rPr>
          <w:rFonts w:ascii="Times New Roman" w:hAnsi="Times New Roman" w:cs="Times New Roman"/>
          <w:sz w:val="24"/>
          <w:szCs w:val="24"/>
        </w:rPr>
        <w:t xml:space="preserve"> bildir</w:t>
      </w:r>
      <w:r w:rsidR="00D54E4A" w:rsidRPr="00C97D47">
        <w:rPr>
          <w:rFonts w:ascii="Times New Roman" w:hAnsi="Times New Roman" w:cs="Times New Roman"/>
          <w:sz w:val="24"/>
          <w:szCs w:val="24"/>
        </w:rPr>
        <w:t xml:space="preserve">miştir. Devlet, bu </w:t>
      </w:r>
      <w:r w:rsidR="00C25FE6" w:rsidRPr="00C97D47">
        <w:rPr>
          <w:rFonts w:ascii="Times New Roman" w:hAnsi="Times New Roman" w:cs="Times New Roman"/>
          <w:sz w:val="24"/>
          <w:szCs w:val="24"/>
        </w:rPr>
        <w:t>uygunsuz davranışların tekrarlanmaması için caydırıcı bir güç olmuştur.</w:t>
      </w:r>
    </w:p>
    <w:p w:rsidR="00F27242" w:rsidRDefault="00835162" w:rsidP="003265F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Örneğin; </w:t>
      </w:r>
      <w:r w:rsidR="0079123E" w:rsidRPr="00C97D47">
        <w:rPr>
          <w:rFonts w:ascii="Times New Roman" w:hAnsi="Times New Roman" w:cs="Times New Roman"/>
          <w:sz w:val="24"/>
          <w:szCs w:val="24"/>
        </w:rPr>
        <w:t xml:space="preserve">Fatsa’nın Kabakdağı ve </w:t>
      </w:r>
      <w:r w:rsidR="009C7DFD" w:rsidRPr="00C97D47">
        <w:rPr>
          <w:rFonts w:ascii="Times New Roman" w:hAnsi="Times New Roman" w:cs="Times New Roman"/>
          <w:sz w:val="24"/>
          <w:szCs w:val="24"/>
        </w:rPr>
        <w:t xml:space="preserve">Gürgentepe’nin </w:t>
      </w:r>
      <w:r w:rsidR="0079123E" w:rsidRPr="00C97D47">
        <w:rPr>
          <w:rFonts w:ascii="Times New Roman" w:hAnsi="Times New Roman" w:cs="Times New Roman"/>
          <w:sz w:val="24"/>
          <w:szCs w:val="24"/>
        </w:rPr>
        <w:t xml:space="preserve">Hasancık köylerine iskân edilen Gürcü muhacirlerinin cinayet gibi asayiş sorunlarını gerçekleştirdiklerine </w:t>
      </w:r>
      <w:r w:rsidRPr="00C97D47">
        <w:rPr>
          <w:rFonts w:ascii="Times New Roman" w:hAnsi="Times New Roman" w:cs="Times New Roman"/>
          <w:sz w:val="24"/>
          <w:szCs w:val="24"/>
        </w:rPr>
        <w:t xml:space="preserve">dair vilayet merkezine </w:t>
      </w:r>
      <w:r w:rsidR="0079123E" w:rsidRPr="00C97D47">
        <w:rPr>
          <w:rFonts w:ascii="Times New Roman" w:hAnsi="Times New Roman" w:cs="Times New Roman"/>
          <w:sz w:val="24"/>
          <w:szCs w:val="24"/>
        </w:rPr>
        <w:t xml:space="preserve">sık sık şikâyet yazıları gelmeye başlayınca </w:t>
      </w:r>
      <w:r w:rsidR="0071733F">
        <w:rPr>
          <w:rFonts w:ascii="Times New Roman" w:hAnsi="Times New Roman" w:cs="Times New Roman"/>
          <w:sz w:val="24"/>
          <w:szCs w:val="24"/>
        </w:rPr>
        <w:t xml:space="preserve">sancak merkezinden </w:t>
      </w:r>
      <w:r w:rsidR="0079123E" w:rsidRPr="00C97D47">
        <w:rPr>
          <w:rFonts w:ascii="Times New Roman" w:hAnsi="Times New Roman" w:cs="Times New Roman"/>
          <w:sz w:val="24"/>
          <w:szCs w:val="24"/>
        </w:rPr>
        <w:t xml:space="preserve">bir memur ve </w:t>
      </w:r>
      <w:r w:rsidR="00D54E4A" w:rsidRPr="00C97D47">
        <w:rPr>
          <w:rFonts w:ascii="Times New Roman" w:hAnsi="Times New Roman" w:cs="Times New Roman"/>
          <w:sz w:val="24"/>
          <w:szCs w:val="24"/>
        </w:rPr>
        <w:t>zaptiye</w:t>
      </w:r>
      <w:r w:rsidR="0079123E" w:rsidRPr="00C97D47">
        <w:rPr>
          <w:rFonts w:ascii="Times New Roman" w:hAnsi="Times New Roman" w:cs="Times New Roman"/>
          <w:sz w:val="24"/>
          <w:szCs w:val="24"/>
        </w:rPr>
        <w:t xml:space="preserve"> konunun incelenmesi için bölgeye gönderilmiştir. Yapılan soruşturma sonucunda bu iki köyde canice hareketleri olan kişilerden bazıları yakalanmıştır. Yakalanan şahıslar </w:t>
      </w:r>
      <w:r w:rsidR="0071733F">
        <w:rPr>
          <w:rFonts w:ascii="Times New Roman" w:hAnsi="Times New Roman" w:cs="Times New Roman"/>
          <w:sz w:val="24"/>
          <w:szCs w:val="24"/>
        </w:rPr>
        <w:t>sancak merkezinde mahkemeye çıkarılmışlardır.</w:t>
      </w:r>
      <w:r w:rsidR="0079123E" w:rsidRPr="00C97D47">
        <w:rPr>
          <w:rFonts w:ascii="Times New Roman" w:hAnsi="Times New Roman" w:cs="Times New Roman"/>
          <w:sz w:val="24"/>
          <w:szCs w:val="24"/>
        </w:rPr>
        <w:t xml:space="preserve"> </w:t>
      </w:r>
      <w:r w:rsidR="0071733F" w:rsidRPr="00C97D47">
        <w:rPr>
          <w:rFonts w:ascii="Times New Roman" w:hAnsi="Times New Roman" w:cs="Times New Roman"/>
          <w:sz w:val="24"/>
          <w:szCs w:val="24"/>
        </w:rPr>
        <w:t>Yakalanamayanlardan</w:t>
      </w:r>
      <w:r w:rsidR="0079123E" w:rsidRPr="00C97D47">
        <w:rPr>
          <w:rFonts w:ascii="Times New Roman" w:hAnsi="Times New Roman" w:cs="Times New Roman"/>
          <w:sz w:val="24"/>
          <w:szCs w:val="24"/>
        </w:rPr>
        <w:t xml:space="preserve"> bazılarının başka bir köyde bir kadını feci bir</w:t>
      </w:r>
      <w:r w:rsidR="00F27242">
        <w:rPr>
          <w:rFonts w:ascii="Times New Roman" w:hAnsi="Times New Roman" w:cs="Times New Roman"/>
          <w:sz w:val="24"/>
          <w:szCs w:val="24"/>
        </w:rPr>
        <w:t xml:space="preserve"> şekilde öldürdüğüne dair şikâyet gelmiştir</w:t>
      </w:r>
      <w:r w:rsidR="0079123E" w:rsidRPr="00C97D47">
        <w:rPr>
          <w:rFonts w:ascii="Times New Roman" w:hAnsi="Times New Roman" w:cs="Times New Roman"/>
          <w:sz w:val="24"/>
          <w:szCs w:val="24"/>
        </w:rPr>
        <w:t>.</w:t>
      </w:r>
      <w:r w:rsidR="0079123E" w:rsidRPr="00C97D47">
        <w:rPr>
          <w:rStyle w:val="DipnotBavurusu"/>
          <w:rFonts w:ascii="Times New Roman" w:hAnsi="Times New Roman" w:cs="Times New Roman"/>
          <w:sz w:val="24"/>
          <w:szCs w:val="24"/>
        </w:rPr>
        <w:footnoteReference w:id="362"/>
      </w:r>
      <w:r w:rsidR="0079123E" w:rsidRPr="00C97D47">
        <w:rPr>
          <w:rFonts w:ascii="Times New Roman" w:hAnsi="Times New Roman" w:cs="Times New Roman"/>
          <w:sz w:val="24"/>
          <w:szCs w:val="24"/>
        </w:rPr>
        <w:t xml:space="preserve"> </w:t>
      </w:r>
      <w:r w:rsidR="0071733F">
        <w:rPr>
          <w:rFonts w:ascii="Times New Roman" w:hAnsi="Times New Roman" w:cs="Times New Roman"/>
          <w:sz w:val="24"/>
          <w:szCs w:val="24"/>
        </w:rPr>
        <w:t>Ayrıca yakalanamayanların</w:t>
      </w:r>
      <w:r w:rsidR="0079123E" w:rsidRPr="00C97D47">
        <w:rPr>
          <w:rFonts w:ascii="Times New Roman" w:hAnsi="Times New Roman" w:cs="Times New Roman"/>
          <w:sz w:val="24"/>
          <w:szCs w:val="24"/>
        </w:rPr>
        <w:t xml:space="preserve"> </w:t>
      </w:r>
      <w:r w:rsidRPr="00C97D47">
        <w:rPr>
          <w:rFonts w:ascii="Times New Roman" w:hAnsi="Times New Roman" w:cs="Times New Roman"/>
          <w:sz w:val="24"/>
          <w:szCs w:val="24"/>
        </w:rPr>
        <w:t>10 kişi</w:t>
      </w:r>
      <w:r w:rsidR="0079123E" w:rsidRPr="00C97D47">
        <w:rPr>
          <w:rFonts w:ascii="Times New Roman" w:hAnsi="Times New Roman" w:cs="Times New Roman"/>
          <w:sz w:val="24"/>
          <w:szCs w:val="24"/>
        </w:rPr>
        <w:t xml:space="preserve"> olduğu ve bu olayı </w:t>
      </w:r>
      <w:r w:rsidRPr="00C97D47">
        <w:rPr>
          <w:rFonts w:ascii="Times New Roman" w:hAnsi="Times New Roman" w:cs="Times New Roman"/>
          <w:sz w:val="24"/>
          <w:szCs w:val="24"/>
        </w:rPr>
        <w:t>kasten</w:t>
      </w:r>
      <w:r w:rsidR="0079123E" w:rsidRPr="00C97D47">
        <w:rPr>
          <w:rFonts w:ascii="Times New Roman" w:hAnsi="Times New Roman" w:cs="Times New Roman"/>
          <w:sz w:val="24"/>
          <w:szCs w:val="24"/>
        </w:rPr>
        <w:t xml:space="preserve"> gerçekleştirdik</w:t>
      </w:r>
      <w:r w:rsidR="0071733F">
        <w:rPr>
          <w:rFonts w:ascii="Times New Roman" w:hAnsi="Times New Roman" w:cs="Times New Roman"/>
          <w:sz w:val="24"/>
          <w:szCs w:val="24"/>
        </w:rPr>
        <w:t>leri bilinmektedir. Bu kişiler, vilayet merkezinden görevlendirilen zaptiyelerin</w:t>
      </w:r>
      <w:r w:rsidR="0079123E" w:rsidRPr="00C97D47">
        <w:rPr>
          <w:rFonts w:ascii="Times New Roman" w:hAnsi="Times New Roman" w:cs="Times New Roman"/>
          <w:sz w:val="24"/>
          <w:szCs w:val="24"/>
        </w:rPr>
        <w:t xml:space="preserve"> bölgede süren takipler</w:t>
      </w:r>
      <w:r w:rsidR="0071733F">
        <w:rPr>
          <w:rFonts w:ascii="Times New Roman" w:hAnsi="Times New Roman" w:cs="Times New Roman"/>
          <w:sz w:val="24"/>
          <w:szCs w:val="24"/>
        </w:rPr>
        <w:t>i</w:t>
      </w:r>
      <w:r w:rsidR="0079123E" w:rsidRPr="00C97D47">
        <w:rPr>
          <w:rFonts w:ascii="Times New Roman" w:hAnsi="Times New Roman" w:cs="Times New Roman"/>
          <w:sz w:val="24"/>
          <w:szCs w:val="24"/>
        </w:rPr>
        <w:t xml:space="preserve"> sırasında </w:t>
      </w:r>
      <w:r w:rsidR="00AC612E" w:rsidRPr="00C97D47">
        <w:rPr>
          <w:rFonts w:ascii="Times New Roman" w:hAnsi="Times New Roman" w:cs="Times New Roman"/>
          <w:sz w:val="24"/>
          <w:szCs w:val="24"/>
        </w:rPr>
        <w:t>yakalanarak</w:t>
      </w:r>
      <w:r w:rsidR="0079123E" w:rsidRPr="00C97D47">
        <w:rPr>
          <w:rFonts w:ascii="Times New Roman" w:hAnsi="Times New Roman" w:cs="Times New Roman"/>
          <w:sz w:val="24"/>
          <w:szCs w:val="24"/>
        </w:rPr>
        <w:t xml:space="preserve"> </w:t>
      </w:r>
      <w:r w:rsidR="00D54E4A" w:rsidRPr="00C97D47">
        <w:rPr>
          <w:rFonts w:ascii="Times New Roman" w:hAnsi="Times New Roman" w:cs="Times New Roman"/>
          <w:sz w:val="24"/>
          <w:szCs w:val="24"/>
        </w:rPr>
        <w:t>Fatsa adliyesine teslim</w:t>
      </w:r>
      <w:r w:rsidR="0079123E" w:rsidRPr="00C97D47">
        <w:rPr>
          <w:rFonts w:ascii="Times New Roman" w:hAnsi="Times New Roman" w:cs="Times New Roman"/>
          <w:sz w:val="24"/>
          <w:szCs w:val="24"/>
        </w:rPr>
        <w:t xml:space="preserve"> </w:t>
      </w:r>
      <w:r w:rsidR="00AC612E" w:rsidRPr="00C97D47">
        <w:rPr>
          <w:rFonts w:ascii="Times New Roman" w:hAnsi="Times New Roman" w:cs="Times New Roman"/>
          <w:sz w:val="24"/>
          <w:szCs w:val="24"/>
        </w:rPr>
        <w:t xml:space="preserve">edilmişlerdir. </w:t>
      </w:r>
      <w:r w:rsidR="00F27242" w:rsidRPr="00C97D47">
        <w:rPr>
          <w:rFonts w:ascii="Times New Roman" w:hAnsi="Times New Roman" w:cs="Times New Roman"/>
          <w:sz w:val="24"/>
          <w:szCs w:val="24"/>
        </w:rPr>
        <w:t xml:space="preserve">Görevlendirilen </w:t>
      </w:r>
      <w:r w:rsidR="00F27242">
        <w:rPr>
          <w:rFonts w:ascii="Times New Roman" w:hAnsi="Times New Roman" w:cs="Times New Roman"/>
          <w:sz w:val="24"/>
          <w:szCs w:val="24"/>
        </w:rPr>
        <w:t>zaptiyeler</w:t>
      </w:r>
      <w:r w:rsidR="00F27242" w:rsidRPr="00C97D47">
        <w:rPr>
          <w:rFonts w:ascii="Times New Roman" w:hAnsi="Times New Roman" w:cs="Times New Roman"/>
          <w:sz w:val="24"/>
          <w:szCs w:val="24"/>
        </w:rPr>
        <w:t xml:space="preserve"> </w:t>
      </w:r>
      <w:r w:rsidR="00F27242">
        <w:rPr>
          <w:rFonts w:ascii="Times New Roman" w:hAnsi="Times New Roman" w:cs="Times New Roman"/>
          <w:sz w:val="24"/>
          <w:szCs w:val="24"/>
        </w:rPr>
        <w:t>d</w:t>
      </w:r>
      <w:r w:rsidR="00AC612E" w:rsidRPr="00C97D47">
        <w:rPr>
          <w:rFonts w:ascii="Times New Roman" w:hAnsi="Times New Roman" w:cs="Times New Roman"/>
          <w:sz w:val="24"/>
          <w:szCs w:val="24"/>
        </w:rPr>
        <w:t xml:space="preserve">aha sonra </w:t>
      </w:r>
      <w:r w:rsidR="0079123E" w:rsidRPr="00C97D47">
        <w:rPr>
          <w:rFonts w:ascii="Times New Roman" w:hAnsi="Times New Roman" w:cs="Times New Roman"/>
          <w:sz w:val="24"/>
          <w:szCs w:val="24"/>
        </w:rPr>
        <w:t>vilayet merkezine</w:t>
      </w:r>
      <w:r w:rsidR="00F27242">
        <w:rPr>
          <w:rFonts w:ascii="Times New Roman" w:hAnsi="Times New Roman" w:cs="Times New Roman"/>
          <w:sz w:val="24"/>
          <w:szCs w:val="24"/>
        </w:rPr>
        <w:t xml:space="preserve"> geri</w:t>
      </w:r>
      <w:r w:rsidR="0079123E" w:rsidRPr="00C97D47">
        <w:rPr>
          <w:rFonts w:ascii="Times New Roman" w:hAnsi="Times New Roman" w:cs="Times New Roman"/>
          <w:sz w:val="24"/>
          <w:szCs w:val="24"/>
        </w:rPr>
        <w:t xml:space="preserve"> dönmüştür. </w:t>
      </w:r>
    </w:p>
    <w:p w:rsidR="003265F2" w:rsidRDefault="00F27242" w:rsidP="003265F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Yakalanan eşkıyalardan</w:t>
      </w:r>
      <w:r w:rsidR="0079123E" w:rsidRPr="00C97D47">
        <w:rPr>
          <w:rFonts w:ascii="Times New Roman" w:hAnsi="Times New Roman" w:cs="Times New Roman"/>
          <w:sz w:val="24"/>
          <w:szCs w:val="24"/>
        </w:rPr>
        <w:t xml:space="preserve"> bazıları bir fırsat kollayarak teslim oldukları yerden kaçmayı başarmışlardır. Bu kişilerin yine Fatsa’nın bahsi geçen köylerinde cinayete teşebbüs ettiği şikâyetleri gelince yakalanmaları için Canik alaybeyi gönderilmiştir. Takipler sürerken eşkıyaların köylerde </w:t>
      </w:r>
      <w:r w:rsidR="00D54E4A" w:rsidRPr="00C97D47">
        <w:rPr>
          <w:rFonts w:ascii="Times New Roman" w:hAnsi="Times New Roman" w:cs="Times New Roman"/>
          <w:sz w:val="24"/>
          <w:szCs w:val="24"/>
        </w:rPr>
        <w:t>evlere</w:t>
      </w:r>
      <w:r w:rsidR="0079123E" w:rsidRPr="00C97D47">
        <w:rPr>
          <w:rFonts w:ascii="Times New Roman" w:hAnsi="Times New Roman" w:cs="Times New Roman"/>
          <w:sz w:val="24"/>
          <w:szCs w:val="24"/>
        </w:rPr>
        <w:t xml:space="preserve"> gizlice girerek ya da sahillerde silahla dolaşarak insanları </w:t>
      </w:r>
      <w:r w:rsidR="0071733F">
        <w:rPr>
          <w:rFonts w:ascii="Times New Roman" w:hAnsi="Times New Roman" w:cs="Times New Roman"/>
          <w:sz w:val="24"/>
          <w:szCs w:val="24"/>
        </w:rPr>
        <w:t>tehdit</w:t>
      </w:r>
      <w:r w:rsidR="0079123E" w:rsidRPr="00C97D47">
        <w:rPr>
          <w:rFonts w:ascii="Times New Roman" w:hAnsi="Times New Roman" w:cs="Times New Roman"/>
          <w:sz w:val="24"/>
          <w:szCs w:val="24"/>
        </w:rPr>
        <w:t xml:space="preserve"> ettiklerine dair şikâ</w:t>
      </w:r>
      <w:r>
        <w:rPr>
          <w:rFonts w:ascii="Times New Roman" w:hAnsi="Times New Roman" w:cs="Times New Roman"/>
          <w:sz w:val="24"/>
          <w:szCs w:val="24"/>
        </w:rPr>
        <w:t xml:space="preserve">yet yazıları gelmeye </w:t>
      </w:r>
      <w:r>
        <w:rPr>
          <w:rFonts w:ascii="Times New Roman" w:hAnsi="Times New Roman" w:cs="Times New Roman"/>
          <w:sz w:val="24"/>
          <w:szCs w:val="24"/>
        </w:rPr>
        <w:lastRenderedPageBreak/>
        <w:t xml:space="preserve">devam etmiştir. </w:t>
      </w:r>
      <w:r w:rsidR="0079123E" w:rsidRPr="00C97D47">
        <w:rPr>
          <w:rFonts w:ascii="Times New Roman" w:hAnsi="Times New Roman" w:cs="Times New Roman"/>
          <w:sz w:val="24"/>
          <w:szCs w:val="24"/>
        </w:rPr>
        <w:t xml:space="preserve">Bolaman nahiyesinden iki kişinin bu şahıslara yardım ve yataklık ettiği öğrenilince konunun süratle incelenerek bu iki kişinin yakalanması için çalışılmıştır. Yine incelemeler sırasında firar eden şahısların Fatsa </w:t>
      </w:r>
      <w:r w:rsidR="00D54E4A" w:rsidRPr="00C97D47">
        <w:rPr>
          <w:rFonts w:ascii="Times New Roman" w:hAnsi="Times New Roman" w:cs="Times New Roman"/>
          <w:sz w:val="24"/>
          <w:szCs w:val="24"/>
        </w:rPr>
        <w:t>kazasında</w:t>
      </w:r>
      <w:r w:rsidR="0079123E" w:rsidRPr="00C97D47">
        <w:rPr>
          <w:rFonts w:ascii="Times New Roman" w:hAnsi="Times New Roman" w:cs="Times New Roman"/>
          <w:sz w:val="24"/>
          <w:szCs w:val="24"/>
        </w:rPr>
        <w:t xml:space="preserve"> </w:t>
      </w:r>
      <w:r w:rsidR="00835162" w:rsidRPr="00C97D47">
        <w:rPr>
          <w:rFonts w:ascii="Times New Roman" w:hAnsi="Times New Roman" w:cs="Times New Roman"/>
          <w:sz w:val="24"/>
          <w:szCs w:val="24"/>
        </w:rPr>
        <w:t xml:space="preserve">eşkıya takibi için gönderilen memurun </w:t>
      </w:r>
      <w:r w:rsidR="0079123E" w:rsidRPr="00C97D47">
        <w:rPr>
          <w:rFonts w:ascii="Times New Roman" w:hAnsi="Times New Roman" w:cs="Times New Roman"/>
          <w:sz w:val="24"/>
          <w:szCs w:val="24"/>
        </w:rPr>
        <w:t xml:space="preserve">yardımıyla kaçtıkları öğrenilmiştir. Bu durum merkeze bildirilince, bu gibi olayların tekrarlanmasına </w:t>
      </w:r>
      <w:r w:rsidR="00835162" w:rsidRPr="00C97D47">
        <w:rPr>
          <w:rFonts w:ascii="Times New Roman" w:hAnsi="Times New Roman" w:cs="Times New Roman"/>
          <w:sz w:val="24"/>
          <w:szCs w:val="24"/>
        </w:rPr>
        <w:t>izin</w:t>
      </w:r>
      <w:r w:rsidR="0079123E" w:rsidRPr="00C97D47">
        <w:rPr>
          <w:rFonts w:ascii="Times New Roman" w:hAnsi="Times New Roman" w:cs="Times New Roman"/>
          <w:sz w:val="24"/>
          <w:szCs w:val="24"/>
        </w:rPr>
        <w:t xml:space="preserve"> verilmemesi</w:t>
      </w:r>
      <w:r w:rsidR="002705CC" w:rsidRPr="00C97D47">
        <w:rPr>
          <w:rFonts w:ascii="Times New Roman" w:hAnsi="Times New Roman" w:cs="Times New Roman"/>
          <w:sz w:val="24"/>
          <w:szCs w:val="24"/>
        </w:rPr>
        <w:t xml:space="preserve"> </w:t>
      </w:r>
      <w:r w:rsidR="0079123E" w:rsidRPr="00C97D47">
        <w:rPr>
          <w:rFonts w:ascii="Times New Roman" w:hAnsi="Times New Roman" w:cs="Times New Roman"/>
          <w:sz w:val="24"/>
          <w:szCs w:val="24"/>
        </w:rPr>
        <w:t>konusunda memurlar</w:t>
      </w:r>
      <w:r w:rsidR="00835162" w:rsidRPr="00C97D47">
        <w:rPr>
          <w:rFonts w:ascii="Times New Roman" w:hAnsi="Times New Roman" w:cs="Times New Roman"/>
          <w:sz w:val="24"/>
          <w:szCs w:val="24"/>
        </w:rPr>
        <w:t xml:space="preserve"> uyarıl</w:t>
      </w:r>
      <w:r w:rsidR="00AD71FE" w:rsidRPr="00C97D47">
        <w:rPr>
          <w:rFonts w:ascii="Times New Roman" w:hAnsi="Times New Roman" w:cs="Times New Roman"/>
          <w:sz w:val="24"/>
          <w:szCs w:val="24"/>
        </w:rPr>
        <w:t>mıştır.</w:t>
      </w:r>
      <w:r w:rsidR="00B436B9" w:rsidRPr="00C97D47">
        <w:rPr>
          <w:rStyle w:val="DipnotBavurusu"/>
          <w:rFonts w:ascii="Times New Roman" w:hAnsi="Times New Roman" w:cs="Times New Roman"/>
          <w:sz w:val="24"/>
          <w:szCs w:val="24"/>
        </w:rPr>
        <w:footnoteReference w:id="363"/>
      </w:r>
    </w:p>
    <w:p w:rsidR="00B360A5" w:rsidRPr="008C2C2F" w:rsidRDefault="003265F2" w:rsidP="00C160E5">
      <w:pPr>
        <w:pStyle w:val="3Stil"/>
        <w:spacing w:before="120" w:after="120"/>
        <w:jc w:val="both"/>
        <w:rPr>
          <w:b/>
        </w:rPr>
      </w:pPr>
      <w:bookmarkStart w:id="92" w:name="_Toc101057791"/>
      <w:bookmarkStart w:id="93" w:name="_Toc101059801"/>
      <w:r w:rsidRPr="008C2C2F">
        <w:rPr>
          <w:b/>
        </w:rPr>
        <w:t xml:space="preserve">3.1.3. </w:t>
      </w:r>
      <w:r w:rsidR="00263063" w:rsidRPr="008C2C2F">
        <w:rPr>
          <w:b/>
        </w:rPr>
        <w:t>Müfettiş Görevlendir</w:t>
      </w:r>
      <w:r w:rsidR="004F5A3C" w:rsidRPr="008C2C2F">
        <w:rPr>
          <w:b/>
        </w:rPr>
        <w:t>meleri</w:t>
      </w:r>
      <w:bookmarkEnd w:id="92"/>
      <w:bookmarkEnd w:id="93"/>
    </w:p>
    <w:p w:rsidR="007D4075" w:rsidRPr="00C97D47" w:rsidRDefault="00EC0E24" w:rsidP="00C160E5">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Devlet, kamu görevlilerinin uygunsuz </w:t>
      </w:r>
      <w:r w:rsidR="007665FC" w:rsidRPr="00C97D47">
        <w:rPr>
          <w:rFonts w:ascii="Times New Roman" w:hAnsi="Times New Roman" w:cs="Times New Roman"/>
          <w:sz w:val="24"/>
          <w:szCs w:val="24"/>
        </w:rPr>
        <w:t>hareketleri</w:t>
      </w:r>
      <w:r w:rsidR="003C3894" w:rsidRPr="00C97D47">
        <w:rPr>
          <w:rFonts w:ascii="Times New Roman" w:hAnsi="Times New Roman" w:cs="Times New Roman"/>
          <w:sz w:val="24"/>
          <w:szCs w:val="24"/>
        </w:rPr>
        <w:t xml:space="preserve"> ve kazaların asayiş durumu</w:t>
      </w:r>
      <w:r w:rsidR="00871215" w:rsidRPr="00C97D47">
        <w:rPr>
          <w:rFonts w:ascii="Times New Roman" w:hAnsi="Times New Roman" w:cs="Times New Roman"/>
          <w:sz w:val="24"/>
          <w:szCs w:val="24"/>
        </w:rPr>
        <w:t>nun bildirilmesi için</w:t>
      </w:r>
      <w:r w:rsidR="007665FC"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bölgeye teftiş heyeti göndermiş ve bir rapor </w:t>
      </w:r>
      <w:r w:rsidR="00871215" w:rsidRPr="00C97D47">
        <w:rPr>
          <w:rFonts w:ascii="Times New Roman" w:hAnsi="Times New Roman" w:cs="Times New Roman"/>
          <w:sz w:val="24"/>
          <w:szCs w:val="24"/>
        </w:rPr>
        <w:t>hazırlamalarını</w:t>
      </w:r>
      <w:r w:rsidR="003C3894" w:rsidRPr="00C97D47">
        <w:rPr>
          <w:rFonts w:ascii="Times New Roman" w:hAnsi="Times New Roman" w:cs="Times New Roman"/>
          <w:sz w:val="24"/>
          <w:szCs w:val="24"/>
        </w:rPr>
        <w:t xml:space="preserve"> istemiştir.</w:t>
      </w:r>
      <w:r w:rsidRPr="00C97D47">
        <w:rPr>
          <w:rFonts w:ascii="Times New Roman" w:hAnsi="Times New Roman" w:cs="Times New Roman"/>
          <w:sz w:val="24"/>
          <w:szCs w:val="24"/>
        </w:rPr>
        <w:t xml:space="preserve"> </w:t>
      </w:r>
      <w:r w:rsidR="009E662F">
        <w:rPr>
          <w:rFonts w:ascii="Times New Roman" w:hAnsi="Times New Roman" w:cs="Times New Roman"/>
          <w:sz w:val="24"/>
          <w:szCs w:val="24"/>
        </w:rPr>
        <w:t xml:space="preserve">Örneğin; </w:t>
      </w:r>
      <w:r w:rsidR="00D71169" w:rsidRPr="00C97D47">
        <w:rPr>
          <w:rFonts w:ascii="Times New Roman" w:hAnsi="Times New Roman" w:cs="Times New Roman"/>
          <w:sz w:val="24"/>
          <w:szCs w:val="24"/>
        </w:rPr>
        <w:t xml:space="preserve">Fatsa kazası kaymakamı olan Ahmed Rıza Efendi’nin </w:t>
      </w:r>
      <w:r w:rsidR="009E662F">
        <w:rPr>
          <w:rFonts w:ascii="Times New Roman" w:hAnsi="Times New Roman" w:cs="Times New Roman"/>
          <w:sz w:val="24"/>
          <w:szCs w:val="24"/>
        </w:rPr>
        <w:t xml:space="preserve">halka yaptığı </w:t>
      </w:r>
      <w:r w:rsidR="00D71169" w:rsidRPr="00C97D47">
        <w:rPr>
          <w:rFonts w:ascii="Times New Roman" w:hAnsi="Times New Roman" w:cs="Times New Roman"/>
          <w:sz w:val="24"/>
          <w:szCs w:val="24"/>
        </w:rPr>
        <w:t>zulüm</w:t>
      </w:r>
      <w:r w:rsidR="009E662F">
        <w:rPr>
          <w:rFonts w:ascii="Times New Roman" w:hAnsi="Times New Roman" w:cs="Times New Roman"/>
          <w:sz w:val="24"/>
          <w:szCs w:val="24"/>
        </w:rPr>
        <w:t>den</w:t>
      </w:r>
      <w:r w:rsidR="00D71169" w:rsidRPr="00C97D47">
        <w:rPr>
          <w:rFonts w:ascii="Times New Roman" w:hAnsi="Times New Roman" w:cs="Times New Roman"/>
          <w:sz w:val="24"/>
          <w:szCs w:val="24"/>
        </w:rPr>
        <w:t xml:space="preserve"> dolayı</w:t>
      </w:r>
      <w:r w:rsidR="00387BDD" w:rsidRPr="00C97D47">
        <w:rPr>
          <w:rFonts w:ascii="Times New Roman" w:hAnsi="Times New Roman" w:cs="Times New Roman"/>
          <w:sz w:val="24"/>
          <w:szCs w:val="24"/>
        </w:rPr>
        <w:t>,</w:t>
      </w:r>
      <w:r w:rsidR="00D71169" w:rsidRPr="00C97D47">
        <w:rPr>
          <w:rFonts w:ascii="Times New Roman" w:hAnsi="Times New Roman" w:cs="Times New Roman"/>
          <w:sz w:val="24"/>
          <w:szCs w:val="24"/>
        </w:rPr>
        <w:t xml:space="preserve"> kazanın teftişi için </w:t>
      </w:r>
      <w:r w:rsidR="00061393" w:rsidRPr="00C97D47">
        <w:rPr>
          <w:rFonts w:ascii="Times New Roman" w:hAnsi="Times New Roman" w:cs="Times New Roman"/>
          <w:sz w:val="24"/>
          <w:szCs w:val="24"/>
        </w:rPr>
        <w:t>sancak</w:t>
      </w:r>
      <w:r w:rsidR="00D71169" w:rsidRPr="00C97D47">
        <w:rPr>
          <w:rFonts w:ascii="Times New Roman" w:hAnsi="Times New Roman" w:cs="Times New Roman"/>
          <w:sz w:val="24"/>
          <w:szCs w:val="24"/>
        </w:rPr>
        <w:t xml:space="preserve"> merkezinden bir heyet gönderilmiştir.</w:t>
      </w:r>
      <w:r w:rsidR="00452E74" w:rsidRPr="00C97D47">
        <w:rPr>
          <w:rStyle w:val="DipnotBavurusu"/>
          <w:rFonts w:ascii="Times New Roman" w:hAnsi="Times New Roman" w:cs="Times New Roman"/>
          <w:sz w:val="24"/>
          <w:szCs w:val="24"/>
        </w:rPr>
        <w:footnoteReference w:id="364"/>
      </w:r>
      <w:r w:rsidR="00D71169" w:rsidRPr="00C97D47">
        <w:rPr>
          <w:rFonts w:ascii="Times New Roman" w:hAnsi="Times New Roman" w:cs="Times New Roman"/>
          <w:sz w:val="24"/>
          <w:szCs w:val="24"/>
        </w:rPr>
        <w:t xml:space="preserve"> </w:t>
      </w:r>
      <w:r w:rsidR="008B14A4" w:rsidRPr="00C97D47">
        <w:rPr>
          <w:rFonts w:ascii="Times New Roman" w:hAnsi="Times New Roman" w:cs="Times New Roman"/>
          <w:sz w:val="24"/>
          <w:szCs w:val="24"/>
        </w:rPr>
        <w:t>Heyetin</w:t>
      </w:r>
      <w:r w:rsidR="00871215" w:rsidRPr="00C97D47">
        <w:rPr>
          <w:rFonts w:ascii="Times New Roman" w:hAnsi="Times New Roman" w:cs="Times New Roman"/>
          <w:sz w:val="24"/>
          <w:szCs w:val="24"/>
        </w:rPr>
        <w:t xml:space="preserve"> kazadaki icraatları</w:t>
      </w:r>
      <w:r w:rsidR="00387BDD" w:rsidRPr="00C97D47">
        <w:rPr>
          <w:rFonts w:ascii="Times New Roman" w:hAnsi="Times New Roman" w:cs="Times New Roman"/>
          <w:sz w:val="24"/>
          <w:szCs w:val="24"/>
        </w:rPr>
        <w:t xml:space="preserve">na dair bir şey görmediklerini, bir değişiklik olmadığını </w:t>
      </w:r>
      <w:r w:rsidR="008264A3" w:rsidRPr="00C97D47">
        <w:rPr>
          <w:rFonts w:ascii="Times New Roman" w:hAnsi="Times New Roman" w:cs="Times New Roman"/>
          <w:sz w:val="24"/>
          <w:szCs w:val="24"/>
        </w:rPr>
        <w:t xml:space="preserve">ve kaymakamın </w:t>
      </w:r>
      <w:r w:rsidR="00452E74" w:rsidRPr="00C97D47">
        <w:rPr>
          <w:rFonts w:ascii="Times New Roman" w:hAnsi="Times New Roman" w:cs="Times New Roman"/>
          <w:sz w:val="24"/>
          <w:szCs w:val="24"/>
        </w:rPr>
        <w:t>teftiş edilerek gör</w:t>
      </w:r>
      <w:r w:rsidR="00387BDD" w:rsidRPr="00C97D47">
        <w:rPr>
          <w:rFonts w:ascii="Times New Roman" w:hAnsi="Times New Roman" w:cs="Times New Roman"/>
          <w:sz w:val="24"/>
          <w:szCs w:val="24"/>
        </w:rPr>
        <w:t>üşlerini halka da bildirmelerini istediklerine</w:t>
      </w:r>
      <w:r w:rsidR="00452E74" w:rsidRPr="00C97D47">
        <w:rPr>
          <w:rFonts w:ascii="Times New Roman" w:hAnsi="Times New Roman" w:cs="Times New Roman"/>
          <w:sz w:val="24"/>
          <w:szCs w:val="24"/>
        </w:rPr>
        <w:t xml:space="preserve"> dair Fatsa kazası ahalisinden dokuz kişi</w:t>
      </w:r>
      <w:r w:rsidR="00387BDD" w:rsidRPr="00C97D47">
        <w:rPr>
          <w:rFonts w:ascii="Times New Roman" w:hAnsi="Times New Roman" w:cs="Times New Roman"/>
          <w:sz w:val="24"/>
          <w:szCs w:val="24"/>
        </w:rPr>
        <w:t xml:space="preserve">nin imzası olduğu yazı vilayet merkezine gönderilmiştir. </w:t>
      </w:r>
      <w:r w:rsidR="00452E74" w:rsidRPr="00C97D47">
        <w:rPr>
          <w:rFonts w:ascii="Times New Roman" w:hAnsi="Times New Roman" w:cs="Times New Roman"/>
          <w:sz w:val="24"/>
          <w:szCs w:val="24"/>
        </w:rPr>
        <w:t xml:space="preserve"> Kaza ahalisinin yazısına </w:t>
      </w:r>
      <w:r w:rsidR="00387BDD" w:rsidRPr="00C97D47">
        <w:rPr>
          <w:rFonts w:ascii="Times New Roman" w:hAnsi="Times New Roman" w:cs="Times New Roman"/>
          <w:sz w:val="24"/>
          <w:szCs w:val="24"/>
        </w:rPr>
        <w:t>vilayet merkezi</w:t>
      </w:r>
      <w:r w:rsidR="009E662F">
        <w:rPr>
          <w:rFonts w:ascii="Times New Roman" w:hAnsi="Times New Roman" w:cs="Times New Roman"/>
          <w:sz w:val="24"/>
          <w:szCs w:val="24"/>
        </w:rPr>
        <w:t>nden</w:t>
      </w:r>
      <w:r w:rsidR="009E662F" w:rsidRPr="009E662F">
        <w:rPr>
          <w:rFonts w:ascii="Times New Roman" w:hAnsi="Times New Roman" w:cs="Times New Roman"/>
          <w:sz w:val="24"/>
          <w:szCs w:val="24"/>
        </w:rPr>
        <w:t xml:space="preserve"> </w:t>
      </w:r>
      <w:r w:rsidR="009E662F" w:rsidRPr="00C97D47">
        <w:rPr>
          <w:rFonts w:ascii="Times New Roman" w:hAnsi="Times New Roman" w:cs="Times New Roman"/>
          <w:sz w:val="24"/>
          <w:szCs w:val="24"/>
        </w:rPr>
        <w:t>cevaben</w:t>
      </w:r>
      <w:r w:rsidR="009E662F">
        <w:rPr>
          <w:rFonts w:ascii="Times New Roman" w:hAnsi="Times New Roman" w:cs="Times New Roman"/>
          <w:sz w:val="24"/>
          <w:szCs w:val="24"/>
        </w:rPr>
        <w:t xml:space="preserve"> </w:t>
      </w:r>
      <w:r w:rsidR="009E662F" w:rsidRPr="00C97D47">
        <w:rPr>
          <w:rFonts w:ascii="Times New Roman" w:hAnsi="Times New Roman" w:cs="Times New Roman"/>
          <w:sz w:val="24"/>
          <w:szCs w:val="24"/>
        </w:rPr>
        <w:t>kazanın</w:t>
      </w:r>
      <w:r w:rsidR="00452E74" w:rsidRPr="00C97D47">
        <w:rPr>
          <w:rFonts w:ascii="Times New Roman" w:hAnsi="Times New Roman" w:cs="Times New Roman"/>
          <w:sz w:val="24"/>
          <w:szCs w:val="24"/>
        </w:rPr>
        <w:t xml:space="preserve"> durumu ü</w:t>
      </w:r>
      <w:r w:rsidR="009E662F">
        <w:rPr>
          <w:rFonts w:ascii="Times New Roman" w:hAnsi="Times New Roman" w:cs="Times New Roman"/>
          <w:sz w:val="24"/>
          <w:szCs w:val="24"/>
        </w:rPr>
        <w:t>zerinde ehemmiyetle durduğu</w:t>
      </w:r>
      <w:r w:rsidR="00452E74" w:rsidRPr="00C97D47">
        <w:rPr>
          <w:rFonts w:ascii="Times New Roman" w:hAnsi="Times New Roman" w:cs="Times New Roman"/>
          <w:sz w:val="24"/>
          <w:szCs w:val="24"/>
        </w:rPr>
        <w:t>, kaza kaymakamı hakkında tahkikatın sürdü</w:t>
      </w:r>
      <w:r w:rsidR="009E662F">
        <w:rPr>
          <w:rFonts w:ascii="Times New Roman" w:hAnsi="Times New Roman" w:cs="Times New Roman"/>
          <w:sz w:val="24"/>
          <w:szCs w:val="24"/>
        </w:rPr>
        <w:t>rüldü</w:t>
      </w:r>
      <w:r w:rsidR="00452E74" w:rsidRPr="00C97D47">
        <w:rPr>
          <w:rFonts w:ascii="Times New Roman" w:hAnsi="Times New Roman" w:cs="Times New Roman"/>
          <w:sz w:val="24"/>
          <w:szCs w:val="24"/>
        </w:rPr>
        <w:t>ğü ve gerekirse Karahisar-ı Şarki’</w:t>
      </w:r>
      <w:r w:rsidR="00387BDD" w:rsidRPr="00C97D47">
        <w:rPr>
          <w:rFonts w:ascii="Times New Roman" w:hAnsi="Times New Roman" w:cs="Times New Roman"/>
          <w:sz w:val="24"/>
          <w:szCs w:val="24"/>
        </w:rPr>
        <w:t>de</w:t>
      </w:r>
      <w:r w:rsidR="00452E74" w:rsidRPr="00C97D47">
        <w:rPr>
          <w:rStyle w:val="DipnotBavurusu"/>
          <w:rFonts w:ascii="Times New Roman" w:hAnsi="Times New Roman" w:cs="Times New Roman"/>
          <w:sz w:val="24"/>
          <w:szCs w:val="24"/>
        </w:rPr>
        <w:footnoteReference w:id="365"/>
      </w:r>
      <w:r w:rsidR="00387BDD" w:rsidRPr="00C97D47">
        <w:rPr>
          <w:rFonts w:ascii="Times New Roman" w:hAnsi="Times New Roman" w:cs="Times New Roman"/>
          <w:sz w:val="24"/>
          <w:szCs w:val="24"/>
        </w:rPr>
        <w:t xml:space="preserve"> olan diğer t</w:t>
      </w:r>
      <w:r w:rsidR="00452E74" w:rsidRPr="00C97D47">
        <w:rPr>
          <w:rFonts w:ascii="Times New Roman" w:hAnsi="Times New Roman" w:cs="Times New Roman"/>
          <w:sz w:val="24"/>
          <w:szCs w:val="24"/>
        </w:rPr>
        <w:t>eftiş heyetinin</w:t>
      </w:r>
      <w:r w:rsidR="00387BDD" w:rsidRPr="00C97D47">
        <w:rPr>
          <w:rFonts w:ascii="Times New Roman" w:hAnsi="Times New Roman" w:cs="Times New Roman"/>
          <w:sz w:val="24"/>
          <w:szCs w:val="24"/>
        </w:rPr>
        <w:t xml:space="preserve"> de </w:t>
      </w:r>
      <w:r w:rsidR="00452E74" w:rsidRPr="00C97D47">
        <w:rPr>
          <w:rFonts w:ascii="Times New Roman" w:hAnsi="Times New Roman" w:cs="Times New Roman"/>
          <w:sz w:val="24"/>
          <w:szCs w:val="24"/>
        </w:rPr>
        <w:t xml:space="preserve">Fatsa kazasına </w:t>
      </w:r>
      <w:r w:rsidR="00387BDD" w:rsidRPr="00C97D47">
        <w:rPr>
          <w:rFonts w:ascii="Times New Roman" w:hAnsi="Times New Roman" w:cs="Times New Roman"/>
          <w:sz w:val="24"/>
          <w:szCs w:val="24"/>
        </w:rPr>
        <w:t xml:space="preserve">gönderilebileceğini </w:t>
      </w:r>
      <w:r w:rsidR="00452E74" w:rsidRPr="00C97D47">
        <w:rPr>
          <w:rFonts w:ascii="Times New Roman" w:hAnsi="Times New Roman" w:cs="Times New Roman"/>
          <w:sz w:val="24"/>
          <w:szCs w:val="24"/>
        </w:rPr>
        <w:t>bildirilmişlerdir.</w:t>
      </w:r>
      <w:r w:rsidR="00387BDD" w:rsidRPr="00C97D47">
        <w:rPr>
          <w:rFonts w:ascii="Times New Roman" w:hAnsi="Times New Roman" w:cs="Times New Roman"/>
          <w:sz w:val="24"/>
          <w:szCs w:val="24"/>
        </w:rPr>
        <w:t xml:space="preserve"> Heyetin raporu vaktinde </w:t>
      </w:r>
      <w:r w:rsidR="00452E74" w:rsidRPr="00C97D47">
        <w:rPr>
          <w:rFonts w:ascii="Times New Roman" w:hAnsi="Times New Roman" w:cs="Times New Roman"/>
          <w:sz w:val="24"/>
          <w:szCs w:val="24"/>
        </w:rPr>
        <w:t>gönderme</w:t>
      </w:r>
      <w:r w:rsidR="00387BDD" w:rsidRPr="00C97D47">
        <w:rPr>
          <w:rFonts w:ascii="Times New Roman" w:hAnsi="Times New Roman" w:cs="Times New Roman"/>
          <w:sz w:val="24"/>
          <w:szCs w:val="24"/>
        </w:rPr>
        <w:t>mesi üzerine</w:t>
      </w:r>
      <w:r w:rsidR="00452E74" w:rsidRPr="00C97D47">
        <w:rPr>
          <w:rFonts w:ascii="Times New Roman" w:hAnsi="Times New Roman" w:cs="Times New Roman"/>
          <w:sz w:val="24"/>
          <w:szCs w:val="24"/>
        </w:rPr>
        <w:t xml:space="preserve"> </w:t>
      </w:r>
      <w:r w:rsidR="00032B7F" w:rsidRPr="00C97D47">
        <w:rPr>
          <w:rFonts w:ascii="Times New Roman" w:hAnsi="Times New Roman" w:cs="Times New Roman"/>
          <w:sz w:val="24"/>
          <w:szCs w:val="24"/>
        </w:rPr>
        <w:t>Karahisar-ı şarki’deki</w:t>
      </w:r>
      <w:r w:rsidR="00452E74" w:rsidRPr="00C97D47">
        <w:rPr>
          <w:rFonts w:ascii="Times New Roman" w:hAnsi="Times New Roman" w:cs="Times New Roman"/>
          <w:sz w:val="24"/>
          <w:szCs w:val="24"/>
        </w:rPr>
        <w:t xml:space="preserve"> teftiş heyeti</w:t>
      </w:r>
      <w:r w:rsidR="00387BDD" w:rsidRPr="00C97D47">
        <w:rPr>
          <w:rFonts w:ascii="Times New Roman" w:hAnsi="Times New Roman" w:cs="Times New Roman"/>
          <w:sz w:val="24"/>
          <w:szCs w:val="24"/>
        </w:rPr>
        <w:t xml:space="preserve"> </w:t>
      </w:r>
      <w:r w:rsidR="00032B7F" w:rsidRPr="00C97D47">
        <w:rPr>
          <w:rFonts w:ascii="Times New Roman" w:hAnsi="Times New Roman" w:cs="Times New Roman"/>
          <w:sz w:val="24"/>
          <w:szCs w:val="24"/>
        </w:rPr>
        <w:t xml:space="preserve">de </w:t>
      </w:r>
      <w:r w:rsidR="00387BDD" w:rsidRPr="00C97D47">
        <w:rPr>
          <w:rFonts w:ascii="Times New Roman" w:hAnsi="Times New Roman" w:cs="Times New Roman"/>
          <w:sz w:val="24"/>
          <w:szCs w:val="24"/>
        </w:rPr>
        <w:t>Fatsa kazasına gönderilmiştir.</w:t>
      </w:r>
      <w:r w:rsidR="00452E74" w:rsidRPr="00C97D47">
        <w:rPr>
          <w:rFonts w:ascii="Times New Roman" w:hAnsi="Times New Roman" w:cs="Times New Roman"/>
          <w:sz w:val="24"/>
          <w:szCs w:val="24"/>
        </w:rPr>
        <w:t xml:space="preserve"> Kazada mevcut heyetle birlikte </w:t>
      </w:r>
      <w:r w:rsidR="00F87BF3">
        <w:rPr>
          <w:rFonts w:ascii="Times New Roman" w:hAnsi="Times New Roman" w:cs="Times New Roman"/>
          <w:sz w:val="24"/>
          <w:szCs w:val="24"/>
        </w:rPr>
        <w:t>Karahisar-ı şarki’den gelen heyet</w:t>
      </w:r>
      <w:r w:rsidR="00F87BF3" w:rsidRPr="00C97D47">
        <w:rPr>
          <w:rFonts w:ascii="Times New Roman" w:hAnsi="Times New Roman" w:cs="Times New Roman"/>
          <w:sz w:val="24"/>
          <w:szCs w:val="24"/>
        </w:rPr>
        <w:t xml:space="preserve"> </w:t>
      </w:r>
      <w:r w:rsidR="00452E74" w:rsidRPr="00C97D47">
        <w:rPr>
          <w:rFonts w:ascii="Times New Roman" w:hAnsi="Times New Roman" w:cs="Times New Roman"/>
          <w:sz w:val="24"/>
          <w:szCs w:val="24"/>
        </w:rPr>
        <w:t xml:space="preserve">gerekli soruşturmaları </w:t>
      </w:r>
      <w:r w:rsidR="00387BDD" w:rsidRPr="00C97D47">
        <w:rPr>
          <w:rFonts w:ascii="Times New Roman" w:hAnsi="Times New Roman" w:cs="Times New Roman"/>
          <w:sz w:val="24"/>
          <w:szCs w:val="24"/>
        </w:rPr>
        <w:t>yaparak</w:t>
      </w:r>
      <w:r w:rsidR="00452E74" w:rsidRPr="00C97D47">
        <w:rPr>
          <w:rFonts w:ascii="Times New Roman" w:hAnsi="Times New Roman" w:cs="Times New Roman"/>
          <w:sz w:val="24"/>
          <w:szCs w:val="24"/>
        </w:rPr>
        <w:t xml:space="preserve"> kaymakamın uygunsuz hal ve tavırları hakkında gerekli raporları </w:t>
      </w:r>
      <w:r w:rsidR="00387BDD" w:rsidRPr="00C97D47">
        <w:rPr>
          <w:rFonts w:ascii="Times New Roman" w:hAnsi="Times New Roman" w:cs="Times New Roman"/>
          <w:sz w:val="24"/>
          <w:szCs w:val="24"/>
        </w:rPr>
        <w:t>tutmuşlardır. Yolsuzluk yapan kaymakam hakkında</w:t>
      </w:r>
      <w:r w:rsidR="00452E74" w:rsidRPr="00C97D47">
        <w:rPr>
          <w:rFonts w:ascii="Times New Roman" w:hAnsi="Times New Roman" w:cs="Times New Roman"/>
          <w:sz w:val="24"/>
          <w:szCs w:val="24"/>
        </w:rPr>
        <w:t xml:space="preserve"> gerekli </w:t>
      </w:r>
      <w:r w:rsidR="00387BDD" w:rsidRPr="00C97D47">
        <w:rPr>
          <w:rFonts w:ascii="Times New Roman" w:hAnsi="Times New Roman" w:cs="Times New Roman"/>
          <w:sz w:val="24"/>
          <w:szCs w:val="24"/>
        </w:rPr>
        <w:t>adli</w:t>
      </w:r>
      <w:r w:rsidR="00452E74" w:rsidRPr="00C97D47">
        <w:rPr>
          <w:rFonts w:ascii="Times New Roman" w:hAnsi="Times New Roman" w:cs="Times New Roman"/>
          <w:sz w:val="24"/>
          <w:szCs w:val="24"/>
        </w:rPr>
        <w:t xml:space="preserve"> işlemleri başlatmışlardır.</w:t>
      </w:r>
      <w:r w:rsidR="00452E74" w:rsidRPr="00C97D47">
        <w:rPr>
          <w:rStyle w:val="DipnotBavurusu"/>
          <w:rFonts w:ascii="Times New Roman" w:hAnsi="Times New Roman" w:cs="Times New Roman"/>
          <w:sz w:val="24"/>
          <w:szCs w:val="24"/>
        </w:rPr>
        <w:footnoteReference w:id="366"/>
      </w:r>
    </w:p>
    <w:p w:rsidR="00321964" w:rsidRPr="00C97D47" w:rsidRDefault="003C3894"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Teftiş heyetlerinin kazalara gönderilmesinin </w:t>
      </w:r>
      <w:r w:rsidR="00267BA7" w:rsidRPr="00C97D47">
        <w:rPr>
          <w:rFonts w:ascii="Times New Roman" w:hAnsi="Times New Roman" w:cs="Times New Roman"/>
          <w:sz w:val="24"/>
          <w:szCs w:val="24"/>
        </w:rPr>
        <w:t>yanı sıra</w:t>
      </w:r>
      <w:r w:rsidR="00387BDD" w:rsidRPr="00C97D47">
        <w:rPr>
          <w:rFonts w:ascii="Times New Roman" w:hAnsi="Times New Roman" w:cs="Times New Roman"/>
          <w:sz w:val="24"/>
          <w:szCs w:val="24"/>
        </w:rPr>
        <w:t xml:space="preserve"> vilayet mutasarrıfı </w:t>
      </w:r>
      <w:r w:rsidR="00F87BF3">
        <w:rPr>
          <w:rFonts w:ascii="Times New Roman" w:hAnsi="Times New Roman" w:cs="Times New Roman"/>
          <w:sz w:val="24"/>
          <w:szCs w:val="24"/>
        </w:rPr>
        <w:t>da görevli olduğu</w:t>
      </w:r>
      <w:r w:rsidRPr="00C97D47">
        <w:rPr>
          <w:rFonts w:ascii="Times New Roman" w:hAnsi="Times New Roman" w:cs="Times New Roman"/>
          <w:sz w:val="24"/>
          <w:szCs w:val="24"/>
        </w:rPr>
        <w:t xml:space="preserve"> bölgeleri teftiş etmek</w:t>
      </w:r>
      <w:r w:rsidR="00340EAE" w:rsidRPr="00C97D47">
        <w:rPr>
          <w:rFonts w:ascii="Times New Roman" w:hAnsi="Times New Roman" w:cs="Times New Roman"/>
          <w:sz w:val="24"/>
          <w:szCs w:val="24"/>
        </w:rPr>
        <w:t xml:space="preserve"> </w:t>
      </w:r>
      <w:r w:rsidR="00EA1D5F" w:rsidRPr="00C97D47">
        <w:rPr>
          <w:rFonts w:ascii="Times New Roman" w:hAnsi="Times New Roman" w:cs="Times New Roman"/>
          <w:sz w:val="24"/>
          <w:szCs w:val="24"/>
        </w:rPr>
        <w:t xml:space="preserve">için </w:t>
      </w:r>
      <w:r w:rsidR="009E6A74" w:rsidRPr="00C97D47">
        <w:rPr>
          <w:rFonts w:ascii="Times New Roman" w:hAnsi="Times New Roman" w:cs="Times New Roman"/>
          <w:sz w:val="24"/>
          <w:szCs w:val="24"/>
        </w:rPr>
        <w:t>seyahatler düzenleyip</w:t>
      </w:r>
      <w:r w:rsidR="00340EAE" w:rsidRPr="00C97D47">
        <w:rPr>
          <w:rFonts w:ascii="Times New Roman" w:hAnsi="Times New Roman" w:cs="Times New Roman"/>
          <w:sz w:val="24"/>
          <w:szCs w:val="24"/>
        </w:rPr>
        <w:t xml:space="preserve"> sancak</w:t>
      </w:r>
      <w:r w:rsidR="000A7FC4" w:rsidRPr="00C97D47">
        <w:rPr>
          <w:rFonts w:ascii="Times New Roman" w:hAnsi="Times New Roman" w:cs="Times New Roman"/>
          <w:sz w:val="24"/>
          <w:szCs w:val="24"/>
        </w:rPr>
        <w:t xml:space="preserve"> merkezine bağlı olan kazalarda yaşanan asayi</w:t>
      </w:r>
      <w:r w:rsidR="00387BDD" w:rsidRPr="00C97D47">
        <w:rPr>
          <w:rFonts w:ascii="Times New Roman" w:hAnsi="Times New Roman" w:cs="Times New Roman"/>
          <w:sz w:val="24"/>
          <w:szCs w:val="24"/>
        </w:rPr>
        <w:t>ş sorunları üzerine incelemelerde bulun</w:t>
      </w:r>
      <w:r w:rsidR="003A760D" w:rsidRPr="00C97D47">
        <w:rPr>
          <w:rFonts w:ascii="Times New Roman" w:hAnsi="Times New Roman" w:cs="Times New Roman"/>
          <w:sz w:val="24"/>
          <w:szCs w:val="24"/>
        </w:rPr>
        <w:t xml:space="preserve">arak rapor </w:t>
      </w:r>
      <w:r w:rsidR="00F87BF3">
        <w:rPr>
          <w:rFonts w:ascii="Times New Roman" w:hAnsi="Times New Roman" w:cs="Times New Roman"/>
          <w:sz w:val="24"/>
          <w:szCs w:val="24"/>
        </w:rPr>
        <w:t>tutmuştur. Örneğin;</w:t>
      </w:r>
      <w:r w:rsidR="00387BDD" w:rsidRPr="00C97D47">
        <w:rPr>
          <w:rFonts w:ascii="Times New Roman" w:hAnsi="Times New Roman" w:cs="Times New Roman"/>
          <w:sz w:val="24"/>
          <w:szCs w:val="24"/>
        </w:rPr>
        <w:t xml:space="preserve"> </w:t>
      </w:r>
      <w:r w:rsidR="00267BA7" w:rsidRPr="00C97D47">
        <w:rPr>
          <w:rFonts w:ascii="Times New Roman" w:hAnsi="Times New Roman" w:cs="Times New Roman"/>
          <w:sz w:val="24"/>
          <w:szCs w:val="24"/>
        </w:rPr>
        <w:t xml:space="preserve">Canik Mutasarrıfı Cemal Bey; </w:t>
      </w:r>
      <w:r w:rsidR="000A7FC4" w:rsidRPr="00C97D47">
        <w:rPr>
          <w:rFonts w:ascii="Times New Roman" w:hAnsi="Times New Roman" w:cs="Times New Roman"/>
          <w:sz w:val="24"/>
          <w:szCs w:val="24"/>
        </w:rPr>
        <w:t>Fatsa, Ünye ve Terme kazalarını teftiş etmek üzere</w:t>
      </w:r>
      <w:r w:rsidR="00A150FC" w:rsidRPr="00C97D47">
        <w:rPr>
          <w:rFonts w:ascii="Times New Roman" w:hAnsi="Times New Roman" w:cs="Times New Roman"/>
          <w:sz w:val="24"/>
          <w:szCs w:val="24"/>
        </w:rPr>
        <w:t xml:space="preserve"> yaptığı seyahat</w:t>
      </w:r>
      <w:r w:rsidR="00387BDD" w:rsidRPr="00C97D47">
        <w:rPr>
          <w:rFonts w:ascii="Times New Roman" w:hAnsi="Times New Roman" w:cs="Times New Roman"/>
          <w:sz w:val="24"/>
          <w:szCs w:val="24"/>
        </w:rPr>
        <w:t>in</w:t>
      </w:r>
      <w:r w:rsidR="00A150FC" w:rsidRPr="00C97D47">
        <w:rPr>
          <w:rFonts w:ascii="Times New Roman" w:hAnsi="Times New Roman" w:cs="Times New Roman"/>
          <w:sz w:val="24"/>
          <w:szCs w:val="24"/>
        </w:rPr>
        <w:t xml:space="preserve"> ardından düzenlediği </w:t>
      </w:r>
      <w:r w:rsidR="003A760D" w:rsidRPr="00C97D47">
        <w:rPr>
          <w:rFonts w:ascii="Times New Roman" w:hAnsi="Times New Roman" w:cs="Times New Roman"/>
          <w:sz w:val="24"/>
          <w:szCs w:val="24"/>
        </w:rPr>
        <w:t xml:space="preserve">raporda </w:t>
      </w:r>
      <w:r w:rsidR="00A150FC" w:rsidRPr="00C97D47">
        <w:rPr>
          <w:rFonts w:ascii="Times New Roman" w:hAnsi="Times New Roman" w:cs="Times New Roman"/>
          <w:sz w:val="24"/>
          <w:szCs w:val="24"/>
        </w:rPr>
        <w:t xml:space="preserve">Fatsa kazasında </w:t>
      </w:r>
      <w:r w:rsidR="00F87BF3" w:rsidRPr="00C97D47">
        <w:rPr>
          <w:rFonts w:ascii="Times New Roman" w:hAnsi="Times New Roman" w:cs="Times New Roman"/>
          <w:sz w:val="24"/>
          <w:szCs w:val="24"/>
        </w:rPr>
        <w:t xml:space="preserve">mültezimlerin </w:t>
      </w:r>
      <w:r w:rsidR="00A150FC" w:rsidRPr="00C97D47">
        <w:rPr>
          <w:rFonts w:ascii="Times New Roman" w:hAnsi="Times New Roman" w:cs="Times New Roman"/>
          <w:sz w:val="24"/>
          <w:szCs w:val="24"/>
        </w:rPr>
        <w:t xml:space="preserve">aşarın tahsilinde </w:t>
      </w:r>
      <w:r w:rsidR="00267BA7" w:rsidRPr="00C97D47">
        <w:rPr>
          <w:rFonts w:ascii="Times New Roman" w:hAnsi="Times New Roman" w:cs="Times New Roman"/>
          <w:sz w:val="24"/>
          <w:szCs w:val="24"/>
        </w:rPr>
        <w:t>yolsuzluk</w:t>
      </w:r>
      <w:r w:rsidR="00A150FC" w:rsidRPr="00C97D47">
        <w:rPr>
          <w:rFonts w:ascii="Times New Roman" w:hAnsi="Times New Roman" w:cs="Times New Roman"/>
          <w:sz w:val="24"/>
          <w:szCs w:val="24"/>
        </w:rPr>
        <w:t xml:space="preserve"> </w:t>
      </w:r>
      <w:r w:rsidR="00267BA7" w:rsidRPr="00C97D47">
        <w:rPr>
          <w:rFonts w:ascii="Times New Roman" w:hAnsi="Times New Roman" w:cs="Times New Roman"/>
          <w:sz w:val="24"/>
          <w:szCs w:val="24"/>
        </w:rPr>
        <w:t xml:space="preserve">yaptığını, </w:t>
      </w:r>
      <w:r w:rsidR="00A150FC" w:rsidRPr="00C97D47">
        <w:rPr>
          <w:rFonts w:ascii="Times New Roman" w:hAnsi="Times New Roman" w:cs="Times New Roman"/>
          <w:sz w:val="24"/>
          <w:szCs w:val="24"/>
        </w:rPr>
        <w:t xml:space="preserve"> başta Müftü Tevfik </w:t>
      </w:r>
      <w:r w:rsidR="00A150FC" w:rsidRPr="00C97D47">
        <w:rPr>
          <w:rFonts w:ascii="Times New Roman" w:hAnsi="Times New Roman" w:cs="Times New Roman"/>
          <w:sz w:val="24"/>
          <w:szCs w:val="24"/>
        </w:rPr>
        <w:lastRenderedPageBreak/>
        <w:t xml:space="preserve">Efendi ve biraderi olmak üzere kaymakamlıktaki bazı memurların </w:t>
      </w:r>
      <w:r w:rsidR="00F87BF3">
        <w:rPr>
          <w:rFonts w:ascii="Times New Roman" w:hAnsi="Times New Roman" w:cs="Times New Roman"/>
          <w:sz w:val="24"/>
          <w:szCs w:val="24"/>
        </w:rPr>
        <w:t>yolsuzluk yaptığını</w:t>
      </w:r>
      <w:r w:rsidR="007D3F63" w:rsidRPr="00C97D47">
        <w:rPr>
          <w:rFonts w:ascii="Times New Roman" w:hAnsi="Times New Roman" w:cs="Times New Roman"/>
          <w:sz w:val="24"/>
          <w:szCs w:val="24"/>
        </w:rPr>
        <w:t xml:space="preserve"> belirtmiştir. Ayrıca Cemal Bey, Fatsa kazasının merkezi ve bazı köylerinde hayvan hırsızlığ</w:t>
      </w:r>
      <w:r w:rsidR="00267BA7" w:rsidRPr="00C97D47">
        <w:rPr>
          <w:rFonts w:ascii="Times New Roman" w:hAnsi="Times New Roman" w:cs="Times New Roman"/>
          <w:sz w:val="24"/>
          <w:szCs w:val="24"/>
        </w:rPr>
        <w:t xml:space="preserve">ı ve kız kaçırma olaylarının </w:t>
      </w:r>
      <w:r w:rsidR="00032B7F" w:rsidRPr="00C97D47">
        <w:rPr>
          <w:rFonts w:ascii="Times New Roman" w:hAnsi="Times New Roman" w:cs="Times New Roman"/>
          <w:sz w:val="24"/>
          <w:szCs w:val="24"/>
        </w:rPr>
        <w:t>yoğun yaşandığını,</w:t>
      </w:r>
      <w:r w:rsidR="007D3F63" w:rsidRPr="00C97D47">
        <w:rPr>
          <w:rFonts w:ascii="Times New Roman" w:hAnsi="Times New Roman" w:cs="Times New Roman"/>
          <w:sz w:val="24"/>
          <w:szCs w:val="24"/>
        </w:rPr>
        <w:t xml:space="preserve"> </w:t>
      </w:r>
      <w:r w:rsidR="000121BA" w:rsidRPr="00C97D47">
        <w:rPr>
          <w:rFonts w:ascii="Times New Roman" w:hAnsi="Times New Roman" w:cs="Times New Roman"/>
          <w:sz w:val="24"/>
          <w:szCs w:val="24"/>
        </w:rPr>
        <w:t xml:space="preserve">eşkıya </w:t>
      </w:r>
      <w:r w:rsidR="00D71FC1" w:rsidRPr="00C97D47">
        <w:rPr>
          <w:rFonts w:ascii="Times New Roman" w:hAnsi="Times New Roman" w:cs="Times New Roman"/>
          <w:sz w:val="24"/>
          <w:szCs w:val="24"/>
        </w:rPr>
        <w:t xml:space="preserve">Köseoğlu </w:t>
      </w:r>
      <w:r w:rsidR="007D3F63" w:rsidRPr="00C97D47">
        <w:rPr>
          <w:rFonts w:ascii="Times New Roman" w:hAnsi="Times New Roman" w:cs="Times New Roman"/>
          <w:sz w:val="24"/>
          <w:szCs w:val="24"/>
        </w:rPr>
        <w:t xml:space="preserve">ve arkadaşlarının ara sıra kaza sınırlarında gezerek halkı gasp </w:t>
      </w:r>
      <w:r w:rsidR="00267BA7" w:rsidRPr="00C97D47">
        <w:rPr>
          <w:rFonts w:ascii="Times New Roman" w:hAnsi="Times New Roman" w:cs="Times New Roman"/>
          <w:sz w:val="24"/>
          <w:szCs w:val="24"/>
        </w:rPr>
        <w:t>ettiği, kaza halkını</w:t>
      </w:r>
      <w:r w:rsidR="007D3F63" w:rsidRPr="00C97D47">
        <w:rPr>
          <w:rFonts w:ascii="Times New Roman" w:hAnsi="Times New Roman" w:cs="Times New Roman"/>
          <w:sz w:val="24"/>
          <w:szCs w:val="24"/>
        </w:rPr>
        <w:t xml:space="preserve"> kendisine </w:t>
      </w:r>
      <w:r w:rsidR="00FC7173" w:rsidRPr="00C97D47">
        <w:rPr>
          <w:rFonts w:ascii="Times New Roman" w:hAnsi="Times New Roman" w:cs="Times New Roman"/>
          <w:sz w:val="24"/>
          <w:szCs w:val="24"/>
        </w:rPr>
        <w:t>fişenk ve kurşun göndermeleri için zorladığını ve yollamazlarsa ailelerin</w:t>
      </w:r>
      <w:r w:rsidR="00EF25D3" w:rsidRPr="00C97D47">
        <w:rPr>
          <w:rFonts w:ascii="Times New Roman" w:hAnsi="Times New Roman" w:cs="Times New Roman"/>
          <w:sz w:val="24"/>
          <w:szCs w:val="24"/>
        </w:rPr>
        <w:t>i öldür</w:t>
      </w:r>
      <w:r w:rsidR="00F87BF3">
        <w:rPr>
          <w:rFonts w:ascii="Times New Roman" w:hAnsi="Times New Roman" w:cs="Times New Roman"/>
          <w:sz w:val="24"/>
          <w:szCs w:val="24"/>
        </w:rPr>
        <w:t xml:space="preserve">mekle tehdit ettiğini </w:t>
      </w:r>
      <w:r w:rsidR="00EF25D3" w:rsidRPr="00C97D47">
        <w:rPr>
          <w:rFonts w:ascii="Times New Roman" w:hAnsi="Times New Roman" w:cs="Times New Roman"/>
          <w:sz w:val="24"/>
          <w:szCs w:val="24"/>
        </w:rPr>
        <w:t xml:space="preserve">ifade etmiştir. </w:t>
      </w:r>
      <w:r w:rsidR="00D71FC1" w:rsidRPr="00C97D47">
        <w:rPr>
          <w:rStyle w:val="DipnotBavurusu"/>
          <w:rFonts w:ascii="Times New Roman" w:hAnsi="Times New Roman" w:cs="Times New Roman"/>
          <w:sz w:val="24"/>
          <w:szCs w:val="24"/>
        </w:rPr>
        <w:footnoteReference w:id="367"/>
      </w:r>
    </w:p>
    <w:p w:rsidR="003265F2" w:rsidRDefault="001949AD" w:rsidP="003265F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Cemal Bey, ya</w:t>
      </w:r>
      <w:r w:rsidR="00BD78DD" w:rsidRPr="00C97D47">
        <w:rPr>
          <w:rFonts w:ascii="Times New Roman" w:hAnsi="Times New Roman" w:cs="Times New Roman"/>
          <w:sz w:val="24"/>
          <w:szCs w:val="24"/>
        </w:rPr>
        <w:t>p</w:t>
      </w:r>
      <w:r w:rsidRPr="00C97D47">
        <w:rPr>
          <w:rFonts w:ascii="Times New Roman" w:hAnsi="Times New Roman" w:cs="Times New Roman"/>
          <w:sz w:val="24"/>
          <w:szCs w:val="24"/>
        </w:rPr>
        <w:t>tığı incelemeler sonucunda</w:t>
      </w:r>
      <w:r w:rsidR="00BD78DD" w:rsidRPr="00C97D47">
        <w:rPr>
          <w:rFonts w:ascii="Times New Roman" w:hAnsi="Times New Roman" w:cs="Times New Roman"/>
          <w:sz w:val="24"/>
          <w:szCs w:val="24"/>
        </w:rPr>
        <w:t>;</w:t>
      </w:r>
      <w:r w:rsidRPr="00C97D47">
        <w:rPr>
          <w:rFonts w:ascii="Times New Roman" w:hAnsi="Times New Roman" w:cs="Times New Roman"/>
          <w:sz w:val="24"/>
          <w:szCs w:val="24"/>
        </w:rPr>
        <w:t xml:space="preserve"> </w:t>
      </w:r>
      <w:r w:rsidR="00BD78DD" w:rsidRPr="00C97D47">
        <w:rPr>
          <w:rFonts w:ascii="Times New Roman" w:hAnsi="Times New Roman" w:cs="Times New Roman"/>
          <w:sz w:val="24"/>
          <w:szCs w:val="24"/>
        </w:rPr>
        <w:t xml:space="preserve">yolsuzluk yapan Tevfik Paşa’nın uzaklaştırılarak yerine eşkıyaların takibi ve yakalanması için </w:t>
      </w:r>
      <w:r w:rsidR="00321964" w:rsidRPr="00C97D47">
        <w:rPr>
          <w:rFonts w:ascii="Times New Roman" w:hAnsi="Times New Roman" w:cs="Times New Roman"/>
          <w:sz w:val="24"/>
          <w:szCs w:val="24"/>
        </w:rPr>
        <w:t xml:space="preserve">gayret ve cesaret gösteren memur Rüşdü Ağa’nın </w:t>
      </w:r>
      <w:r w:rsidR="00267BA7" w:rsidRPr="00C97D47">
        <w:rPr>
          <w:rFonts w:ascii="Times New Roman" w:hAnsi="Times New Roman" w:cs="Times New Roman"/>
          <w:sz w:val="24"/>
          <w:szCs w:val="24"/>
        </w:rPr>
        <w:t>kaymakamlığa get</w:t>
      </w:r>
      <w:r w:rsidR="00321964" w:rsidRPr="00C97D47">
        <w:rPr>
          <w:rFonts w:ascii="Times New Roman" w:hAnsi="Times New Roman" w:cs="Times New Roman"/>
          <w:sz w:val="24"/>
          <w:szCs w:val="24"/>
        </w:rPr>
        <w:t>i</w:t>
      </w:r>
      <w:r w:rsidR="00267BA7" w:rsidRPr="00C97D47">
        <w:rPr>
          <w:rFonts w:ascii="Times New Roman" w:hAnsi="Times New Roman" w:cs="Times New Roman"/>
          <w:sz w:val="24"/>
          <w:szCs w:val="24"/>
        </w:rPr>
        <w:t>rilec</w:t>
      </w:r>
      <w:r w:rsidR="00D3353A" w:rsidRPr="00C97D47">
        <w:rPr>
          <w:rFonts w:ascii="Times New Roman" w:hAnsi="Times New Roman" w:cs="Times New Roman"/>
          <w:sz w:val="24"/>
          <w:szCs w:val="24"/>
        </w:rPr>
        <w:t xml:space="preserve">eğini bildirmiştir. </w:t>
      </w:r>
      <w:r w:rsidR="00267BA7" w:rsidRPr="00C97D47">
        <w:rPr>
          <w:rFonts w:ascii="Times New Roman" w:hAnsi="Times New Roman" w:cs="Times New Roman"/>
          <w:sz w:val="24"/>
          <w:szCs w:val="24"/>
        </w:rPr>
        <w:t xml:space="preserve"> </w:t>
      </w:r>
      <w:r w:rsidR="00D3353A" w:rsidRPr="00C97D47">
        <w:rPr>
          <w:rFonts w:ascii="Times New Roman" w:hAnsi="Times New Roman" w:cs="Times New Roman"/>
          <w:sz w:val="24"/>
          <w:szCs w:val="24"/>
        </w:rPr>
        <w:t xml:space="preserve">Ayrıca </w:t>
      </w:r>
      <w:r w:rsidR="00267BA7" w:rsidRPr="00C97D47">
        <w:rPr>
          <w:rFonts w:ascii="Times New Roman" w:hAnsi="Times New Roman" w:cs="Times New Roman"/>
          <w:sz w:val="24"/>
          <w:szCs w:val="24"/>
        </w:rPr>
        <w:t xml:space="preserve">Köse oğlu namındaki eşkıyanın </w:t>
      </w:r>
      <w:r w:rsidR="00321964" w:rsidRPr="00C97D47">
        <w:rPr>
          <w:rFonts w:ascii="Times New Roman" w:hAnsi="Times New Roman" w:cs="Times New Roman"/>
          <w:sz w:val="24"/>
          <w:szCs w:val="24"/>
        </w:rPr>
        <w:t xml:space="preserve">oğulları ve </w:t>
      </w:r>
      <w:r w:rsidR="00267BA7" w:rsidRPr="00C97D47">
        <w:rPr>
          <w:rFonts w:ascii="Times New Roman" w:hAnsi="Times New Roman" w:cs="Times New Roman"/>
          <w:sz w:val="24"/>
          <w:szCs w:val="24"/>
        </w:rPr>
        <w:t>arkadaşlarıyla birlikte</w:t>
      </w:r>
      <w:r w:rsidR="00321964" w:rsidRPr="00C97D47">
        <w:rPr>
          <w:rFonts w:ascii="Times New Roman" w:hAnsi="Times New Roman" w:cs="Times New Roman"/>
          <w:sz w:val="24"/>
          <w:szCs w:val="24"/>
        </w:rPr>
        <w:t xml:space="preserve"> kalkıştıkları asayiş sorunlarının engellenerek bu kişilerin adalete teslim edilmesi için yeni kaza kaymakamı ile gerekli görüşmeleri </w:t>
      </w:r>
      <w:r w:rsidR="00267BA7" w:rsidRPr="00C97D47">
        <w:rPr>
          <w:rFonts w:ascii="Times New Roman" w:hAnsi="Times New Roman" w:cs="Times New Roman"/>
          <w:sz w:val="24"/>
          <w:szCs w:val="24"/>
        </w:rPr>
        <w:t xml:space="preserve">yaparak </w:t>
      </w:r>
      <w:r w:rsidR="00321964" w:rsidRPr="00C97D47">
        <w:rPr>
          <w:rFonts w:ascii="Times New Roman" w:hAnsi="Times New Roman" w:cs="Times New Roman"/>
          <w:sz w:val="24"/>
          <w:szCs w:val="24"/>
        </w:rPr>
        <w:t xml:space="preserve">eşkıyalık hareketlerine katiyen </w:t>
      </w:r>
      <w:r w:rsidR="00267BA7" w:rsidRPr="00C97D47">
        <w:rPr>
          <w:rFonts w:ascii="Times New Roman" w:hAnsi="Times New Roman" w:cs="Times New Roman"/>
          <w:sz w:val="24"/>
          <w:szCs w:val="24"/>
        </w:rPr>
        <w:t>imkân</w:t>
      </w:r>
      <w:r w:rsidR="00321964" w:rsidRPr="00C97D47">
        <w:rPr>
          <w:rFonts w:ascii="Times New Roman" w:hAnsi="Times New Roman" w:cs="Times New Roman"/>
          <w:sz w:val="24"/>
          <w:szCs w:val="24"/>
        </w:rPr>
        <w:t xml:space="preserve"> verilmeyeceğini bildirmiştir. </w:t>
      </w:r>
      <w:r w:rsidR="006A2DC7" w:rsidRPr="00C97D47">
        <w:rPr>
          <w:rFonts w:ascii="Times New Roman" w:hAnsi="Times New Roman" w:cs="Times New Roman"/>
          <w:sz w:val="24"/>
          <w:szCs w:val="24"/>
        </w:rPr>
        <w:t xml:space="preserve">Ayrıca </w:t>
      </w:r>
      <w:r w:rsidR="00267BA7" w:rsidRPr="00C97D47">
        <w:rPr>
          <w:rFonts w:ascii="Times New Roman" w:hAnsi="Times New Roman" w:cs="Times New Roman"/>
          <w:sz w:val="24"/>
          <w:szCs w:val="24"/>
        </w:rPr>
        <w:t>Cemal Bey</w:t>
      </w:r>
      <w:r w:rsidR="00F27242">
        <w:rPr>
          <w:rFonts w:ascii="Times New Roman" w:hAnsi="Times New Roman" w:cs="Times New Roman"/>
          <w:sz w:val="24"/>
          <w:szCs w:val="24"/>
        </w:rPr>
        <w:t>,</w:t>
      </w:r>
      <w:r w:rsidR="00267BA7" w:rsidRPr="00C97D47">
        <w:rPr>
          <w:rFonts w:ascii="Times New Roman" w:hAnsi="Times New Roman" w:cs="Times New Roman"/>
          <w:sz w:val="24"/>
          <w:szCs w:val="24"/>
        </w:rPr>
        <w:t xml:space="preserve"> </w:t>
      </w:r>
      <w:r w:rsidR="00F27242">
        <w:rPr>
          <w:rFonts w:ascii="Times New Roman" w:hAnsi="Times New Roman" w:cs="Times New Roman"/>
          <w:sz w:val="24"/>
          <w:szCs w:val="24"/>
        </w:rPr>
        <w:t xml:space="preserve">Fatsa da </w:t>
      </w:r>
      <w:r w:rsidR="00267BA7" w:rsidRPr="00C97D47">
        <w:rPr>
          <w:rFonts w:ascii="Times New Roman" w:hAnsi="Times New Roman" w:cs="Times New Roman"/>
          <w:sz w:val="24"/>
          <w:szCs w:val="24"/>
        </w:rPr>
        <w:t xml:space="preserve">halktan tahsil edilen aşarın </w:t>
      </w:r>
      <w:r w:rsidR="00B403B3" w:rsidRPr="00C97D47">
        <w:rPr>
          <w:rFonts w:ascii="Times New Roman" w:hAnsi="Times New Roman" w:cs="Times New Roman"/>
          <w:sz w:val="24"/>
          <w:szCs w:val="24"/>
        </w:rPr>
        <w:t xml:space="preserve">748.400 </w:t>
      </w:r>
      <w:r w:rsidR="000D26ED" w:rsidRPr="00C97D47">
        <w:rPr>
          <w:rFonts w:ascii="Times New Roman" w:hAnsi="Times New Roman" w:cs="Times New Roman"/>
          <w:sz w:val="24"/>
          <w:szCs w:val="24"/>
        </w:rPr>
        <w:t>k</w:t>
      </w:r>
      <w:r w:rsidR="00267BA7" w:rsidRPr="00C97D47">
        <w:rPr>
          <w:rFonts w:ascii="Times New Roman" w:hAnsi="Times New Roman" w:cs="Times New Roman"/>
          <w:sz w:val="24"/>
          <w:szCs w:val="24"/>
        </w:rPr>
        <w:t xml:space="preserve">uruş olduğunu ve </w:t>
      </w:r>
      <w:r w:rsidR="00F27242">
        <w:rPr>
          <w:rFonts w:ascii="Times New Roman" w:hAnsi="Times New Roman" w:cs="Times New Roman"/>
          <w:sz w:val="24"/>
          <w:szCs w:val="24"/>
        </w:rPr>
        <w:t>ancak mültezimin bu miktarı</w:t>
      </w:r>
      <w:r w:rsidR="00267BA7" w:rsidRPr="00C97D47">
        <w:rPr>
          <w:rFonts w:ascii="Times New Roman" w:hAnsi="Times New Roman" w:cs="Times New Roman"/>
          <w:sz w:val="24"/>
          <w:szCs w:val="24"/>
        </w:rPr>
        <w:t xml:space="preserve"> değiştir</w:t>
      </w:r>
      <w:r w:rsidR="00F27242">
        <w:rPr>
          <w:rFonts w:ascii="Times New Roman" w:hAnsi="Times New Roman" w:cs="Times New Roman"/>
          <w:sz w:val="24"/>
          <w:szCs w:val="24"/>
        </w:rPr>
        <w:t>erek</w:t>
      </w:r>
      <w:r w:rsidR="00267BA7" w:rsidRPr="00C97D47">
        <w:rPr>
          <w:rFonts w:ascii="Times New Roman" w:hAnsi="Times New Roman" w:cs="Times New Roman"/>
          <w:sz w:val="24"/>
          <w:szCs w:val="24"/>
        </w:rPr>
        <w:t xml:space="preserve"> </w:t>
      </w:r>
      <w:r w:rsidR="00B403B3" w:rsidRPr="00C97D47">
        <w:rPr>
          <w:rFonts w:ascii="Times New Roman" w:hAnsi="Times New Roman" w:cs="Times New Roman"/>
          <w:sz w:val="24"/>
          <w:szCs w:val="24"/>
        </w:rPr>
        <w:t>193.660</w:t>
      </w:r>
      <w:r w:rsidR="000D26ED" w:rsidRPr="00C97D47">
        <w:rPr>
          <w:rFonts w:ascii="Times New Roman" w:hAnsi="Times New Roman" w:cs="Times New Roman"/>
          <w:sz w:val="24"/>
          <w:szCs w:val="24"/>
        </w:rPr>
        <w:t xml:space="preserve"> k</w:t>
      </w:r>
      <w:r w:rsidR="00267BA7" w:rsidRPr="00C97D47">
        <w:rPr>
          <w:rFonts w:ascii="Times New Roman" w:hAnsi="Times New Roman" w:cs="Times New Roman"/>
          <w:sz w:val="24"/>
          <w:szCs w:val="24"/>
        </w:rPr>
        <w:t xml:space="preserve">uruş olarak </w:t>
      </w:r>
      <w:r w:rsidR="00F27242">
        <w:rPr>
          <w:rFonts w:ascii="Times New Roman" w:hAnsi="Times New Roman" w:cs="Times New Roman"/>
          <w:sz w:val="24"/>
          <w:szCs w:val="24"/>
        </w:rPr>
        <w:t>kaydettiğini</w:t>
      </w:r>
      <w:r w:rsidR="00267BA7" w:rsidRPr="00C97D47">
        <w:rPr>
          <w:rFonts w:ascii="Times New Roman" w:hAnsi="Times New Roman" w:cs="Times New Roman"/>
          <w:sz w:val="24"/>
          <w:szCs w:val="24"/>
        </w:rPr>
        <w:t xml:space="preserve"> belir</w:t>
      </w:r>
      <w:r w:rsidR="00B403B3" w:rsidRPr="00C97D47">
        <w:rPr>
          <w:rFonts w:ascii="Times New Roman" w:hAnsi="Times New Roman" w:cs="Times New Roman"/>
          <w:sz w:val="24"/>
          <w:szCs w:val="24"/>
        </w:rPr>
        <w:t>tmiş</w:t>
      </w:r>
      <w:r w:rsidR="00267BA7" w:rsidRPr="00C97D47">
        <w:rPr>
          <w:rFonts w:ascii="Times New Roman" w:hAnsi="Times New Roman" w:cs="Times New Roman"/>
          <w:sz w:val="24"/>
          <w:szCs w:val="24"/>
        </w:rPr>
        <w:t>tir.</w:t>
      </w:r>
      <w:r w:rsidR="00267BA7" w:rsidRPr="00C97D47">
        <w:rPr>
          <w:rStyle w:val="DipnotBavurusu"/>
          <w:rFonts w:ascii="Times New Roman" w:hAnsi="Times New Roman" w:cs="Times New Roman"/>
          <w:sz w:val="24"/>
          <w:szCs w:val="24"/>
        </w:rPr>
        <w:footnoteReference w:id="368"/>
      </w:r>
    </w:p>
    <w:p w:rsidR="000D26ED" w:rsidRPr="008C2C2F" w:rsidRDefault="003265F2" w:rsidP="00C160E5">
      <w:pPr>
        <w:pStyle w:val="3Stil"/>
        <w:spacing w:before="120" w:after="120"/>
        <w:jc w:val="both"/>
        <w:rPr>
          <w:b/>
        </w:rPr>
      </w:pPr>
      <w:bookmarkStart w:id="94" w:name="_Toc101057792"/>
      <w:bookmarkStart w:id="95" w:name="_Toc101059802"/>
      <w:r w:rsidRPr="008C2C2F">
        <w:rPr>
          <w:b/>
        </w:rPr>
        <w:t xml:space="preserve">3.1.4. </w:t>
      </w:r>
      <w:r w:rsidR="00D71FC1" w:rsidRPr="008C2C2F">
        <w:rPr>
          <w:b/>
        </w:rPr>
        <w:t>Görev Değişiklikleri</w:t>
      </w:r>
      <w:bookmarkEnd w:id="94"/>
      <w:bookmarkEnd w:id="95"/>
    </w:p>
    <w:p w:rsidR="00566954" w:rsidRPr="00C97D47" w:rsidRDefault="000D26ED" w:rsidP="00C160E5">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Devletin farklı kurumlarında görevle</w:t>
      </w:r>
      <w:r w:rsidR="000121BA" w:rsidRPr="00C97D47">
        <w:rPr>
          <w:rFonts w:ascii="Times New Roman" w:hAnsi="Times New Roman" w:cs="Times New Roman"/>
          <w:sz w:val="24"/>
          <w:szCs w:val="24"/>
        </w:rPr>
        <w:t>ndirilmiş kişilerden bazıları</w:t>
      </w:r>
      <w:r w:rsidRPr="00C97D47">
        <w:rPr>
          <w:rFonts w:ascii="Times New Roman" w:hAnsi="Times New Roman" w:cs="Times New Roman"/>
          <w:sz w:val="24"/>
          <w:szCs w:val="24"/>
        </w:rPr>
        <w:t xml:space="preserve"> görevlerini kötüye kullanarak halka karşı uygunsuz </w:t>
      </w:r>
      <w:r w:rsidR="008274C7" w:rsidRPr="00C97D47">
        <w:rPr>
          <w:rFonts w:ascii="Times New Roman" w:hAnsi="Times New Roman" w:cs="Times New Roman"/>
          <w:sz w:val="24"/>
          <w:szCs w:val="24"/>
        </w:rPr>
        <w:t>hal ve hareketlerde bulunmuşlardır.</w:t>
      </w:r>
      <w:r w:rsidRPr="00C97D47">
        <w:rPr>
          <w:rFonts w:ascii="Times New Roman" w:hAnsi="Times New Roman" w:cs="Times New Roman"/>
          <w:sz w:val="24"/>
          <w:szCs w:val="24"/>
        </w:rPr>
        <w:t xml:space="preserve"> Bu kişilerin engellenmesi ve bu tür sorunların tekrarlanmaması için devlet bu kişileri </w:t>
      </w:r>
      <w:r w:rsidR="00AC4629">
        <w:rPr>
          <w:rFonts w:ascii="Times New Roman" w:hAnsi="Times New Roman" w:cs="Times New Roman"/>
          <w:sz w:val="24"/>
          <w:szCs w:val="24"/>
        </w:rPr>
        <w:t xml:space="preserve">ya </w:t>
      </w:r>
      <w:r w:rsidRPr="00C97D47">
        <w:rPr>
          <w:rFonts w:ascii="Times New Roman" w:hAnsi="Times New Roman" w:cs="Times New Roman"/>
          <w:sz w:val="24"/>
          <w:szCs w:val="24"/>
        </w:rPr>
        <w:t>görevden a</w:t>
      </w:r>
      <w:r w:rsidR="00AC4629">
        <w:rPr>
          <w:rFonts w:ascii="Times New Roman" w:hAnsi="Times New Roman" w:cs="Times New Roman"/>
          <w:sz w:val="24"/>
          <w:szCs w:val="24"/>
        </w:rPr>
        <w:t>larak</w:t>
      </w:r>
      <w:r w:rsidRPr="00C97D47">
        <w:rPr>
          <w:rFonts w:ascii="Times New Roman" w:hAnsi="Times New Roman" w:cs="Times New Roman"/>
          <w:sz w:val="24"/>
          <w:szCs w:val="24"/>
        </w:rPr>
        <w:t xml:space="preserve"> yerine yeni atama yapmış ya da görev yerlerini değiştirmiştir. Böyle</w:t>
      </w:r>
      <w:r w:rsidR="00AC4629">
        <w:rPr>
          <w:rFonts w:ascii="Times New Roman" w:hAnsi="Times New Roman" w:cs="Times New Roman"/>
          <w:sz w:val="24"/>
          <w:szCs w:val="24"/>
        </w:rPr>
        <w:t>likle devlet kişileri</w:t>
      </w:r>
      <w:r w:rsidRPr="00C97D47">
        <w:rPr>
          <w:rFonts w:ascii="Times New Roman" w:hAnsi="Times New Roman" w:cs="Times New Roman"/>
          <w:sz w:val="24"/>
          <w:szCs w:val="24"/>
        </w:rPr>
        <w:t xml:space="preserve"> caydırmayı amaçlamıştır.</w:t>
      </w:r>
      <w:r w:rsidR="00EE52F7" w:rsidRPr="00C97D47">
        <w:rPr>
          <w:rFonts w:ascii="Times New Roman" w:hAnsi="Times New Roman" w:cs="Times New Roman"/>
          <w:sz w:val="24"/>
          <w:szCs w:val="24"/>
        </w:rPr>
        <w:t xml:space="preserve"> </w:t>
      </w:r>
    </w:p>
    <w:p w:rsidR="00EE52F7" w:rsidRPr="00C97D47" w:rsidRDefault="00AC4629"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Örneğin; </w:t>
      </w:r>
      <w:r w:rsidR="00EE52F7" w:rsidRPr="00C97D47">
        <w:rPr>
          <w:rFonts w:ascii="Times New Roman" w:hAnsi="Times New Roman" w:cs="Times New Roman"/>
          <w:sz w:val="24"/>
          <w:szCs w:val="24"/>
        </w:rPr>
        <w:t>Fatsa kazasında</w:t>
      </w:r>
      <w:r w:rsidR="00FF4662" w:rsidRPr="00C97D47">
        <w:rPr>
          <w:rFonts w:ascii="Times New Roman" w:hAnsi="Times New Roman" w:cs="Times New Roman"/>
          <w:sz w:val="24"/>
          <w:szCs w:val="24"/>
        </w:rPr>
        <w:t xml:space="preserve">n Mustafa, </w:t>
      </w:r>
      <w:r w:rsidR="00EE52F7" w:rsidRPr="00C97D47">
        <w:rPr>
          <w:rFonts w:ascii="Times New Roman" w:hAnsi="Times New Roman" w:cs="Times New Roman"/>
          <w:sz w:val="24"/>
          <w:szCs w:val="24"/>
        </w:rPr>
        <w:t xml:space="preserve"> aşar mültezimliği yapan Samsunlu Arif Ağa’nın aşarın tahsili sırasında yolsuzluk </w:t>
      </w:r>
      <w:r w:rsidR="00DD0330" w:rsidRPr="00C97D47">
        <w:rPr>
          <w:rFonts w:ascii="Times New Roman" w:hAnsi="Times New Roman" w:cs="Times New Roman"/>
          <w:sz w:val="24"/>
          <w:szCs w:val="24"/>
        </w:rPr>
        <w:t xml:space="preserve">yaptığını belirterek mahkemeye başvurmuştur. </w:t>
      </w:r>
      <w:r w:rsidR="00EE52F7" w:rsidRPr="00C97D47">
        <w:rPr>
          <w:rFonts w:ascii="Times New Roman" w:hAnsi="Times New Roman" w:cs="Times New Roman"/>
          <w:sz w:val="24"/>
          <w:szCs w:val="24"/>
        </w:rPr>
        <w:t xml:space="preserve">Arif Ağa’nın aşarın tahsilini İsmail, Abdah Ağa ve Müfhid isimli şahıslara yaptırdığını ve bu kişilerin aşarı tahsili sırasında halktan zorla belirlenen </w:t>
      </w:r>
      <w:r w:rsidR="006A2DC7" w:rsidRPr="00C97D47">
        <w:rPr>
          <w:rFonts w:ascii="Times New Roman" w:hAnsi="Times New Roman" w:cs="Times New Roman"/>
          <w:sz w:val="24"/>
          <w:szCs w:val="24"/>
        </w:rPr>
        <w:t>miktardan fazla aldıklarını ve</w:t>
      </w:r>
      <w:r w:rsidR="00EE52F7" w:rsidRPr="00C97D47">
        <w:rPr>
          <w:rFonts w:ascii="Times New Roman" w:hAnsi="Times New Roman" w:cs="Times New Roman"/>
          <w:sz w:val="24"/>
          <w:szCs w:val="24"/>
        </w:rPr>
        <w:t xml:space="preserve"> itiraz edildiğinde ise, Arif Ağa’nın haberi olduğunu </w:t>
      </w:r>
      <w:r w:rsidR="006A2DC7" w:rsidRPr="00C97D47">
        <w:rPr>
          <w:rFonts w:ascii="Times New Roman" w:hAnsi="Times New Roman" w:cs="Times New Roman"/>
          <w:sz w:val="24"/>
          <w:szCs w:val="24"/>
        </w:rPr>
        <w:t xml:space="preserve">söylediklerini </w:t>
      </w:r>
      <w:r w:rsidR="00EE52F7" w:rsidRPr="00C97D47">
        <w:rPr>
          <w:rFonts w:ascii="Times New Roman" w:hAnsi="Times New Roman" w:cs="Times New Roman"/>
          <w:sz w:val="24"/>
          <w:szCs w:val="24"/>
        </w:rPr>
        <w:t>ifade e</w:t>
      </w:r>
      <w:r w:rsidR="006A2DC7" w:rsidRPr="00C97D47">
        <w:rPr>
          <w:rFonts w:ascii="Times New Roman" w:hAnsi="Times New Roman" w:cs="Times New Roman"/>
          <w:sz w:val="24"/>
          <w:szCs w:val="24"/>
        </w:rPr>
        <w:t>tmiş</w:t>
      </w:r>
      <w:r w:rsidR="00384B6A" w:rsidRPr="00C97D47">
        <w:rPr>
          <w:rFonts w:ascii="Times New Roman" w:hAnsi="Times New Roman" w:cs="Times New Roman"/>
          <w:sz w:val="24"/>
          <w:szCs w:val="24"/>
        </w:rPr>
        <w:t>t</w:t>
      </w:r>
      <w:r w:rsidR="006A2DC7" w:rsidRPr="00C97D47">
        <w:rPr>
          <w:rFonts w:ascii="Times New Roman" w:hAnsi="Times New Roman" w:cs="Times New Roman"/>
          <w:sz w:val="24"/>
          <w:szCs w:val="24"/>
        </w:rPr>
        <w:t>ir</w:t>
      </w:r>
      <w:r w:rsidR="00EE52F7" w:rsidRPr="00C97D47">
        <w:rPr>
          <w:rFonts w:ascii="Times New Roman" w:hAnsi="Times New Roman" w:cs="Times New Roman"/>
          <w:sz w:val="24"/>
          <w:szCs w:val="24"/>
        </w:rPr>
        <w:t>. Bunun üzerine yapılan bu yolsuzluk karşısında gereği yapılarak halkın gördüğü zararın giderilmesi için yolsuzluk yapan</w:t>
      </w:r>
      <w:r>
        <w:rPr>
          <w:rFonts w:ascii="Times New Roman" w:hAnsi="Times New Roman" w:cs="Times New Roman"/>
          <w:sz w:val="24"/>
          <w:szCs w:val="24"/>
        </w:rPr>
        <w:t xml:space="preserve"> kişilerin görevlerine son verilmiştir</w:t>
      </w:r>
      <w:r w:rsidR="00DD0330" w:rsidRPr="00C97D47">
        <w:rPr>
          <w:rFonts w:ascii="Times New Roman" w:hAnsi="Times New Roman" w:cs="Times New Roman"/>
          <w:sz w:val="24"/>
          <w:szCs w:val="24"/>
        </w:rPr>
        <w:t>.</w:t>
      </w:r>
      <w:r w:rsidR="00EE52F7" w:rsidRPr="00C97D47">
        <w:rPr>
          <w:rStyle w:val="DipnotBavurusu"/>
          <w:rFonts w:ascii="Times New Roman" w:hAnsi="Times New Roman" w:cs="Times New Roman"/>
          <w:sz w:val="24"/>
          <w:szCs w:val="24"/>
        </w:rPr>
        <w:footnoteReference w:id="369"/>
      </w:r>
    </w:p>
    <w:p w:rsidR="003265F2" w:rsidRDefault="00AE4B91" w:rsidP="003265F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 xml:space="preserve">Aynı şekilde </w:t>
      </w:r>
      <w:r w:rsidR="00964600" w:rsidRPr="00C97D47">
        <w:rPr>
          <w:rFonts w:ascii="Times New Roman" w:hAnsi="Times New Roman" w:cs="Times New Roman"/>
          <w:sz w:val="24"/>
          <w:szCs w:val="24"/>
        </w:rPr>
        <w:t>Fatsa kazasında Sandık Kâtibi Hafız Şerif Efendi tapu dairesine arazi ve emlakl</w:t>
      </w:r>
      <w:r w:rsidR="00D02905" w:rsidRPr="00C97D47">
        <w:rPr>
          <w:rFonts w:ascii="Times New Roman" w:hAnsi="Times New Roman" w:cs="Times New Roman"/>
          <w:sz w:val="24"/>
          <w:szCs w:val="24"/>
        </w:rPr>
        <w:t>arını</w:t>
      </w:r>
      <w:r w:rsidR="00964600" w:rsidRPr="00C97D47">
        <w:rPr>
          <w:rFonts w:ascii="Times New Roman" w:hAnsi="Times New Roman" w:cs="Times New Roman"/>
          <w:sz w:val="24"/>
          <w:szCs w:val="24"/>
        </w:rPr>
        <w:t xml:space="preserve"> satarak devir işlemi için gelen insanların, resmi senetleri imzalattığı esnada, beş </w:t>
      </w:r>
      <w:r w:rsidR="003F6BBB" w:rsidRPr="00C97D47">
        <w:rPr>
          <w:rFonts w:ascii="Times New Roman" w:hAnsi="Times New Roman" w:cs="Times New Roman"/>
          <w:sz w:val="24"/>
          <w:szCs w:val="24"/>
        </w:rPr>
        <w:t>ayrı</w:t>
      </w:r>
      <w:r w:rsidR="00964600" w:rsidRPr="00C97D47">
        <w:rPr>
          <w:rFonts w:ascii="Times New Roman" w:hAnsi="Times New Roman" w:cs="Times New Roman"/>
          <w:sz w:val="24"/>
          <w:szCs w:val="24"/>
        </w:rPr>
        <w:t xml:space="preserve"> tapu senedinden </w:t>
      </w:r>
      <w:r w:rsidR="00325414" w:rsidRPr="00C97D47">
        <w:rPr>
          <w:rFonts w:ascii="Times New Roman" w:hAnsi="Times New Roman" w:cs="Times New Roman"/>
          <w:sz w:val="24"/>
          <w:szCs w:val="24"/>
        </w:rPr>
        <w:t>500</w:t>
      </w:r>
      <w:r w:rsidR="00964600" w:rsidRPr="00C97D47">
        <w:rPr>
          <w:rFonts w:ascii="Times New Roman" w:hAnsi="Times New Roman" w:cs="Times New Roman"/>
          <w:sz w:val="24"/>
          <w:szCs w:val="24"/>
        </w:rPr>
        <w:t xml:space="preserve"> kuruş fazla tahsil ederek zimmetine almıştır. Başka bir gün yine tapu senedi imzalarında </w:t>
      </w:r>
      <w:r w:rsidR="00325414" w:rsidRPr="00C97D47">
        <w:rPr>
          <w:rFonts w:ascii="Times New Roman" w:hAnsi="Times New Roman" w:cs="Times New Roman"/>
          <w:sz w:val="24"/>
          <w:szCs w:val="24"/>
        </w:rPr>
        <w:t>her bir senette 300</w:t>
      </w:r>
      <w:r w:rsidR="00964600" w:rsidRPr="00C97D47">
        <w:rPr>
          <w:rFonts w:ascii="Times New Roman" w:hAnsi="Times New Roman" w:cs="Times New Roman"/>
          <w:sz w:val="24"/>
          <w:szCs w:val="24"/>
        </w:rPr>
        <w:t xml:space="preserve"> kuruş daha almıştır. </w:t>
      </w:r>
      <w:r w:rsidR="00317FAC" w:rsidRPr="00C97D47">
        <w:rPr>
          <w:rFonts w:ascii="Times New Roman" w:hAnsi="Times New Roman" w:cs="Times New Roman"/>
          <w:sz w:val="24"/>
          <w:szCs w:val="24"/>
        </w:rPr>
        <w:t>Kaza</w:t>
      </w:r>
      <w:r w:rsidR="00964600" w:rsidRPr="00C97D47">
        <w:rPr>
          <w:rFonts w:ascii="Times New Roman" w:hAnsi="Times New Roman" w:cs="Times New Roman"/>
          <w:sz w:val="24"/>
          <w:szCs w:val="24"/>
        </w:rPr>
        <w:t xml:space="preserve"> </w:t>
      </w:r>
      <w:r w:rsidR="00317FAC" w:rsidRPr="00C97D47">
        <w:rPr>
          <w:rFonts w:ascii="Times New Roman" w:hAnsi="Times New Roman" w:cs="Times New Roman"/>
          <w:sz w:val="24"/>
          <w:szCs w:val="24"/>
        </w:rPr>
        <w:t>halkından</w:t>
      </w:r>
      <w:r w:rsidR="00964600" w:rsidRPr="00C97D47">
        <w:rPr>
          <w:rFonts w:ascii="Times New Roman" w:hAnsi="Times New Roman" w:cs="Times New Roman"/>
          <w:sz w:val="24"/>
          <w:szCs w:val="24"/>
        </w:rPr>
        <w:t xml:space="preserve"> </w:t>
      </w:r>
      <w:r w:rsidR="00317FAC" w:rsidRPr="00C97D47">
        <w:rPr>
          <w:rFonts w:ascii="Times New Roman" w:hAnsi="Times New Roman" w:cs="Times New Roman"/>
          <w:sz w:val="24"/>
          <w:szCs w:val="24"/>
        </w:rPr>
        <w:t xml:space="preserve">birinin </w:t>
      </w:r>
      <w:r w:rsidR="00325414" w:rsidRPr="00C97D47">
        <w:rPr>
          <w:rFonts w:ascii="Times New Roman" w:hAnsi="Times New Roman" w:cs="Times New Roman"/>
          <w:sz w:val="24"/>
          <w:szCs w:val="24"/>
        </w:rPr>
        <w:t>bu durumu fark ederek mahkemeye başvurmasıyla mağdurların</w:t>
      </w:r>
      <w:r w:rsidR="00964600" w:rsidRPr="00C97D47">
        <w:rPr>
          <w:rFonts w:ascii="Times New Roman" w:hAnsi="Times New Roman" w:cs="Times New Roman"/>
          <w:sz w:val="24"/>
          <w:szCs w:val="24"/>
        </w:rPr>
        <w:t xml:space="preserve"> ifadelerine başvur</w:t>
      </w:r>
      <w:r w:rsidR="00D02905" w:rsidRPr="00C97D47">
        <w:rPr>
          <w:rFonts w:ascii="Times New Roman" w:hAnsi="Times New Roman" w:cs="Times New Roman"/>
          <w:sz w:val="24"/>
          <w:szCs w:val="24"/>
        </w:rPr>
        <w:t>ul</w:t>
      </w:r>
      <w:r w:rsidR="00964600" w:rsidRPr="00C97D47">
        <w:rPr>
          <w:rFonts w:ascii="Times New Roman" w:hAnsi="Times New Roman" w:cs="Times New Roman"/>
          <w:sz w:val="24"/>
          <w:szCs w:val="24"/>
        </w:rPr>
        <w:t xml:space="preserve">muştur. Senetlerden kendisine pay aldığı tasdik edilse de </w:t>
      </w:r>
      <w:r w:rsidR="00317FAC" w:rsidRPr="00C97D47">
        <w:rPr>
          <w:rFonts w:ascii="Times New Roman" w:hAnsi="Times New Roman" w:cs="Times New Roman"/>
          <w:sz w:val="24"/>
          <w:szCs w:val="24"/>
        </w:rPr>
        <w:t xml:space="preserve">ceza verilmeyerek uyarılmıştır. </w:t>
      </w:r>
      <w:r w:rsidR="00325414" w:rsidRPr="00C97D47">
        <w:rPr>
          <w:rFonts w:ascii="Times New Roman" w:hAnsi="Times New Roman" w:cs="Times New Roman"/>
          <w:sz w:val="24"/>
          <w:szCs w:val="24"/>
        </w:rPr>
        <w:t xml:space="preserve">Ancak </w:t>
      </w:r>
      <w:r w:rsidR="00964600" w:rsidRPr="00C97D47">
        <w:rPr>
          <w:rFonts w:ascii="Times New Roman" w:hAnsi="Times New Roman" w:cs="Times New Roman"/>
          <w:sz w:val="24"/>
          <w:szCs w:val="24"/>
        </w:rPr>
        <w:t xml:space="preserve">Sandık Kâtibi Hafız Şerif Efendi bu uyarıyı dikkate almayarak yine </w:t>
      </w:r>
      <w:r w:rsidR="00317FAC" w:rsidRPr="00C97D47">
        <w:rPr>
          <w:rFonts w:ascii="Times New Roman" w:hAnsi="Times New Roman" w:cs="Times New Roman"/>
          <w:sz w:val="24"/>
          <w:szCs w:val="24"/>
        </w:rPr>
        <w:t>zimmetine para geçirmeye devam etmiştir.</w:t>
      </w:r>
      <w:r w:rsidR="00964600" w:rsidRPr="00C97D47">
        <w:rPr>
          <w:rFonts w:ascii="Times New Roman" w:hAnsi="Times New Roman" w:cs="Times New Roman"/>
          <w:sz w:val="24"/>
          <w:szCs w:val="24"/>
        </w:rPr>
        <w:t xml:space="preserve"> </w:t>
      </w:r>
      <w:r w:rsidR="003F6BBB" w:rsidRPr="00C97D47">
        <w:rPr>
          <w:rFonts w:ascii="Times New Roman" w:hAnsi="Times New Roman" w:cs="Times New Roman"/>
          <w:sz w:val="24"/>
          <w:szCs w:val="24"/>
        </w:rPr>
        <w:t>Mahkeme de</w:t>
      </w:r>
      <w:r w:rsidR="00964600" w:rsidRPr="00C97D47">
        <w:rPr>
          <w:rFonts w:ascii="Times New Roman" w:hAnsi="Times New Roman" w:cs="Times New Roman"/>
          <w:sz w:val="24"/>
          <w:szCs w:val="24"/>
        </w:rPr>
        <w:t xml:space="preserve"> bu kişinin imzaladığı senetlerde yazan ve insanların bu senetlerle aldığı miktarlar karşılaştırılarak </w:t>
      </w:r>
      <w:r w:rsidR="003F6BBB" w:rsidRPr="00C97D47">
        <w:rPr>
          <w:rFonts w:ascii="Times New Roman" w:hAnsi="Times New Roman" w:cs="Times New Roman"/>
          <w:sz w:val="24"/>
          <w:szCs w:val="24"/>
        </w:rPr>
        <w:t>8.000</w:t>
      </w:r>
      <w:r w:rsidR="00964600" w:rsidRPr="00C97D47">
        <w:rPr>
          <w:rFonts w:ascii="Times New Roman" w:hAnsi="Times New Roman" w:cs="Times New Roman"/>
          <w:sz w:val="24"/>
          <w:szCs w:val="24"/>
        </w:rPr>
        <w:t xml:space="preserve"> </w:t>
      </w:r>
      <w:r w:rsidR="00833E35" w:rsidRPr="00C97D47">
        <w:rPr>
          <w:rFonts w:ascii="Times New Roman" w:hAnsi="Times New Roman" w:cs="Times New Roman"/>
          <w:sz w:val="24"/>
          <w:szCs w:val="24"/>
        </w:rPr>
        <w:t>k</w:t>
      </w:r>
      <w:r w:rsidR="00964600" w:rsidRPr="00C97D47">
        <w:rPr>
          <w:rFonts w:ascii="Times New Roman" w:hAnsi="Times New Roman" w:cs="Times New Roman"/>
          <w:sz w:val="24"/>
          <w:szCs w:val="24"/>
        </w:rPr>
        <w:t xml:space="preserve">uruş aldığı ancak senetlere </w:t>
      </w:r>
      <w:r w:rsidR="003F6BBB" w:rsidRPr="00C97D47">
        <w:rPr>
          <w:rFonts w:ascii="Times New Roman" w:hAnsi="Times New Roman" w:cs="Times New Roman"/>
          <w:sz w:val="24"/>
          <w:szCs w:val="24"/>
        </w:rPr>
        <w:t>510</w:t>
      </w:r>
      <w:r w:rsidR="00964600" w:rsidRPr="00C97D47">
        <w:rPr>
          <w:rFonts w:ascii="Times New Roman" w:hAnsi="Times New Roman" w:cs="Times New Roman"/>
          <w:sz w:val="24"/>
          <w:szCs w:val="24"/>
        </w:rPr>
        <w:t xml:space="preserve"> kuruş olarak geçtiği ortaya ç</w:t>
      </w:r>
      <w:r w:rsidR="00317FAC" w:rsidRPr="00C97D47">
        <w:rPr>
          <w:rFonts w:ascii="Times New Roman" w:hAnsi="Times New Roman" w:cs="Times New Roman"/>
          <w:sz w:val="24"/>
          <w:szCs w:val="24"/>
        </w:rPr>
        <w:t>ıkınca</w:t>
      </w:r>
      <w:r w:rsidR="00964600" w:rsidRPr="00C97D47">
        <w:rPr>
          <w:rFonts w:ascii="Times New Roman" w:hAnsi="Times New Roman" w:cs="Times New Roman"/>
          <w:sz w:val="24"/>
          <w:szCs w:val="24"/>
        </w:rPr>
        <w:t xml:space="preserve"> </w:t>
      </w:r>
      <w:r w:rsidR="003F6BBB" w:rsidRPr="00C97D47">
        <w:rPr>
          <w:rFonts w:ascii="Times New Roman" w:hAnsi="Times New Roman" w:cs="Times New Roman"/>
          <w:sz w:val="24"/>
          <w:szCs w:val="24"/>
        </w:rPr>
        <w:t xml:space="preserve">Sandık </w:t>
      </w:r>
      <w:r w:rsidR="00D02905" w:rsidRPr="00C97D47">
        <w:rPr>
          <w:rFonts w:ascii="Times New Roman" w:hAnsi="Times New Roman" w:cs="Times New Roman"/>
          <w:sz w:val="24"/>
          <w:szCs w:val="24"/>
        </w:rPr>
        <w:t>Kâtibi</w:t>
      </w:r>
      <w:r w:rsidR="00964600" w:rsidRPr="00C97D47">
        <w:rPr>
          <w:rFonts w:ascii="Times New Roman" w:hAnsi="Times New Roman" w:cs="Times New Roman"/>
          <w:sz w:val="24"/>
          <w:szCs w:val="24"/>
        </w:rPr>
        <w:t xml:space="preserve"> görevden </w:t>
      </w:r>
      <w:r w:rsidR="003F6BBB" w:rsidRPr="00C97D47">
        <w:rPr>
          <w:rFonts w:ascii="Times New Roman" w:hAnsi="Times New Roman" w:cs="Times New Roman"/>
          <w:sz w:val="24"/>
          <w:szCs w:val="24"/>
        </w:rPr>
        <w:t>alınarak y</w:t>
      </w:r>
      <w:r w:rsidR="00964600" w:rsidRPr="00C97D47">
        <w:rPr>
          <w:rFonts w:ascii="Times New Roman" w:hAnsi="Times New Roman" w:cs="Times New Roman"/>
          <w:sz w:val="24"/>
          <w:szCs w:val="24"/>
        </w:rPr>
        <w:t>erine Mehmed Efendi’nin görev</w:t>
      </w:r>
      <w:r w:rsidR="003F6BBB" w:rsidRPr="00C97D47">
        <w:rPr>
          <w:rFonts w:ascii="Times New Roman" w:hAnsi="Times New Roman" w:cs="Times New Roman"/>
          <w:sz w:val="24"/>
          <w:szCs w:val="24"/>
        </w:rPr>
        <w:t>lendirilmesine karar verilmiştir.</w:t>
      </w:r>
      <w:r w:rsidR="00964600" w:rsidRPr="00C97D47">
        <w:rPr>
          <w:rStyle w:val="DipnotBavurusu"/>
          <w:rFonts w:ascii="Times New Roman" w:hAnsi="Times New Roman" w:cs="Times New Roman"/>
          <w:sz w:val="24"/>
          <w:szCs w:val="24"/>
        </w:rPr>
        <w:footnoteReference w:id="370"/>
      </w:r>
    </w:p>
    <w:p w:rsidR="00061393" w:rsidRPr="007E1A1B" w:rsidRDefault="003265F2" w:rsidP="00C160E5">
      <w:pPr>
        <w:pStyle w:val="3Stil"/>
        <w:spacing w:before="120" w:after="120"/>
        <w:jc w:val="both"/>
        <w:rPr>
          <w:b/>
        </w:rPr>
      </w:pPr>
      <w:bookmarkStart w:id="96" w:name="_Toc101057793"/>
      <w:bookmarkStart w:id="97" w:name="_Toc101059803"/>
      <w:r w:rsidRPr="007E1A1B">
        <w:rPr>
          <w:b/>
        </w:rPr>
        <w:t xml:space="preserve">3.1.5. </w:t>
      </w:r>
      <w:r w:rsidR="00061393" w:rsidRPr="007E1A1B">
        <w:rPr>
          <w:b/>
        </w:rPr>
        <w:t>Başarılı Görevlilerin Ödüllendirilmesi</w:t>
      </w:r>
      <w:bookmarkEnd w:id="96"/>
      <w:bookmarkEnd w:id="97"/>
      <w:r w:rsidR="00061393" w:rsidRPr="007E1A1B">
        <w:rPr>
          <w:b/>
        </w:rPr>
        <w:t xml:space="preserve"> </w:t>
      </w:r>
    </w:p>
    <w:p w:rsidR="00317FAC" w:rsidRPr="00C97D47" w:rsidRDefault="00061393" w:rsidP="00C160E5">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Eşkıyaların takibi ve y</w:t>
      </w:r>
      <w:r w:rsidR="00162B18">
        <w:rPr>
          <w:rFonts w:ascii="Times New Roman" w:hAnsi="Times New Roman" w:cs="Times New Roman"/>
          <w:sz w:val="24"/>
          <w:szCs w:val="24"/>
        </w:rPr>
        <w:t>akalanmasında görevli memurlar</w:t>
      </w:r>
      <w:r w:rsidRPr="00C97D47">
        <w:rPr>
          <w:rFonts w:ascii="Times New Roman" w:hAnsi="Times New Roman" w:cs="Times New Roman"/>
          <w:sz w:val="24"/>
          <w:szCs w:val="24"/>
        </w:rPr>
        <w:t xml:space="preserve">dan faillerin yakalanarak adalete teslim edilmesinde </w:t>
      </w:r>
      <w:r w:rsidR="00162B18">
        <w:rPr>
          <w:rFonts w:ascii="Times New Roman" w:hAnsi="Times New Roman" w:cs="Times New Roman"/>
          <w:sz w:val="24"/>
          <w:szCs w:val="24"/>
        </w:rPr>
        <w:t xml:space="preserve">üstün gayret ve başarı gösterenler </w:t>
      </w:r>
      <w:r w:rsidRPr="00C97D47">
        <w:rPr>
          <w:rFonts w:ascii="Times New Roman" w:hAnsi="Times New Roman" w:cs="Times New Roman"/>
          <w:sz w:val="24"/>
          <w:szCs w:val="24"/>
        </w:rPr>
        <w:t>devlet tarafından ödüllendiri</w:t>
      </w:r>
      <w:r w:rsidR="00D02905" w:rsidRPr="00C97D47">
        <w:rPr>
          <w:rFonts w:ascii="Times New Roman" w:hAnsi="Times New Roman" w:cs="Times New Roman"/>
          <w:sz w:val="24"/>
          <w:szCs w:val="24"/>
        </w:rPr>
        <w:t xml:space="preserve">lmiştir. Örneğin; Fatsa ve Ordu </w:t>
      </w:r>
      <w:r w:rsidRPr="00C97D47">
        <w:rPr>
          <w:rFonts w:ascii="Times New Roman" w:hAnsi="Times New Roman" w:cs="Times New Roman"/>
          <w:sz w:val="24"/>
          <w:szCs w:val="24"/>
        </w:rPr>
        <w:t>sınırlarında eşkıyalık yaparak halkın asayişini boza</w:t>
      </w:r>
      <w:r w:rsidR="00CD563B" w:rsidRPr="00C97D47">
        <w:rPr>
          <w:rFonts w:ascii="Times New Roman" w:hAnsi="Times New Roman" w:cs="Times New Roman"/>
          <w:sz w:val="24"/>
          <w:szCs w:val="24"/>
        </w:rPr>
        <w:t>rak</w:t>
      </w:r>
      <w:r w:rsidRPr="00C97D47">
        <w:rPr>
          <w:rFonts w:ascii="Times New Roman" w:hAnsi="Times New Roman" w:cs="Times New Roman"/>
          <w:sz w:val="24"/>
          <w:szCs w:val="24"/>
        </w:rPr>
        <w:t xml:space="preserve"> </w:t>
      </w:r>
      <w:r w:rsidR="00D02905" w:rsidRPr="00C97D47">
        <w:rPr>
          <w:rFonts w:ascii="Times New Roman" w:hAnsi="Times New Roman" w:cs="Times New Roman"/>
          <w:sz w:val="24"/>
          <w:szCs w:val="24"/>
        </w:rPr>
        <w:t>ahaliyi</w:t>
      </w:r>
      <w:r w:rsidRPr="00C97D47">
        <w:rPr>
          <w:rFonts w:ascii="Times New Roman" w:hAnsi="Times New Roman" w:cs="Times New Roman"/>
          <w:sz w:val="24"/>
          <w:szCs w:val="24"/>
        </w:rPr>
        <w:t xml:space="preserve"> bıktıran ve aske</w:t>
      </w:r>
      <w:r w:rsidR="005A71AC" w:rsidRPr="00C97D47">
        <w:rPr>
          <w:rFonts w:ascii="Times New Roman" w:hAnsi="Times New Roman" w:cs="Times New Roman"/>
          <w:sz w:val="24"/>
          <w:szCs w:val="24"/>
        </w:rPr>
        <w:t>ri birlikler</w:t>
      </w:r>
      <w:r w:rsidRPr="00C97D47">
        <w:rPr>
          <w:rFonts w:ascii="Times New Roman" w:hAnsi="Times New Roman" w:cs="Times New Roman"/>
          <w:sz w:val="24"/>
          <w:szCs w:val="24"/>
        </w:rPr>
        <w:t xml:space="preserve"> tarafından takip edilmekte olan meşhur eşkıya Hekimoğlu İbrahim’in evin</w:t>
      </w:r>
      <w:r w:rsidR="00D02905" w:rsidRPr="00C97D47">
        <w:rPr>
          <w:rFonts w:ascii="Times New Roman" w:hAnsi="Times New Roman" w:cs="Times New Roman"/>
          <w:sz w:val="24"/>
          <w:szCs w:val="24"/>
        </w:rPr>
        <w:t>de</w:t>
      </w:r>
      <w:r w:rsidRPr="00C97D47">
        <w:rPr>
          <w:rFonts w:ascii="Times New Roman" w:hAnsi="Times New Roman" w:cs="Times New Roman"/>
          <w:sz w:val="24"/>
          <w:szCs w:val="24"/>
        </w:rPr>
        <w:t xml:space="preserve"> saklandığının haber alınmasıyla takip kuvvetleri tarafından </w:t>
      </w:r>
      <w:r w:rsidR="005A71AC" w:rsidRPr="00C97D47">
        <w:rPr>
          <w:rFonts w:ascii="Times New Roman" w:hAnsi="Times New Roman" w:cs="Times New Roman"/>
          <w:sz w:val="24"/>
          <w:szCs w:val="24"/>
        </w:rPr>
        <w:t xml:space="preserve">ev </w:t>
      </w:r>
      <w:r w:rsidRPr="00C97D47">
        <w:rPr>
          <w:rFonts w:ascii="Times New Roman" w:hAnsi="Times New Roman" w:cs="Times New Roman"/>
          <w:sz w:val="24"/>
          <w:szCs w:val="24"/>
        </w:rPr>
        <w:t>abluka altına alın</w:t>
      </w:r>
      <w:r w:rsidR="00D02905" w:rsidRPr="00C97D47">
        <w:rPr>
          <w:rFonts w:ascii="Times New Roman" w:hAnsi="Times New Roman" w:cs="Times New Roman"/>
          <w:sz w:val="24"/>
          <w:szCs w:val="24"/>
        </w:rPr>
        <w:t>mıştır. Çıkan</w:t>
      </w:r>
      <w:r w:rsidRPr="00C97D47">
        <w:rPr>
          <w:rFonts w:ascii="Times New Roman" w:hAnsi="Times New Roman" w:cs="Times New Roman"/>
          <w:sz w:val="24"/>
          <w:szCs w:val="24"/>
        </w:rPr>
        <w:t xml:space="preserve"> çatışmada Hekimoğlu ve arkadaşlarından biri öldürülmüştür. </w:t>
      </w:r>
    </w:p>
    <w:p w:rsidR="00061393" w:rsidRPr="00C97D47" w:rsidRDefault="00162B18"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Devlet, e</w:t>
      </w:r>
      <w:r w:rsidR="00061393" w:rsidRPr="00C97D47">
        <w:rPr>
          <w:rFonts w:ascii="Times New Roman" w:hAnsi="Times New Roman" w:cs="Times New Roman"/>
          <w:sz w:val="24"/>
          <w:szCs w:val="24"/>
        </w:rPr>
        <w:t xml:space="preserve">şkıya Hekimoğlu ve </w:t>
      </w:r>
      <w:r w:rsidR="00A438B2" w:rsidRPr="00C97D47">
        <w:rPr>
          <w:rFonts w:ascii="Times New Roman" w:hAnsi="Times New Roman" w:cs="Times New Roman"/>
          <w:sz w:val="24"/>
          <w:szCs w:val="24"/>
        </w:rPr>
        <w:t>arkadaşının</w:t>
      </w:r>
      <w:r w:rsidR="00061393" w:rsidRPr="00C97D47">
        <w:rPr>
          <w:rFonts w:ascii="Times New Roman" w:hAnsi="Times New Roman" w:cs="Times New Roman"/>
          <w:sz w:val="24"/>
          <w:szCs w:val="24"/>
        </w:rPr>
        <w:t xml:space="preserve"> uzun süredir takibinde olan askeri birliklere kılavuzluk ederek yakalanmaları için hizmet eden Yorika ve Todor</w:t>
      </w:r>
      <w:r>
        <w:rPr>
          <w:rFonts w:ascii="Times New Roman" w:hAnsi="Times New Roman" w:cs="Times New Roman"/>
          <w:sz w:val="24"/>
          <w:szCs w:val="24"/>
        </w:rPr>
        <w:t>’a</w:t>
      </w:r>
      <w:r w:rsidR="00317FAC" w:rsidRPr="00C97D47">
        <w:rPr>
          <w:rFonts w:ascii="Times New Roman" w:hAnsi="Times New Roman" w:cs="Times New Roman"/>
          <w:sz w:val="24"/>
          <w:szCs w:val="24"/>
        </w:rPr>
        <w:t>,</w:t>
      </w:r>
      <w:r w:rsidR="00061393" w:rsidRPr="00C97D47">
        <w:rPr>
          <w:rFonts w:ascii="Times New Roman" w:hAnsi="Times New Roman" w:cs="Times New Roman"/>
          <w:sz w:val="24"/>
          <w:szCs w:val="24"/>
        </w:rPr>
        <w:t xml:space="preserve"> komutan süvari onbaşısı Şakir </w:t>
      </w:r>
      <w:r w:rsidR="00A23574">
        <w:rPr>
          <w:rFonts w:ascii="Times New Roman" w:hAnsi="Times New Roman" w:cs="Times New Roman"/>
          <w:sz w:val="24"/>
          <w:szCs w:val="24"/>
        </w:rPr>
        <w:t>ile</w:t>
      </w:r>
      <w:r w:rsidR="00CD563B" w:rsidRPr="00C97D47">
        <w:rPr>
          <w:rFonts w:ascii="Times New Roman" w:hAnsi="Times New Roman" w:cs="Times New Roman"/>
          <w:sz w:val="24"/>
          <w:szCs w:val="24"/>
        </w:rPr>
        <w:t xml:space="preserve"> </w:t>
      </w:r>
      <w:r w:rsidR="00061393" w:rsidRPr="00C97D47">
        <w:rPr>
          <w:rFonts w:ascii="Times New Roman" w:hAnsi="Times New Roman" w:cs="Times New Roman"/>
          <w:sz w:val="24"/>
          <w:szCs w:val="24"/>
        </w:rPr>
        <w:t>dokuz as</w:t>
      </w:r>
      <w:r w:rsidR="00CD20BD" w:rsidRPr="00C97D47">
        <w:rPr>
          <w:rFonts w:ascii="Times New Roman" w:hAnsi="Times New Roman" w:cs="Times New Roman"/>
          <w:sz w:val="24"/>
          <w:szCs w:val="24"/>
        </w:rPr>
        <w:t>ker arkadaşı</w:t>
      </w:r>
      <w:r w:rsidR="00CD563B" w:rsidRPr="00C97D47">
        <w:rPr>
          <w:rFonts w:ascii="Times New Roman" w:hAnsi="Times New Roman" w:cs="Times New Roman"/>
          <w:sz w:val="24"/>
          <w:szCs w:val="24"/>
        </w:rPr>
        <w:t>na</w:t>
      </w:r>
      <w:r w:rsidR="00061393" w:rsidRPr="00C97D47">
        <w:rPr>
          <w:rFonts w:ascii="Times New Roman" w:hAnsi="Times New Roman" w:cs="Times New Roman"/>
          <w:sz w:val="24"/>
          <w:szCs w:val="24"/>
        </w:rPr>
        <w:t xml:space="preserve"> hizmetleri</w:t>
      </w:r>
      <w:r w:rsidR="00027A15" w:rsidRPr="00C97D47">
        <w:rPr>
          <w:rFonts w:ascii="Times New Roman" w:hAnsi="Times New Roman" w:cs="Times New Roman"/>
          <w:sz w:val="24"/>
          <w:szCs w:val="24"/>
        </w:rPr>
        <w:t xml:space="preserve"> ve üstün başarılarından dolayı </w:t>
      </w:r>
      <w:r w:rsidR="00436127" w:rsidRPr="00C97D47">
        <w:rPr>
          <w:rFonts w:ascii="Times New Roman" w:hAnsi="Times New Roman" w:cs="Times New Roman"/>
          <w:sz w:val="24"/>
          <w:szCs w:val="24"/>
        </w:rPr>
        <w:t xml:space="preserve">para ile </w:t>
      </w:r>
      <w:r w:rsidR="00061393" w:rsidRPr="00C97D47">
        <w:rPr>
          <w:rFonts w:ascii="Times New Roman" w:hAnsi="Times New Roman" w:cs="Times New Roman"/>
          <w:sz w:val="24"/>
          <w:szCs w:val="24"/>
        </w:rPr>
        <w:t>ödül</w:t>
      </w:r>
      <w:r>
        <w:rPr>
          <w:rFonts w:ascii="Times New Roman" w:hAnsi="Times New Roman" w:cs="Times New Roman"/>
          <w:sz w:val="24"/>
          <w:szCs w:val="24"/>
        </w:rPr>
        <w:t>lendirmiştir</w:t>
      </w:r>
      <w:r w:rsidR="00061393" w:rsidRPr="00C97D47">
        <w:rPr>
          <w:rFonts w:ascii="Times New Roman" w:hAnsi="Times New Roman" w:cs="Times New Roman"/>
          <w:sz w:val="24"/>
          <w:szCs w:val="24"/>
        </w:rPr>
        <w:t>.</w:t>
      </w:r>
      <w:r w:rsidR="00061393" w:rsidRPr="00C97D47">
        <w:rPr>
          <w:rStyle w:val="DipnotBavurusu"/>
          <w:rFonts w:ascii="Times New Roman" w:hAnsi="Times New Roman" w:cs="Times New Roman"/>
          <w:sz w:val="24"/>
          <w:szCs w:val="24"/>
        </w:rPr>
        <w:footnoteReference w:id="371"/>
      </w:r>
      <w:r w:rsidR="00061393" w:rsidRPr="00C97D47">
        <w:rPr>
          <w:rFonts w:ascii="Times New Roman" w:hAnsi="Times New Roman" w:cs="Times New Roman"/>
          <w:sz w:val="24"/>
          <w:szCs w:val="24"/>
        </w:rPr>
        <w:t xml:space="preserve"> Yine </w:t>
      </w:r>
      <w:r>
        <w:rPr>
          <w:rFonts w:ascii="Times New Roman" w:hAnsi="Times New Roman" w:cs="Times New Roman"/>
          <w:sz w:val="24"/>
          <w:szCs w:val="24"/>
        </w:rPr>
        <w:t>aynı şekilde e</w:t>
      </w:r>
      <w:r w:rsidR="00061393" w:rsidRPr="00C97D47">
        <w:rPr>
          <w:rFonts w:ascii="Times New Roman" w:hAnsi="Times New Roman" w:cs="Times New Roman"/>
          <w:sz w:val="24"/>
          <w:szCs w:val="24"/>
        </w:rPr>
        <w:t>şkıya Gürcü Reşid’in takibi sırasında, yakalanması için görevlendirilen güvenlik güçlerine yardım ede</w:t>
      </w:r>
      <w:r w:rsidR="00027A15" w:rsidRPr="00C97D47">
        <w:rPr>
          <w:rFonts w:ascii="Times New Roman" w:hAnsi="Times New Roman" w:cs="Times New Roman"/>
          <w:sz w:val="24"/>
          <w:szCs w:val="24"/>
        </w:rPr>
        <w:t>n</w:t>
      </w:r>
      <w:r w:rsidR="00061393" w:rsidRPr="00C97D47">
        <w:rPr>
          <w:rFonts w:ascii="Times New Roman" w:hAnsi="Times New Roman" w:cs="Times New Roman"/>
          <w:sz w:val="24"/>
          <w:szCs w:val="24"/>
        </w:rPr>
        <w:t xml:space="preserve"> M</w:t>
      </w:r>
      <w:r w:rsidR="00436127" w:rsidRPr="00C97D47">
        <w:rPr>
          <w:rFonts w:ascii="Times New Roman" w:hAnsi="Times New Roman" w:cs="Times New Roman"/>
          <w:sz w:val="24"/>
          <w:szCs w:val="24"/>
        </w:rPr>
        <w:t>ustafa ve Mehmed isimli kişiler</w:t>
      </w:r>
      <w:r w:rsidR="00061393" w:rsidRPr="00C97D47">
        <w:rPr>
          <w:rFonts w:ascii="Times New Roman" w:hAnsi="Times New Roman" w:cs="Times New Roman"/>
          <w:sz w:val="24"/>
          <w:szCs w:val="24"/>
        </w:rPr>
        <w:t xml:space="preserve"> </w:t>
      </w:r>
      <w:r w:rsidR="00027A15" w:rsidRPr="00C97D47">
        <w:rPr>
          <w:rFonts w:ascii="Times New Roman" w:hAnsi="Times New Roman" w:cs="Times New Roman"/>
          <w:sz w:val="24"/>
          <w:szCs w:val="24"/>
        </w:rPr>
        <w:t>7.000</w:t>
      </w:r>
      <w:r w:rsidR="00436127" w:rsidRPr="00C97D47">
        <w:rPr>
          <w:rFonts w:ascii="Times New Roman" w:hAnsi="Times New Roman" w:cs="Times New Roman"/>
          <w:sz w:val="24"/>
          <w:szCs w:val="24"/>
        </w:rPr>
        <w:t xml:space="preserve"> kuruşla </w:t>
      </w:r>
      <w:r w:rsidR="00061393" w:rsidRPr="00C97D47">
        <w:rPr>
          <w:rFonts w:ascii="Times New Roman" w:hAnsi="Times New Roman" w:cs="Times New Roman"/>
          <w:sz w:val="24"/>
          <w:szCs w:val="24"/>
        </w:rPr>
        <w:t>ödüllendirilmişlerdir.</w:t>
      </w:r>
      <w:r w:rsidR="00061393" w:rsidRPr="00C97D47">
        <w:rPr>
          <w:rStyle w:val="DipnotBavurusu"/>
          <w:rFonts w:ascii="Times New Roman" w:hAnsi="Times New Roman" w:cs="Times New Roman"/>
          <w:sz w:val="24"/>
          <w:szCs w:val="24"/>
        </w:rPr>
        <w:footnoteReference w:id="372"/>
      </w:r>
    </w:p>
    <w:p w:rsidR="003265F2" w:rsidRDefault="00061393" w:rsidP="003265F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Eşkıya takibinde başarılı olan memurların yanı sıra sahtecilik gibi</w:t>
      </w:r>
      <w:r w:rsidR="00436127" w:rsidRPr="00C97D47">
        <w:rPr>
          <w:rFonts w:ascii="Times New Roman" w:hAnsi="Times New Roman" w:cs="Times New Roman"/>
          <w:sz w:val="24"/>
          <w:szCs w:val="24"/>
        </w:rPr>
        <w:t xml:space="preserve"> diğer</w:t>
      </w:r>
      <w:r w:rsidRPr="00C97D47">
        <w:rPr>
          <w:rFonts w:ascii="Times New Roman" w:hAnsi="Times New Roman" w:cs="Times New Roman"/>
          <w:sz w:val="24"/>
          <w:szCs w:val="24"/>
        </w:rPr>
        <w:t xml:space="preserve"> asayiş sorunlarını engelleyerek görevini layıkıyla yapan memurlarda ödüllendirilmiştir. Fatsa kazasında askerlik hizmetini yapmamak için </w:t>
      </w:r>
      <w:r w:rsidR="00A679F8">
        <w:rPr>
          <w:rFonts w:ascii="Times New Roman" w:hAnsi="Times New Roman" w:cs="Times New Roman"/>
          <w:sz w:val="24"/>
          <w:szCs w:val="24"/>
        </w:rPr>
        <w:t>bir kişi, bir muhtar</w:t>
      </w:r>
      <w:r w:rsidRPr="00C97D47">
        <w:rPr>
          <w:rFonts w:ascii="Times New Roman" w:hAnsi="Times New Roman" w:cs="Times New Roman"/>
          <w:sz w:val="24"/>
          <w:szCs w:val="24"/>
        </w:rPr>
        <w:t xml:space="preserve"> ve ihti</w:t>
      </w:r>
      <w:r w:rsidRPr="00C97D47">
        <w:rPr>
          <w:rFonts w:ascii="Times New Roman" w:hAnsi="Times New Roman" w:cs="Times New Roman"/>
          <w:sz w:val="24"/>
          <w:szCs w:val="24"/>
        </w:rPr>
        <w:lastRenderedPageBreak/>
        <w:t>yar heyetiyle anlaşarak, kendisinin askerliğini yapmış gibi göstermeleri adına sahte evrak hazırlamalarını istemiştir. Bu kişilerce kabul e</w:t>
      </w:r>
      <w:r w:rsidR="00A438B2" w:rsidRPr="00C97D47">
        <w:rPr>
          <w:rFonts w:ascii="Times New Roman" w:hAnsi="Times New Roman" w:cs="Times New Roman"/>
          <w:sz w:val="24"/>
          <w:szCs w:val="24"/>
        </w:rPr>
        <w:t>dilerek şahadetname hazırlanmış</w:t>
      </w:r>
      <w:r w:rsidRPr="00C97D47">
        <w:rPr>
          <w:rFonts w:ascii="Times New Roman" w:hAnsi="Times New Roman" w:cs="Times New Roman"/>
          <w:sz w:val="24"/>
          <w:szCs w:val="24"/>
        </w:rPr>
        <w:t xml:space="preserve"> </w:t>
      </w:r>
      <w:r w:rsidR="00A438B2" w:rsidRPr="00C97D47">
        <w:rPr>
          <w:rFonts w:ascii="Times New Roman" w:hAnsi="Times New Roman" w:cs="Times New Roman"/>
          <w:sz w:val="24"/>
          <w:szCs w:val="24"/>
        </w:rPr>
        <w:t>ve</w:t>
      </w:r>
      <w:r w:rsidRPr="00C97D47">
        <w:rPr>
          <w:rFonts w:ascii="Times New Roman" w:hAnsi="Times New Roman" w:cs="Times New Roman"/>
          <w:sz w:val="24"/>
          <w:szCs w:val="24"/>
        </w:rPr>
        <w:t xml:space="preserve"> aza olan İbrahim Efendi’ye sunulmuştur. Daha sonra bu belge, aza tarafından mühürlenerek askeriyeye gönderilmiştir. Ancak askeriyede görevli olan memur, bu kişinin a</w:t>
      </w:r>
      <w:r w:rsidR="000A7980">
        <w:rPr>
          <w:rFonts w:ascii="Times New Roman" w:hAnsi="Times New Roman" w:cs="Times New Roman"/>
          <w:sz w:val="24"/>
          <w:szCs w:val="24"/>
        </w:rPr>
        <w:t xml:space="preserve">skerlik hizmeti yapmasının </w:t>
      </w:r>
      <w:r w:rsidRPr="00C97D47">
        <w:rPr>
          <w:rFonts w:ascii="Times New Roman" w:hAnsi="Times New Roman" w:cs="Times New Roman"/>
          <w:sz w:val="24"/>
          <w:szCs w:val="24"/>
        </w:rPr>
        <w:t>zamanı</w:t>
      </w:r>
      <w:r w:rsidR="000A7980">
        <w:rPr>
          <w:rFonts w:ascii="Times New Roman" w:hAnsi="Times New Roman" w:cs="Times New Roman"/>
          <w:sz w:val="24"/>
          <w:szCs w:val="24"/>
        </w:rPr>
        <w:t>nın yeni</w:t>
      </w:r>
      <w:r w:rsidRPr="00C97D47">
        <w:rPr>
          <w:rFonts w:ascii="Times New Roman" w:hAnsi="Times New Roman" w:cs="Times New Roman"/>
          <w:sz w:val="24"/>
          <w:szCs w:val="24"/>
        </w:rPr>
        <w:t xml:space="preserve"> geldiğini ve terhis olmasının imkânsız olduğunu belirterek belgeyi kabul etmek istememiştir. Daha sonra şikâyette bulunmak istediğinde ise alenen susturulmaya çalışılmıştır. Ancak memurun konuyu Fatsa Kaymakamlığı’na bildirmesiyle belgenin sahte olduğu ve bu kişinin asker firarisi olarak aranmakta olduğu anlaşılmıştır.</w:t>
      </w:r>
      <w:r w:rsidRPr="00C97D47">
        <w:rPr>
          <w:rStyle w:val="DipnotBavurusu"/>
          <w:rFonts w:ascii="Times New Roman" w:hAnsi="Times New Roman" w:cs="Times New Roman"/>
          <w:sz w:val="24"/>
          <w:szCs w:val="24"/>
        </w:rPr>
        <w:footnoteReference w:id="373"/>
      </w:r>
      <w:r w:rsidR="000A7980">
        <w:rPr>
          <w:rFonts w:ascii="Times New Roman" w:hAnsi="Times New Roman" w:cs="Times New Roman"/>
          <w:sz w:val="24"/>
          <w:szCs w:val="24"/>
        </w:rPr>
        <w:t xml:space="preserve"> </w:t>
      </w:r>
      <w:r w:rsidRPr="00C97D47">
        <w:rPr>
          <w:rFonts w:ascii="Times New Roman" w:hAnsi="Times New Roman" w:cs="Times New Roman"/>
          <w:sz w:val="24"/>
          <w:szCs w:val="24"/>
        </w:rPr>
        <w:t xml:space="preserve"> </w:t>
      </w:r>
      <w:r w:rsidR="000A7980" w:rsidRPr="00C97D47">
        <w:rPr>
          <w:rFonts w:ascii="Times New Roman" w:hAnsi="Times New Roman" w:cs="Times New Roman"/>
          <w:sz w:val="24"/>
          <w:szCs w:val="24"/>
        </w:rPr>
        <w:t>Memur</w:t>
      </w:r>
      <w:r w:rsidR="000A7980">
        <w:rPr>
          <w:rFonts w:ascii="Times New Roman" w:hAnsi="Times New Roman" w:cs="Times New Roman"/>
          <w:sz w:val="24"/>
          <w:szCs w:val="24"/>
        </w:rPr>
        <w:t xml:space="preserve">, </w:t>
      </w:r>
      <w:r w:rsidR="00CD563B" w:rsidRPr="00C97D47">
        <w:rPr>
          <w:rFonts w:ascii="Times New Roman" w:hAnsi="Times New Roman" w:cs="Times New Roman"/>
          <w:sz w:val="24"/>
          <w:szCs w:val="24"/>
        </w:rPr>
        <w:t xml:space="preserve">bu </w:t>
      </w:r>
      <w:r w:rsidRPr="00C97D47">
        <w:rPr>
          <w:rFonts w:ascii="Times New Roman" w:hAnsi="Times New Roman" w:cs="Times New Roman"/>
          <w:sz w:val="24"/>
          <w:szCs w:val="24"/>
        </w:rPr>
        <w:t xml:space="preserve">davranışından dolayı ödüllendirilmiştir. </w:t>
      </w:r>
      <w:r w:rsidRPr="00C97D47">
        <w:rPr>
          <w:rStyle w:val="DipnotBavurusu"/>
          <w:rFonts w:ascii="Times New Roman" w:hAnsi="Times New Roman" w:cs="Times New Roman"/>
          <w:sz w:val="24"/>
          <w:szCs w:val="24"/>
        </w:rPr>
        <w:footnoteReference w:id="374"/>
      </w:r>
    </w:p>
    <w:p w:rsidR="003265F2" w:rsidRPr="008C2C2F" w:rsidRDefault="003265F2" w:rsidP="00C160E5">
      <w:pPr>
        <w:pStyle w:val="2Stil"/>
        <w:spacing w:before="120" w:after="120"/>
        <w:jc w:val="both"/>
        <w:rPr>
          <w:b/>
        </w:rPr>
      </w:pPr>
      <w:bookmarkStart w:id="98" w:name="_Toc101057794"/>
      <w:bookmarkStart w:id="99" w:name="_Toc101059804"/>
      <w:r w:rsidRPr="008C2C2F">
        <w:rPr>
          <w:b/>
        </w:rPr>
        <w:t xml:space="preserve">3.2. </w:t>
      </w:r>
      <w:r w:rsidR="009342F6" w:rsidRPr="008C2C2F">
        <w:rPr>
          <w:b/>
        </w:rPr>
        <w:t>ASKERİ TEDBİRLER</w:t>
      </w:r>
      <w:bookmarkEnd w:id="98"/>
      <w:bookmarkEnd w:id="99"/>
    </w:p>
    <w:p w:rsidR="000D26ED" w:rsidRPr="008C2C2F" w:rsidRDefault="003265F2" w:rsidP="00C160E5">
      <w:pPr>
        <w:pStyle w:val="3Stil"/>
        <w:spacing w:before="120" w:after="120"/>
        <w:jc w:val="both"/>
        <w:rPr>
          <w:b/>
        </w:rPr>
      </w:pPr>
      <w:bookmarkStart w:id="100" w:name="_Toc101057795"/>
      <w:bookmarkStart w:id="101" w:name="_Toc101059805"/>
      <w:r w:rsidRPr="008C2C2F">
        <w:rPr>
          <w:b/>
        </w:rPr>
        <w:t xml:space="preserve">3.2.1. </w:t>
      </w:r>
      <w:r w:rsidR="009342F6" w:rsidRPr="008C2C2F">
        <w:rPr>
          <w:b/>
        </w:rPr>
        <w:t>Silahların Toplanması</w:t>
      </w:r>
      <w:bookmarkEnd w:id="100"/>
      <w:bookmarkEnd w:id="101"/>
    </w:p>
    <w:p w:rsidR="003265F2" w:rsidRDefault="004E6CBC" w:rsidP="00C160E5">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Asayiş sorunlarının engellenmesi için alınan tedbirlerden biri de halkın el</w:t>
      </w:r>
      <w:r w:rsidR="00E766E9">
        <w:rPr>
          <w:rFonts w:ascii="Times New Roman" w:hAnsi="Times New Roman" w:cs="Times New Roman"/>
          <w:sz w:val="24"/>
          <w:szCs w:val="24"/>
        </w:rPr>
        <w:t xml:space="preserve">inde </w:t>
      </w:r>
      <w:r w:rsidRPr="00C97D47">
        <w:rPr>
          <w:rFonts w:ascii="Times New Roman" w:hAnsi="Times New Roman" w:cs="Times New Roman"/>
          <w:sz w:val="24"/>
          <w:szCs w:val="24"/>
        </w:rPr>
        <w:t>bulunan silahların toplanması olmuştur.</w:t>
      </w:r>
      <w:r w:rsidR="00641BAE" w:rsidRPr="00C97D47">
        <w:rPr>
          <w:rStyle w:val="DipnotBavurusu"/>
          <w:rFonts w:ascii="Times New Roman" w:hAnsi="Times New Roman" w:cs="Times New Roman"/>
          <w:sz w:val="24"/>
          <w:szCs w:val="24"/>
        </w:rPr>
        <w:footnoteReference w:id="375"/>
      </w:r>
      <w:r w:rsidR="00641BAE" w:rsidRPr="00C97D47">
        <w:rPr>
          <w:rFonts w:ascii="Times New Roman" w:hAnsi="Times New Roman" w:cs="Times New Roman"/>
          <w:sz w:val="24"/>
          <w:szCs w:val="24"/>
        </w:rPr>
        <w:t xml:space="preserve"> Bölgedeki kazalarda mevcut askeri memurlar dışında halkında </w:t>
      </w:r>
      <w:r w:rsidR="00293101">
        <w:rPr>
          <w:rFonts w:ascii="Times New Roman" w:hAnsi="Times New Roman" w:cs="Times New Roman"/>
          <w:sz w:val="24"/>
          <w:szCs w:val="24"/>
        </w:rPr>
        <w:t>elinde silah</w:t>
      </w:r>
      <w:r w:rsidR="00641BAE" w:rsidRPr="00C97D47">
        <w:rPr>
          <w:rFonts w:ascii="Times New Roman" w:hAnsi="Times New Roman" w:cs="Times New Roman"/>
          <w:sz w:val="24"/>
          <w:szCs w:val="24"/>
        </w:rPr>
        <w:t xml:space="preserve"> bulunması yaşanan asayiş sorunları</w:t>
      </w:r>
      <w:r w:rsidR="006853E2">
        <w:rPr>
          <w:rFonts w:ascii="Times New Roman" w:hAnsi="Times New Roman" w:cs="Times New Roman"/>
          <w:sz w:val="24"/>
          <w:szCs w:val="24"/>
        </w:rPr>
        <w:t>nın artmasına ve yayılmasına neden olmuştur</w:t>
      </w:r>
      <w:r w:rsidR="00641BAE" w:rsidRPr="00C97D47">
        <w:rPr>
          <w:rFonts w:ascii="Times New Roman" w:hAnsi="Times New Roman" w:cs="Times New Roman"/>
          <w:sz w:val="24"/>
          <w:szCs w:val="24"/>
        </w:rPr>
        <w:t>.</w:t>
      </w:r>
      <w:r w:rsidR="006853E2">
        <w:rPr>
          <w:rStyle w:val="DipnotBavurusu"/>
          <w:rFonts w:ascii="Times New Roman" w:hAnsi="Times New Roman" w:cs="Times New Roman"/>
          <w:sz w:val="24"/>
          <w:szCs w:val="24"/>
        </w:rPr>
        <w:footnoteReference w:id="376"/>
      </w:r>
      <w:r w:rsidR="00641BAE" w:rsidRPr="00C97D47">
        <w:rPr>
          <w:rFonts w:ascii="Times New Roman" w:hAnsi="Times New Roman" w:cs="Times New Roman"/>
          <w:sz w:val="24"/>
          <w:szCs w:val="24"/>
        </w:rPr>
        <w:t xml:space="preserve"> Bu nedenle </w:t>
      </w:r>
      <w:r w:rsidR="006853E2">
        <w:rPr>
          <w:rFonts w:ascii="Times New Roman" w:hAnsi="Times New Roman" w:cs="Times New Roman"/>
          <w:sz w:val="24"/>
          <w:szCs w:val="24"/>
        </w:rPr>
        <w:t xml:space="preserve">havza </w:t>
      </w:r>
      <w:r w:rsidR="00001A1D" w:rsidRPr="00C97D47">
        <w:rPr>
          <w:rFonts w:ascii="Times New Roman" w:hAnsi="Times New Roman" w:cs="Times New Roman"/>
          <w:sz w:val="24"/>
          <w:szCs w:val="24"/>
        </w:rPr>
        <w:t>dâhilinde</w:t>
      </w:r>
      <w:r w:rsidR="004514E4" w:rsidRPr="00C97D47">
        <w:rPr>
          <w:rFonts w:ascii="Times New Roman" w:hAnsi="Times New Roman" w:cs="Times New Roman"/>
          <w:sz w:val="24"/>
          <w:szCs w:val="24"/>
        </w:rPr>
        <w:t xml:space="preserve"> </w:t>
      </w:r>
      <w:r w:rsidR="00001A1D" w:rsidRPr="00C97D47">
        <w:rPr>
          <w:rFonts w:ascii="Times New Roman" w:hAnsi="Times New Roman" w:cs="Times New Roman"/>
          <w:sz w:val="24"/>
          <w:szCs w:val="24"/>
        </w:rPr>
        <w:t>iskân</w:t>
      </w:r>
      <w:r w:rsidR="004514E4" w:rsidRPr="00C97D47">
        <w:rPr>
          <w:rFonts w:ascii="Times New Roman" w:hAnsi="Times New Roman" w:cs="Times New Roman"/>
          <w:sz w:val="24"/>
          <w:szCs w:val="24"/>
        </w:rPr>
        <w:t xml:space="preserve"> edilen Gürcü muhacirlerin yerli halka </w:t>
      </w:r>
      <w:r w:rsidR="006853E2">
        <w:rPr>
          <w:rFonts w:ascii="Times New Roman" w:hAnsi="Times New Roman" w:cs="Times New Roman"/>
          <w:sz w:val="24"/>
          <w:szCs w:val="24"/>
        </w:rPr>
        <w:t xml:space="preserve">karşı </w:t>
      </w:r>
      <w:r w:rsidR="004514E4" w:rsidRPr="00C97D47">
        <w:rPr>
          <w:rFonts w:ascii="Times New Roman" w:hAnsi="Times New Roman" w:cs="Times New Roman"/>
          <w:sz w:val="24"/>
          <w:szCs w:val="24"/>
        </w:rPr>
        <w:t>yaptıkları</w:t>
      </w:r>
      <w:r w:rsidR="001A26F2">
        <w:rPr>
          <w:rFonts w:ascii="Times New Roman" w:hAnsi="Times New Roman" w:cs="Times New Roman"/>
          <w:sz w:val="24"/>
          <w:szCs w:val="24"/>
        </w:rPr>
        <w:t xml:space="preserve"> silahlı</w:t>
      </w:r>
      <w:r w:rsidR="004514E4" w:rsidRPr="00C97D47">
        <w:rPr>
          <w:rFonts w:ascii="Times New Roman" w:hAnsi="Times New Roman" w:cs="Times New Roman"/>
          <w:sz w:val="24"/>
          <w:szCs w:val="24"/>
        </w:rPr>
        <w:t xml:space="preserve"> saldırılar üzerine</w:t>
      </w:r>
      <w:r w:rsidR="00C0157D" w:rsidRPr="00C97D47">
        <w:rPr>
          <w:rFonts w:ascii="Times New Roman" w:hAnsi="Times New Roman" w:cs="Times New Roman"/>
          <w:sz w:val="24"/>
          <w:szCs w:val="24"/>
        </w:rPr>
        <w:t xml:space="preserve"> </w:t>
      </w:r>
      <w:r w:rsidR="004514E4" w:rsidRPr="00C97D47">
        <w:rPr>
          <w:rFonts w:ascii="Times New Roman" w:hAnsi="Times New Roman" w:cs="Times New Roman"/>
          <w:sz w:val="24"/>
          <w:szCs w:val="24"/>
        </w:rPr>
        <w:t xml:space="preserve">Vali Mehmed Kadri Bey, sadarete yazı göndererek </w:t>
      </w:r>
      <w:r w:rsidR="001D7CA7" w:rsidRPr="00C97D47">
        <w:rPr>
          <w:rFonts w:ascii="Times New Roman" w:hAnsi="Times New Roman" w:cs="Times New Roman"/>
          <w:sz w:val="24"/>
          <w:szCs w:val="24"/>
        </w:rPr>
        <w:t xml:space="preserve">konunun araştırılması için memur </w:t>
      </w:r>
      <w:r w:rsidR="004427BB">
        <w:rPr>
          <w:rFonts w:ascii="Times New Roman" w:hAnsi="Times New Roman" w:cs="Times New Roman"/>
          <w:sz w:val="24"/>
          <w:szCs w:val="24"/>
        </w:rPr>
        <w:t>görevlendirilmesini talep etmiştir.</w:t>
      </w:r>
      <w:r w:rsidR="004514E4" w:rsidRPr="00C97D47">
        <w:rPr>
          <w:rFonts w:ascii="Times New Roman" w:hAnsi="Times New Roman" w:cs="Times New Roman"/>
          <w:sz w:val="24"/>
          <w:szCs w:val="24"/>
        </w:rPr>
        <w:t xml:space="preserve"> Bu talep üzerine görevlendirilen memur</w:t>
      </w:r>
      <w:r w:rsidR="00ED2828" w:rsidRPr="00C97D47">
        <w:rPr>
          <w:rFonts w:ascii="Times New Roman" w:hAnsi="Times New Roman" w:cs="Times New Roman"/>
          <w:sz w:val="24"/>
          <w:szCs w:val="24"/>
        </w:rPr>
        <w:t xml:space="preserve"> bölge</w:t>
      </w:r>
      <w:r w:rsidR="006853E2">
        <w:rPr>
          <w:rFonts w:ascii="Times New Roman" w:hAnsi="Times New Roman" w:cs="Times New Roman"/>
          <w:sz w:val="24"/>
          <w:szCs w:val="24"/>
        </w:rPr>
        <w:t xml:space="preserve">de araştırmalarda bulunarak </w:t>
      </w:r>
      <w:r w:rsidR="004427BB">
        <w:rPr>
          <w:rFonts w:ascii="Times New Roman" w:hAnsi="Times New Roman" w:cs="Times New Roman"/>
          <w:sz w:val="24"/>
          <w:szCs w:val="24"/>
        </w:rPr>
        <w:t xml:space="preserve">alınması gereken </w:t>
      </w:r>
      <w:r w:rsidR="00A438B2" w:rsidRPr="00C97D47">
        <w:rPr>
          <w:rFonts w:ascii="Times New Roman" w:hAnsi="Times New Roman" w:cs="Times New Roman"/>
          <w:sz w:val="24"/>
          <w:szCs w:val="24"/>
        </w:rPr>
        <w:t>tedbirler hakkın</w:t>
      </w:r>
      <w:r w:rsidR="00ED2828" w:rsidRPr="00C97D47">
        <w:rPr>
          <w:rFonts w:ascii="Times New Roman" w:hAnsi="Times New Roman" w:cs="Times New Roman"/>
          <w:sz w:val="24"/>
          <w:szCs w:val="24"/>
        </w:rPr>
        <w:t>da</w:t>
      </w:r>
      <w:r w:rsidR="00A438B2" w:rsidRPr="00C97D47">
        <w:rPr>
          <w:rFonts w:ascii="Times New Roman" w:hAnsi="Times New Roman" w:cs="Times New Roman"/>
          <w:sz w:val="24"/>
          <w:szCs w:val="24"/>
        </w:rPr>
        <w:t xml:space="preserve"> </w:t>
      </w:r>
      <w:r w:rsidR="00ED2828" w:rsidRPr="00C97D47">
        <w:rPr>
          <w:rFonts w:ascii="Times New Roman" w:hAnsi="Times New Roman" w:cs="Times New Roman"/>
          <w:sz w:val="24"/>
          <w:szCs w:val="24"/>
        </w:rPr>
        <w:t>rapor</w:t>
      </w:r>
      <w:r w:rsidR="004514E4" w:rsidRPr="00C97D47">
        <w:rPr>
          <w:rFonts w:ascii="Times New Roman" w:hAnsi="Times New Roman" w:cs="Times New Roman"/>
          <w:sz w:val="24"/>
          <w:szCs w:val="24"/>
        </w:rPr>
        <w:t xml:space="preserve"> </w:t>
      </w:r>
      <w:r w:rsidR="0079388F">
        <w:rPr>
          <w:rFonts w:ascii="Times New Roman" w:hAnsi="Times New Roman" w:cs="Times New Roman"/>
          <w:sz w:val="24"/>
          <w:szCs w:val="24"/>
        </w:rPr>
        <w:t>hazırlamıştır</w:t>
      </w:r>
      <w:r w:rsidR="00001A1D" w:rsidRPr="00C97D47">
        <w:rPr>
          <w:rFonts w:ascii="Times New Roman" w:hAnsi="Times New Roman" w:cs="Times New Roman"/>
          <w:sz w:val="24"/>
          <w:szCs w:val="24"/>
        </w:rPr>
        <w:t>.</w:t>
      </w:r>
      <w:r w:rsidR="00001A1D" w:rsidRPr="00C97D47">
        <w:rPr>
          <w:rStyle w:val="DipnotBavurusu"/>
          <w:rFonts w:ascii="Times New Roman" w:hAnsi="Times New Roman" w:cs="Times New Roman"/>
          <w:sz w:val="24"/>
          <w:szCs w:val="24"/>
        </w:rPr>
        <w:footnoteReference w:id="377"/>
      </w:r>
      <w:r w:rsidR="00593C2B">
        <w:rPr>
          <w:rFonts w:ascii="Times New Roman" w:hAnsi="Times New Roman" w:cs="Times New Roman"/>
          <w:sz w:val="24"/>
          <w:szCs w:val="24"/>
        </w:rPr>
        <w:t xml:space="preserve"> </w:t>
      </w:r>
      <w:r w:rsidR="0079388F">
        <w:rPr>
          <w:rFonts w:ascii="Times New Roman" w:hAnsi="Times New Roman" w:cs="Times New Roman"/>
          <w:sz w:val="24"/>
          <w:szCs w:val="24"/>
        </w:rPr>
        <w:t xml:space="preserve">Ayrıca memur tarafından </w:t>
      </w:r>
      <w:r w:rsidR="0079388F" w:rsidRPr="00C97D47">
        <w:rPr>
          <w:rFonts w:ascii="Times New Roman" w:hAnsi="Times New Roman" w:cs="Times New Roman"/>
          <w:sz w:val="24"/>
          <w:szCs w:val="24"/>
        </w:rPr>
        <w:t xml:space="preserve">Fatsa, Çarşamba, Terme, Bafra ve civarındaki kazalarda </w:t>
      </w:r>
      <w:r w:rsidR="0079388F">
        <w:rPr>
          <w:rFonts w:ascii="Times New Roman" w:hAnsi="Times New Roman" w:cs="Times New Roman"/>
          <w:sz w:val="24"/>
          <w:szCs w:val="24"/>
        </w:rPr>
        <w:t>ikamet eden</w:t>
      </w:r>
      <w:r w:rsidR="0079388F" w:rsidRPr="00C97D47">
        <w:rPr>
          <w:rFonts w:ascii="Times New Roman" w:hAnsi="Times New Roman" w:cs="Times New Roman"/>
          <w:sz w:val="24"/>
          <w:szCs w:val="24"/>
        </w:rPr>
        <w:t xml:space="preserve"> halkın elindeki tüfek, rovelver (taban</w:t>
      </w:r>
      <w:r w:rsidR="0079388F">
        <w:rPr>
          <w:rFonts w:ascii="Times New Roman" w:hAnsi="Times New Roman" w:cs="Times New Roman"/>
          <w:sz w:val="24"/>
          <w:szCs w:val="24"/>
        </w:rPr>
        <w:t xml:space="preserve">ca) ve kılıç </w:t>
      </w:r>
      <w:r w:rsidR="009A64A8">
        <w:rPr>
          <w:rFonts w:ascii="Times New Roman" w:hAnsi="Times New Roman" w:cs="Times New Roman"/>
          <w:sz w:val="24"/>
          <w:szCs w:val="24"/>
        </w:rPr>
        <w:t>gibi</w:t>
      </w:r>
      <w:r w:rsidR="0079388F">
        <w:rPr>
          <w:rFonts w:ascii="Times New Roman" w:hAnsi="Times New Roman" w:cs="Times New Roman"/>
          <w:sz w:val="24"/>
          <w:szCs w:val="24"/>
        </w:rPr>
        <w:t xml:space="preserve"> </w:t>
      </w:r>
      <w:r w:rsidR="009A64A8">
        <w:rPr>
          <w:rFonts w:ascii="Times New Roman" w:hAnsi="Times New Roman" w:cs="Times New Roman"/>
          <w:sz w:val="24"/>
          <w:szCs w:val="24"/>
        </w:rPr>
        <w:t xml:space="preserve">silahlar </w:t>
      </w:r>
      <w:r w:rsidR="0079388F">
        <w:rPr>
          <w:rFonts w:ascii="Times New Roman" w:hAnsi="Times New Roman" w:cs="Times New Roman"/>
          <w:sz w:val="24"/>
          <w:szCs w:val="24"/>
        </w:rPr>
        <w:t xml:space="preserve">toplanarak </w:t>
      </w:r>
      <w:r w:rsidR="0079388F" w:rsidRPr="00C97D47">
        <w:rPr>
          <w:rFonts w:ascii="Times New Roman" w:hAnsi="Times New Roman" w:cs="Times New Roman"/>
          <w:sz w:val="24"/>
          <w:szCs w:val="24"/>
        </w:rPr>
        <w:t>cinsi ve miktarına dair bir defter tutul</w:t>
      </w:r>
      <w:r w:rsidR="0079388F">
        <w:rPr>
          <w:rFonts w:ascii="Times New Roman" w:hAnsi="Times New Roman" w:cs="Times New Roman"/>
          <w:sz w:val="24"/>
          <w:szCs w:val="24"/>
        </w:rPr>
        <w:t>muştur.</w:t>
      </w:r>
      <w:r w:rsidR="0079388F" w:rsidRPr="00C97D47">
        <w:rPr>
          <w:rStyle w:val="DipnotBavurusu"/>
          <w:rFonts w:ascii="Times New Roman" w:hAnsi="Times New Roman" w:cs="Times New Roman"/>
          <w:sz w:val="24"/>
          <w:szCs w:val="24"/>
        </w:rPr>
        <w:footnoteReference w:id="378"/>
      </w:r>
      <w:r w:rsidR="0079388F" w:rsidRPr="00C97D47">
        <w:rPr>
          <w:rFonts w:ascii="Times New Roman" w:hAnsi="Times New Roman" w:cs="Times New Roman"/>
          <w:sz w:val="24"/>
          <w:szCs w:val="24"/>
        </w:rPr>
        <w:t xml:space="preserve"> </w:t>
      </w:r>
      <w:r w:rsidR="0079388F">
        <w:rPr>
          <w:rFonts w:ascii="Times New Roman" w:hAnsi="Times New Roman" w:cs="Times New Roman"/>
          <w:sz w:val="24"/>
          <w:szCs w:val="24"/>
        </w:rPr>
        <w:t xml:space="preserve">Bu doğrultuda Ordu Kaymakamlığı halktan, belirlenecek </w:t>
      </w:r>
      <w:r w:rsidR="0079388F" w:rsidRPr="00C97D47">
        <w:rPr>
          <w:rFonts w:ascii="Times New Roman" w:hAnsi="Times New Roman" w:cs="Times New Roman"/>
          <w:sz w:val="24"/>
          <w:szCs w:val="24"/>
        </w:rPr>
        <w:t>tarih</w:t>
      </w:r>
      <w:r w:rsidR="0079388F">
        <w:rPr>
          <w:rFonts w:ascii="Times New Roman" w:hAnsi="Times New Roman" w:cs="Times New Roman"/>
          <w:sz w:val="24"/>
          <w:szCs w:val="24"/>
        </w:rPr>
        <w:t>te</w:t>
      </w:r>
      <w:r w:rsidR="0079388F" w:rsidRPr="00C97D47">
        <w:rPr>
          <w:rFonts w:ascii="Times New Roman" w:hAnsi="Times New Roman" w:cs="Times New Roman"/>
          <w:sz w:val="24"/>
          <w:szCs w:val="24"/>
        </w:rPr>
        <w:t xml:space="preserve"> </w:t>
      </w:r>
      <w:r w:rsidR="0079388F">
        <w:rPr>
          <w:rFonts w:ascii="Times New Roman" w:hAnsi="Times New Roman" w:cs="Times New Roman"/>
          <w:sz w:val="24"/>
          <w:szCs w:val="24"/>
        </w:rPr>
        <w:t xml:space="preserve">kazaların </w:t>
      </w:r>
      <w:r w:rsidR="0079388F" w:rsidRPr="00C97D47">
        <w:rPr>
          <w:rFonts w:ascii="Times New Roman" w:hAnsi="Times New Roman" w:cs="Times New Roman"/>
          <w:sz w:val="24"/>
          <w:szCs w:val="24"/>
        </w:rPr>
        <w:t>mey</w:t>
      </w:r>
      <w:r w:rsidR="0079388F">
        <w:rPr>
          <w:rFonts w:ascii="Times New Roman" w:hAnsi="Times New Roman" w:cs="Times New Roman"/>
          <w:sz w:val="24"/>
          <w:szCs w:val="24"/>
        </w:rPr>
        <w:t>danlarına gelerek</w:t>
      </w:r>
      <w:r w:rsidR="0079388F" w:rsidRPr="00C97D47">
        <w:rPr>
          <w:rFonts w:ascii="Times New Roman" w:hAnsi="Times New Roman" w:cs="Times New Roman"/>
          <w:sz w:val="24"/>
          <w:szCs w:val="24"/>
        </w:rPr>
        <w:t xml:space="preserve"> silahlarını teslim etme</w:t>
      </w:r>
      <w:r w:rsidR="0079388F">
        <w:rPr>
          <w:rFonts w:ascii="Times New Roman" w:hAnsi="Times New Roman" w:cs="Times New Roman"/>
          <w:sz w:val="24"/>
          <w:szCs w:val="24"/>
        </w:rPr>
        <w:t>lerini</w:t>
      </w:r>
      <w:r w:rsidR="0079388F" w:rsidRPr="00C97D47">
        <w:rPr>
          <w:rFonts w:ascii="Times New Roman" w:hAnsi="Times New Roman" w:cs="Times New Roman"/>
          <w:sz w:val="24"/>
          <w:szCs w:val="24"/>
        </w:rPr>
        <w:t xml:space="preserve"> </w:t>
      </w:r>
      <w:r w:rsidR="0079388F">
        <w:rPr>
          <w:rFonts w:ascii="Times New Roman" w:hAnsi="Times New Roman" w:cs="Times New Roman"/>
          <w:sz w:val="24"/>
          <w:szCs w:val="24"/>
        </w:rPr>
        <w:t>istemiştir.</w:t>
      </w:r>
      <w:r w:rsidR="0079388F" w:rsidRPr="00C97D47">
        <w:rPr>
          <w:rFonts w:ascii="Times New Roman" w:hAnsi="Times New Roman" w:cs="Times New Roman"/>
          <w:sz w:val="24"/>
          <w:szCs w:val="24"/>
        </w:rPr>
        <w:t xml:space="preserve"> Bölgede görevli olan muhafız ve korucuların ise kendilerine zimmetli silahları taşımak için bir teminat belirtme</w:t>
      </w:r>
      <w:r w:rsidR="0079388F">
        <w:rPr>
          <w:rFonts w:ascii="Times New Roman" w:hAnsi="Times New Roman" w:cs="Times New Roman"/>
          <w:sz w:val="24"/>
          <w:szCs w:val="24"/>
        </w:rPr>
        <w:t xml:space="preserve">lerine </w:t>
      </w:r>
      <w:r w:rsidR="0079388F" w:rsidRPr="00C97D47">
        <w:rPr>
          <w:rFonts w:ascii="Times New Roman" w:hAnsi="Times New Roman" w:cs="Times New Roman"/>
          <w:sz w:val="24"/>
          <w:szCs w:val="24"/>
        </w:rPr>
        <w:t>ve izin kâğıdı</w:t>
      </w:r>
      <w:r w:rsidR="0079388F">
        <w:rPr>
          <w:rFonts w:ascii="Times New Roman" w:hAnsi="Times New Roman" w:cs="Times New Roman"/>
          <w:sz w:val="24"/>
          <w:szCs w:val="24"/>
        </w:rPr>
        <w:t xml:space="preserve"> olmadan üzerlerin</w:t>
      </w:r>
      <w:r w:rsidR="0079388F" w:rsidRPr="00C97D47">
        <w:rPr>
          <w:rFonts w:ascii="Times New Roman" w:hAnsi="Times New Roman" w:cs="Times New Roman"/>
          <w:sz w:val="24"/>
          <w:szCs w:val="24"/>
        </w:rPr>
        <w:t>de silah bulundurmamaları</w:t>
      </w:r>
      <w:r w:rsidR="0079388F">
        <w:rPr>
          <w:rFonts w:ascii="Times New Roman" w:hAnsi="Times New Roman" w:cs="Times New Roman"/>
          <w:sz w:val="24"/>
          <w:szCs w:val="24"/>
        </w:rPr>
        <w:t>na karar verilmiştir. İ</w:t>
      </w:r>
      <w:r w:rsidR="0079388F" w:rsidRPr="00C97D47">
        <w:rPr>
          <w:rFonts w:ascii="Times New Roman" w:hAnsi="Times New Roman" w:cs="Times New Roman"/>
          <w:sz w:val="24"/>
          <w:szCs w:val="24"/>
        </w:rPr>
        <w:t>zin kâğı</w:t>
      </w:r>
      <w:r w:rsidR="0079388F" w:rsidRPr="00C97D47">
        <w:rPr>
          <w:rFonts w:ascii="Times New Roman" w:hAnsi="Times New Roman" w:cs="Times New Roman"/>
          <w:sz w:val="24"/>
          <w:szCs w:val="24"/>
        </w:rPr>
        <w:lastRenderedPageBreak/>
        <w:t>dı olma</w:t>
      </w:r>
      <w:r w:rsidR="0079388F">
        <w:rPr>
          <w:rFonts w:ascii="Times New Roman" w:hAnsi="Times New Roman" w:cs="Times New Roman"/>
          <w:sz w:val="24"/>
          <w:szCs w:val="24"/>
        </w:rPr>
        <w:t xml:space="preserve">yan görevlilerden </w:t>
      </w:r>
      <w:r w:rsidR="0079388F" w:rsidRPr="00C97D47">
        <w:rPr>
          <w:rFonts w:ascii="Times New Roman" w:hAnsi="Times New Roman" w:cs="Times New Roman"/>
          <w:sz w:val="24"/>
          <w:szCs w:val="24"/>
        </w:rPr>
        <w:t>silahla</w:t>
      </w:r>
      <w:r w:rsidR="0079388F">
        <w:rPr>
          <w:rFonts w:ascii="Times New Roman" w:hAnsi="Times New Roman" w:cs="Times New Roman"/>
          <w:sz w:val="24"/>
          <w:szCs w:val="24"/>
        </w:rPr>
        <w:t>rın toplanması ve alınan bu</w:t>
      </w:r>
      <w:r w:rsidR="0079388F" w:rsidRPr="00C97D47">
        <w:rPr>
          <w:rFonts w:ascii="Times New Roman" w:hAnsi="Times New Roman" w:cs="Times New Roman"/>
          <w:sz w:val="24"/>
          <w:szCs w:val="24"/>
        </w:rPr>
        <w:t xml:space="preserve"> tedbirin istikrarlı bir şekilde sürdürül</w:t>
      </w:r>
      <w:r w:rsidR="0079388F">
        <w:rPr>
          <w:rFonts w:ascii="Times New Roman" w:hAnsi="Times New Roman" w:cs="Times New Roman"/>
          <w:sz w:val="24"/>
          <w:szCs w:val="24"/>
        </w:rPr>
        <w:t>mesi</w:t>
      </w:r>
      <w:r w:rsidR="00D95296">
        <w:rPr>
          <w:rFonts w:ascii="Times New Roman" w:hAnsi="Times New Roman" w:cs="Times New Roman"/>
          <w:sz w:val="24"/>
          <w:szCs w:val="24"/>
        </w:rPr>
        <w:t xml:space="preserve"> konusunda</w:t>
      </w:r>
      <w:r w:rsidR="0079388F">
        <w:rPr>
          <w:rFonts w:ascii="Times New Roman" w:hAnsi="Times New Roman" w:cs="Times New Roman"/>
          <w:sz w:val="24"/>
          <w:szCs w:val="24"/>
        </w:rPr>
        <w:t xml:space="preserve"> kazaların </w:t>
      </w:r>
      <w:r w:rsidR="0079388F" w:rsidRPr="00C97D47">
        <w:rPr>
          <w:rFonts w:ascii="Times New Roman" w:hAnsi="Times New Roman" w:cs="Times New Roman"/>
          <w:sz w:val="24"/>
          <w:szCs w:val="24"/>
        </w:rPr>
        <w:t>kaymakamlıklar</w:t>
      </w:r>
      <w:r w:rsidR="00D95296">
        <w:rPr>
          <w:rFonts w:ascii="Times New Roman" w:hAnsi="Times New Roman" w:cs="Times New Roman"/>
          <w:sz w:val="24"/>
          <w:szCs w:val="24"/>
        </w:rPr>
        <w:t>ı uyarılmıştır.</w:t>
      </w:r>
      <w:r w:rsidR="0079388F" w:rsidRPr="00C97D47">
        <w:rPr>
          <w:rStyle w:val="DipnotBavurusu"/>
          <w:rFonts w:ascii="Times New Roman" w:hAnsi="Times New Roman" w:cs="Times New Roman"/>
          <w:sz w:val="24"/>
          <w:szCs w:val="24"/>
        </w:rPr>
        <w:footnoteReference w:id="379"/>
      </w:r>
      <w:r w:rsidR="0079388F">
        <w:rPr>
          <w:rFonts w:ascii="Times New Roman" w:hAnsi="Times New Roman" w:cs="Times New Roman"/>
          <w:sz w:val="24"/>
          <w:szCs w:val="24"/>
        </w:rPr>
        <w:t xml:space="preserve"> </w:t>
      </w:r>
    </w:p>
    <w:p w:rsidR="00EA7A74" w:rsidRPr="008C2C2F" w:rsidRDefault="003265F2" w:rsidP="00C160E5">
      <w:pPr>
        <w:pStyle w:val="3Stil"/>
        <w:spacing w:before="120" w:after="120"/>
        <w:jc w:val="both"/>
        <w:rPr>
          <w:b/>
        </w:rPr>
      </w:pPr>
      <w:bookmarkStart w:id="102" w:name="_Toc101057796"/>
      <w:bookmarkStart w:id="103" w:name="_Toc101059806"/>
      <w:r w:rsidRPr="008C2C2F">
        <w:rPr>
          <w:b/>
        </w:rPr>
        <w:t xml:space="preserve">3.2.2. </w:t>
      </w:r>
      <w:r w:rsidR="00EA7A74" w:rsidRPr="008C2C2F">
        <w:rPr>
          <w:b/>
        </w:rPr>
        <w:t>Asker Sayılarının Arttırılması</w:t>
      </w:r>
      <w:bookmarkEnd w:id="102"/>
      <w:bookmarkEnd w:id="103"/>
    </w:p>
    <w:p w:rsidR="00EA7A74" w:rsidRPr="00C97D47" w:rsidRDefault="001E341D" w:rsidP="00C160E5">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Asayiş sorunları kapsamında eşkıyalık faaliyetlerinin engellenmesi </w:t>
      </w:r>
      <w:r w:rsidR="000260CF">
        <w:rPr>
          <w:rFonts w:ascii="Times New Roman" w:hAnsi="Times New Roman" w:cs="Times New Roman"/>
          <w:sz w:val="24"/>
          <w:szCs w:val="24"/>
        </w:rPr>
        <w:t>için</w:t>
      </w:r>
      <w:r w:rsidRPr="00C97D47">
        <w:rPr>
          <w:rFonts w:ascii="Times New Roman" w:hAnsi="Times New Roman" w:cs="Times New Roman"/>
          <w:sz w:val="24"/>
          <w:szCs w:val="24"/>
        </w:rPr>
        <w:t xml:space="preserve"> alınan önlemlerden biri de asker sayılarının arttırılması </w:t>
      </w:r>
      <w:r w:rsidR="008704A7" w:rsidRPr="00C97D47">
        <w:rPr>
          <w:rFonts w:ascii="Times New Roman" w:hAnsi="Times New Roman" w:cs="Times New Roman"/>
          <w:sz w:val="24"/>
          <w:szCs w:val="24"/>
        </w:rPr>
        <w:t>olmuştur. Kazalara</w:t>
      </w:r>
      <w:r w:rsidR="00A438B2" w:rsidRPr="00C97D47">
        <w:rPr>
          <w:rFonts w:ascii="Times New Roman" w:hAnsi="Times New Roman" w:cs="Times New Roman"/>
          <w:sz w:val="24"/>
          <w:szCs w:val="24"/>
        </w:rPr>
        <w:t xml:space="preserve"> sancak</w:t>
      </w:r>
      <w:r w:rsidR="000260CF">
        <w:rPr>
          <w:rFonts w:ascii="Times New Roman" w:hAnsi="Times New Roman" w:cs="Times New Roman"/>
          <w:sz w:val="24"/>
          <w:szCs w:val="24"/>
        </w:rPr>
        <w:t xml:space="preserve"> merkezinden ihtiyaç anında</w:t>
      </w:r>
      <w:r w:rsidR="000260CF" w:rsidRPr="00C97D47">
        <w:rPr>
          <w:rFonts w:ascii="Times New Roman" w:hAnsi="Times New Roman" w:cs="Times New Roman"/>
          <w:sz w:val="24"/>
          <w:szCs w:val="24"/>
        </w:rPr>
        <w:t xml:space="preserve"> </w:t>
      </w:r>
      <w:r w:rsidR="000260CF">
        <w:rPr>
          <w:rFonts w:ascii="Times New Roman" w:hAnsi="Times New Roman" w:cs="Times New Roman"/>
          <w:sz w:val="24"/>
          <w:szCs w:val="24"/>
        </w:rPr>
        <w:t xml:space="preserve">asker gönderilerek </w:t>
      </w:r>
      <w:r w:rsidR="008704A7" w:rsidRPr="00C97D47">
        <w:rPr>
          <w:rFonts w:ascii="Times New Roman" w:hAnsi="Times New Roman" w:cs="Times New Roman"/>
          <w:sz w:val="24"/>
          <w:szCs w:val="24"/>
        </w:rPr>
        <w:t>mevcut sayıları arttırılm</w:t>
      </w:r>
      <w:r w:rsidR="000260CF">
        <w:rPr>
          <w:rFonts w:ascii="Times New Roman" w:hAnsi="Times New Roman" w:cs="Times New Roman"/>
          <w:sz w:val="24"/>
          <w:szCs w:val="24"/>
        </w:rPr>
        <w:t>ıştır. Ancak görevlendirilen</w:t>
      </w:r>
      <w:r w:rsidR="008704A7" w:rsidRPr="00C97D47">
        <w:rPr>
          <w:rFonts w:ascii="Times New Roman" w:hAnsi="Times New Roman" w:cs="Times New Roman"/>
          <w:sz w:val="24"/>
          <w:szCs w:val="24"/>
        </w:rPr>
        <w:t xml:space="preserve"> askerler</w:t>
      </w:r>
      <w:r w:rsidR="000260CF">
        <w:rPr>
          <w:rFonts w:ascii="Times New Roman" w:hAnsi="Times New Roman" w:cs="Times New Roman"/>
          <w:sz w:val="24"/>
          <w:szCs w:val="24"/>
        </w:rPr>
        <w:t>in belirlenen</w:t>
      </w:r>
      <w:r w:rsidR="008704A7" w:rsidRPr="00C97D47">
        <w:rPr>
          <w:rFonts w:ascii="Times New Roman" w:hAnsi="Times New Roman" w:cs="Times New Roman"/>
          <w:sz w:val="24"/>
          <w:szCs w:val="24"/>
        </w:rPr>
        <w:t xml:space="preserve"> süre dolunca merke</w:t>
      </w:r>
      <w:r w:rsidR="000260CF">
        <w:rPr>
          <w:rFonts w:ascii="Times New Roman" w:hAnsi="Times New Roman" w:cs="Times New Roman"/>
          <w:sz w:val="24"/>
          <w:szCs w:val="24"/>
        </w:rPr>
        <w:t xml:space="preserve">ze geri dönmeleri </w:t>
      </w:r>
      <w:r w:rsidR="00713BB7">
        <w:rPr>
          <w:rFonts w:ascii="Times New Roman" w:hAnsi="Times New Roman" w:cs="Times New Roman"/>
          <w:sz w:val="24"/>
          <w:szCs w:val="24"/>
        </w:rPr>
        <w:t xml:space="preserve">nedeniyle </w:t>
      </w:r>
      <w:r w:rsidR="000260CF">
        <w:rPr>
          <w:rFonts w:ascii="Times New Roman" w:hAnsi="Times New Roman" w:cs="Times New Roman"/>
          <w:sz w:val="24"/>
          <w:szCs w:val="24"/>
        </w:rPr>
        <w:t>a</w:t>
      </w:r>
      <w:r w:rsidR="000B0DEB" w:rsidRPr="00C97D47">
        <w:rPr>
          <w:rFonts w:ascii="Times New Roman" w:hAnsi="Times New Roman" w:cs="Times New Roman"/>
          <w:sz w:val="24"/>
          <w:szCs w:val="24"/>
        </w:rPr>
        <w:t xml:space="preserve">lınan </w:t>
      </w:r>
      <w:r w:rsidR="000260CF">
        <w:rPr>
          <w:rFonts w:ascii="Times New Roman" w:hAnsi="Times New Roman" w:cs="Times New Roman"/>
          <w:sz w:val="24"/>
          <w:szCs w:val="24"/>
        </w:rPr>
        <w:t>bu tedbir</w:t>
      </w:r>
      <w:r w:rsidR="007D5CE0" w:rsidRPr="00C97D47">
        <w:rPr>
          <w:rFonts w:ascii="Times New Roman" w:hAnsi="Times New Roman" w:cs="Times New Roman"/>
          <w:sz w:val="24"/>
          <w:szCs w:val="24"/>
        </w:rPr>
        <w:t xml:space="preserve"> </w:t>
      </w:r>
      <w:r w:rsidR="00713BB7">
        <w:rPr>
          <w:rFonts w:ascii="Times New Roman" w:hAnsi="Times New Roman" w:cs="Times New Roman"/>
          <w:sz w:val="24"/>
          <w:szCs w:val="24"/>
        </w:rPr>
        <w:t>kalıcı olmamıştır</w:t>
      </w:r>
      <w:r w:rsidR="00A438B2"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380"/>
      </w:r>
      <w:r w:rsidR="007D5CE0"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 </w:t>
      </w:r>
      <w:r w:rsidR="00713BB7">
        <w:rPr>
          <w:rFonts w:ascii="Times New Roman" w:hAnsi="Times New Roman" w:cs="Times New Roman"/>
          <w:sz w:val="24"/>
          <w:szCs w:val="24"/>
        </w:rPr>
        <w:t xml:space="preserve">Örneğin; </w:t>
      </w:r>
      <w:r w:rsidRPr="00C97D47">
        <w:rPr>
          <w:rFonts w:ascii="Times New Roman" w:hAnsi="Times New Roman" w:cs="Times New Roman"/>
          <w:sz w:val="24"/>
          <w:szCs w:val="24"/>
        </w:rPr>
        <w:t>Trabzon ve Ordu san</w:t>
      </w:r>
      <w:r w:rsidR="00713BB7">
        <w:rPr>
          <w:rFonts w:ascii="Times New Roman" w:hAnsi="Times New Roman" w:cs="Times New Roman"/>
          <w:sz w:val="24"/>
          <w:szCs w:val="24"/>
        </w:rPr>
        <w:t xml:space="preserve">caklarında </w:t>
      </w:r>
      <w:r w:rsidRPr="00C97D47">
        <w:rPr>
          <w:rFonts w:ascii="Times New Roman" w:hAnsi="Times New Roman" w:cs="Times New Roman"/>
          <w:sz w:val="24"/>
          <w:szCs w:val="24"/>
        </w:rPr>
        <w:t>eşkıya</w:t>
      </w:r>
      <w:r w:rsidR="0064048E" w:rsidRPr="00C97D47">
        <w:rPr>
          <w:rFonts w:ascii="Times New Roman" w:hAnsi="Times New Roman" w:cs="Times New Roman"/>
          <w:sz w:val="24"/>
          <w:szCs w:val="24"/>
        </w:rPr>
        <w:t xml:space="preserve"> ve </w:t>
      </w:r>
      <w:r w:rsidR="00713BB7">
        <w:rPr>
          <w:rFonts w:ascii="Times New Roman" w:hAnsi="Times New Roman" w:cs="Times New Roman"/>
          <w:sz w:val="24"/>
          <w:szCs w:val="24"/>
        </w:rPr>
        <w:t>firari askerler</w:t>
      </w:r>
      <w:r w:rsidR="0064048E" w:rsidRPr="00C97D47">
        <w:rPr>
          <w:rFonts w:ascii="Times New Roman" w:hAnsi="Times New Roman" w:cs="Times New Roman"/>
          <w:sz w:val="24"/>
          <w:szCs w:val="24"/>
        </w:rPr>
        <w:t>, asker sayısının yetersizliği nedeniyle ya</w:t>
      </w:r>
      <w:r w:rsidR="00713BB7">
        <w:rPr>
          <w:rFonts w:ascii="Times New Roman" w:hAnsi="Times New Roman" w:cs="Times New Roman"/>
          <w:sz w:val="24"/>
          <w:szCs w:val="24"/>
        </w:rPr>
        <w:t xml:space="preserve">kalanamamıştır. Hatta </w:t>
      </w:r>
      <w:r w:rsidR="00713BB7" w:rsidRPr="00C97D47">
        <w:rPr>
          <w:rFonts w:ascii="Times New Roman" w:hAnsi="Times New Roman" w:cs="Times New Roman"/>
          <w:sz w:val="24"/>
          <w:szCs w:val="24"/>
        </w:rPr>
        <w:t>Canik Mutasarrıfı Ahmed Hamdi Bey;</w:t>
      </w:r>
      <w:r w:rsidR="00713BB7" w:rsidRPr="00713BB7">
        <w:rPr>
          <w:rFonts w:ascii="Times New Roman" w:hAnsi="Times New Roman" w:cs="Times New Roman"/>
          <w:sz w:val="24"/>
          <w:szCs w:val="24"/>
        </w:rPr>
        <w:t xml:space="preserve"> </w:t>
      </w:r>
      <w:r w:rsidR="00713BB7" w:rsidRPr="00C97D47">
        <w:rPr>
          <w:rFonts w:ascii="Times New Roman" w:hAnsi="Times New Roman" w:cs="Times New Roman"/>
          <w:sz w:val="24"/>
          <w:szCs w:val="24"/>
        </w:rPr>
        <w:t>bölgeye iskân ettirilen Gürcü muhacirlerin Fatsa, Ünye, Terme ve civar kazalarda, yerli aha</w:t>
      </w:r>
      <w:r w:rsidR="00713BB7">
        <w:rPr>
          <w:rFonts w:ascii="Times New Roman" w:hAnsi="Times New Roman" w:cs="Times New Roman"/>
          <w:sz w:val="24"/>
          <w:szCs w:val="24"/>
        </w:rPr>
        <w:t xml:space="preserve">linin hayvanlarına ve mallarına el koyduklarını </w:t>
      </w:r>
      <w:r w:rsidR="00713BB7" w:rsidRPr="00C97D47">
        <w:rPr>
          <w:rFonts w:ascii="Times New Roman" w:hAnsi="Times New Roman" w:cs="Times New Roman"/>
          <w:sz w:val="24"/>
          <w:szCs w:val="24"/>
        </w:rPr>
        <w:t xml:space="preserve">belirtmiştir. Bu nedenle </w:t>
      </w:r>
      <w:r w:rsidR="0005095E">
        <w:rPr>
          <w:rFonts w:ascii="Times New Roman" w:hAnsi="Times New Roman" w:cs="Times New Roman"/>
          <w:sz w:val="24"/>
          <w:szCs w:val="24"/>
        </w:rPr>
        <w:t>kazalarda</w:t>
      </w:r>
      <w:r w:rsidR="00713BB7" w:rsidRPr="00C97D47">
        <w:rPr>
          <w:rFonts w:ascii="Times New Roman" w:hAnsi="Times New Roman" w:cs="Times New Roman"/>
          <w:sz w:val="24"/>
          <w:szCs w:val="24"/>
        </w:rPr>
        <w:t xml:space="preserve"> </w:t>
      </w:r>
      <w:r w:rsidR="0005095E">
        <w:rPr>
          <w:rFonts w:ascii="Times New Roman" w:hAnsi="Times New Roman" w:cs="Times New Roman"/>
          <w:sz w:val="24"/>
          <w:szCs w:val="24"/>
        </w:rPr>
        <w:t xml:space="preserve">mevcut 75 zaptiyenin </w:t>
      </w:r>
      <w:r w:rsidR="0005095E" w:rsidRPr="00C97D47">
        <w:rPr>
          <w:rFonts w:ascii="Times New Roman" w:hAnsi="Times New Roman" w:cs="Times New Roman"/>
          <w:sz w:val="24"/>
          <w:szCs w:val="24"/>
        </w:rPr>
        <w:t>eşkıyaların bertaraf edilmesi için</w:t>
      </w:r>
      <w:r w:rsidR="0005095E">
        <w:rPr>
          <w:rFonts w:ascii="Times New Roman" w:hAnsi="Times New Roman" w:cs="Times New Roman"/>
          <w:sz w:val="24"/>
          <w:szCs w:val="24"/>
        </w:rPr>
        <w:t xml:space="preserve"> </w:t>
      </w:r>
      <w:r w:rsidR="00713BB7" w:rsidRPr="00C97D47">
        <w:rPr>
          <w:rFonts w:ascii="Times New Roman" w:hAnsi="Times New Roman" w:cs="Times New Roman"/>
          <w:sz w:val="24"/>
          <w:szCs w:val="24"/>
        </w:rPr>
        <w:t>yeterli olma</w:t>
      </w:r>
      <w:r w:rsidR="009A64A8">
        <w:rPr>
          <w:rFonts w:ascii="Times New Roman" w:hAnsi="Times New Roman" w:cs="Times New Roman"/>
          <w:sz w:val="24"/>
          <w:szCs w:val="24"/>
        </w:rPr>
        <w:t>ması sebebiyle</w:t>
      </w:r>
      <w:r w:rsidR="00713BB7" w:rsidRPr="00C97D47">
        <w:rPr>
          <w:rFonts w:ascii="Times New Roman" w:hAnsi="Times New Roman" w:cs="Times New Roman"/>
          <w:sz w:val="24"/>
          <w:szCs w:val="24"/>
        </w:rPr>
        <w:t xml:space="preserve"> </w:t>
      </w:r>
      <w:r w:rsidR="00A438B2" w:rsidRPr="00C97D47">
        <w:rPr>
          <w:rFonts w:ascii="Times New Roman" w:hAnsi="Times New Roman" w:cs="Times New Roman"/>
          <w:sz w:val="24"/>
          <w:szCs w:val="24"/>
        </w:rPr>
        <w:t>sancak merkezinden</w:t>
      </w:r>
      <w:r w:rsidR="0064048E" w:rsidRPr="00C97D47">
        <w:rPr>
          <w:rFonts w:ascii="Times New Roman" w:hAnsi="Times New Roman" w:cs="Times New Roman"/>
          <w:sz w:val="24"/>
          <w:szCs w:val="24"/>
        </w:rPr>
        <w:t xml:space="preserve"> </w:t>
      </w:r>
      <w:r w:rsidR="00A438B2" w:rsidRPr="00C97D47">
        <w:rPr>
          <w:rFonts w:ascii="Times New Roman" w:hAnsi="Times New Roman" w:cs="Times New Roman"/>
          <w:sz w:val="24"/>
          <w:szCs w:val="24"/>
        </w:rPr>
        <w:t>200</w:t>
      </w:r>
      <w:r w:rsidR="0064048E" w:rsidRPr="00C97D47">
        <w:rPr>
          <w:rFonts w:ascii="Times New Roman" w:hAnsi="Times New Roman" w:cs="Times New Roman"/>
          <w:sz w:val="24"/>
          <w:szCs w:val="24"/>
        </w:rPr>
        <w:t xml:space="preserve"> kuruş maaşla </w:t>
      </w:r>
      <w:r w:rsidR="00A438B2" w:rsidRPr="00C97D47">
        <w:rPr>
          <w:rFonts w:ascii="Times New Roman" w:hAnsi="Times New Roman" w:cs="Times New Roman"/>
          <w:sz w:val="24"/>
          <w:szCs w:val="24"/>
        </w:rPr>
        <w:t>15</w:t>
      </w:r>
      <w:r w:rsidR="0064048E" w:rsidRPr="00C97D47">
        <w:rPr>
          <w:rFonts w:ascii="Times New Roman" w:hAnsi="Times New Roman" w:cs="Times New Roman"/>
          <w:sz w:val="24"/>
          <w:szCs w:val="24"/>
        </w:rPr>
        <w:t xml:space="preserve"> süvari, </w:t>
      </w:r>
      <w:r w:rsidR="00A438B2" w:rsidRPr="00C97D47">
        <w:rPr>
          <w:rFonts w:ascii="Times New Roman" w:hAnsi="Times New Roman" w:cs="Times New Roman"/>
          <w:sz w:val="24"/>
          <w:szCs w:val="24"/>
        </w:rPr>
        <w:t>175</w:t>
      </w:r>
      <w:r w:rsidR="0064048E" w:rsidRPr="00C97D47">
        <w:rPr>
          <w:rFonts w:ascii="Times New Roman" w:hAnsi="Times New Roman" w:cs="Times New Roman"/>
          <w:sz w:val="24"/>
          <w:szCs w:val="24"/>
        </w:rPr>
        <w:t xml:space="preserve"> kuruş maaşla </w:t>
      </w:r>
      <w:r w:rsidR="00A438B2" w:rsidRPr="00C97D47">
        <w:rPr>
          <w:rFonts w:ascii="Times New Roman" w:hAnsi="Times New Roman" w:cs="Times New Roman"/>
          <w:sz w:val="24"/>
          <w:szCs w:val="24"/>
        </w:rPr>
        <w:t>35</w:t>
      </w:r>
      <w:r w:rsidR="0064048E" w:rsidRPr="00C97D47">
        <w:rPr>
          <w:rFonts w:ascii="Times New Roman" w:hAnsi="Times New Roman" w:cs="Times New Roman"/>
          <w:sz w:val="24"/>
          <w:szCs w:val="24"/>
        </w:rPr>
        <w:t xml:space="preserve"> piyade ve </w:t>
      </w:r>
      <w:r w:rsidR="00A438B2" w:rsidRPr="00C97D47">
        <w:rPr>
          <w:rFonts w:ascii="Times New Roman" w:hAnsi="Times New Roman" w:cs="Times New Roman"/>
          <w:sz w:val="24"/>
          <w:szCs w:val="24"/>
        </w:rPr>
        <w:t>50</w:t>
      </w:r>
      <w:r w:rsidR="0064048E" w:rsidRPr="00C97D47">
        <w:rPr>
          <w:rFonts w:ascii="Times New Roman" w:hAnsi="Times New Roman" w:cs="Times New Roman"/>
          <w:sz w:val="24"/>
          <w:szCs w:val="24"/>
        </w:rPr>
        <w:t xml:space="preserve"> zaptiye üç ay</w:t>
      </w:r>
      <w:r w:rsidR="00193765" w:rsidRPr="00C97D47">
        <w:rPr>
          <w:rFonts w:ascii="Times New Roman" w:hAnsi="Times New Roman" w:cs="Times New Roman"/>
          <w:sz w:val="24"/>
          <w:szCs w:val="24"/>
        </w:rPr>
        <w:t>lık</w:t>
      </w:r>
      <w:r w:rsidR="0064048E" w:rsidRPr="00C97D47">
        <w:rPr>
          <w:rFonts w:ascii="Times New Roman" w:hAnsi="Times New Roman" w:cs="Times New Roman"/>
          <w:sz w:val="24"/>
          <w:szCs w:val="24"/>
        </w:rPr>
        <w:t xml:space="preserve"> süreyle </w:t>
      </w:r>
      <w:r w:rsidR="00713BB7">
        <w:rPr>
          <w:rFonts w:ascii="Times New Roman" w:hAnsi="Times New Roman" w:cs="Times New Roman"/>
          <w:sz w:val="24"/>
          <w:szCs w:val="24"/>
        </w:rPr>
        <w:t>kazalara gönderilmiştir</w:t>
      </w:r>
      <w:r w:rsidR="0064048E" w:rsidRPr="00C97D47">
        <w:rPr>
          <w:rFonts w:ascii="Times New Roman" w:hAnsi="Times New Roman" w:cs="Times New Roman"/>
          <w:sz w:val="24"/>
          <w:szCs w:val="24"/>
        </w:rPr>
        <w:t>.</w:t>
      </w:r>
      <w:r w:rsidR="0064048E" w:rsidRPr="00C97D47">
        <w:rPr>
          <w:rStyle w:val="DipnotBavurusu"/>
          <w:rFonts w:ascii="Times New Roman" w:hAnsi="Times New Roman" w:cs="Times New Roman"/>
          <w:sz w:val="24"/>
          <w:szCs w:val="24"/>
        </w:rPr>
        <w:footnoteReference w:id="381"/>
      </w:r>
      <w:r w:rsidR="002C600D" w:rsidRPr="00C97D47">
        <w:rPr>
          <w:rFonts w:ascii="Times New Roman" w:hAnsi="Times New Roman" w:cs="Times New Roman"/>
          <w:sz w:val="24"/>
          <w:szCs w:val="24"/>
        </w:rPr>
        <w:t xml:space="preserve"> </w:t>
      </w:r>
      <w:r w:rsidR="00713BB7">
        <w:rPr>
          <w:rFonts w:ascii="Times New Roman" w:hAnsi="Times New Roman" w:cs="Times New Roman"/>
          <w:sz w:val="24"/>
          <w:szCs w:val="24"/>
        </w:rPr>
        <w:t>Ancak askerler görev süreleri dolunca sa</w:t>
      </w:r>
      <w:r w:rsidR="00A23574">
        <w:rPr>
          <w:rFonts w:ascii="Times New Roman" w:hAnsi="Times New Roman" w:cs="Times New Roman"/>
          <w:sz w:val="24"/>
          <w:szCs w:val="24"/>
        </w:rPr>
        <w:t>ncak merkezine geri dönmüşlerdir</w:t>
      </w:r>
      <w:r w:rsidR="00713BB7">
        <w:rPr>
          <w:rFonts w:ascii="Times New Roman" w:hAnsi="Times New Roman" w:cs="Times New Roman"/>
          <w:sz w:val="24"/>
          <w:szCs w:val="24"/>
        </w:rPr>
        <w:t>.</w:t>
      </w:r>
      <w:r w:rsidR="00193765" w:rsidRPr="00C97D47">
        <w:rPr>
          <w:rStyle w:val="DipnotBavurusu"/>
          <w:rFonts w:ascii="Times New Roman" w:hAnsi="Times New Roman" w:cs="Times New Roman"/>
          <w:sz w:val="24"/>
          <w:szCs w:val="24"/>
        </w:rPr>
        <w:footnoteReference w:id="382"/>
      </w:r>
    </w:p>
    <w:p w:rsidR="00193765" w:rsidRPr="00C97D47" w:rsidRDefault="00136652"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Aynı uygulama d</w:t>
      </w:r>
      <w:r w:rsidR="003E66BC">
        <w:rPr>
          <w:rFonts w:ascii="Times New Roman" w:hAnsi="Times New Roman" w:cs="Times New Roman"/>
          <w:sz w:val="24"/>
          <w:szCs w:val="24"/>
        </w:rPr>
        <w:t>aha s</w:t>
      </w:r>
      <w:r w:rsidR="00193765" w:rsidRPr="00C97D47">
        <w:rPr>
          <w:rFonts w:ascii="Times New Roman" w:hAnsi="Times New Roman" w:cs="Times New Roman"/>
          <w:sz w:val="24"/>
          <w:szCs w:val="24"/>
        </w:rPr>
        <w:t>onraki yıl</w:t>
      </w:r>
      <w:r w:rsidR="000B0DEB" w:rsidRPr="00C97D47">
        <w:rPr>
          <w:rFonts w:ascii="Times New Roman" w:hAnsi="Times New Roman" w:cs="Times New Roman"/>
          <w:sz w:val="24"/>
          <w:szCs w:val="24"/>
        </w:rPr>
        <w:t>l</w:t>
      </w:r>
      <w:r w:rsidR="00193765" w:rsidRPr="00C97D47">
        <w:rPr>
          <w:rFonts w:ascii="Times New Roman" w:hAnsi="Times New Roman" w:cs="Times New Roman"/>
          <w:sz w:val="24"/>
          <w:szCs w:val="24"/>
        </w:rPr>
        <w:t xml:space="preserve">arda da </w:t>
      </w:r>
      <w:r w:rsidR="002C600D" w:rsidRPr="00C97D47">
        <w:rPr>
          <w:rFonts w:ascii="Times New Roman" w:hAnsi="Times New Roman" w:cs="Times New Roman"/>
          <w:sz w:val="24"/>
          <w:szCs w:val="24"/>
        </w:rPr>
        <w:t xml:space="preserve">devam etmiştir. </w:t>
      </w:r>
      <w:r w:rsidR="00193765" w:rsidRPr="00C97D47">
        <w:rPr>
          <w:rFonts w:ascii="Times New Roman" w:hAnsi="Times New Roman" w:cs="Times New Roman"/>
          <w:sz w:val="24"/>
          <w:szCs w:val="24"/>
        </w:rPr>
        <w:t>Fatsa kaza</w:t>
      </w:r>
      <w:r>
        <w:rPr>
          <w:rFonts w:ascii="Times New Roman" w:hAnsi="Times New Roman" w:cs="Times New Roman"/>
          <w:sz w:val="24"/>
          <w:szCs w:val="24"/>
        </w:rPr>
        <w:t>sın</w:t>
      </w:r>
      <w:r w:rsidR="00193765" w:rsidRPr="00C97D47">
        <w:rPr>
          <w:rFonts w:ascii="Times New Roman" w:hAnsi="Times New Roman" w:cs="Times New Roman"/>
          <w:sz w:val="24"/>
          <w:szCs w:val="24"/>
        </w:rPr>
        <w:t>da</w:t>
      </w:r>
      <w:r w:rsidR="00503D2C" w:rsidRPr="00C97D47">
        <w:rPr>
          <w:rFonts w:ascii="Times New Roman" w:hAnsi="Times New Roman" w:cs="Times New Roman"/>
          <w:sz w:val="24"/>
          <w:szCs w:val="24"/>
        </w:rPr>
        <w:t xml:space="preserve"> </w:t>
      </w:r>
      <w:r w:rsidR="009755A8">
        <w:rPr>
          <w:rFonts w:ascii="Times New Roman" w:hAnsi="Times New Roman" w:cs="Times New Roman"/>
          <w:sz w:val="24"/>
          <w:szCs w:val="24"/>
        </w:rPr>
        <w:t xml:space="preserve">mevcut güvenlik güçlerinin yeterli olmaması nedeniyle </w:t>
      </w:r>
      <w:r w:rsidR="00503D2C" w:rsidRPr="00C97D47">
        <w:rPr>
          <w:rFonts w:ascii="Times New Roman" w:hAnsi="Times New Roman" w:cs="Times New Roman"/>
          <w:sz w:val="24"/>
          <w:szCs w:val="24"/>
        </w:rPr>
        <w:t>Gürcü muhacirlerle yerli ahali arasında meydana</w:t>
      </w:r>
      <w:r w:rsidR="00193765" w:rsidRPr="00C97D47">
        <w:rPr>
          <w:rFonts w:ascii="Times New Roman" w:hAnsi="Times New Roman" w:cs="Times New Roman"/>
          <w:sz w:val="24"/>
          <w:szCs w:val="24"/>
        </w:rPr>
        <w:t xml:space="preserve"> gelen çatışma sırasında </w:t>
      </w:r>
      <w:r w:rsidR="003E66BC">
        <w:rPr>
          <w:rFonts w:ascii="Times New Roman" w:hAnsi="Times New Roman" w:cs="Times New Roman"/>
          <w:sz w:val="24"/>
          <w:szCs w:val="24"/>
        </w:rPr>
        <w:t>yerli ahali</w:t>
      </w:r>
      <w:r w:rsidR="00503D2C" w:rsidRPr="00C97D47">
        <w:rPr>
          <w:rFonts w:ascii="Times New Roman" w:hAnsi="Times New Roman" w:cs="Times New Roman"/>
          <w:sz w:val="24"/>
          <w:szCs w:val="24"/>
        </w:rPr>
        <w:t xml:space="preserve">den </w:t>
      </w:r>
      <w:r w:rsidR="002C600D" w:rsidRPr="00C97D47">
        <w:rPr>
          <w:rFonts w:ascii="Times New Roman" w:hAnsi="Times New Roman" w:cs="Times New Roman"/>
          <w:sz w:val="24"/>
          <w:szCs w:val="24"/>
        </w:rPr>
        <w:t xml:space="preserve">7 </w:t>
      </w:r>
      <w:r w:rsidR="00503D2C" w:rsidRPr="00C97D47">
        <w:rPr>
          <w:rFonts w:ascii="Times New Roman" w:hAnsi="Times New Roman" w:cs="Times New Roman"/>
          <w:sz w:val="24"/>
          <w:szCs w:val="24"/>
        </w:rPr>
        <w:t xml:space="preserve">kişi hayatını kaybetmiş, </w:t>
      </w:r>
      <w:r w:rsidR="002C600D" w:rsidRPr="00C97D47">
        <w:rPr>
          <w:rFonts w:ascii="Times New Roman" w:hAnsi="Times New Roman" w:cs="Times New Roman"/>
          <w:sz w:val="24"/>
          <w:szCs w:val="24"/>
        </w:rPr>
        <w:t xml:space="preserve">10 </w:t>
      </w:r>
      <w:r w:rsidR="00503D2C" w:rsidRPr="00C97D47">
        <w:rPr>
          <w:rFonts w:ascii="Times New Roman" w:hAnsi="Times New Roman" w:cs="Times New Roman"/>
          <w:sz w:val="24"/>
          <w:szCs w:val="24"/>
        </w:rPr>
        <w:t xml:space="preserve">kişi de yaralanmıştır. </w:t>
      </w:r>
      <w:r w:rsidR="00565A0F">
        <w:rPr>
          <w:rFonts w:ascii="Times New Roman" w:hAnsi="Times New Roman" w:cs="Times New Roman"/>
          <w:sz w:val="24"/>
          <w:szCs w:val="24"/>
        </w:rPr>
        <w:t>Çatışmanın önlenememesi üzerine</w:t>
      </w:r>
      <w:r w:rsidR="009755A8">
        <w:rPr>
          <w:rFonts w:ascii="Times New Roman" w:hAnsi="Times New Roman" w:cs="Times New Roman"/>
          <w:sz w:val="24"/>
          <w:szCs w:val="24"/>
        </w:rPr>
        <w:t xml:space="preserve"> </w:t>
      </w:r>
      <w:r w:rsidR="002C600D" w:rsidRPr="00C97D47">
        <w:rPr>
          <w:rFonts w:ascii="Times New Roman" w:hAnsi="Times New Roman" w:cs="Times New Roman"/>
          <w:sz w:val="24"/>
          <w:szCs w:val="24"/>
        </w:rPr>
        <w:t>sancak merkezinden</w:t>
      </w:r>
      <w:r w:rsidR="009755A8">
        <w:rPr>
          <w:rFonts w:ascii="Times New Roman" w:hAnsi="Times New Roman" w:cs="Times New Roman"/>
          <w:sz w:val="24"/>
          <w:szCs w:val="24"/>
        </w:rPr>
        <w:t xml:space="preserve"> kazaya,</w:t>
      </w:r>
      <w:r w:rsidR="002C600D" w:rsidRPr="00C97D47">
        <w:rPr>
          <w:rFonts w:ascii="Times New Roman" w:hAnsi="Times New Roman" w:cs="Times New Roman"/>
          <w:sz w:val="24"/>
          <w:szCs w:val="24"/>
        </w:rPr>
        <w:t xml:space="preserve"> 30</w:t>
      </w:r>
      <w:r w:rsidR="00503D2C" w:rsidRPr="00C97D47">
        <w:rPr>
          <w:rFonts w:ascii="Times New Roman" w:hAnsi="Times New Roman" w:cs="Times New Roman"/>
          <w:sz w:val="24"/>
          <w:szCs w:val="24"/>
        </w:rPr>
        <w:t xml:space="preserve"> süvari, </w:t>
      </w:r>
      <w:r w:rsidR="002C600D" w:rsidRPr="00C97D47">
        <w:rPr>
          <w:rFonts w:ascii="Times New Roman" w:hAnsi="Times New Roman" w:cs="Times New Roman"/>
          <w:sz w:val="24"/>
          <w:szCs w:val="24"/>
        </w:rPr>
        <w:t>30</w:t>
      </w:r>
      <w:r w:rsidR="00503D2C" w:rsidRPr="00C97D47">
        <w:rPr>
          <w:rFonts w:ascii="Times New Roman" w:hAnsi="Times New Roman" w:cs="Times New Roman"/>
          <w:sz w:val="24"/>
          <w:szCs w:val="24"/>
        </w:rPr>
        <w:t xml:space="preserve"> piyade ve </w:t>
      </w:r>
      <w:r w:rsidR="002C600D" w:rsidRPr="00C97D47">
        <w:rPr>
          <w:rFonts w:ascii="Times New Roman" w:hAnsi="Times New Roman" w:cs="Times New Roman"/>
          <w:sz w:val="24"/>
          <w:szCs w:val="24"/>
        </w:rPr>
        <w:t>40</w:t>
      </w:r>
      <w:r w:rsidR="00503D2C" w:rsidRPr="00C97D47">
        <w:rPr>
          <w:rFonts w:ascii="Times New Roman" w:hAnsi="Times New Roman" w:cs="Times New Roman"/>
          <w:sz w:val="24"/>
          <w:szCs w:val="24"/>
        </w:rPr>
        <w:t xml:space="preserve"> zaptiye olmak üzere </w:t>
      </w:r>
      <w:r w:rsidR="002C600D" w:rsidRPr="00C97D47">
        <w:rPr>
          <w:rFonts w:ascii="Times New Roman" w:hAnsi="Times New Roman" w:cs="Times New Roman"/>
          <w:sz w:val="24"/>
          <w:szCs w:val="24"/>
        </w:rPr>
        <w:t xml:space="preserve">100 </w:t>
      </w:r>
      <w:r w:rsidR="00503D2C" w:rsidRPr="00C97D47">
        <w:rPr>
          <w:rFonts w:ascii="Times New Roman" w:hAnsi="Times New Roman" w:cs="Times New Roman"/>
          <w:sz w:val="24"/>
          <w:szCs w:val="24"/>
        </w:rPr>
        <w:t>kişiden oluşan müfreze sevk edilmiştir.</w:t>
      </w:r>
      <w:r w:rsidR="00503D2C" w:rsidRPr="00C97D47">
        <w:rPr>
          <w:rStyle w:val="DipnotBavurusu"/>
          <w:rFonts w:ascii="Times New Roman" w:hAnsi="Times New Roman" w:cs="Times New Roman"/>
          <w:sz w:val="24"/>
          <w:szCs w:val="24"/>
        </w:rPr>
        <w:footnoteReference w:id="383"/>
      </w:r>
    </w:p>
    <w:p w:rsidR="00001512" w:rsidRDefault="00BE05E8" w:rsidP="0000151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Vilayet</w:t>
      </w:r>
      <w:r w:rsidR="00E7657D">
        <w:rPr>
          <w:rFonts w:ascii="Times New Roman" w:hAnsi="Times New Roman" w:cs="Times New Roman"/>
          <w:sz w:val="24"/>
          <w:szCs w:val="24"/>
        </w:rPr>
        <w:t xml:space="preserve"> merkezinin</w:t>
      </w:r>
      <w:r>
        <w:rPr>
          <w:rFonts w:ascii="Times New Roman" w:hAnsi="Times New Roman" w:cs="Times New Roman"/>
          <w:sz w:val="24"/>
          <w:szCs w:val="24"/>
        </w:rPr>
        <w:t>, sancaklardaki mevcut</w:t>
      </w:r>
      <w:r w:rsidR="00E7657D">
        <w:rPr>
          <w:rFonts w:ascii="Times New Roman" w:hAnsi="Times New Roman" w:cs="Times New Roman"/>
          <w:sz w:val="24"/>
          <w:szCs w:val="24"/>
        </w:rPr>
        <w:t xml:space="preserve"> a</w:t>
      </w:r>
      <w:r>
        <w:rPr>
          <w:rFonts w:ascii="Times New Roman" w:hAnsi="Times New Roman" w:cs="Times New Roman"/>
          <w:sz w:val="24"/>
          <w:szCs w:val="24"/>
        </w:rPr>
        <w:t>sker sayısının</w:t>
      </w:r>
      <w:r w:rsidR="00503D2C" w:rsidRPr="00C97D47">
        <w:rPr>
          <w:rFonts w:ascii="Times New Roman" w:hAnsi="Times New Roman" w:cs="Times New Roman"/>
          <w:sz w:val="24"/>
          <w:szCs w:val="24"/>
        </w:rPr>
        <w:t xml:space="preserve"> a</w:t>
      </w:r>
      <w:r w:rsidR="00E7657D">
        <w:rPr>
          <w:rFonts w:ascii="Times New Roman" w:hAnsi="Times New Roman" w:cs="Times New Roman"/>
          <w:sz w:val="24"/>
          <w:szCs w:val="24"/>
        </w:rPr>
        <w:t xml:space="preserve">rttırılması için </w:t>
      </w:r>
      <w:r w:rsidR="009F4D15" w:rsidRPr="00C97D47">
        <w:rPr>
          <w:rFonts w:ascii="Times New Roman" w:hAnsi="Times New Roman" w:cs="Times New Roman"/>
          <w:sz w:val="24"/>
          <w:szCs w:val="24"/>
        </w:rPr>
        <w:t xml:space="preserve">destek </w:t>
      </w:r>
      <w:r w:rsidR="00E7657D">
        <w:rPr>
          <w:rFonts w:ascii="Times New Roman" w:hAnsi="Times New Roman" w:cs="Times New Roman"/>
          <w:sz w:val="24"/>
          <w:szCs w:val="24"/>
        </w:rPr>
        <w:t xml:space="preserve">ekip talebine </w:t>
      </w:r>
      <w:r w:rsidR="000607A9">
        <w:rPr>
          <w:rFonts w:ascii="Times New Roman" w:hAnsi="Times New Roman" w:cs="Times New Roman"/>
          <w:sz w:val="24"/>
          <w:szCs w:val="24"/>
        </w:rPr>
        <w:t>yanıt</w:t>
      </w:r>
      <w:r>
        <w:rPr>
          <w:rFonts w:ascii="Times New Roman" w:hAnsi="Times New Roman" w:cs="Times New Roman"/>
          <w:sz w:val="24"/>
          <w:szCs w:val="24"/>
        </w:rPr>
        <w:t xml:space="preserve"> veremediği zamanlarda olmuştur.</w:t>
      </w:r>
      <w:r w:rsidR="000607A9">
        <w:rPr>
          <w:rFonts w:ascii="Times New Roman" w:hAnsi="Times New Roman" w:cs="Times New Roman"/>
          <w:sz w:val="24"/>
          <w:szCs w:val="24"/>
        </w:rPr>
        <w:t xml:space="preserve"> </w:t>
      </w:r>
      <w:r w:rsidR="002C600D" w:rsidRPr="00C97D47">
        <w:rPr>
          <w:rFonts w:ascii="Times New Roman" w:hAnsi="Times New Roman" w:cs="Times New Roman"/>
          <w:sz w:val="24"/>
          <w:szCs w:val="24"/>
        </w:rPr>
        <w:t>Canik Mutasarrıfı Mehdi Bey,</w:t>
      </w:r>
      <w:r w:rsidR="009F41CE" w:rsidRPr="00C97D47">
        <w:rPr>
          <w:rFonts w:ascii="Times New Roman" w:hAnsi="Times New Roman" w:cs="Times New Roman"/>
          <w:sz w:val="24"/>
          <w:szCs w:val="24"/>
        </w:rPr>
        <w:t xml:space="preserve"> </w:t>
      </w:r>
      <w:r w:rsidR="009F4D15" w:rsidRPr="00C97D47">
        <w:rPr>
          <w:rFonts w:ascii="Times New Roman" w:hAnsi="Times New Roman" w:cs="Times New Roman"/>
          <w:sz w:val="24"/>
          <w:szCs w:val="24"/>
        </w:rPr>
        <w:t>Dâhiliye</w:t>
      </w:r>
      <w:r w:rsidR="002C600D" w:rsidRPr="00C97D47">
        <w:rPr>
          <w:rFonts w:ascii="Times New Roman" w:hAnsi="Times New Roman" w:cs="Times New Roman"/>
          <w:sz w:val="24"/>
          <w:szCs w:val="24"/>
        </w:rPr>
        <w:t xml:space="preserve"> Nezareti’ne, </w:t>
      </w:r>
      <w:r w:rsidR="009F41CE" w:rsidRPr="00C97D47">
        <w:rPr>
          <w:rFonts w:ascii="Times New Roman" w:hAnsi="Times New Roman" w:cs="Times New Roman"/>
          <w:sz w:val="24"/>
          <w:szCs w:val="24"/>
        </w:rPr>
        <w:t xml:space="preserve">ahalinin </w:t>
      </w:r>
      <w:r w:rsidR="009755A8">
        <w:rPr>
          <w:rFonts w:ascii="Times New Roman" w:hAnsi="Times New Roman" w:cs="Times New Roman"/>
          <w:sz w:val="24"/>
          <w:szCs w:val="24"/>
        </w:rPr>
        <w:t>can, mal</w:t>
      </w:r>
      <w:r w:rsidR="009F41CE" w:rsidRPr="00C97D47">
        <w:rPr>
          <w:rFonts w:ascii="Times New Roman" w:hAnsi="Times New Roman" w:cs="Times New Roman"/>
          <w:sz w:val="24"/>
          <w:szCs w:val="24"/>
        </w:rPr>
        <w:t xml:space="preserve"> ve ırzı</w:t>
      </w:r>
      <w:r w:rsidR="00565A0F">
        <w:rPr>
          <w:rFonts w:ascii="Times New Roman" w:hAnsi="Times New Roman" w:cs="Times New Roman"/>
          <w:sz w:val="24"/>
          <w:szCs w:val="24"/>
        </w:rPr>
        <w:t xml:space="preserve">na tasallut eden </w:t>
      </w:r>
      <w:r w:rsidR="000607A9">
        <w:rPr>
          <w:rFonts w:ascii="Times New Roman" w:hAnsi="Times New Roman" w:cs="Times New Roman"/>
          <w:sz w:val="24"/>
          <w:szCs w:val="24"/>
        </w:rPr>
        <w:t>şakilerin</w:t>
      </w:r>
      <w:r w:rsidR="009F41CE" w:rsidRPr="00C97D47">
        <w:rPr>
          <w:rFonts w:ascii="Times New Roman" w:hAnsi="Times New Roman" w:cs="Times New Roman"/>
          <w:sz w:val="24"/>
          <w:szCs w:val="24"/>
        </w:rPr>
        <w:t xml:space="preserve"> </w:t>
      </w:r>
      <w:r w:rsidR="009F4D15" w:rsidRPr="00C97D47">
        <w:rPr>
          <w:rFonts w:ascii="Times New Roman" w:hAnsi="Times New Roman" w:cs="Times New Roman"/>
          <w:sz w:val="24"/>
          <w:szCs w:val="24"/>
        </w:rPr>
        <w:t xml:space="preserve">yakalanarak adliyeye teslim edilmesi </w:t>
      </w:r>
      <w:r w:rsidR="009F41CE" w:rsidRPr="00C97D47">
        <w:rPr>
          <w:rFonts w:ascii="Times New Roman" w:hAnsi="Times New Roman" w:cs="Times New Roman"/>
          <w:sz w:val="24"/>
          <w:szCs w:val="24"/>
        </w:rPr>
        <w:t xml:space="preserve">için Trabzon’dan </w:t>
      </w:r>
      <w:r w:rsidR="002C600D" w:rsidRPr="00C97D47">
        <w:rPr>
          <w:rFonts w:ascii="Times New Roman" w:hAnsi="Times New Roman" w:cs="Times New Roman"/>
          <w:sz w:val="24"/>
          <w:szCs w:val="24"/>
        </w:rPr>
        <w:t>50</w:t>
      </w:r>
      <w:r w:rsidR="009F41CE" w:rsidRPr="00C97D47">
        <w:rPr>
          <w:rFonts w:ascii="Times New Roman" w:hAnsi="Times New Roman" w:cs="Times New Roman"/>
          <w:sz w:val="24"/>
          <w:szCs w:val="24"/>
        </w:rPr>
        <w:t xml:space="preserve"> </w:t>
      </w:r>
      <w:r w:rsidR="000607A9">
        <w:rPr>
          <w:rFonts w:ascii="Times New Roman" w:hAnsi="Times New Roman" w:cs="Times New Roman"/>
          <w:sz w:val="24"/>
          <w:szCs w:val="24"/>
        </w:rPr>
        <w:t>kişilik askeri birlik</w:t>
      </w:r>
      <w:r w:rsidR="002C600D" w:rsidRPr="00C97D47">
        <w:rPr>
          <w:rFonts w:ascii="Times New Roman" w:hAnsi="Times New Roman" w:cs="Times New Roman"/>
          <w:sz w:val="24"/>
          <w:szCs w:val="24"/>
        </w:rPr>
        <w:t xml:space="preserve"> gönderilmesini talep ettiği bir </w:t>
      </w:r>
      <w:r w:rsidR="00565A0F">
        <w:rPr>
          <w:rFonts w:ascii="Times New Roman" w:hAnsi="Times New Roman" w:cs="Times New Roman"/>
          <w:sz w:val="24"/>
          <w:szCs w:val="24"/>
        </w:rPr>
        <w:t>yazı</w:t>
      </w:r>
      <w:r w:rsidR="002C600D" w:rsidRPr="00C97D47">
        <w:rPr>
          <w:rFonts w:ascii="Times New Roman" w:hAnsi="Times New Roman" w:cs="Times New Roman"/>
          <w:sz w:val="24"/>
          <w:szCs w:val="24"/>
        </w:rPr>
        <w:t xml:space="preserve"> gönder</w:t>
      </w:r>
      <w:r>
        <w:rPr>
          <w:rFonts w:ascii="Times New Roman" w:hAnsi="Times New Roman" w:cs="Times New Roman"/>
          <w:sz w:val="24"/>
          <w:szCs w:val="24"/>
        </w:rPr>
        <w:t xml:space="preserve">miştir. Mehdi Bey sancak merkezine, </w:t>
      </w:r>
      <w:r>
        <w:rPr>
          <w:rFonts w:ascii="Times New Roman" w:hAnsi="Times New Roman" w:cs="Times New Roman"/>
          <w:sz w:val="24"/>
          <w:szCs w:val="24"/>
        </w:rPr>
        <w:lastRenderedPageBreak/>
        <w:t>d</w:t>
      </w:r>
      <w:r w:rsidR="002C600D" w:rsidRPr="00C97D47">
        <w:rPr>
          <w:rFonts w:ascii="Times New Roman" w:hAnsi="Times New Roman" w:cs="Times New Roman"/>
          <w:sz w:val="24"/>
          <w:szCs w:val="24"/>
        </w:rPr>
        <w:t xml:space="preserve">aha önce de </w:t>
      </w:r>
      <w:r w:rsidR="00565A0F">
        <w:rPr>
          <w:rFonts w:ascii="Times New Roman" w:hAnsi="Times New Roman" w:cs="Times New Roman"/>
          <w:sz w:val="24"/>
          <w:szCs w:val="24"/>
        </w:rPr>
        <w:t xml:space="preserve">yazı </w:t>
      </w:r>
      <w:r>
        <w:rPr>
          <w:rFonts w:ascii="Times New Roman" w:hAnsi="Times New Roman" w:cs="Times New Roman"/>
          <w:sz w:val="24"/>
          <w:szCs w:val="24"/>
        </w:rPr>
        <w:t>gönderdiğin</w:t>
      </w:r>
      <w:r w:rsidR="002C600D" w:rsidRPr="00C97D47">
        <w:rPr>
          <w:rFonts w:ascii="Times New Roman" w:hAnsi="Times New Roman" w:cs="Times New Roman"/>
          <w:sz w:val="24"/>
          <w:szCs w:val="24"/>
        </w:rPr>
        <w:t xml:space="preserve">i ancak </w:t>
      </w:r>
      <w:r>
        <w:rPr>
          <w:rFonts w:ascii="Times New Roman" w:hAnsi="Times New Roman" w:cs="Times New Roman"/>
          <w:sz w:val="24"/>
          <w:szCs w:val="24"/>
        </w:rPr>
        <w:t xml:space="preserve">yanıt </w:t>
      </w:r>
      <w:r w:rsidR="008531BA">
        <w:rPr>
          <w:rFonts w:ascii="Times New Roman" w:hAnsi="Times New Roman" w:cs="Times New Roman"/>
          <w:sz w:val="24"/>
          <w:szCs w:val="24"/>
        </w:rPr>
        <w:t>verilmediğini</w:t>
      </w:r>
      <w:r>
        <w:rPr>
          <w:rFonts w:ascii="Times New Roman" w:hAnsi="Times New Roman" w:cs="Times New Roman"/>
          <w:sz w:val="24"/>
          <w:szCs w:val="24"/>
        </w:rPr>
        <w:t xml:space="preserve"> belirterek </w:t>
      </w:r>
      <w:r w:rsidR="009F41CE" w:rsidRPr="00C97D47">
        <w:rPr>
          <w:rFonts w:ascii="Times New Roman" w:hAnsi="Times New Roman" w:cs="Times New Roman"/>
          <w:sz w:val="24"/>
          <w:szCs w:val="24"/>
        </w:rPr>
        <w:t xml:space="preserve">kazada mevcut olan </w:t>
      </w:r>
      <w:r w:rsidR="00E014EF">
        <w:rPr>
          <w:rFonts w:ascii="Times New Roman" w:hAnsi="Times New Roman" w:cs="Times New Roman"/>
          <w:sz w:val="24"/>
          <w:szCs w:val="24"/>
        </w:rPr>
        <w:t>as</w:t>
      </w:r>
      <w:r>
        <w:rPr>
          <w:rFonts w:ascii="Times New Roman" w:hAnsi="Times New Roman" w:cs="Times New Roman"/>
          <w:sz w:val="24"/>
          <w:szCs w:val="24"/>
        </w:rPr>
        <w:t xml:space="preserve">kerler ile suçluların yakalanması için </w:t>
      </w:r>
      <w:r w:rsidR="009F41CE" w:rsidRPr="00C97D47">
        <w:rPr>
          <w:rFonts w:ascii="Times New Roman" w:hAnsi="Times New Roman" w:cs="Times New Roman"/>
          <w:sz w:val="24"/>
          <w:szCs w:val="24"/>
        </w:rPr>
        <w:t>mücadele ettiği</w:t>
      </w:r>
      <w:r w:rsidR="002C600D" w:rsidRPr="00C97D47">
        <w:rPr>
          <w:rFonts w:ascii="Times New Roman" w:hAnsi="Times New Roman" w:cs="Times New Roman"/>
          <w:sz w:val="24"/>
          <w:szCs w:val="24"/>
        </w:rPr>
        <w:t>ni</w:t>
      </w:r>
      <w:r w:rsidR="00565A0F">
        <w:rPr>
          <w:rFonts w:ascii="Times New Roman" w:hAnsi="Times New Roman" w:cs="Times New Roman"/>
          <w:sz w:val="24"/>
          <w:szCs w:val="24"/>
        </w:rPr>
        <w:t xml:space="preserve"> ifade etmiştir</w:t>
      </w:r>
      <w:r w:rsidR="009F41CE" w:rsidRPr="00C97D47">
        <w:rPr>
          <w:rFonts w:ascii="Times New Roman" w:hAnsi="Times New Roman" w:cs="Times New Roman"/>
          <w:sz w:val="24"/>
          <w:szCs w:val="24"/>
        </w:rPr>
        <w:t>.</w:t>
      </w:r>
      <w:r w:rsidR="009F4D15" w:rsidRPr="00C97D47">
        <w:rPr>
          <w:rStyle w:val="DipnotBavurusu"/>
          <w:rFonts w:ascii="Times New Roman" w:hAnsi="Times New Roman" w:cs="Times New Roman"/>
          <w:sz w:val="24"/>
          <w:szCs w:val="24"/>
        </w:rPr>
        <w:footnoteReference w:id="384"/>
      </w:r>
    </w:p>
    <w:p w:rsidR="003A12FB" w:rsidRPr="008C2C2F" w:rsidRDefault="00001512" w:rsidP="00C160E5">
      <w:pPr>
        <w:pStyle w:val="3Stil"/>
        <w:spacing w:before="120" w:after="120"/>
        <w:jc w:val="both"/>
        <w:rPr>
          <w:b/>
        </w:rPr>
      </w:pPr>
      <w:bookmarkStart w:id="104" w:name="_Toc101057797"/>
      <w:bookmarkStart w:id="105" w:name="_Toc101059807"/>
      <w:r w:rsidRPr="008C2C2F">
        <w:rPr>
          <w:b/>
        </w:rPr>
        <w:t xml:space="preserve">3.2.3. </w:t>
      </w:r>
      <w:r w:rsidR="00A05E62" w:rsidRPr="008C2C2F">
        <w:rPr>
          <w:b/>
        </w:rPr>
        <w:t>Vilayet Jandarmalarının Silahlandırılması</w:t>
      </w:r>
      <w:bookmarkEnd w:id="104"/>
      <w:bookmarkEnd w:id="105"/>
    </w:p>
    <w:p w:rsidR="00A05E62" w:rsidRDefault="00A05E62" w:rsidP="00C160E5">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Asayiş sorunlarının artış göstermesine karşı alınan önlemlerden biri de vi</w:t>
      </w:r>
      <w:r w:rsidR="00BE05E8">
        <w:rPr>
          <w:rFonts w:ascii="Times New Roman" w:hAnsi="Times New Roman" w:cs="Times New Roman"/>
          <w:sz w:val="24"/>
          <w:szCs w:val="24"/>
        </w:rPr>
        <w:t>layet</w:t>
      </w:r>
      <w:r w:rsidRPr="00C97D47">
        <w:rPr>
          <w:rFonts w:ascii="Times New Roman" w:hAnsi="Times New Roman" w:cs="Times New Roman"/>
          <w:sz w:val="24"/>
          <w:szCs w:val="24"/>
        </w:rPr>
        <w:t xml:space="preserve"> genelinde</w:t>
      </w:r>
      <w:r w:rsidR="005212BA" w:rsidRPr="00C97D47">
        <w:rPr>
          <w:rFonts w:ascii="Times New Roman" w:hAnsi="Times New Roman" w:cs="Times New Roman"/>
          <w:sz w:val="24"/>
          <w:szCs w:val="24"/>
        </w:rPr>
        <w:t xml:space="preserve"> </w:t>
      </w:r>
      <w:r w:rsidRPr="00C97D47">
        <w:rPr>
          <w:rFonts w:ascii="Times New Roman" w:hAnsi="Times New Roman" w:cs="Times New Roman"/>
          <w:sz w:val="24"/>
          <w:szCs w:val="24"/>
        </w:rPr>
        <w:t>görevlendirilen jandarmaların silahlandırılmasıdır. Vilayet jandarmalarına verilecek silah ve cephaneliklerin dağıtılması konusunda hazırlanan evraklar vilayetlere</w:t>
      </w:r>
      <w:r w:rsidR="005212BA" w:rsidRPr="00C97D47">
        <w:rPr>
          <w:rFonts w:ascii="Times New Roman" w:hAnsi="Times New Roman" w:cs="Times New Roman"/>
          <w:sz w:val="24"/>
          <w:szCs w:val="24"/>
        </w:rPr>
        <w:t xml:space="preserve"> gönderilerek asayişin sağlanması konusunda destek olunmaya çalışılmıştır. Bu da vilayetlerin hemen hepsinde asayişin sağlanması için önemli bir hamle olmuştur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385"/>
      </w:r>
      <w:r w:rsidRPr="00C97D47">
        <w:rPr>
          <w:rFonts w:ascii="Times New Roman" w:hAnsi="Times New Roman" w:cs="Times New Roman"/>
          <w:sz w:val="24"/>
          <w:szCs w:val="24"/>
        </w:rPr>
        <w:t xml:space="preserve"> </w:t>
      </w:r>
    </w:p>
    <w:p w:rsidR="00232818" w:rsidRPr="008C2C2F" w:rsidRDefault="00232818" w:rsidP="00C160E5">
      <w:pPr>
        <w:pStyle w:val="2Stil"/>
        <w:spacing w:before="120" w:after="120"/>
        <w:rPr>
          <w:b/>
        </w:rPr>
      </w:pPr>
      <w:bookmarkStart w:id="106" w:name="_Toc101057798"/>
      <w:bookmarkStart w:id="107" w:name="_Toc101059808"/>
      <w:r w:rsidRPr="008C2C2F">
        <w:rPr>
          <w:b/>
        </w:rPr>
        <w:t>3.3. ADLİ TEDBİRLER</w:t>
      </w:r>
      <w:bookmarkEnd w:id="106"/>
      <w:bookmarkEnd w:id="107"/>
    </w:p>
    <w:p w:rsidR="004B1BF5" w:rsidRPr="008C2C2F" w:rsidRDefault="00B513BA" w:rsidP="00C160E5">
      <w:pPr>
        <w:pStyle w:val="3Stil"/>
        <w:spacing w:before="120" w:after="120"/>
        <w:rPr>
          <w:b/>
        </w:rPr>
      </w:pPr>
      <w:bookmarkStart w:id="108" w:name="_Toc101057799"/>
      <w:bookmarkStart w:id="109" w:name="_Toc101059809"/>
      <w:r w:rsidRPr="008C2C2F">
        <w:rPr>
          <w:b/>
        </w:rPr>
        <w:t>3</w:t>
      </w:r>
      <w:r w:rsidR="00232818" w:rsidRPr="008C2C2F">
        <w:rPr>
          <w:b/>
        </w:rPr>
        <w:t>.3</w:t>
      </w:r>
      <w:r w:rsidR="00E3281A" w:rsidRPr="008C2C2F">
        <w:rPr>
          <w:b/>
        </w:rPr>
        <w:t>.</w:t>
      </w:r>
      <w:r w:rsidR="00232818" w:rsidRPr="008C2C2F">
        <w:rPr>
          <w:b/>
        </w:rPr>
        <w:t>1.</w:t>
      </w:r>
      <w:r w:rsidR="00E3281A" w:rsidRPr="008C2C2F">
        <w:rPr>
          <w:b/>
        </w:rPr>
        <w:t xml:space="preserve"> </w:t>
      </w:r>
      <w:r w:rsidR="002D7E75" w:rsidRPr="008C2C2F">
        <w:rPr>
          <w:b/>
        </w:rPr>
        <w:t>ASAY</w:t>
      </w:r>
      <w:r w:rsidR="00E41373" w:rsidRPr="008C2C2F">
        <w:rPr>
          <w:b/>
        </w:rPr>
        <w:t>İŞ SORUNLARINA DAİR YAPILAN MAH</w:t>
      </w:r>
      <w:r w:rsidR="002D7E75" w:rsidRPr="008C2C2F">
        <w:rPr>
          <w:b/>
        </w:rPr>
        <w:t>KEMELER</w:t>
      </w:r>
      <w:bookmarkEnd w:id="108"/>
      <w:bookmarkEnd w:id="109"/>
    </w:p>
    <w:p w:rsidR="007657E2" w:rsidRPr="008C2C2F" w:rsidRDefault="00B513BA" w:rsidP="00C160E5">
      <w:pPr>
        <w:pStyle w:val="4Stil"/>
        <w:spacing w:before="120" w:after="120"/>
        <w:rPr>
          <w:b/>
        </w:rPr>
      </w:pPr>
      <w:bookmarkStart w:id="110" w:name="_Toc101057800"/>
      <w:bookmarkStart w:id="111" w:name="_Toc101059810"/>
      <w:r w:rsidRPr="008C2C2F">
        <w:rPr>
          <w:b/>
        </w:rPr>
        <w:t>3</w:t>
      </w:r>
      <w:r w:rsidR="00E3281A" w:rsidRPr="008C2C2F">
        <w:rPr>
          <w:b/>
        </w:rPr>
        <w:t>.</w:t>
      </w:r>
      <w:r w:rsidR="00441D2A">
        <w:rPr>
          <w:b/>
        </w:rPr>
        <w:t>3</w:t>
      </w:r>
      <w:r w:rsidR="00E3281A" w:rsidRPr="008C2C2F">
        <w:rPr>
          <w:b/>
        </w:rPr>
        <w:t>.1.</w:t>
      </w:r>
      <w:r w:rsidR="00714897" w:rsidRPr="008C2C2F">
        <w:rPr>
          <w:b/>
        </w:rPr>
        <w:t>1.</w:t>
      </w:r>
      <w:r w:rsidR="00631E8E" w:rsidRPr="008C2C2F">
        <w:rPr>
          <w:b/>
        </w:rPr>
        <w:t xml:space="preserve"> </w:t>
      </w:r>
      <w:r w:rsidR="00764002" w:rsidRPr="008C2C2F">
        <w:rPr>
          <w:b/>
        </w:rPr>
        <w:t xml:space="preserve"> </w:t>
      </w:r>
      <w:r w:rsidR="007657E2" w:rsidRPr="008C2C2F">
        <w:rPr>
          <w:b/>
        </w:rPr>
        <w:t>Nizamiye Mahkemeleri</w:t>
      </w:r>
      <w:bookmarkEnd w:id="110"/>
      <w:bookmarkEnd w:id="111"/>
    </w:p>
    <w:p w:rsidR="001D6FB2" w:rsidRDefault="0010672D" w:rsidP="00C160E5">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Tanzimat</w:t>
      </w:r>
      <w:r w:rsidR="00397DD2" w:rsidRPr="00C97D47">
        <w:rPr>
          <w:rFonts w:ascii="Times New Roman" w:hAnsi="Times New Roman" w:cs="Times New Roman"/>
          <w:sz w:val="24"/>
          <w:szCs w:val="24"/>
        </w:rPr>
        <w:t>’</w:t>
      </w:r>
      <w:r w:rsidRPr="00C97D47">
        <w:rPr>
          <w:rFonts w:ascii="Times New Roman" w:hAnsi="Times New Roman" w:cs="Times New Roman"/>
          <w:sz w:val="24"/>
          <w:szCs w:val="24"/>
        </w:rPr>
        <w:t>ın ilan edilmesinin ardından oluşturulan ve yargı ile ilgili vazifeleri olan tüm meclis ya da mahkemeleri nizamiye mahkemeleri olarak adlandırabiliriz. Nizamiye mahkemeleri kanunla oluşturulmuş mahkemelerdir. Bu mahkemelerin kurulması</w:t>
      </w:r>
      <w:r w:rsidR="00CA416A">
        <w:rPr>
          <w:rFonts w:ascii="Times New Roman" w:hAnsi="Times New Roman" w:cs="Times New Roman"/>
          <w:sz w:val="24"/>
          <w:szCs w:val="24"/>
        </w:rPr>
        <w:t xml:space="preserve">ndaki önemli etkenlerden biri </w:t>
      </w:r>
      <w:r w:rsidR="00CA416A" w:rsidRPr="00C97D47">
        <w:rPr>
          <w:rFonts w:ascii="Times New Roman" w:hAnsi="Times New Roman" w:cs="Times New Roman"/>
          <w:sz w:val="24"/>
          <w:szCs w:val="24"/>
        </w:rPr>
        <w:t>Osmanlı</w:t>
      </w:r>
      <w:r w:rsidRPr="00C97D47">
        <w:rPr>
          <w:rFonts w:ascii="Times New Roman" w:hAnsi="Times New Roman" w:cs="Times New Roman"/>
          <w:sz w:val="24"/>
          <w:szCs w:val="24"/>
        </w:rPr>
        <w:t xml:space="preserve"> yasa düzenindeki karışıklık ve kanunları yerine getiren </w:t>
      </w:r>
      <w:r w:rsidR="00B91ED9">
        <w:rPr>
          <w:rFonts w:ascii="Times New Roman" w:hAnsi="Times New Roman" w:cs="Times New Roman"/>
          <w:sz w:val="24"/>
          <w:szCs w:val="24"/>
        </w:rPr>
        <w:t>görevlilerin yeterli bilgiye sahip olmamasıdır. D</w:t>
      </w:r>
      <w:r w:rsidR="001D6FB2">
        <w:rPr>
          <w:rFonts w:ascii="Times New Roman" w:hAnsi="Times New Roman" w:cs="Times New Roman"/>
          <w:sz w:val="24"/>
          <w:szCs w:val="24"/>
        </w:rPr>
        <w:t xml:space="preserve">iğer etken ise </w:t>
      </w:r>
      <w:r w:rsidRPr="00C97D47">
        <w:rPr>
          <w:rFonts w:ascii="Times New Roman" w:hAnsi="Times New Roman" w:cs="Times New Roman"/>
          <w:sz w:val="24"/>
          <w:szCs w:val="24"/>
        </w:rPr>
        <w:t>Niza</w:t>
      </w:r>
      <w:r w:rsidR="008B45DB" w:rsidRPr="00C97D47">
        <w:rPr>
          <w:rFonts w:ascii="Times New Roman" w:hAnsi="Times New Roman" w:cs="Times New Roman"/>
          <w:sz w:val="24"/>
          <w:szCs w:val="24"/>
        </w:rPr>
        <w:t>m</w:t>
      </w:r>
      <w:r w:rsidRPr="00C97D47">
        <w:rPr>
          <w:rFonts w:ascii="Times New Roman" w:hAnsi="Times New Roman" w:cs="Times New Roman"/>
          <w:sz w:val="24"/>
          <w:szCs w:val="24"/>
        </w:rPr>
        <w:t>iye mahkemelerinin kurulmasında amaç ve hak olanaklarının kara</w:t>
      </w:r>
      <w:r w:rsidR="00E53DA2" w:rsidRPr="00C97D47">
        <w:rPr>
          <w:rFonts w:ascii="Times New Roman" w:hAnsi="Times New Roman" w:cs="Times New Roman"/>
          <w:sz w:val="24"/>
          <w:szCs w:val="24"/>
        </w:rPr>
        <w:t>r</w:t>
      </w:r>
      <w:r w:rsidRPr="00C97D47">
        <w:rPr>
          <w:rFonts w:ascii="Times New Roman" w:hAnsi="Times New Roman" w:cs="Times New Roman"/>
          <w:sz w:val="24"/>
          <w:szCs w:val="24"/>
        </w:rPr>
        <w:t xml:space="preserve">laştırılmasına göre gerçekleştirilen yeniliklerde devletin hali </w:t>
      </w:r>
      <w:r w:rsidR="00397DD2" w:rsidRPr="00C97D47">
        <w:rPr>
          <w:rFonts w:ascii="Times New Roman" w:hAnsi="Times New Roman" w:cs="Times New Roman"/>
          <w:sz w:val="24"/>
          <w:szCs w:val="24"/>
        </w:rPr>
        <w:t>hazırdaki duru</w:t>
      </w:r>
      <w:r w:rsidR="001D6FB2">
        <w:rPr>
          <w:rFonts w:ascii="Times New Roman" w:hAnsi="Times New Roman" w:cs="Times New Roman"/>
          <w:sz w:val="24"/>
          <w:szCs w:val="24"/>
        </w:rPr>
        <w:t>mu ve gereksinimleridir.</w:t>
      </w:r>
      <w:r w:rsidR="00397DD2" w:rsidRPr="00C97D47">
        <w:rPr>
          <w:rStyle w:val="DipnotBavurusu"/>
          <w:rFonts w:ascii="Times New Roman" w:hAnsi="Times New Roman" w:cs="Times New Roman"/>
          <w:sz w:val="24"/>
          <w:szCs w:val="24"/>
        </w:rPr>
        <w:footnoteReference w:id="386"/>
      </w:r>
      <w:r w:rsidR="009915BE" w:rsidRPr="00C97D47">
        <w:rPr>
          <w:rFonts w:ascii="Times New Roman" w:hAnsi="Times New Roman" w:cs="Times New Roman"/>
          <w:sz w:val="24"/>
          <w:szCs w:val="24"/>
        </w:rPr>
        <w:t xml:space="preserve"> </w:t>
      </w:r>
    </w:p>
    <w:p w:rsidR="009915BE" w:rsidRPr="00C97D47" w:rsidRDefault="001D6FB2" w:rsidP="00451D62">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Batılı</w:t>
      </w:r>
      <w:r w:rsidR="00AA0449" w:rsidRPr="00C97D47">
        <w:rPr>
          <w:rFonts w:ascii="Times New Roman" w:hAnsi="Times New Roman" w:cs="Times New Roman"/>
          <w:sz w:val="24"/>
          <w:szCs w:val="24"/>
        </w:rPr>
        <w:t xml:space="preserve"> devletlerin yasalarını temel alarak uygulanan yasalaştırma faaliyetlerinin oluşturduğu gereksinim nedeni</w:t>
      </w:r>
      <w:r w:rsidR="00B44C31" w:rsidRPr="00C97D47">
        <w:rPr>
          <w:rFonts w:ascii="Times New Roman" w:hAnsi="Times New Roman" w:cs="Times New Roman"/>
          <w:sz w:val="24"/>
          <w:szCs w:val="24"/>
        </w:rPr>
        <w:t>yle farklı meclisler kurulmaya çalışılmıştır</w:t>
      </w:r>
      <w:r w:rsidR="00AA0449" w:rsidRPr="00C97D47">
        <w:rPr>
          <w:rFonts w:ascii="Times New Roman" w:hAnsi="Times New Roman" w:cs="Times New Roman"/>
          <w:sz w:val="24"/>
          <w:szCs w:val="24"/>
        </w:rPr>
        <w:t>.</w:t>
      </w:r>
      <w:r w:rsidR="00AA0449" w:rsidRPr="00C97D47">
        <w:rPr>
          <w:rStyle w:val="DipnotBavurusu"/>
          <w:rFonts w:ascii="Times New Roman" w:hAnsi="Times New Roman" w:cs="Times New Roman"/>
          <w:sz w:val="24"/>
          <w:szCs w:val="24"/>
        </w:rPr>
        <w:footnoteReference w:id="387"/>
      </w:r>
      <w:r w:rsidR="00D87E2A" w:rsidRPr="00C97D47">
        <w:rPr>
          <w:rFonts w:ascii="Times New Roman" w:hAnsi="Times New Roman" w:cs="Times New Roman"/>
          <w:sz w:val="24"/>
          <w:szCs w:val="24"/>
        </w:rPr>
        <w:t xml:space="preserve"> </w:t>
      </w:r>
      <w:r w:rsidRPr="00C97D47">
        <w:rPr>
          <w:rFonts w:ascii="Times New Roman" w:hAnsi="Times New Roman" w:cs="Times New Roman"/>
          <w:sz w:val="24"/>
          <w:szCs w:val="24"/>
        </w:rPr>
        <w:t>Merkeze</w:t>
      </w:r>
      <w:r w:rsidR="00555C59">
        <w:rPr>
          <w:rFonts w:ascii="Times New Roman" w:hAnsi="Times New Roman" w:cs="Times New Roman"/>
          <w:sz w:val="24"/>
          <w:szCs w:val="24"/>
        </w:rPr>
        <w:t xml:space="preserve"> uzak bölgeler ile</w:t>
      </w:r>
      <w:r w:rsidR="00D87E2A" w:rsidRPr="00C97D47">
        <w:rPr>
          <w:rFonts w:ascii="Times New Roman" w:hAnsi="Times New Roman" w:cs="Times New Roman"/>
          <w:sz w:val="24"/>
          <w:szCs w:val="24"/>
        </w:rPr>
        <w:t xml:space="preserve"> vilayet ve</w:t>
      </w:r>
      <w:r w:rsidR="00555C59">
        <w:rPr>
          <w:rFonts w:ascii="Times New Roman" w:hAnsi="Times New Roman" w:cs="Times New Roman"/>
          <w:sz w:val="24"/>
          <w:szCs w:val="24"/>
        </w:rPr>
        <w:t>ya</w:t>
      </w:r>
      <w:r w:rsidR="00D87E2A" w:rsidRPr="00C97D47">
        <w:rPr>
          <w:rFonts w:ascii="Times New Roman" w:hAnsi="Times New Roman" w:cs="Times New Roman"/>
          <w:sz w:val="24"/>
          <w:szCs w:val="24"/>
        </w:rPr>
        <w:t xml:space="preserve"> sancak merkezli kent ve ilçelerde muhakeme hakkını elinde bulun</w:t>
      </w:r>
      <w:r w:rsidR="009915BE" w:rsidRPr="00C97D47">
        <w:rPr>
          <w:rFonts w:ascii="Times New Roman" w:hAnsi="Times New Roman" w:cs="Times New Roman"/>
          <w:sz w:val="24"/>
          <w:szCs w:val="24"/>
        </w:rPr>
        <w:t>duran bazı meclisler kurulmuştur. İ</w:t>
      </w:r>
      <w:r w:rsidR="00D202D8">
        <w:rPr>
          <w:rFonts w:ascii="Times New Roman" w:hAnsi="Times New Roman" w:cs="Times New Roman"/>
          <w:sz w:val="24"/>
          <w:szCs w:val="24"/>
        </w:rPr>
        <w:t>lçe</w:t>
      </w:r>
      <w:r w:rsidR="002800B7" w:rsidRPr="00C97D47">
        <w:rPr>
          <w:rFonts w:ascii="Times New Roman" w:hAnsi="Times New Roman" w:cs="Times New Roman"/>
          <w:sz w:val="24"/>
          <w:szCs w:val="24"/>
        </w:rPr>
        <w:t xml:space="preserve"> ve sancakların merkezlerinde olan bu meclisler</w:t>
      </w:r>
      <w:r w:rsidR="009915BE" w:rsidRPr="00C97D47">
        <w:rPr>
          <w:rFonts w:ascii="Times New Roman" w:hAnsi="Times New Roman" w:cs="Times New Roman"/>
          <w:sz w:val="24"/>
          <w:szCs w:val="24"/>
        </w:rPr>
        <w:t>,</w:t>
      </w:r>
      <w:r w:rsidR="002800B7" w:rsidRPr="00C97D47">
        <w:rPr>
          <w:rFonts w:ascii="Times New Roman" w:hAnsi="Times New Roman" w:cs="Times New Roman"/>
          <w:sz w:val="24"/>
          <w:szCs w:val="24"/>
        </w:rPr>
        <w:t xml:space="preserve"> mahkeme </w:t>
      </w:r>
      <w:r w:rsidR="008531BA">
        <w:rPr>
          <w:rFonts w:ascii="Times New Roman" w:hAnsi="Times New Roman" w:cs="Times New Roman"/>
          <w:sz w:val="24"/>
          <w:szCs w:val="24"/>
        </w:rPr>
        <w:t>vasfı taşımamaktadır. Meclislere</w:t>
      </w:r>
      <w:r w:rsidR="002800B7" w:rsidRPr="00C97D47">
        <w:rPr>
          <w:rFonts w:ascii="Times New Roman" w:hAnsi="Times New Roman" w:cs="Times New Roman"/>
          <w:sz w:val="24"/>
          <w:szCs w:val="24"/>
        </w:rPr>
        <w:t xml:space="preserve"> m</w:t>
      </w:r>
      <w:r w:rsidR="008531BA">
        <w:rPr>
          <w:rFonts w:ascii="Times New Roman" w:hAnsi="Times New Roman" w:cs="Times New Roman"/>
          <w:sz w:val="24"/>
          <w:szCs w:val="24"/>
        </w:rPr>
        <w:t>uha</w:t>
      </w:r>
      <w:r w:rsidR="002800B7" w:rsidRPr="00C97D47">
        <w:rPr>
          <w:rFonts w:ascii="Times New Roman" w:hAnsi="Times New Roman" w:cs="Times New Roman"/>
          <w:sz w:val="24"/>
          <w:szCs w:val="24"/>
        </w:rPr>
        <w:t xml:space="preserve">keme hakkı “1840 tarihli Ceza Kanunu” </w:t>
      </w:r>
      <w:r w:rsidR="008531BA">
        <w:rPr>
          <w:rFonts w:ascii="Times New Roman" w:hAnsi="Times New Roman" w:cs="Times New Roman"/>
          <w:sz w:val="24"/>
          <w:szCs w:val="24"/>
        </w:rPr>
        <w:t>ile</w:t>
      </w:r>
      <w:r w:rsidR="003A08E6" w:rsidRPr="00C97D47">
        <w:rPr>
          <w:rFonts w:ascii="Times New Roman" w:hAnsi="Times New Roman" w:cs="Times New Roman"/>
          <w:sz w:val="24"/>
          <w:szCs w:val="24"/>
        </w:rPr>
        <w:t xml:space="preserve"> verilmiştir. Bu durum zamanla meclislerin mahkeme vasfı kazanmasını sağlamıştır. </w:t>
      </w:r>
    </w:p>
    <w:p w:rsidR="009B6CCA" w:rsidRPr="00C97D47" w:rsidRDefault="009915BE" w:rsidP="00451D62">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 xml:space="preserve"> M</w:t>
      </w:r>
      <w:r w:rsidR="00C12F66" w:rsidRPr="00C97D47">
        <w:rPr>
          <w:rFonts w:ascii="Times New Roman" w:hAnsi="Times New Roman" w:cs="Times New Roman"/>
          <w:sz w:val="24"/>
          <w:szCs w:val="24"/>
        </w:rPr>
        <w:t>eclisler</w:t>
      </w:r>
      <w:r w:rsidR="001E2987" w:rsidRPr="00C97D47">
        <w:rPr>
          <w:rFonts w:ascii="Times New Roman" w:hAnsi="Times New Roman" w:cs="Times New Roman"/>
          <w:sz w:val="24"/>
          <w:szCs w:val="24"/>
        </w:rPr>
        <w:t xml:space="preserve"> özünde nizamiye mahkemes</w:t>
      </w:r>
      <w:r w:rsidR="00B513BA" w:rsidRPr="00C97D47">
        <w:rPr>
          <w:rFonts w:ascii="Times New Roman" w:hAnsi="Times New Roman" w:cs="Times New Roman"/>
          <w:sz w:val="24"/>
          <w:szCs w:val="24"/>
        </w:rPr>
        <w:t>i görevi görse de ciddi manada N</w:t>
      </w:r>
      <w:r w:rsidR="001E2987" w:rsidRPr="00C97D47">
        <w:rPr>
          <w:rFonts w:ascii="Times New Roman" w:hAnsi="Times New Roman" w:cs="Times New Roman"/>
          <w:sz w:val="24"/>
          <w:szCs w:val="24"/>
        </w:rPr>
        <w:t>i</w:t>
      </w:r>
      <w:r w:rsidR="00B513BA" w:rsidRPr="00C97D47">
        <w:rPr>
          <w:rFonts w:ascii="Times New Roman" w:hAnsi="Times New Roman" w:cs="Times New Roman"/>
          <w:sz w:val="24"/>
          <w:szCs w:val="24"/>
        </w:rPr>
        <w:t>zamiye M</w:t>
      </w:r>
      <w:r w:rsidR="001E2987" w:rsidRPr="00C97D47">
        <w:rPr>
          <w:rFonts w:ascii="Times New Roman" w:hAnsi="Times New Roman" w:cs="Times New Roman"/>
          <w:sz w:val="24"/>
          <w:szCs w:val="24"/>
        </w:rPr>
        <w:t>ahkemeleri</w:t>
      </w:r>
      <w:r w:rsidR="00D202D8">
        <w:rPr>
          <w:rFonts w:ascii="Times New Roman" w:hAnsi="Times New Roman" w:cs="Times New Roman"/>
          <w:sz w:val="24"/>
          <w:szCs w:val="24"/>
        </w:rPr>
        <w:t xml:space="preserve">nin kurulması için atılan </w:t>
      </w:r>
      <w:r w:rsidR="00F82181" w:rsidRPr="00C97D47">
        <w:rPr>
          <w:rFonts w:ascii="Times New Roman" w:hAnsi="Times New Roman" w:cs="Times New Roman"/>
          <w:sz w:val="24"/>
          <w:szCs w:val="24"/>
        </w:rPr>
        <w:t>adım</w:t>
      </w:r>
      <w:r w:rsidR="00D202D8">
        <w:rPr>
          <w:rFonts w:ascii="Times New Roman" w:hAnsi="Times New Roman" w:cs="Times New Roman"/>
          <w:sz w:val="24"/>
          <w:szCs w:val="24"/>
        </w:rPr>
        <w:t>lar</w:t>
      </w:r>
      <w:r w:rsidR="00F82181" w:rsidRPr="00C97D47">
        <w:rPr>
          <w:rFonts w:ascii="Times New Roman" w:hAnsi="Times New Roman" w:cs="Times New Roman"/>
          <w:sz w:val="24"/>
          <w:szCs w:val="24"/>
        </w:rPr>
        <w:t>dan ilki</w:t>
      </w:r>
      <w:r w:rsidRPr="00C97D47">
        <w:rPr>
          <w:rFonts w:ascii="Times New Roman" w:hAnsi="Times New Roman" w:cs="Times New Roman"/>
          <w:sz w:val="24"/>
          <w:szCs w:val="24"/>
        </w:rPr>
        <w:t>;</w:t>
      </w:r>
      <w:r w:rsidR="00F82181" w:rsidRPr="00C97D47">
        <w:rPr>
          <w:rFonts w:ascii="Times New Roman" w:hAnsi="Times New Roman" w:cs="Times New Roman"/>
          <w:sz w:val="24"/>
          <w:szCs w:val="24"/>
        </w:rPr>
        <w:t xml:space="preserve"> </w:t>
      </w:r>
      <w:r w:rsidR="00C12F66" w:rsidRPr="00C97D47">
        <w:rPr>
          <w:rFonts w:ascii="Times New Roman" w:hAnsi="Times New Roman" w:cs="Times New Roman"/>
          <w:sz w:val="24"/>
          <w:szCs w:val="24"/>
        </w:rPr>
        <w:t>Tanzimat Fermanının ardından</w:t>
      </w:r>
      <w:r w:rsidR="00E236B0" w:rsidRPr="00C97D47">
        <w:rPr>
          <w:rStyle w:val="DipnotBavurusu"/>
          <w:rFonts w:ascii="Times New Roman" w:hAnsi="Times New Roman" w:cs="Times New Roman"/>
          <w:sz w:val="24"/>
          <w:szCs w:val="24"/>
        </w:rPr>
        <w:footnoteReference w:id="388"/>
      </w:r>
      <w:r w:rsidR="006A3C4C" w:rsidRPr="00C97D47">
        <w:rPr>
          <w:rFonts w:ascii="Times New Roman" w:hAnsi="Times New Roman" w:cs="Times New Roman"/>
          <w:sz w:val="24"/>
          <w:szCs w:val="24"/>
        </w:rPr>
        <w:t xml:space="preserve"> </w:t>
      </w:r>
      <w:r w:rsidR="00C60D5C" w:rsidRPr="00C97D47">
        <w:rPr>
          <w:rFonts w:ascii="Times New Roman" w:hAnsi="Times New Roman" w:cs="Times New Roman"/>
          <w:i/>
          <w:sz w:val="24"/>
          <w:szCs w:val="24"/>
        </w:rPr>
        <w:t>1864(12</w:t>
      </w:r>
      <w:r w:rsidR="006A3C4C" w:rsidRPr="00C97D47">
        <w:rPr>
          <w:rFonts w:ascii="Times New Roman" w:hAnsi="Times New Roman" w:cs="Times New Roman"/>
          <w:i/>
          <w:sz w:val="24"/>
          <w:szCs w:val="24"/>
        </w:rPr>
        <w:t>81) tarihli Vilayet Nizamnamesi</w:t>
      </w:r>
      <w:r w:rsidR="00C60D5C" w:rsidRPr="00C97D47">
        <w:rPr>
          <w:rFonts w:ascii="Times New Roman" w:hAnsi="Times New Roman" w:cs="Times New Roman"/>
          <w:sz w:val="24"/>
          <w:szCs w:val="24"/>
        </w:rPr>
        <w:t xml:space="preserve"> </w:t>
      </w:r>
      <w:r w:rsidR="008531BA">
        <w:rPr>
          <w:rFonts w:ascii="Times New Roman" w:hAnsi="Times New Roman" w:cs="Times New Roman"/>
          <w:sz w:val="24"/>
          <w:szCs w:val="24"/>
        </w:rPr>
        <w:t>ile</w:t>
      </w:r>
      <w:r w:rsidR="00C60D5C" w:rsidRPr="00C97D47">
        <w:rPr>
          <w:rFonts w:ascii="Times New Roman" w:hAnsi="Times New Roman" w:cs="Times New Roman"/>
          <w:sz w:val="24"/>
          <w:szCs w:val="24"/>
        </w:rPr>
        <w:t xml:space="preserve"> </w:t>
      </w:r>
      <w:r w:rsidR="00F82181" w:rsidRPr="00C97D47">
        <w:rPr>
          <w:rFonts w:ascii="Times New Roman" w:hAnsi="Times New Roman" w:cs="Times New Roman"/>
          <w:sz w:val="24"/>
          <w:szCs w:val="24"/>
        </w:rPr>
        <w:t xml:space="preserve">gerçekleşmiştir. </w:t>
      </w:r>
      <w:r w:rsidR="009C18BD" w:rsidRPr="00C97D47">
        <w:rPr>
          <w:rFonts w:ascii="Times New Roman" w:hAnsi="Times New Roman" w:cs="Times New Roman"/>
          <w:sz w:val="24"/>
          <w:szCs w:val="24"/>
        </w:rPr>
        <w:t xml:space="preserve">Osmanlı Devleti’nde </w:t>
      </w:r>
      <w:r w:rsidR="009C18BD">
        <w:rPr>
          <w:rFonts w:ascii="Times New Roman" w:hAnsi="Times New Roman" w:cs="Times New Roman"/>
          <w:sz w:val="24"/>
          <w:szCs w:val="24"/>
        </w:rPr>
        <w:t>V</w:t>
      </w:r>
      <w:r w:rsidR="009B6CCA" w:rsidRPr="00C97D47">
        <w:rPr>
          <w:rFonts w:ascii="Times New Roman" w:hAnsi="Times New Roman" w:cs="Times New Roman"/>
          <w:sz w:val="24"/>
          <w:szCs w:val="24"/>
        </w:rPr>
        <w:t>ilayet n</w:t>
      </w:r>
      <w:r w:rsidR="002A210E" w:rsidRPr="00C97D47">
        <w:rPr>
          <w:rFonts w:ascii="Times New Roman" w:hAnsi="Times New Roman" w:cs="Times New Roman"/>
          <w:sz w:val="24"/>
          <w:szCs w:val="24"/>
        </w:rPr>
        <w:t>izamname</w:t>
      </w:r>
      <w:r w:rsidR="009B6CCA" w:rsidRPr="00C97D47">
        <w:rPr>
          <w:rFonts w:ascii="Times New Roman" w:hAnsi="Times New Roman" w:cs="Times New Roman"/>
          <w:sz w:val="24"/>
          <w:szCs w:val="24"/>
        </w:rPr>
        <w:t xml:space="preserve">sine bağlı olarak </w:t>
      </w:r>
      <w:r w:rsidR="002A210E" w:rsidRPr="00C97D47">
        <w:rPr>
          <w:rFonts w:ascii="Times New Roman" w:hAnsi="Times New Roman" w:cs="Times New Roman"/>
          <w:sz w:val="24"/>
          <w:szCs w:val="24"/>
        </w:rPr>
        <w:t>modern anlamda idari sınıfla</w:t>
      </w:r>
      <w:r w:rsidR="009B6CCA" w:rsidRPr="00C97D47">
        <w:rPr>
          <w:rFonts w:ascii="Times New Roman" w:hAnsi="Times New Roman" w:cs="Times New Roman"/>
          <w:sz w:val="24"/>
          <w:szCs w:val="24"/>
        </w:rPr>
        <w:t>ndırma oluşturulmuştur.</w:t>
      </w:r>
      <w:r w:rsidR="007423FB">
        <w:rPr>
          <w:rFonts w:ascii="Times New Roman" w:hAnsi="Times New Roman" w:cs="Times New Roman"/>
          <w:sz w:val="24"/>
          <w:szCs w:val="24"/>
        </w:rPr>
        <w:t xml:space="preserve"> Bu idari sınıflandırmayla birlikte yargı kuruluşu da yeniden tertip edilmiş ve ticari mahkemeler ile şer’iye mahkemeleri haricinde modern yargı teşkilatları kurulmuştur.</w:t>
      </w:r>
      <w:r w:rsidR="00D949CC" w:rsidRPr="00C97D47">
        <w:rPr>
          <w:rStyle w:val="DipnotBavurusu"/>
          <w:rFonts w:ascii="Times New Roman" w:hAnsi="Times New Roman" w:cs="Times New Roman"/>
          <w:sz w:val="24"/>
          <w:szCs w:val="24"/>
        </w:rPr>
        <w:footnoteReference w:id="389"/>
      </w:r>
    </w:p>
    <w:p w:rsidR="00776BF3" w:rsidRPr="00C97D47" w:rsidRDefault="00E908AF" w:rsidP="00451D62">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Vilayet Nizamnamesine göre şer’iye mahkemeleriyle nizamiye mahkemeleri birbirinden </w:t>
      </w:r>
      <w:r w:rsidR="00D202D8">
        <w:rPr>
          <w:rFonts w:ascii="Times New Roman" w:hAnsi="Times New Roman" w:cs="Times New Roman"/>
          <w:sz w:val="24"/>
          <w:szCs w:val="24"/>
        </w:rPr>
        <w:t>ayrılmıştır.</w:t>
      </w:r>
      <w:r w:rsidRPr="00C97D47">
        <w:rPr>
          <w:rFonts w:ascii="Times New Roman" w:hAnsi="Times New Roman" w:cs="Times New Roman"/>
          <w:sz w:val="24"/>
          <w:szCs w:val="24"/>
        </w:rPr>
        <w:t xml:space="preserve"> Ayrıca nizamname gereğince </w:t>
      </w:r>
      <w:r w:rsidR="006A0B08" w:rsidRPr="00C97D47">
        <w:rPr>
          <w:rFonts w:ascii="Times New Roman" w:hAnsi="Times New Roman" w:cs="Times New Roman"/>
          <w:sz w:val="24"/>
          <w:szCs w:val="24"/>
        </w:rPr>
        <w:t xml:space="preserve">kazalarda </w:t>
      </w:r>
      <w:r w:rsidR="006A0B08" w:rsidRPr="00C97D47">
        <w:rPr>
          <w:rFonts w:ascii="Times New Roman" w:hAnsi="Times New Roman" w:cs="Times New Roman"/>
          <w:i/>
          <w:sz w:val="24"/>
          <w:szCs w:val="24"/>
        </w:rPr>
        <w:t>meclis-i deâvî</w:t>
      </w:r>
      <w:r w:rsidRPr="00C97D47">
        <w:rPr>
          <w:rFonts w:ascii="Times New Roman" w:hAnsi="Times New Roman" w:cs="Times New Roman"/>
          <w:sz w:val="24"/>
          <w:szCs w:val="24"/>
        </w:rPr>
        <w:t xml:space="preserve">, sancak ve vilayet merkezlerinde ise </w:t>
      </w:r>
      <w:r w:rsidR="006A0B08" w:rsidRPr="00C97D47">
        <w:rPr>
          <w:rFonts w:ascii="Times New Roman" w:hAnsi="Times New Roman" w:cs="Times New Roman"/>
          <w:i/>
          <w:sz w:val="24"/>
          <w:szCs w:val="24"/>
        </w:rPr>
        <w:t>meclis-i temyiz</w:t>
      </w:r>
      <w:r w:rsidR="006A0B08" w:rsidRPr="00C97D47">
        <w:rPr>
          <w:rFonts w:ascii="Times New Roman" w:hAnsi="Times New Roman" w:cs="Times New Roman"/>
          <w:sz w:val="24"/>
          <w:szCs w:val="24"/>
        </w:rPr>
        <w:t xml:space="preserve"> ve </w:t>
      </w:r>
      <w:r w:rsidRPr="00C97D47">
        <w:rPr>
          <w:rFonts w:ascii="Times New Roman" w:hAnsi="Times New Roman" w:cs="Times New Roman"/>
          <w:i/>
          <w:sz w:val="24"/>
          <w:szCs w:val="24"/>
        </w:rPr>
        <w:t>divan-ı tem</w:t>
      </w:r>
      <w:r w:rsidR="006A0B08" w:rsidRPr="00C97D47">
        <w:rPr>
          <w:rFonts w:ascii="Times New Roman" w:hAnsi="Times New Roman" w:cs="Times New Roman"/>
          <w:i/>
          <w:sz w:val="24"/>
          <w:szCs w:val="24"/>
        </w:rPr>
        <w:t>yiz</w:t>
      </w:r>
      <w:r w:rsidRPr="00C97D47">
        <w:rPr>
          <w:rFonts w:ascii="Times New Roman" w:hAnsi="Times New Roman" w:cs="Times New Roman"/>
          <w:sz w:val="24"/>
          <w:szCs w:val="24"/>
        </w:rPr>
        <w:t xml:space="preserve"> kurulmuştur. Nizamiye mahkemelerinin bünyesinde adalet işleriyle yöne</w:t>
      </w:r>
      <w:r w:rsidR="00F7649F" w:rsidRPr="00C97D47">
        <w:rPr>
          <w:rFonts w:ascii="Times New Roman" w:hAnsi="Times New Roman" w:cs="Times New Roman"/>
          <w:sz w:val="24"/>
          <w:szCs w:val="24"/>
        </w:rPr>
        <w:t>tim işl</w:t>
      </w:r>
      <w:r w:rsidR="008D4322" w:rsidRPr="00C97D47">
        <w:rPr>
          <w:rFonts w:ascii="Times New Roman" w:hAnsi="Times New Roman" w:cs="Times New Roman"/>
          <w:sz w:val="24"/>
          <w:szCs w:val="24"/>
        </w:rPr>
        <w:t xml:space="preserve">erinin ayrı olarak yürütülmesi </w:t>
      </w:r>
      <w:r w:rsidR="00555C59">
        <w:rPr>
          <w:rFonts w:ascii="Times New Roman" w:hAnsi="Times New Roman" w:cs="Times New Roman"/>
          <w:sz w:val="24"/>
          <w:szCs w:val="24"/>
        </w:rPr>
        <w:t xml:space="preserve">kararı </w:t>
      </w:r>
      <w:r w:rsidR="00F7649F" w:rsidRPr="00C97D47">
        <w:rPr>
          <w:rFonts w:ascii="Times New Roman" w:hAnsi="Times New Roman" w:cs="Times New Roman"/>
          <w:i/>
          <w:sz w:val="24"/>
          <w:szCs w:val="24"/>
        </w:rPr>
        <w:t>1296/1879 tarihli Teşkilât-ı Mehâkim Kanunu</w:t>
      </w:r>
      <w:r w:rsidR="008D4322" w:rsidRPr="00C97D47">
        <w:rPr>
          <w:rFonts w:ascii="Times New Roman" w:hAnsi="Times New Roman" w:cs="Times New Roman"/>
          <w:i/>
          <w:sz w:val="24"/>
          <w:szCs w:val="24"/>
        </w:rPr>
        <w:t>’yla</w:t>
      </w:r>
      <w:r w:rsidR="00F7649F" w:rsidRPr="00C97D47">
        <w:rPr>
          <w:rFonts w:ascii="Times New Roman" w:hAnsi="Times New Roman" w:cs="Times New Roman"/>
          <w:sz w:val="24"/>
          <w:szCs w:val="24"/>
        </w:rPr>
        <w:t xml:space="preserve"> ortaya çıkmıştır. Teşkilât-ı Mehâkim Kanunuyla beraber nizamiye mahkemelerinin teşkil edilmesi bakımından mühim yol </w:t>
      </w:r>
      <w:r w:rsidR="008D4322" w:rsidRPr="00C97D47">
        <w:rPr>
          <w:rFonts w:ascii="Times New Roman" w:hAnsi="Times New Roman" w:cs="Times New Roman"/>
          <w:sz w:val="24"/>
          <w:szCs w:val="24"/>
        </w:rPr>
        <w:t xml:space="preserve">kat </w:t>
      </w:r>
      <w:r w:rsidR="003C1F8E">
        <w:rPr>
          <w:rFonts w:ascii="Times New Roman" w:hAnsi="Times New Roman" w:cs="Times New Roman"/>
          <w:sz w:val="24"/>
          <w:szCs w:val="24"/>
        </w:rPr>
        <w:t>edilmiştir.</w:t>
      </w:r>
      <w:r w:rsidR="00F7649F" w:rsidRPr="00C97D47">
        <w:rPr>
          <w:rFonts w:ascii="Times New Roman" w:hAnsi="Times New Roman" w:cs="Times New Roman"/>
          <w:sz w:val="24"/>
          <w:szCs w:val="24"/>
        </w:rPr>
        <w:t xml:space="preserve"> </w:t>
      </w:r>
      <w:r w:rsidR="008D4322" w:rsidRPr="008531BA">
        <w:rPr>
          <w:rFonts w:ascii="Times New Roman" w:hAnsi="Times New Roman" w:cs="Times New Roman"/>
          <w:sz w:val="24"/>
          <w:szCs w:val="24"/>
        </w:rPr>
        <w:t>Mahkemelerin son hali</w:t>
      </w:r>
      <w:r w:rsidR="003C1F8E" w:rsidRPr="008531BA">
        <w:rPr>
          <w:rFonts w:ascii="Times New Roman" w:hAnsi="Times New Roman" w:cs="Times New Roman"/>
          <w:sz w:val="24"/>
          <w:szCs w:val="24"/>
        </w:rPr>
        <w:t>nin verilmesi ise</w:t>
      </w:r>
      <w:r w:rsidR="008D4322" w:rsidRPr="00C97D47">
        <w:rPr>
          <w:rFonts w:ascii="Times New Roman" w:hAnsi="Times New Roman" w:cs="Times New Roman"/>
          <w:i/>
          <w:sz w:val="24"/>
          <w:szCs w:val="24"/>
        </w:rPr>
        <w:t xml:space="preserve"> </w:t>
      </w:r>
      <w:r w:rsidR="00F7649F" w:rsidRPr="00C97D47">
        <w:rPr>
          <w:rFonts w:ascii="Times New Roman" w:hAnsi="Times New Roman" w:cs="Times New Roman"/>
          <w:i/>
          <w:sz w:val="24"/>
          <w:szCs w:val="24"/>
        </w:rPr>
        <w:t xml:space="preserve">1296/1879 tarihli bir Ferman ile </w:t>
      </w:r>
      <w:r w:rsidR="00DC4575" w:rsidRPr="00C97D47">
        <w:rPr>
          <w:rFonts w:ascii="Times New Roman" w:hAnsi="Times New Roman" w:cs="Times New Roman"/>
          <w:i/>
          <w:sz w:val="24"/>
          <w:szCs w:val="24"/>
        </w:rPr>
        <w:t>meclis-i deâvî</w:t>
      </w:r>
      <w:r w:rsidR="00F7649F" w:rsidRPr="00C97D47">
        <w:rPr>
          <w:rFonts w:ascii="Times New Roman" w:hAnsi="Times New Roman" w:cs="Times New Roman"/>
          <w:i/>
          <w:sz w:val="24"/>
          <w:szCs w:val="24"/>
        </w:rPr>
        <w:t>nin</w:t>
      </w:r>
      <w:r w:rsidR="00DC4575" w:rsidRPr="00C97D47">
        <w:rPr>
          <w:rFonts w:ascii="Times New Roman" w:hAnsi="Times New Roman" w:cs="Times New Roman"/>
          <w:i/>
          <w:sz w:val="24"/>
          <w:szCs w:val="24"/>
        </w:rPr>
        <w:t xml:space="preserve"> adı</w:t>
      </w:r>
      <w:r w:rsidR="003C1F8E">
        <w:rPr>
          <w:rFonts w:ascii="Times New Roman" w:hAnsi="Times New Roman" w:cs="Times New Roman"/>
          <w:i/>
          <w:sz w:val="24"/>
          <w:szCs w:val="24"/>
        </w:rPr>
        <w:t>nın</w:t>
      </w:r>
      <w:r w:rsidR="00DC4575" w:rsidRPr="00C97D47">
        <w:rPr>
          <w:rFonts w:ascii="Times New Roman" w:hAnsi="Times New Roman" w:cs="Times New Roman"/>
          <w:i/>
          <w:sz w:val="24"/>
          <w:szCs w:val="24"/>
        </w:rPr>
        <w:t xml:space="preserve"> kaza bidayet mahkemesi, </w:t>
      </w:r>
      <w:r w:rsidR="00F7649F" w:rsidRPr="00C97D47">
        <w:rPr>
          <w:rFonts w:ascii="Times New Roman" w:hAnsi="Times New Roman" w:cs="Times New Roman"/>
          <w:i/>
          <w:sz w:val="24"/>
          <w:szCs w:val="24"/>
        </w:rPr>
        <w:t>mecli</w:t>
      </w:r>
      <w:r w:rsidR="00DC4575" w:rsidRPr="00C97D47">
        <w:rPr>
          <w:rFonts w:ascii="Times New Roman" w:hAnsi="Times New Roman" w:cs="Times New Roman"/>
          <w:i/>
          <w:sz w:val="24"/>
          <w:szCs w:val="24"/>
        </w:rPr>
        <w:t>si temyiz</w:t>
      </w:r>
      <w:r w:rsidR="00F7649F" w:rsidRPr="00C97D47">
        <w:rPr>
          <w:rFonts w:ascii="Times New Roman" w:hAnsi="Times New Roman" w:cs="Times New Roman"/>
          <w:i/>
          <w:sz w:val="24"/>
          <w:szCs w:val="24"/>
        </w:rPr>
        <w:t>in</w:t>
      </w:r>
      <w:r w:rsidR="003C1F8E">
        <w:rPr>
          <w:rFonts w:ascii="Times New Roman" w:hAnsi="Times New Roman" w:cs="Times New Roman"/>
          <w:i/>
          <w:sz w:val="24"/>
          <w:szCs w:val="24"/>
        </w:rPr>
        <w:t xml:space="preserve"> adının</w:t>
      </w:r>
      <w:r w:rsidR="00DC4575" w:rsidRPr="00C97D47">
        <w:rPr>
          <w:rFonts w:ascii="Times New Roman" w:hAnsi="Times New Roman" w:cs="Times New Roman"/>
          <w:i/>
          <w:sz w:val="24"/>
          <w:szCs w:val="24"/>
        </w:rPr>
        <w:t xml:space="preserve">da </w:t>
      </w:r>
      <w:r w:rsidR="00F7649F" w:rsidRPr="00C97D47">
        <w:rPr>
          <w:rFonts w:ascii="Times New Roman" w:hAnsi="Times New Roman" w:cs="Times New Roman"/>
          <w:i/>
          <w:sz w:val="24"/>
          <w:szCs w:val="24"/>
        </w:rPr>
        <w:t>mah</w:t>
      </w:r>
      <w:r w:rsidR="00DC4575" w:rsidRPr="00C97D47">
        <w:rPr>
          <w:rFonts w:ascii="Times New Roman" w:hAnsi="Times New Roman" w:cs="Times New Roman"/>
          <w:i/>
          <w:sz w:val="24"/>
          <w:szCs w:val="24"/>
        </w:rPr>
        <w:t>keme-i temyiz</w:t>
      </w:r>
      <w:r w:rsidR="00F7649F" w:rsidRPr="00C97D47">
        <w:rPr>
          <w:rFonts w:ascii="Times New Roman" w:hAnsi="Times New Roman" w:cs="Times New Roman"/>
          <w:i/>
          <w:sz w:val="24"/>
          <w:szCs w:val="24"/>
        </w:rPr>
        <w:t xml:space="preserve"> olarak değiştiril</w:t>
      </w:r>
      <w:r w:rsidR="003C1F8E">
        <w:rPr>
          <w:rFonts w:ascii="Times New Roman" w:hAnsi="Times New Roman" w:cs="Times New Roman"/>
          <w:i/>
          <w:sz w:val="24"/>
          <w:szCs w:val="24"/>
        </w:rPr>
        <w:t>mesi,</w:t>
      </w:r>
      <w:r w:rsidR="00F7649F" w:rsidRPr="00C97D47">
        <w:rPr>
          <w:rFonts w:ascii="Times New Roman" w:hAnsi="Times New Roman" w:cs="Times New Roman"/>
          <w:i/>
          <w:sz w:val="24"/>
          <w:szCs w:val="24"/>
        </w:rPr>
        <w:t xml:space="preserve"> kaza ve sancaklarda</w:t>
      </w:r>
      <w:r w:rsidR="003C1F8E">
        <w:rPr>
          <w:rFonts w:ascii="Times New Roman" w:hAnsi="Times New Roman" w:cs="Times New Roman"/>
          <w:i/>
          <w:sz w:val="24"/>
          <w:szCs w:val="24"/>
        </w:rPr>
        <w:t xml:space="preserve"> </w:t>
      </w:r>
      <w:r w:rsidR="00F7649F" w:rsidRPr="00C97D47">
        <w:rPr>
          <w:rFonts w:ascii="Times New Roman" w:hAnsi="Times New Roman" w:cs="Times New Roman"/>
          <w:i/>
          <w:sz w:val="24"/>
          <w:szCs w:val="24"/>
        </w:rPr>
        <w:t>bidayet mahkemeleri, vilayet</w:t>
      </w:r>
      <w:r w:rsidR="008531BA">
        <w:rPr>
          <w:rFonts w:ascii="Times New Roman" w:hAnsi="Times New Roman" w:cs="Times New Roman"/>
          <w:i/>
          <w:sz w:val="24"/>
          <w:szCs w:val="24"/>
        </w:rPr>
        <w:t xml:space="preserve">lerde ise isti’naf mahkemelerinin </w:t>
      </w:r>
      <w:r w:rsidR="003C1F8E">
        <w:rPr>
          <w:rFonts w:ascii="Times New Roman" w:hAnsi="Times New Roman" w:cs="Times New Roman"/>
          <w:i/>
          <w:sz w:val="24"/>
          <w:szCs w:val="24"/>
        </w:rPr>
        <w:t>kurulması ile olmuştur.</w:t>
      </w:r>
      <w:r w:rsidR="001D2015">
        <w:rPr>
          <w:rFonts w:ascii="Times New Roman" w:hAnsi="Times New Roman" w:cs="Times New Roman"/>
          <w:i/>
          <w:sz w:val="24"/>
          <w:szCs w:val="24"/>
        </w:rPr>
        <w:t xml:space="preserve"> </w:t>
      </w:r>
      <w:r w:rsidR="0058000F">
        <w:rPr>
          <w:rFonts w:ascii="Times New Roman" w:hAnsi="Times New Roman" w:cs="Times New Roman"/>
          <w:sz w:val="24"/>
          <w:szCs w:val="24"/>
        </w:rPr>
        <w:t>Ticari</w:t>
      </w:r>
      <w:r w:rsidR="00F7649F" w:rsidRPr="00C97D47">
        <w:rPr>
          <w:rFonts w:ascii="Times New Roman" w:hAnsi="Times New Roman" w:cs="Times New Roman"/>
          <w:sz w:val="24"/>
          <w:szCs w:val="24"/>
        </w:rPr>
        <w:t xml:space="preserve"> ve şer’iye mahkemelerinin incelediği </w:t>
      </w:r>
      <w:r w:rsidR="0073746D">
        <w:rPr>
          <w:rFonts w:ascii="Times New Roman" w:hAnsi="Times New Roman" w:cs="Times New Roman"/>
          <w:sz w:val="24"/>
          <w:szCs w:val="24"/>
        </w:rPr>
        <w:t>davalar haricinde</w:t>
      </w:r>
      <w:r w:rsidR="00B513BA" w:rsidRPr="00C97D47">
        <w:rPr>
          <w:rFonts w:ascii="Times New Roman" w:hAnsi="Times New Roman" w:cs="Times New Roman"/>
          <w:sz w:val="24"/>
          <w:szCs w:val="24"/>
        </w:rPr>
        <w:t xml:space="preserve"> hukuk ve ceza davalarının Nizamiye M</w:t>
      </w:r>
      <w:r w:rsidR="00F7649F" w:rsidRPr="00C97D47">
        <w:rPr>
          <w:rFonts w:ascii="Times New Roman" w:hAnsi="Times New Roman" w:cs="Times New Roman"/>
          <w:sz w:val="24"/>
          <w:szCs w:val="24"/>
        </w:rPr>
        <w:t xml:space="preserve">ahkemelerinde inceleneceği konusu </w:t>
      </w:r>
      <w:r w:rsidR="0073746D">
        <w:rPr>
          <w:rFonts w:ascii="Times New Roman" w:hAnsi="Times New Roman" w:cs="Times New Roman"/>
          <w:sz w:val="24"/>
          <w:szCs w:val="24"/>
        </w:rPr>
        <w:t xml:space="preserve">bu mahkemelerin kurulmasıyla </w:t>
      </w:r>
      <w:r w:rsidR="00F7649F" w:rsidRPr="00C97D47">
        <w:rPr>
          <w:rFonts w:ascii="Times New Roman" w:hAnsi="Times New Roman" w:cs="Times New Roman"/>
          <w:sz w:val="24"/>
          <w:szCs w:val="24"/>
        </w:rPr>
        <w:t>kesinleşmiştir.</w:t>
      </w:r>
      <w:r w:rsidR="00F7649F" w:rsidRPr="00C97D47">
        <w:rPr>
          <w:rStyle w:val="DipnotBavurusu"/>
          <w:rFonts w:ascii="Times New Roman" w:hAnsi="Times New Roman" w:cs="Times New Roman"/>
          <w:sz w:val="24"/>
          <w:szCs w:val="24"/>
        </w:rPr>
        <w:footnoteReference w:id="390"/>
      </w:r>
    </w:p>
    <w:p w:rsidR="0079583C" w:rsidRPr="00C97D47" w:rsidRDefault="003C1F8E" w:rsidP="00451D62">
      <w:pPr>
        <w:autoSpaceDE w:val="0"/>
        <w:autoSpaceDN w:val="0"/>
        <w:adjustRightInd w:val="0"/>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Bölgede </w:t>
      </w:r>
      <w:r w:rsidR="002D5A2C">
        <w:rPr>
          <w:rFonts w:ascii="Times New Roman" w:hAnsi="Times New Roman" w:cs="Times New Roman"/>
          <w:sz w:val="24"/>
          <w:szCs w:val="24"/>
        </w:rPr>
        <w:t>yapılan eşkıyalık faaliyetleri ile ilgili davalar çoğu zaman</w:t>
      </w:r>
      <w:r>
        <w:rPr>
          <w:rFonts w:ascii="Times New Roman" w:hAnsi="Times New Roman" w:cs="Times New Roman"/>
          <w:sz w:val="24"/>
          <w:szCs w:val="24"/>
        </w:rPr>
        <w:t xml:space="preserve"> Nizamiye </w:t>
      </w:r>
      <w:r w:rsidR="009C18BD">
        <w:rPr>
          <w:rFonts w:ascii="Times New Roman" w:hAnsi="Times New Roman" w:cs="Times New Roman"/>
          <w:sz w:val="24"/>
          <w:szCs w:val="24"/>
        </w:rPr>
        <w:t xml:space="preserve">mahkemelerinde görülmüştür. </w:t>
      </w:r>
      <w:r>
        <w:rPr>
          <w:rFonts w:ascii="Times New Roman" w:hAnsi="Times New Roman" w:cs="Times New Roman"/>
          <w:sz w:val="24"/>
          <w:szCs w:val="24"/>
        </w:rPr>
        <w:t>Örneğin;</w:t>
      </w:r>
      <w:r w:rsidR="009C18BD">
        <w:rPr>
          <w:rFonts w:ascii="Times New Roman" w:hAnsi="Times New Roman" w:cs="Times New Roman"/>
          <w:sz w:val="24"/>
          <w:szCs w:val="24"/>
        </w:rPr>
        <w:t xml:space="preserve"> </w:t>
      </w:r>
      <w:r w:rsidR="00E014EF" w:rsidRPr="00C97D47">
        <w:rPr>
          <w:rFonts w:ascii="Times New Roman" w:hAnsi="Times New Roman" w:cs="Times New Roman"/>
          <w:sz w:val="24"/>
          <w:szCs w:val="24"/>
        </w:rPr>
        <w:t>Ordu Kaymakamlığı’na yapılan bir başvuru ile Aybastı kazasında halkın mal ve eşyalarına el koyan ve eşkıyalık yaptıkları iddia edilen Ali ve arkadaşlarının yakalanması için tutuklama emri çıkarılmıştır. Haklarında yapılan gıyabi muhakemede Ali ve arkadaşlarının bölge genelinde çeşitli suçlara karıştığı ortaya çıkmıştır. Bölge halkı bahsedilen bu şahısların bir an önce yakalanması için şikâyetlerinde ısrarcı olmuşlardır.</w:t>
      </w:r>
      <w:r w:rsidR="00E014EF" w:rsidRPr="00C97D47">
        <w:rPr>
          <w:rStyle w:val="DipnotBavurusu"/>
          <w:rFonts w:ascii="Times New Roman" w:hAnsi="Times New Roman" w:cs="Times New Roman"/>
          <w:sz w:val="24"/>
          <w:szCs w:val="24"/>
        </w:rPr>
        <w:footnoteReference w:id="391"/>
      </w:r>
      <w:r w:rsidR="00E014EF" w:rsidRPr="00C97D47">
        <w:rPr>
          <w:rFonts w:ascii="Times New Roman" w:hAnsi="Times New Roman" w:cs="Times New Roman"/>
          <w:sz w:val="24"/>
          <w:szCs w:val="24"/>
        </w:rPr>
        <w:t xml:space="preserve"> Yapılan soruşturmalarda Aybastı kazası halkı dışında Ordu taraflarında da birçok kişinin eşkıya Ali ve arkadaşlarından şikâyetçi olduğu anlaşılmıştır. Bunun üzerine bahsi geçen şahısların ve onlara yardım ve yataklık edenlerin yakalanarak </w:t>
      </w:r>
      <w:r w:rsidR="00E014EF">
        <w:rPr>
          <w:rFonts w:ascii="Times New Roman" w:hAnsi="Times New Roman" w:cs="Times New Roman"/>
          <w:sz w:val="24"/>
          <w:szCs w:val="24"/>
        </w:rPr>
        <w:t>Nizamiye mahke</w:t>
      </w:r>
      <w:r w:rsidR="00E014EF">
        <w:rPr>
          <w:rFonts w:ascii="Times New Roman" w:hAnsi="Times New Roman" w:cs="Times New Roman"/>
          <w:sz w:val="24"/>
          <w:szCs w:val="24"/>
        </w:rPr>
        <w:lastRenderedPageBreak/>
        <w:t>mesine</w:t>
      </w:r>
      <w:r w:rsidR="00E014EF" w:rsidRPr="00C97D47">
        <w:rPr>
          <w:rFonts w:ascii="Times New Roman" w:hAnsi="Times New Roman" w:cs="Times New Roman"/>
          <w:sz w:val="24"/>
          <w:szCs w:val="24"/>
        </w:rPr>
        <w:t xml:space="preserve"> sevki için özel müfreze görevlendirilmiştir. Müfrezelerin uzun mesaileri ve gayretleri neticesinde meşhur eşkıya ve arkadaşlarının Terme kazasında yerleri tespit edilmiş ve yapılan bir operasyon sonucu çıkan çatışmanın ardından hakkında arama kararı çıkan eşkıya yakalanarak mahkemeye çı</w:t>
      </w:r>
      <w:r w:rsidR="000E2501">
        <w:rPr>
          <w:rFonts w:ascii="Times New Roman" w:hAnsi="Times New Roman" w:cs="Times New Roman"/>
          <w:sz w:val="24"/>
          <w:szCs w:val="24"/>
        </w:rPr>
        <w:t>karılmıştır</w:t>
      </w:r>
      <w:r w:rsidR="00E014EF">
        <w:rPr>
          <w:rFonts w:ascii="Times New Roman" w:hAnsi="Times New Roman" w:cs="Times New Roman"/>
          <w:sz w:val="24"/>
          <w:szCs w:val="24"/>
        </w:rPr>
        <w:t>.</w:t>
      </w:r>
      <w:r w:rsidR="0079583C" w:rsidRPr="00C97D47">
        <w:rPr>
          <w:rStyle w:val="DipnotBavurusu"/>
          <w:rFonts w:ascii="Times New Roman" w:hAnsi="Times New Roman" w:cs="Times New Roman"/>
          <w:sz w:val="24"/>
          <w:szCs w:val="24"/>
        </w:rPr>
        <w:footnoteReference w:id="392"/>
      </w:r>
    </w:p>
    <w:p w:rsidR="00F7649F" w:rsidRPr="008C2C2F" w:rsidRDefault="00722403" w:rsidP="00C160E5">
      <w:pPr>
        <w:pStyle w:val="4Stil"/>
        <w:spacing w:before="120" w:after="120"/>
        <w:jc w:val="both"/>
        <w:rPr>
          <w:b/>
        </w:rPr>
      </w:pPr>
      <w:bookmarkStart w:id="112" w:name="_Toc101057801"/>
      <w:bookmarkStart w:id="113" w:name="_Toc101059811"/>
      <w:r w:rsidRPr="008C2C2F">
        <w:rPr>
          <w:b/>
        </w:rPr>
        <w:t>3</w:t>
      </w:r>
      <w:r w:rsidR="00E3281A" w:rsidRPr="008C2C2F">
        <w:rPr>
          <w:b/>
        </w:rPr>
        <w:t>.</w:t>
      </w:r>
      <w:r w:rsidR="00714897" w:rsidRPr="008C2C2F">
        <w:rPr>
          <w:b/>
        </w:rPr>
        <w:t>3.</w:t>
      </w:r>
      <w:r w:rsidR="00E3281A" w:rsidRPr="008C2C2F">
        <w:rPr>
          <w:b/>
        </w:rPr>
        <w:t>1.</w:t>
      </w:r>
      <w:r w:rsidR="00631E8E" w:rsidRPr="008C2C2F">
        <w:rPr>
          <w:b/>
        </w:rPr>
        <w:t>2.</w:t>
      </w:r>
      <w:r w:rsidR="00093CCF" w:rsidRPr="008C2C2F">
        <w:rPr>
          <w:b/>
        </w:rPr>
        <w:t xml:space="preserve"> </w:t>
      </w:r>
      <w:r w:rsidR="00F7649F" w:rsidRPr="008C2C2F">
        <w:rPr>
          <w:b/>
        </w:rPr>
        <w:t>Bidayet Mahkemeleri</w:t>
      </w:r>
      <w:bookmarkEnd w:id="112"/>
      <w:bookmarkEnd w:id="113"/>
    </w:p>
    <w:p w:rsidR="00093CCF" w:rsidRPr="00C97D47" w:rsidRDefault="00FE42BD" w:rsidP="00C160E5">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1879’da Nizamiy</w:t>
      </w:r>
      <w:r w:rsidR="002D5A2C">
        <w:rPr>
          <w:rFonts w:ascii="Times New Roman" w:hAnsi="Times New Roman" w:cs="Times New Roman"/>
          <w:sz w:val="24"/>
          <w:szCs w:val="24"/>
        </w:rPr>
        <w:t>e Mahkemeleri</w:t>
      </w:r>
      <w:r w:rsidR="006A3C4C" w:rsidRPr="00C97D47">
        <w:rPr>
          <w:rFonts w:ascii="Times New Roman" w:hAnsi="Times New Roman" w:cs="Times New Roman"/>
          <w:sz w:val="24"/>
          <w:szCs w:val="24"/>
        </w:rPr>
        <w:t xml:space="preserve"> </w:t>
      </w:r>
      <w:r w:rsidR="006A3C4C" w:rsidRPr="00C97D47">
        <w:rPr>
          <w:rFonts w:ascii="Times New Roman" w:hAnsi="Times New Roman" w:cs="Times New Roman"/>
          <w:i/>
          <w:sz w:val="24"/>
          <w:szCs w:val="24"/>
        </w:rPr>
        <w:t>hukuk ve ceza</w:t>
      </w:r>
      <w:r w:rsidRPr="00C97D47">
        <w:rPr>
          <w:rFonts w:ascii="Times New Roman" w:hAnsi="Times New Roman" w:cs="Times New Roman"/>
          <w:sz w:val="24"/>
          <w:szCs w:val="24"/>
        </w:rPr>
        <w:t xml:space="preserve"> olarak iki ayrı kola ay</w:t>
      </w:r>
      <w:r w:rsidR="002D5A2C">
        <w:rPr>
          <w:rFonts w:ascii="Times New Roman" w:hAnsi="Times New Roman" w:cs="Times New Roman"/>
          <w:sz w:val="24"/>
          <w:szCs w:val="24"/>
        </w:rPr>
        <w:t>rılmıştır.</w:t>
      </w:r>
      <w:r w:rsidRPr="00C97D47">
        <w:rPr>
          <w:rFonts w:ascii="Times New Roman" w:hAnsi="Times New Roman" w:cs="Times New Roman"/>
          <w:sz w:val="24"/>
          <w:szCs w:val="24"/>
        </w:rPr>
        <w:t xml:space="preserve"> Bu kollar, bidayet ve istinaf mahkemeleri o</w:t>
      </w:r>
      <w:r w:rsidR="007D2EB7" w:rsidRPr="00C97D47">
        <w:rPr>
          <w:rFonts w:ascii="Times New Roman" w:hAnsi="Times New Roman" w:cs="Times New Roman"/>
          <w:sz w:val="24"/>
          <w:szCs w:val="24"/>
        </w:rPr>
        <w:t>larak iki kademeden oluşturulmuştur</w:t>
      </w:r>
      <w:r w:rsidRPr="00C97D47">
        <w:rPr>
          <w:rFonts w:ascii="Times New Roman" w:hAnsi="Times New Roman" w:cs="Times New Roman"/>
          <w:sz w:val="24"/>
          <w:szCs w:val="24"/>
        </w:rPr>
        <w:t>. Bidayet mahkemeleri, her bölgenin kaz</w:t>
      </w:r>
      <w:r w:rsidR="007D2EB7" w:rsidRPr="00C97D47">
        <w:rPr>
          <w:rFonts w:ascii="Times New Roman" w:hAnsi="Times New Roman" w:cs="Times New Roman"/>
          <w:sz w:val="24"/>
          <w:szCs w:val="24"/>
        </w:rPr>
        <w:t>a, liva ve vilayetle</w:t>
      </w:r>
      <w:r w:rsidR="002D5A2C">
        <w:rPr>
          <w:rFonts w:ascii="Times New Roman" w:hAnsi="Times New Roman" w:cs="Times New Roman"/>
          <w:sz w:val="24"/>
          <w:szCs w:val="24"/>
        </w:rPr>
        <w:t xml:space="preserve">rinde </w:t>
      </w:r>
      <w:r w:rsidR="003246E6">
        <w:rPr>
          <w:rFonts w:ascii="Times New Roman" w:hAnsi="Times New Roman" w:cs="Times New Roman"/>
          <w:sz w:val="24"/>
          <w:szCs w:val="24"/>
        </w:rPr>
        <w:t>kurulmuştur.</w:t>
      </w:r>
      <w:r w:rsidR="002D5A2C" w:rsidRPr="002D5A2C">
        <w:rPr>
          <w:rFonts w:ascii="Times New Roman" w:hAnsi="Times New Roman" w:cs="Times New Roman"/>
          <w:sz w:val="24"/>
          <w:szCs w:val="24"/>
        </w:rPr>
        <w:t xml:space="preserve"> </w:t>
      </w:r>
      <w:r w:rsidR="002D5A2C">
        <w:rPr>
          <w:rFonts w:ascii="Times New Roman" w:hAnsi="Times New Roman" w:cs="Times New Roman"/>
          <w:sz w:val="24"/>
          <w:szCs w:val="24"/>
        </w:rPr>
        <w:t xml:space="preserve">Ancak kaza ve köylerde </w:t>
      </w:r>
      <w:r w:rsidR="002D5A2C" w:rsidRPr="00C97D47">
        <w:rPr>
          <w:rFonts w:ascii="Times New Roman" w:hAnsi="Times New Roman" w:cs="Times New Roman"/>
          <w:sz w:val="24"/>
          <w:szCs w:val="24"/>
        </w:rPr>
        <w:t>adam öldürme suçunun görüldüğü mahkemeler sancak merkezindeki bidayet mahkemelerine yönlendirilmiştir.</w:t>
      </w:r>
      <w:r w:rsidR="002D5A2C" w:rsidRPr="00C97D47">
        <w:rPr>
          <w:rStyle w:val="DipnotBavurusu"/>
          <w:rFonts w:ascii="Times New Roman" w:hAnsi="Times New Roman" w:cs="Times New Roman"/>
          <w:sz w:val="24"/>
          <w:szCs w:val="24"/>
        </w:rPr>
        <w:footnoteReference w:id="393"/>
      </w:r>
      <w:r w:rsidR="002D5A2C" w:rsidRPr="00C97D47">
        <w:rPr>
          <w:rFonts w:ascii="Times New Roman" w:hAnsi="Times New Roman" w:cs="Times New Roman"/>
          <w:sz w:val="24"/>
          <w:szCs w:val="24"/>
        </w:rPr>
        <w:t xml:space="preserve"> </w:t>
      </w:r>
      <w:r w:rsidRPr="00C97D47">
        <w:rPr>
          <w:rFonts w:ascii="Times New Roman" w:hAnsi="Times New Roman" w:cs="Times New Roman"/>
          <w:sz w:val="24"/>
          <w:szCs w:val="24"/>
        </w:rPr>
        <w:t xml:space="preserve">Bu mahkemelerin görüldüğü sırada salonda </w:t>
      </w:r>
      <w:r w:rsidR="003246E6">
        <w:rPr>
          <w:rFonts w:ascii="Times New Roman" w:hAnsi="Times New Roman" w:cs="Times New Roman"/>
          <w:sz w:val="24"/>
          <w:szCs w:val="24"/>
        </w:rPr>
        <w:t xml:space="preserve">bir </w:t>
      </w:r>
      <w:r w:rsidR="007D2EB7" w:rsidRPr="00C97D47">
        <w:rPr>
          <w:rFonts w:ascii="Times New Roman" w:hAnsi="Times New Roman" w:cs="Times New Roman"/>
          <w:sz w:val="24"/>
          <w:szCs w:val="24"/>
        </w:rPr>
        <w:t>başkan ve iki aza bulunmaktadır.</w:t>
      </w:r>
      <w:r w:rsidR="00C61D36">
        <w:rPr>
          <w:rFonts w:ascii="Times New Roman" w:hAnsi="Times New Roman" w:cs="Times New Roman"/>
          <w:sz w:val="24"/>
          <w:szCs w:val="24"/>
        </w:rPr>
        <w:t xml:space="preserve"> Azalardan biri, görevi </w:t>
      </w:r>
      <w:r w:rsidR="002D5A2C">
        <w:rPr>
          <w:rFonts w:ascii="Times New Roman" w:hAnsi="Times New Roman" w:cs="Times New Roman"/>
          <w:sz w:val="24"/>
          <w:szCs w:val="24"/>
        </w:rPr>
        <w:t>dışında</w:t>
      </w:r>
      <w:r w:rsidRPr="00C97D47">
        <w:rPr>
          <w:rFonts w:ascii="Times New Roman" w:hAnsi="Times New Roman" w:cs="Times New Roman"/>
          <w:sz w:val="24"/>
          <w:szCs w:val="24"/>
        </w:rPr>
        <w:t xml:space="preserve"> bir de mahkemelerde kâtipl</w:t>
      </w:r>
      <w:r w:rsidR="007D2EB7" w:rsidRPr="00C97D47">
        <w:rPr>
          <w:rFonts w:ascii="Times New Roman" w:hAnsi="Times New Roman" w:cs="Times New Roman"/>
          <w:sz w:val="24"/>
          <w:szCs w:val="24"/>
        </w:rPr>
        <w:t xml:space="preserve">ik görevini </w:t>
      </w:r>
      <w:r w:rsidR="003246E6">
        <w:rPr>
          <w:rFonts w:ascii="Times New Roman" w:hAnsi="Times New Roman" w:cs="Times New Roman"/>
          <w:sz w:val="24"/>
          <w:szCs w:val="24"/>
        </w:rPr>
        <w:t>üstlenmiştir</w:t>
      </w:r>
      <w:r w:rsidR="002D5A2C">
        <w:rPr>
          <w:rFonts w:ascii="Times New Roman" w:hAnsi="Times New Roman" w:cs="Times New Roman"/>
          <w:sz w:val="24"/>
          <w:szCs w:val="24"/>
        </w:rPr>
        <w:t xml:space="preserve">. </w:t>
      </w:r>
      <w:r w:rsidR="003246E6">
        <w:rPr>
          <w:rFonts w:ascii="Times New Roman" w:hAnsi="Times New Roman" w:cs="Times New Roman"/>
          <w:sz w:val="24"/>
          <w:szCs w:val="24"/>
        </w:rPr>
        <w:t>Daha sonra azanın üstlendiği bu görev</w:t>
      </w:r>
      <w:r w:rsidR="007D2EB7" w:rsidRPr="00C97D47">
        <w:rPr>
          <w:rFonts w:ascii="Times New Roman" w:hAnsi="Times New Roman" w:cs="Times New Roman"/>
          <w:sz w:val="24"/>
          <w:szCs w:val="24"/>
        </w:rPr>
        <w:t xml:space="preserve"> </w:t>
      </w:r>
      <w:r w:rsidRPr="00C97D47">
        <w:rPr>
          <w:rFonts w:ascii="Times New Roman" w:hAnsi="Times New Roman" w:cs="Times New Roman"/>
          <w:sz w:val="24"/>
          <w:szCs w:val="24"/>
        </w:rPr>
        <w:t>için ayri</w:t>
      </w:r>
      <w:r w:rsidR="007D2EB7" w:rsidRPr="00C97D47">
        <w:rPr>
          <w:rFonts w:ascii="Times New Roman" w:hAnsi="Times New Roman" w:cs="Times New Roman"/>
          <w:sz w:val="24"/>
          <w:szCs w:val="24"/>
        </w:rPr>
        <w:t xml:space="preserve">yeten bir kişi </w:t>
      </w:r>
      <w:r w:rsidR="00295891" w:rsidRPr="00C97D47">
        <w:rPr>
          <w:rFonts w:ascii="Times New Roman" w:hAnsi="Times New Roman" w:cs="Times New Roman"/>
          <w:sz w:val="24"/>
          <w:szCs w:val="24"/>
        </w:rPr>
        <w:t xml:space="preserve">daha </w:t>
      </w:r>
      <w:r w:rsidR="007D2EB7" w:rsidRPr="00C97D47">
        <w:rPr>
          <w:rFonts w:ascii="Times New Roman" w:hAnsi="Times New Roman" w:cs="Times New Roman"/>
          <w:sz w:val="24"/>
          <w:szCs w:val="24"/>
        </w:rPr>
        <w:t>görevlendirilmiştir.</w:t>
      </w:r>
    </w:p>
    <w:p w:rsidR="00F04610" w:rsidRDefault="00FE42BD" w:rsidP="00451D62">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Bidayet mahkemelerinde</w:t>
      </w:r>
      <w:r w:rsidR="002D5A2C">
        <w:rPr>
          <w:rFonts w:ascii="Times New Roman" w:hAnsi="Times New Roman" w:cs="Times New Roman"/>
          <w:sz w:val="24"/>
          <w:szCs w:val="24"/>
        </w:rPr>
        <w:t xml:space="preserve">; </w:t>
      </w:r>
      <w:r w:rsidR="001E6E55" w:rsidRPr="00C97D47">
        <w:rPr>
          <w:rFonts w:ascii="Times New Roman" w:hAnsi="Times New Roman" w:cs="Times New Roman"/>
          <w:sz w:val="24"/>
          <w:szCs w:val="24"/>
        </w:rPr>
        <w:t xml:space="preserve">suç ve suçun derecesi </w:t>
      </w:r>
      <w:r w:rsidR="002D5A2C">
        <w:rPr>
          <w:rFonts w:ascii="Times New Roman" w:hAnsi="Times New Roman" w:cs="Times New Roman"/>
          <w:sz w:val="24"/>
          <w:szCs w:val="24"/>
        </w:rPr>
        <w:t xml:space="preserve">değerlendirilerek </w:t>
      </w:r>
      <w:r w:rsidR="003246E6">
        <w:rPr>
          <w:rFonts w:ascii="Times New Roman" w:hAnsi="Times New Roman" w:cs="Times New Roman"/>
          <w:sz w:val="24"/>
          <w:szCs w:val="24"/>
        </w:rPr>
        <w:t>suçlulara</w:t>
      </w:r>
      <w:r w:rsidR="007D2EB7" w:rsidRPr="00C97D47">
        <w:rPr>
          <w:rFonts w:ascii="Times New Roman" w:hAnsi="Times New Roman" w:cs="Times New Roman"/>
          <w:sz w:val="24"/>
          <w:szCs w:val="24"/>
        </w:rPr>
        <w:t xml:space="preserve"> uygulanacak ceza i</w:t>
      </w:r>
      <w:r w:rsidR="002D5A2C">
        <w:rPr>
          <w:rFonts w:ascii="Times New Roman" w:hAnsi="Times New Roman" w:cs="Times New Roman"/>
          <w:sz w:val="24"/>
          <w:szCs w:val="24"/>
        </w:rPr>
        <w:t xml:space="preserve">çin karara varılmıştır. </w:t>
      </w:r>
      <w:r w:rsidR="00880D9B" w:rsidRPr="00C97D47">
        <w:rPr>
          <w:rFonts w:ascii="Times New Roman" w:hAnsi="Times New Roman" w:cs="Times New Roman"/>
          <w:sz w:val="24"/>
          <w:szCs w:val="24"/>
        </w:rPr>
        <w:t xml:space="preserve">Havza </w:t>
      </w:r>
      <w:r w:rsidR="00174110" w:rsidRPr="00C97D47">
        <w:rPr>
          <w:rFonts w:ascii="Times New Roman" w:hAnsi="Times New Roman" w:cs="Times New Roman"/>
          <w:sz w:val="24"/>
          <w:szCs w:val="24"/>
        </w:rPr>
        <w:t xml:space="preserve">sınırları </w:t>
      </w:r>
      <w:r w:rsidR="000A6028" w:rsidRPr="00C97D47">
        <w:rPr>
          <w:rFonts w:ascii="Times New Roman" w:hAnsi="Times New Roman" w:cs="Times New Roman"/>
          <w:sz w:val="24"/>
          <w:szCs w:val="24"/>
        </w:rPr>
        <w:t>dâhilinde</w:t>
      </w:r>
      <w:r w:rsidR="00174110" w:rsidRPr="00C97D47">
        <w:rPr>
          <w:rFonts w:ascii="Times New Roman" w:hAnsi="Times New Roman" w:cs="Times New Roman"/>
          <w:sz w:val="24"/>
          <w:szCs w:val="24"/>
        </w:rPr>
        <w:t xml:space="preserve"> olan Bidayet mahkemelerin</w:t>
      </w:r>
      <w:r w:rsidR="00F04610">
        <w:rPr>
          <w:rFonts w:ascii="Times New Roman" w:hAnsi="Times New Roman" w:cs="Times New Roman"/>
          <w:sz w:val="24"/>
          <w:szCs w:val="24"/>
        </w:rPr>
        <w:t>d</w:t>
      </w:r>
      <w:r w:rsidR="00174110" w:rsidRPr="00C97D47">
        <w:rPr>
          <w:rFonts w:ascii="Times New Roman" w:hAnsi="Times New Roman" w:cs="Times New Roman"/>
          <w:sz w:val="24"/>
          <w:szCs w:val="24"/>
        </w:rPr>
        <w:t xml:space="preserve">e </w:t>
      </w:r>
      <w:r w:rsidR="00F04610" w:rsidRPr="00C97D47">
        <w:rPr>
          <w:rFonts w:ascii="Times New Roman" w:hAnsi="Times New Roman" w:cs="Times New Roman"/>
          <w:sz w:val="24"/>
          <w:szCs w:val="24"/>
        </w:rPr>
        <w:t>suçl</w:t>
      </w:r>
      <w:r w:rsidR="00F04610">
        <w:rPr>
          <w:rFonts w:ascii="Times New Roman" w:hAnsi="Times New Roman" w:cs="Times New Roman"/>
          <w:sz w:val="24"/>
          <w:szCs w:val="24"/>
        </w:rPr>
        <w:t xml:space="preserve">ular ve suçlularına dair cetveller </w:t>
      </w:r>
      <w:r w:rsidR="00174110" w:rsidRPr="00C97D47">
        <w:rPr>
          <w:rFonts w:ascii="Times New Roman" w:hAnsi="Times New Roman" w:cs="Times New Roman"/>
          <w:sz w:val="24"/>
          <w:szCs w:val="24"/>
        </w:rPr>
        <w:t xml:space="preserve">aylık olarak tutularak </w:t>
      </w:r>
      <w:r w:rsidR="000A6028" w:rsidRPr="00C97D47">
        <w:rPr>
          <w:rFonts w:ascii="Times New Roman" w:hAnsi="Times New Roman" w:cs="Times New Roman"/>
          <w:sz w:val="24"/>
          <w:szCs w:val="24"/>
        </w:rPr>
        <w:t>sancak</w:t>
      </w:r>
      <w:r w:rsidR="00174110" w:rsidRPr="00C97D47">
        <w:rPr>
          <w:rFonts w:ascii="Times New Roman" w:hAnsi="Times New Roman" w:cs="Times New Roman"/>
          <w:sz w:val="24"/>
          <w:szCs w:val="24"/>
        </w:rPr>
        <w:t xml:space="preserve"> merkezine bildirilmiştir.</w:t>
      </w:r>
      <w:r w:rsidR="00174110" w:rsidRPr="00C97D47">
        <w:rPr>
          <w:rStyle w:val="DipnotBavurusu"/>
          <w:rFonts w:ascii="Times New Roman" w:hAnsi="Times New Roman" w:cs="Times New Roman"/>
          <w:sz w:val="24"/>
          <w:szCs w:val="24"/>
        </w:rPr>
        <w:footnoteReference w:id="394"/>
      </w:r>
      <w:r w:rsidR="006E116A" w:rsidRPr="00C97D47">
        <w:rPr>
          <w:rFonts w:ascii="Times New Roman" w:hAnsi="Times New Roman" w:cs="Times New Roman"/>
          <w:sz w:val="24"/>
          <w:szCs w:val="24"/>
        </w:rPr>
        <w:t xml:space="preserve"> Kamuda çalışan görevlilerden yolsuzluk yapanların bu mahkemede görüldüğü ve bu kişilere yapılan muameleye, verilen cezalara bu mahkemenin kayıtlarında rastlamaktayız.</w:t>
      </w:r>
      <w:r w:rsidR="006E116A" w:rsidRPr="00C97D47">
        <w:rPr>
          <w:rStyle w:val="DipnotBavurusu"/>
          <w:rFonts w:ascii="Times New Roman" w:hAnsi="Times New Roman" w:cs="Times New Roman"/>
          <w:sz w:val="24"/>
          <w:szCs w:val="24"/>
        </w:rPr>
        <w:footnoteReference w:id="395"/>
      </w:r>
      <w:r w:rsidR="00295891" w:rsidRPr="00C97D47">
        <w:rPr>
          <w:rFonts w:ascii="Times New Roman" w:hAnsi="Times New Roman" w:cs="Times New Roman"/>
          <w:sz w:val="24"/>
          <w:szCs w:val="24"/>
        </w:rPr>
        <w:t xml:space="preserve"> </w:t>
      </w:r>
    </w:p>
    <w:p w:rsidR="008C624E" w:rsidRPr="00C97D47" w:rsidRDefault="00295891" w:rsidP="00451D62">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Arşiv </w:t>
      </w:r>
      <w:r w:rsidR="000B40B5" w:rsidRPr="00C97D47">
        <w:rPr>
          <w:rFonts w:ascii="Times New Roman" w:hAnsi="Times New Roman" w:cs="Times New Roman"/>
          <w:sz w:val="24"/>
          <w:szCs w:val="24"/>
        </w:rPr>
        <w:t xml:space="preserve">kayıtlarında </w:t>
      </w:r>
      <w:r w:rsidRPr="00C97D47">
        <w:rPr>
          <w:rFonts w:ascii="Times New Roman" w:hAnsi="Times New Roman" w:cs="Times New Roman"/>
          <w:sz w:val="24"/>
          <w:szCs w:val="24"/>
        </w:rPr>
        <w:t>“Bidayet-i</w:t>
      </w:r>
      <w:r w:rsidRPr="00C97D47">
        <w:rPr>
          <w:rFonts w:ascii="Times New Roman" w:hAnsi="Times New Roman" w:cs="Times New Roman"/>
          <w:color w:val="FF0000"/>
          <w:sz w:val="24"/>
          <w:szCs w:val="24"/>
        </w:rPr>
        <w:t xml:space="preserve"> </w:t>
      </w:r>
      <w:r w:rsidRPr="00C97D47">
        <w:rPr>
          <w:rFonts w:ascii="Times New Roman" w:hAnsi="Times New Roman" w:cs="Times New Roman"/>
          <w:sz w:val="24"/>
          <w:szCs w:val="24"/>
        </w:rPr>
        <w:t>Teşkilat” adıyla da geçen Bidayet mahkeme</w:t>
      </w:r>
      <w:r w:rsidR="00574921">
        <w:rPr>
          <w:rFonts w:ascii="Times New Roman" w:hAnsi="Times New Roman" w:cs="Times New Roman"/>
          <w:sz w:val="24"/>
          <w:szCs w:val="24"/>
        </w:rPr>
        <w:t>leri yolsuzluk</w:t>
      </w:r>
      <w:r w:rsidR="00C61D36">
        <w:rPr>
          <w:rFonts w:ascii="Times New Roman" w:hAnsi="Times New Roman" w:cs="Times New Roman"/>
          <w:sz w:val="24"/>
          <w:szCs w:val="24"/>
        </w:rPr>
        <w:t xml:space="preserve"> gibi asayiş sorunlarına</w:t>
      </w:r>
      <w:r w:rsidRPr="00C97D47">
        <w:rPr>
          <w:rFonts w:ascii="Times New Roman" w:hAnsi="Times New Roman" w:cs="Times New Roman"/>
          <w:sz w:val="24"/>
          <w:szCs w:val="24"/>
        </w:rPr>
        <w:t xml:space="preserve"> dair örneklere ulaşmamızda yarar sağ</w:t>
      </w:r>
      <w:r w:rsidR="00F04610">
        <w:rPr>
          <w:rFonts w:ascii="Times New Roman" w:hAnsi="Times New Roman" w:cs="Times New Roman"/>
          <w:sz w:val="24"/>
          <w:szCs w:val="24"/>
        </w:rPr>
        <w:t>lamıştır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396"/>
      </w:r>
      <w:r w:rsidR="00F04610">
        <w:rPr>
          <w:rFonts w:ascii="Times New Roman" w:hAnsi="Times New Roman" w:cs="Times New Roman"/>
          <w:sz w:val="24"/>
          <w:szCs w:val="24"/>
        </w:rPr>
        <w:t xml:space="preserve"> Örneğin; </w:t>
      </w:r>
      <w:r w:rsidR="006F5DEF" w:rsidRPr="00C97D47">
        <w:rPr>
          <w:rFonts w:ascii="Times New Roman" w:hAnsi="Times New Roman" w:cs="Times New Roman"/>
          <w:sz w:val="24"/>
          <w:szCs w:val="24"/>
        </w:rPr>
        <w:t xml:space="preserve">Fatsa kazasında </w:t>
      </w:r>
      <w:r w:rsidR="00F97544">
        <w:rPr>
          <w:rFonts w:ascii="Times New Roman" w:hAnsi="Times New Roman" w:cs="Times New Roman"/>
          <w:sz w:val="24"/>
          <w:szCs w:val="24"/>
        </w:rPr>
        <w:t>aza olan</w:t>
      </w:r>
      <w:r w:rsidR="006F5DEF" w:rsidRPr="00C97D47">
        <w:rPr>
          <w:rFonts w:ascii="Times New Roman" w:hAnsi="Times New Roman" w:cs="Times New Roman"/>
          <w:sz w:val="24"/>
          <w:szCs w:val="24"/>
        </w:rPr>
        <w:t xml:space="preserve"> </w:t>
      </w:r>
      <w:r w:rsidR="008C624E" w:rsidRPr="00C97D47">
        <w:rPr>
          <w:rFonts w:ascii="Times New Roman" w:hAnsi="Times New Roman" w:cs="Times New Roman"/>
          <w:sz w:val="24"/>
          <w:szCs w:val="24"/>
        </w:rPr>
        <w:t xml:space="preserve">Sarrac Mehmed Ağa halktan bir kişiye rüşvet vererek kaynı yerine askere göndermiştir. Böylelikle kaynının </w:t>
      </w:r>
      <w:r w:rsidR="000103EC" w:rsidRPr="00C97D47">
        <w:rPr>
          <w:rFonts w:ascii="Times New Roman" w:hAnsi="Times New Roman" w:cs="Times New Roman"/>
          <w:sz w:val="24"/>
          <w:szCs w:val="24"/>
        </w:rPr>
        <w:t>askeriyeye</w:t>
      </w:r>
      <w:r w:rsidR="008C624E" w:rsidRPr="00C97D47">
        <w:rPr>
          <w:rFonts w:ascii="Times New Roman" w:hAnsi="Times New Roman" w:cs="Times New Roman"/>
          <w:sz w:val="24"/>
          <w:szCs w:val="24"/>
        </w:rPr>
        <w:t xml:space="preserve"> hiç ayak basmadan askerliğini yapmış gibi görünmesini sağ</w:t>
      </w:r>
      <w:r w:rsidR="00574921">
        <w:rPr>
          <w:rFonts w:ascii="Times New Roman" w:hAnsi="Times New Roman" w:cs="Times New Roman"/>
          <w:sz w:val="24"/>
          <w:szCs w:val="24"/>
        </w:rPr>
        <w:t>lamıştır.</w:t>
      </w:r>
      <w:r w:rsidR="00F97544">
        <w:rPr>
          <w:rFonts w:ascii="Times New Roman" w:hAnsi="Times New Roman" w:cs="Times New Roman"/>
          <w:sz w:val="24"/>
          <w:szCs w:val="24"/>
        </w:rPr>
        <w:t xml:space="preserve"> Köy halkı </w:t>
      </w:r>
      <w:r w:rsidR="00C61D36">
        <w:rPr>
          <w:rFonts w:ascii="Times New Roman" w:hAnsi="Times New Roman" w:cs="Times New Roman"/>
          <w:sz w:val="24"/>
          <w:szCs w:val="24"/>
        </w:rPr>
        <w:t xml:space="preserve">bu </w:t>
      </w:r>
      <w:r w:rsidR="00F97544">
        <w:rPr>
          <w:rFonts w:ascii="Times New Roman" w:hAnsi="Times New Roman" w:cs="Times New Roman"/>
          <w:sz w:val="24"/>
          <w:szCs w:val="24"/>
        </w:rPr>
        <w:t>durumu fark edince</w:t>
      </w:r>
      <w:r w:rsidR="00574921">
        <w:rPr>
          <w:rFonts w:ascii="Times New Roman" w:hAnsi="Times New Roman" w:cs="Times New Roman"/>
          <w:sz w:val="24"/>
          <w:szCs w:val="24"/>
        </w:rPr>
        <w:t xml:space="preserve"> Mehmed Ağa </w:t>
      </w:r>
      <w:r w:rsidR="008C624E" w:rsidRPr="00C97D47">
        <w:rPr>
          <w:rFonts w:ascii="Times New Roman" w:hAnsi="Times New Roman" w:cs="Times New Roman"/>
          <w:sz w:val="24"/>
          <w:szCs w:val="24"/>
        </w:rPr>
        <w:t>hakkında soruşturma yapılması için Bidayet mahkemesine başvurmuş</w:t>
      </w:r>
      <w:r w:rsidR="00C64E16">
        <w:rPr>
          <w:rFonts w:ascii="Times New Roman" w:hAnsi="Times New Roman" w:cs="Times New Roman"/>
          <w:sz w:val="24"/>
          <w:szCs w:val="24"/>
        </w:rPr>
        <w:t xml:space="preserve">tur. </w:t>
      </w:r>
      <w:r w:rsidR="00C61D36">
        <w:rPr>
          <w:rFonts w:ascii="Times New Roman" w:hAnsi="Times New Roman" w:cs="Times New Roman"/>
          <w:sz w:val="24"/>
          <w:szCs w:val="24"/>
        </w:rPr>
        <w:t>Mahkemede</w:t>
      </w:r>
      <w:r w:rsidR="00C64E16">
        <w:rPr>
          <w:rFonts w:ascii="Times New Roman" w:hAnsi="Times New Roman" w:cs="Times New Roman"/>
          <w:sz w:val="24"/>
          <w:szCs w:val="24"/>
        </w:rPr>
        <w:t xml:space="preserve"> </w:t>
      </w:r>
      <w:r w:rsidR="003246E6">
        <w:rPr>
          <w:rFonts w:ascii="Times New Roman" w:hAnsi="Times New Roman" w:cs="Times New Roman"/>
          <w:sz w:val="24"/>
          <w:szCs w:val="24"/>
        </w:rPr>
        <w:t xml:space="preserve">Mehmed Ağa’nın </w:t>
      </w:r>
      <w:r w:rsidR="00C64E16">
        <w:rPr>
          <w:rFonts w:ascii="Times New Roman" w:hAnsi="Times New Roman" w:cs="Times New Roman"/>
          <w:sz w:val="24"/>
          <w:szCs w:val="24"/>
        </w:rPr>
        <w:t>kaynı</w:t>
      </w:r>
      <w:r w:rsidR="008C624E" w:rsidRPr="00C97D47">
        <w:rPr>
          <w:rFonts w:ascii="Times New Roman" w:hAnsi="Times New Roman" w:cs="Times New Roman"/>
          <w:sz w:val="24"/>
          <w:szCs w:val="24"/>
        </w:rPr>
        <w:t xml:space="preserve"> yerine askere g</w:t>
      </w:r>
      <w:r w:rsidR="00C61D36">
        <w:rPr>
          <w:rFonts w:ascii="Times New Roman" w:hAnsi="Times New Roman" w:cs="Times New Roman"/>
          <w:sz w:val="24"/>
          <w:szCs w:val="24"/>
        </w:rPr>
        <w:t>önderdiği</w:t>
      </w:r>
      <w:r w:rsidR="008C624E" w:rsidRPr="00C97D47">
        <w:rPr>
          <w:rFonts w:ascii="Times New Roman" w:hAnsi="Times New Roman" w:cs="Times New Roman"/>
          <w:sz w:val="24"/>
          <w:szCs w:val="24"/>
        </w:rPr>
        <w:t xml:space="preserve"> </w:t>
      </w:r>
      <w:r w:rsidR="00340C01">
        <w:rPr>
          <w:rFonts w:ascii="Times New Roman" w:hAnsi="Times New Roman" w:cs="Times New Roman"/>
          <w:sz w:val="24"/>
          <w:szCs w:val="24"/>
        </w:rPr>
        <w:t>kişi</w:t>
      </w:r>
      <w:r w:rsidR="003246E6">
        <w:rPr>
          <w:rFonts w:ascii="Times New Roman" w:hAnsi="Times New Roman" w:cs="Times New Roman"/>
          <w:sz w:val="24"/>
          <w:szCs w:val="24"/>
        </w:rPr>
        <w:t xml:space="preserve"> olayın aslını anlatarak affedilmeyi talep etmiştir. Mehmed Ağa ise</w:t>
      </w:r>
      <w:r w:rsidR="000D529D" w:rsidRPr="00C97D47">
        <w:rPr>
          <w:rFonts w:ascii="Times New Roman" w:hAnsi="Times New Roman" w:cs="Times New Roman"/>
          <w:sz w:val="24"/>
          <w:szCs w:val="24"/>
        </w:rPr>
        <w:t xml:space="preserve"> </w:t>
      </w:r>
      <w:r w:rsidR="00574921">
        <w:rPr>
          <w:rFonts w:ascii="Times New Roman" w:hAnsi="Times New Roman" w:cs="Times New Roman"/>
          <w:sz w:val="24"/>
          <w:szCs w:val="24"/>
        </w:rPr>
        <w:t xml:space="preserve">Kaza müdürü </w:t>
      </w:r>
      <w:r w:rsidR="008C624E" w:rsidRPr="00C97D47">
        <w:rPr>
          <w:rFonts w:ascii="Times New Roman" w:hAnsi="Times New Roman" w:cs="Times New Roman"/>
          <w:sz w:val="24"/>
          <w:szCs w:val="24"/>
        </w:rPr>
        <w:t xml:space="preserve">İbrahim Ağa’nın evraklarda mührünün bulunduğunu ve bilgisi dâhilinde yapıldığını </w:t>
      </w:r>
      <w:r w:rsidR="00F97544">
        <w:rPr>
          <w:rFonts w:ascii="Times New Roman" w:hAnsi="Times New Roman" w:cs="Times New Roman"/>
          <w:sz w:val="24"/>
          <w:szCs w:val="24"/>
        </w:rPr>
        <w:t xml:space="preserve">ifade ederek kendisini savunmuştur. Hakkında yapılan suçlama </w:t>
      </w:r>
      <w:r w:rsidR="00F97544">
        <w:rPr>
          <w:rFonts w:ascii="Times New Roman" w:hAnsi="Times New Roman" w:cs="Times New Roman"/>
          <w:sz w:val="24"/>
          <w:szCs w:val="24"/>
        </w:rPr>
        <w:lastRenderedPageBreak/>
        <w:t>nedeniyle mahkemeye çıkarılan</w:t>
      </w:r>
      <w:r w:rsidR="00574921">
        <w:rPr>
          <w:rFonts w:ascii="Times New Roman" w:hAnsi="Times New Roman" w:cs="Times New Roman"/>
          <w:sz w:val="24"/>
          <w:szCs w:val="24"/>
        </w:rPr>
        <w:t xml:space="preserve"> İ</w:t>
      </w:r>
      <w:r w:rsidR="008C624E" w:rsidRPr="00C97D47">
        <w:rPr>
          <w:rFonts w:ascii="Times New Roman" w:hAnsi="Times New Roman" w:cs="Times New Roman"/>
          <w:sz w:val="24"/>
          <w:szCs w:val="24"/>
        </w:rPr>
        <w:t>brahim Ağa, Mehmed Ağa’nın hatrına belgeye mühür vurduğunu ve olaya dair bilgisi olmadığını ifade etmiştir.</w:t>
      </w:r>
      <w:r w:rsidR="00574921">
        <w:rPr>
          <w:rFonts w:ascii="Times New Roman" w:hAnsi="Times New Roman" w:cs="Times New Roman"/>
          <w:sz w:val="24"/>
          <w:szCs w:val="24"/>
        </w:rPr>
        <w:t xml:space="preserve"> Yapılan soruşturma neticesinde Mehmed Ağa’nın bir de zimmetine para geçi</w:t>
      </w:r>
      <w:r w:rsidR="00E91BF2">
        <w:rPr>
          <w:rFonts w:ascii="Times New Roman" w:hAnsi="Times New Roman" w:cs="Times New Roman"/>
          <w:sz w:val="24"/>
          <w:szCs w:val="24"/>
        </w:rPr>
        <w:t xml:space="preserve">rdiği ortaya çıkınca </w:t>
      </w:r>
      <w:r w:rsidR="00574921">
        <w:rPr>
          <w:rFonts w:ascii="Times New Roman" w:hAnsi="Times New Roman" w:cs="Times New Roman"/>
          <w:sz w:val="24"/>
          <w:szCs w:val="24"/>
        </w:rPr>
        <w:t>görev</w:t>
      </w:r>
      <w:r w:rsidR="00E91BF2">
        <w:rPr>
          <w:rFonts w:ascii="Times New Roman" w:hAnsi="Times New Roman" w:cs="Times New Roman"/>
          <w:sz w:val="24"/>
          <w:szCs w:val="24"/>
        </w:rPr>
        <w:t>ine</w:t>
      </w:r>
      <w:r w:rsidR="00574921">
        <w:rPr>
          <w:rFonts w:ascii="Times New Roman" w:hAnsi="Times New Roman" w:cs="Times New Roman"/>
          <w:sz w:val="24"/>
          <w:szCs w:val="24"/>
        </w:rPr>
        <w:t xml:space="preserve"> son verilmiştir. </w:t>
      </w:r>
      <w:r w:rsidR="00E91BF2">
        <w:rPr>
          <w:rFonts w:ascii="Times New Roman" w:hAnsi="Times New Roman" w:cs="Times New Roman"/>
          <w:sz w:val="24"/>
          <w:szCs w:val="24"/>
        </w:rPr>
        <w:t>Yerine</w:t>
      </w:r>
      <w:r w:rsidR="008C624E" w:rsidRPr="00C97D47">
        <w:rPr>
          <w:rFonts w:ascii="Times New Roman" w:hAnsi="Times New Roman" w:cs="Times New Roman"/>
          <w:sz w:val="24"/>
          <w:szCs w:val="24"/>
        </w:rPr>
        <w:t xml:space="preserve"> Ünye kazas</w:t>
      </w:r>
      <w:r w:rsidR="00574921">
        <w:rPr>
          <w:rFonts w:ascii="Times New Roman" w:hAnsi="Times New Roman" w:cs="Times New Roman"/>
          <w:sz w:val="24"/>
          <w:szCs w:val="24"/>
        </w:rPr>
        <w:t>ında Müdür vekili</w:t>
      </w:r>
      <w:r w:rsidR="00C61D36">
        <w:rPr>
          <w:rFonts w:ascii="Times New Roman" w:hAnsi="Times New Roman" w:cs="Times New Roman"/>
          <w:sz w:val="24"/>
          <w:szCs w:val="24"/>
        </w:rPr>
        <w:t xml:space="preserve"> olan</w:t>
      </w:r>
      <w:r w:rsidR="00574921">
        <w:rPr>
          <w:rFonts w:ascii="Times New Roman" w:hAnsi="Times New Roman" w:cs="Times New Roman"/>
          <w:sz w:val="24"/>
          <w:szCs w:val="24"/>
        </w:rPr>
        <w:t xml:space="preserve"> Os</w:t>
      </w:r>
      <w:r w:rsidR="00E91BF2">
        <w:rPr>
          <w:rFonts w:ascii="Times New Roman" w:hAnsi="Times New Roman" w:cs="Times New Roman"/>
          <w:sz w:val="24"/>
          <w:szCs w:val="24"/>
        </w:rPr>
        <w:t xml:space="preserve">man Bey </w:t>
      </w:r>
      <w:r w:rsidR="008C624E" w:rsidRPr="00C97D47">
        <w:rPr>
          <w:rFonts w:ascii="Times New Roman" w:hAnsi="Times New Roman" w:cs="Times New Roman"/>
          <w:sz w:val="24"/>
          <w:szCs w:val="24"/>
        </w:rPr>
        <w:t>görevlendiril</w:t>
      </w:r>
      <w:r w:rsidR="00E91BF2">
        <w:rPr>
          <w:rFonts w:ascii="Times New Roman" w:hAnsi="Times New Roman" w:cs="Times New Roman"/>
          <w:sz w:val="24"/>
          <w:szCs w:val="24"/>
        </w:rPr>
        <w:t>miştir</w:t>
      </w:r>
      <w:r w:rsidR="008C624E" w:rsidRPr="00C97D47">
        <w:rPr>
          <w:rFonts w:ascii="Times New Roman" w:hAnsi="Times New Roman" w:cs="Times New Roman"/>
          <w:sz w:val="24"/>
          <w:szCs w:val="24"/>
        </w:rPr>
        <w:t>.</w:t>
      </w:r>
      <w:r w:rsidR="008C624E" w:rsidRPr="00C97D47">
        <w:rPr>
          <w:rStyle w:val="DipnotBavurusu"/>
          <w:rFonts w:ascii="Times New Roman" w:hAnsi="Times New Roman" w:cs="Times New Roman"/>
          <w:sz w:val="24"/>
          <w:szCs w:val="24"/>
        </w:rPr>
        <w:footnoteReference w:id="397"/>
      </w:r>
      <w:r w:rsidR="003B3F56" w:rsidRPr="00C97D47">
        <w:rPr>
          <w:rFonts w:ascii="Times New Roman" w:hAnsi="Times New Roman" w:cs="Times New Roman"/>
          <w:sz w:val="24"/>
          <w:szCs w:val="24"/>
        </w:rPr>
        <w:t xml:space="preserve"> </w:t>
      </w:r>
      <w:r w:rsidR="00F97544">
        <w:rPr>
          <w:rFonts w:ascii="Times New Roman" w:hAnsi="Times New Roman" w:cs="Times New Roman"/>
          <w:sz w:val="24"/>
          <w:szCs w:val="24"/>
        </w:rPr>
        <w:t>Ayrıca İbrahim Ağa’nında</w:t>
      </w:r>
      <w:r w:rsidR="00574921">
        <w:rPr>
          <w:rFonts w:ascii="Times New Roman" w:hAnsi="Times New Roman" w:cs="Times New Roman"/>
          <w:sz w:val="24"/>
          <w:szCs w:val="24"/>
        </w:rPr>
        <w:t xml:space="preserve"> görevine son veri</w:t>
      </w:r>
      <w:r w:rsidR="00E91BF2">
        <w:rPr>
          <w:rFonts w:ascii="Times New Roman" w:hAnsi="Times New Roman" w:cs="Times New Roman"/>
          <w:sz w:val="24"/>
          <w:szCs w:val="24"/>
        </w:rPr>
        <w:t>lerek</w:t>
      </w:r>
      <w:r w:rsidR="008C624E" w:rsidRPr="00C97D47">
        <w:rPr>
          <w:rFonts w:ascii="Times New Roman" w:hAnsi="Times New Roman" w:cs="Times New Roman"/>
          <w:sz w:val="24"/>
          <w:szCs w:val="24"/>
        </w:rPr>
        <w:t xml:space="preserve"> yerine </w:t>
      </w:r>
      <w:r w:rsidR="00E91BF2">
        <w:rPr>
          <w:rFonts w:ascii="Times New Roman" w:hAnsi="Times New Roman" w:cs="Times New Roman"/>
          <w:sz w:val="24"/>
          <w:szCs w:val="24"/>
        </w:rPr>
        <w:t xml:space="preserve">Mahmut Ağa’nın </w:t>
      </w:r>
      <w:r w:rsidR="008C624E" w:rsidRPr="00C97D47">
        <w:rPr>
          <w:rFonts w:ascii="Times New Roman" w:hAnsi="Times New Roman" w:cs="Times New Roman"/>
          <w:sz w:val="24"/>
          <w:szCs w:val="24"/>
        </w:rPr>
        <w:t>görev</w:t>
      </w:r>
      <w:r w:rsidR="00E91BF2">
        <w:rPr>
          <w:rFonts w:ascii="Times New Roman" w:hAnsi="Times New Roman" w:cs="Times New Roman"/>
          <w:sz w:val="24"/>
          <w:szCs w:val="24"/>
        </w:rPr>
        <w:t>lendirilmesine karar verilmiştir</w:t>
      </w:r>
      <w:r w:rsidR="008C624E" w:rsidRPr="00C97D47">
        <w:rPr>
          <w:rFonts w:ascii="Times New Roman" w:hAnsi="Times New Roman" w:cs="Times New Roman"/>
          <w:sz w:val="24"/>
          <w:szCs w:val="24"/>
        </w:rPr>
        <w:t>.</w:t>
      </w:r>
      <w:r w:rsidR="008C624E" w:rsidRPr="00C97D47">
        <w:rPr>
          <w:rStyle w:val="DipnotBavurusu"/>
          <w:rFonts w:ascii="Times New Roman" w:hAnsi="Times New Roman" w:cs="Times New Roman"/>
          <w:sz w:val="24"/>
          <w:szCs w:val="24"/>
        </w:rPr>
        <w:footnoteReference w:id="398"/>
      </w:r>
      <w:r w:rsidR="008C624E" w:rsidRPr="00C97D47">
        <w:rPr>
          <w:rFonts w:ascii="Times New Roman" w:hAnsi="Times New Roman" w:cs="Times New Roman"/>
          <w:sz w:val="24"/>
          <w:szCs w:val="24"/>
        </w:rPr>
        <w:t xml:space="preserve"> </w:t>
      </w:r>
    </w:p>
    <w:p w:rsidR="00764002" w:rsidRPr="008C2C2F" w:rsidRDefault="00722403" w:rsidP="00C160E5">
      <w:pPr>
        <w:pStyle w:val="4Stil"/>
        <w:spacing w:before="120" w:after="120"/>
        <w:jc w:val="both"/>
        <w:rPr>
          <w:b/>
        </w:rPr>
      </w:pPr>
      <w:bookmarkStart w:id="114" w:name="_Toc101057802"/>
      <w:bookmarkStart w:id="115" w:name="_Toc101059812"/>
      <w:r w:rsidRPr="008C2C2F">
        <w:rPr>
          <w:b/>
        </w:rPr>
        <w:t>3</w:t>
      </w:r>
      <w:r w:rsidR="00E3281A" w:rsidRPr="008C2C2F">
        <w:rPr>
          <w:b/>
        </w:rPr>
        <w:t>.</w:t>
      </w:r>
      <w:r w:rsidR="00714897" w:rsidRPr="008C2C2F">
        <w:rPr>
          <w:b/>
        </w:rPr>
        <w:t>3.</w:t>
      </w:r>
      <w:r w:rsidR="00E3281A" w:rsidRPr="008C2C2F">
        <w:rPr>
          <w:b/>
        </w:rPr>
        <w:t>1.</w:t>
      </w:r>
      <w:r w:rsidR="00631E8E" w:rsidRPr="008C2C2F">
        <w:rPr>
          <w:b/>
        </w:rPr>
        <w:t xml:space="preserve">3. </w:t>
      </w:r>
      <w:r w:rsidR="00764002" w:rsidRPr="008C2C2F">
        <w:rPr>
          <w:b/>
        </w:rPr>
        <w:t>Muhacir Komisyonu</w:t>
      </w:r>
      <w:bookmarkEnd w:id="114"/>
      <w:bookmarkEnd w:id="115"/>
      <w:r w:rsidR="00764002" w:rsidRPr="008C2C2F">
        <w:rPr>
          <w:b/>
        </w:rPr>
        <w:t xml:space="preserve"> </w:t>
      </w:r>
    </w:p>
    <w:p w:rsidR="00EC42D8" w:rsidRDefault="00E91BF2" w:rsidP="00C160E5">
      <w:pPr>
        <w:pStyle w:val="ListeParagraf"/>
        <w:spacing w:before="120" w:after="12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19</w:t>
      </w:r>
      <w:r w:rsidR="00C0013A" w:rsidRPr="00C97D47">
        <w:rPr>
          <w:rFonts w:ascii="Times New Roman" w:hAnsi="Times New Roman" w:cs="Times New Roman"/>
          <w:sz w:val="24"/>
          <w:szCs w:val="24"/>
        </w:rPr>
        <w:t>. yüzyılda pek çok muhacir, Osmanlı hudutlarına gelmiştir.</w:t>
      </w:r>
      <w:r w:rsidR="00FE0EFE" w:rsidRPr="00C97D47">
        <w:rPr>
          <w:rFonts w:ascii="Times New Roman" w:hAnsi="Times New Roman" w:cs="Times New Roman"/>
          <w:sz w:val="24"/>
          <w:szCs w:val="24"/>
        </w:rPr>
        <w:t xml:space="preserve"> Başlarda Osmanlı Devlet</w:t>
      </w:r>
      <w:r w:rsidR="006E1B6A" w:rsidRPr="00C97D47">
        <w:rPr>
          <w:rFonts w:ascii="Times New Roman" w:hAnsi="Times New Roman" w:cs="Times New Roman"/>
          <w:sz w:val="24"/>
          <w:szCs w:val="24"/>
        </w:rPr>
        <w:t>i</w:t>
      </w:r>
      <w:r w:rsidR="00FE0EFE" w:rsidRPr="00C97D47">
        <w:rPr>
          <w:rFonts w:ascii="Times New Roman" w:hAnsi="Times New Roman" w:cs="Times New Roman"/>
          <w:sz w:val="24"/>
          <w:szCs w:val="24"/>
        </w:rPr>
        <w:t xml:space="preserve">, </w:t>
      </w:r>
      <w:r w:rsidR="006E1B6A" w:rsidRPr="00C97D47">
        <w:rPr>
          <w:rFonts w:ascii="Times New Roman" w:hAnsi="Times New Roman" w:cs="Times New Roman"/>
          <w:sz w:val="24"/>
          <w:szCs w:val="24"/>
        </w:rPr>
        <w:t xml:space="preserve">göçmenlerin </w:t>
      </w:r>
      <w:r w:rsidR="0069072D" w:rsidRPr="00C97D47">
        <w:rPr>
          <w:rFonts w:ascii="Times New Roman" w:hAnsi="Times New Roman" w:cs="Times New Roman"/>
          <w:sz w:val="24"/>
          <w:szCs w:val="24"/>
        </w:rPr>
        <w:t xml:space="preserve">sayılarının az olması nedeniyle </w:t>
      </w:r>
      <w:r w:rsidR="00B05B58" w:rsidRPr="00C97D47">
        <w:rPr>
          <w:rFonts w:ascii="Times New Roman" w:hAnsi="Times New Roman" w:cs="Times New Roman"/>
          <w:sz w:val="24"/>
          <w:szCs w:val="24"/>
        </w:rPr>
        <w:t xml:space="preserve">tedbir almamış, </w:t>
      </w:r>
      <w:r w:rsidR="006E1B6A" w:rsidRPr="00C97D47">
        <w:rPr>
          <w:rFonts w:ascii="Times New Roman" w:hAnsi="Times New Roman" w:cs="Times New Roman"/>
          <w:sz w:val="24"/>
          <w:szCs w:val="24"/>
        </w:rPr>
        <w:t>bakanlık ve b</w:t>
      </w:r>
      <w:r w:rsidR="00FE0EFE" w:rsidRPr="00C97D47">
        <w:rPr>
          <w:rFonts w:ascii="Times New Roman" w:hAnsi="Times New Roman" w:cs="Times New Roman"/>
          <w:sz w:val="24"/>
          <w:szCs w:val="24"/>
        </w:rPr>
        <w:t xml:space="preserve">elediyeleri </w:t>
      </w:r>
      <w:r w:rsidR="00B05B58" w:rsidRPr="00C97D47">
        <w:rPr>
          <w:rFonts w:ascii="Times New Roman" w:hAnsi="Times New Roman" w:cs="Times New Roman"/>
          <w:sz w:val="24"/>
          <w:szCs w:val="24"/>
        </w:rPr>
        <w:t>göçmenlere</w:t>
      </w:r>
      <w:r w:rsidR="00FE0EFE" w:rsidRPr="00C97D47">
        <w:rPr>
          <w:rFonts w:ascii="Times New Roman" w:hAnsi="Times New Roman" w:cs="Times New Roman"/>
          <w:sz w:val="24"/>
          <w:szCs w:val="24"/>
        </w:rPr>
        <w:t xml:space="preserve"> yardım konusunda görevlendirmişti</w:t>
      </w:r>
      <w:r w:rsidR="006E1B6A" w:rsidRPr="00C97D47">
        <w:rPr>
          <w:rFonts w:ascii="Times New Roman" w:hAnsi="Times New Roman" w:cs="Times New Roman"/>
          <w:sz w:val="24"/>
          <w:szCs w:val="24"/>
        </w:rPr>
        <w:t>r</w:t>
      </w:r>
      <w:r w:rsidR="00FE0EFE" w:rsidRPr="00C97D47">
        <w:rPr>
          <w:rFonts w:ascii="Times New Roman" w:hAnsi="Times New Roman" w:cs="Times New Roman"/>
          <w:sz w:val="24"/>
          <w:szCs w:val="24"/>
        </w:rPr>
        <w:t>.</w:t>
      </w:r>
      <w:r w:rsidR="006E1B6A" w:rsidRPr="00C97D47">
        <w:rPr>
          <w:rFonts w:ascii="Times New Roman" w:hAnsi="Times New Roman" w:cs="Times New Roman"/>
          <w:sz w:val="24"/>
          <w:szCs w:val="24"/>
        </w:rPr>
        <w:t xml:space="preserve"> Bu kuruluşlar</w:t>
      </w:r>
      <w:r w:rsidR="00FE0EFE" w:rsidRPr="00C97D47">
        <w:rPr>
          <w:rFonts w:ascii="Times New Roman" w:hAnsi="Times New Roman" w:cs="Times New Roman"/>
          <w:sz w:val="24"/>
          <w:szCs w:val="24"/>
        </w:rPr>
        <w:t xml:space="preserve"> </w:t>
      </w:r>
      <w:r w:rsidR="00EC42D8">
        <w:rPr>
          <w:rFonts w:ascii="Times New Roman" w:hAnsi="Times New Roman" w:cs="Times New Roman"/>
          <w:sz w:val="24"/>
          <w:szCs w:val="24"/>
        </w:rPr>
        <w:t>genellikle acil durumlarda görevlendirildiği için</w:t>
      </w:r>
      <w:r w:rsidR="006E1B6A" w:rsidRPr="00C97D47">
        <w:rPr>
          <w:rFonts w:ascii="Times New Roman" w:hAnsi="Times New Roman" w:cs="Times New Roman"/>
          <w:sz w:val="24"/>
          <w:szCs w:val="24"/>
        </w:rPr>
        <w:t xml:space="preserve"> sorun ortadan kalkar kalkmaz görevleri sonlandırılmıştır. </w:t>
      </w:r>
      <w:r w:rsidR="00EC42D8" w:rsidRPr="00C97D47">
        <w:rPr>
          <w:rFonts w:ascii="Times New Roman" w:hAnsi="Times New Roman" w:cs="Times New Roman"/>
          <w:sz w:val="24"/>
          <w:szCs w:val="24"/>
        </w:rPr>
        <w:t>Devletin</w:t>
      </w:r>
      <w:r w:rsidR="00FE0EFE" w:rsidRPr="00C97D47">
        <w:rPr>
          <w:rFonts w:ascii="Times New Roman" w:hAnsi="Times New Roman" w:cs="Times New Roman"/>
          <w:sz w:val="24"/>
          <w:szCs w:val="24"/>
        </w:rPr>
        <w:t xml:space="preserve"> farklı bölgelerine gelen muhacirlerin </w:t>
      </w:r>
      <w:r w:rsidR="006E1B6A" w:rsidRPr="00C97D47">
        <w:rPr>
          <w:rFonts w:ascii="Times New Roman" w:hAnsi="Times New Roman" w:cs="Times New Roman"/>
          <w:sz w:val="24"/>
          <w:szCs w:val="24"/>
        </w:rPr>
        <w:t xml:space="preserve">sayılarının </w:t>
      </w:r>
      <w:r w:rsidR="00EC42D8">
        <w:rPr>
          <w:rFonts w:ascii="Times New Roman" w:hAnsi="Times New Roman" w:cs="Times New Roman"/>
          <w:sz w:val="24"/>
          <w:szCs w:val="24"/>
        </w:rPr>
        <w:t>artmasıyla</w:t>
      </w:r>
      <w:r w:rsidR="00C51D75" w:rsidRPr="00C97D47">
        <w:rPr>
          <w:rFonts w:ascii="Times New Roman" w:hAnsi="Times New Roman" w:cs="Times New Roman"/>
          <w:sz w:val="24"/>
          <w:szCs w:val="24"/>
        </w:rPr>
        <w:t xml:space="preserve"> </w:t>
      </w:r>
      <w:r w:rsidR="00EC42D8">
        <w:rPr>
          <w:rFonts w:ascii="Times New Roman" w:hAnsi="Times New Roman" w:cs="Times New Roman"/>
          <w:sz w:val="24"/>
          <w:szCs w:val="24"/>
        </w:rPr>
        <w:t xml:space="preserve">bu </w:t>
      </w:r>
      <w:r w:rsidR="00FE0EFE" w:rsidRPr="00C97D47">
        <w:rPr>
          <w:rFonts w:ascii="Times New Roman" w:hAnsi="Times New Roman" w:cs="Times New Roman"/>
          <w:sz w:val="24"/>
          <w:szCs w:val="24"/>
        </w:rPr>
        <w:t>kuruluşlar muhacirlere yardım konusunda yeterli olmamaya başlamıştır.</w:t>
      </w:r>
      <w:r w:rsidR="00D27E97" w:rsidRPr="00C97D47">
        <w:rPr>
          <w:rStyle w:val="DipnotBavurusu"/>
          <w:rFonts w:ascii="Times New Roman" w:hAnsi="Times New Roman" w:cs="Times New Roman"/>
          <w:sz w:val="24"/>
          <w:szCs w:val="24"/>
        </w:rPr>
        <w:footnoteReference w:id="399"/>
      </w:r>
      <w:r w:rsidR="00EC42D8">
        <w:rPr>
          <w:rFonts w:ascii="Times New Roman" w:hAnsi="Times New Roman" w:cs="Times New Roman"/>
          <w:sz w:val="24"/>
          <w:szCs w:val="24"/>
        </w:rPr>
        <w:t xml:space="preserve"> </w:t>
      </w:r>
      <w:r w:rsidR="00EC42D8" w:rsidRPr="00C97D47">
        <w:rPr>
          <w:rFonts w:ascii="Times New Roman" w:hAnsi="Times New Roman" w:cs="Times New Roman"/>
          <w:sz w:val="24"/>
          <w:szCs w:val="24"/>
        </w:rPr>
        <w:t>Göç</w:t>
      </w:r>
      <w:r w:rsidR="00FE0EFE" w:rsidRPr="00C97D47">
        <w:rPr>
          <w:rFonts w:ascii="Times New Roman" w:hAnsi="Times New Roman" w:cs="Times New Roman"/>
          <w:sz w:val="24"/>
          <w:szCs w:val="24"/>
        </w:rPr>
        <w:t xml:space="preserve"> hareketlerinin yoğunlaşması üzerine</w:t>
      </w:r>
      <w:r w:rsidR="00534432" w:rsidRPr="00C97D47">
        <w:rPr>
          <w:rFonts w:ascii="Times New Roman" w:hAnsi="Times New Roman" w:cs="Times New Roman"/>
          <w:sz w:val="24"/>
          <w:szCs w:val="24"/>
        </w:rPr>
        <w:t xml:space="preserve"> </w:t>
      </w:r>
      <w:r w:rsidR="00EC42D8">
        <w:rPr>
          <w:rFonts w:ascii="Times New Roman" w:hAnsi="Times New Roman" w:cs="Times New Roman"/>
          <w:sz w:val="24"/>
          <w:szCs w:val="24"/>
        </w:rPr>
        <w:t>d</w:t>
      </w:r>
      <w:r w:rsidR="00EC42D8" w:rsidRPr="00C97D47">
        <w:rPr>
          <w:rFonts w:ascii="Times New Roman" w:hAnsi="Times New Roman" w:cs="Times New Roman"/>
          <w:sz w:val="24"/>
          <w:szCs w:val="24"/>
        </w:rPr>
        <w:t>evlet,</w:t>
      </w:r>
      <w:r w:rsidR="00EC42D8">
        <w:rPr>
          <w:rFonts w:ascii="Times New Roman" w:hAnsi="Times New Roman" w:cs="Times New Roman"/>
          <w:sz w:val="24"/>
          <w:szCs w:val="24"/>
        </w:rPr>
        <w:t xml:space="preserve"> </w:t>
      </w:r>
      <w:r w:rsidR="00534432" w:rsidRPr="00C97D47">
        <w:rPr>
          <w:rFonts w:ascii="Times New Roman" w:hAnsi="Times New Roman" w:cs="Times New Roman"/>
          <w:sz w:val="24"/>
          <w:szCs w:val="24"/>
        </w:rPr>
        <w:t>5 Ocak 18</w:t>
      </w:r>
      <w:r w:rsidR="00B05B58" w:rsidRPr="00C97D47">
        <w:rPr>
          <w:rFonts w:ascii="Times New Roman" w:hAnsi="Times New Roman" w:cs="Times New Roman"/>
          <w:sz w:val="24"/>
          <w:szCs w:val="24"/>
        </w:rPr>
        <w:t xml:space="preserve">60’da </w:t>
      </w:r>
      <w:r w:rsidR="00B05B58" w:rsidRPr="00EC42D8">
        <w:rPr>
          <w:rFonts w:ascii="Times New Roman" w:hAnsi="Times New Roman" w:cs="Times New Roman"/>
          <w:i/>
          <w:sz w:val="24"/>
          <w:szCs w:val="24"/>
        </w:rPr>
        <w:t>Muhacir Komisyonu</w:t>
      </w:r>
      <w:r w:rsidR="00B05B58" w:rsidRPr="00C97D47">
        <w:rPr>
          <w:rFonts w:ascii="Times New Roman" w:hAnsi="Times New Roman" w:cs="Times New Roman"/>
          <w:sz w:val="24"/>
          <w:szCs w:val="24"/>
        </w:rPr>
        <w:t xml:space="preserve"> oluştur</w:t>
      </w:r>
      <w:r w:rsidR="00534432" w:rsidRPr="00C97D47">
        <w:rPr>
          <w:rFonts w:ascii="Times New Roman" w:hAnsi="Times New Roman" w:cs="Times New Roman"/>
          <w:sz w:val="24"/>
          <w:szCs w:val="24"/>
        </w:rPr>
        <w:t>muştur.</w:t>
      </w:r>
      <w:r w:rsidR="007400A4" w:rsidRPr="00C97D47">
        <w:rPr>
          <w:rFonts w:ascii="Times New Roman" w:hAnsi="Times New Roman" w:cs="Times New Roman"/>
          <w:sz w:val="24"/>
          <w:szCs w:val="24"/>
        </w:rPr>
        <w:t xml:space="preserve"> </w:t>
      </w:r>
      <w:r w:rsidR="00B05B58" w:rsidRPr="00C97D47">
        <w:rPr>
          <w:rFonts w:ascii="Times New Roman" w:hAnsi="Times New Roman" w:cs="Times New Roman"/>
          <w:sz w:val="24"/>
          <w:szCs w:val="24"/>
        </w:rPr>
        <w:t>Bu komisyon</w:t>
      </w:r>
      <w:r w:rsidR="007400A4" w:rsidRPr="00C97D47">
        <w:rPr>
          <w:rFonts w:ascii="Times New Roman" w:hAnsi="Times New Roman" w:cs="Times New Roman"/>
          <w:sz w:val="24"/>
          <w:szCs w:val="24"/>
        </w:rPr>
        <w:t xml:space="preserve"> göçmenlerin uyum sürecini hızlandırmıştır. Önceleri Ticaret Nezareti’nin yetkisi altında olan komisyon, daha sonra bağımsız </w:t>
      </w:r>
      <w:r w:rsidR="00EC42D8">
        <w:rPr>
          <w:rFonts w:ascii="Times New Roman" w:hAnsi="Times New Roman" w:cs="Times New Roman"/>
          <w:sz w:val="24"/>
          <w:szCs w:val="24"/>
        </w:rPr>
        <w:t>hale</w:t>
      </w:r>
      <w:r w:rsidR="0076322E" w:rsidRPr="00C97D47">
        <w:rPr>
          <w:rFonts w:ascii="Times New Roman" w:hAnsi="Times New Roman" w:cs="Times New Roman"/>
          <w:sz w:val="24"/>
          <w:szCs w:val="24"/>
        </w:rPr>
        <w:t xml:space="preserve"> getirilmiştir.</w:t>
      </w:r>
      <w:r w:rsidR="007400A4" w:rsidRPr="00C97D47">
        <w:rPr>
          <w:rFonts w:ascii="Times New Roman" w:hAnsi="Times New Roman" w:cs="Times New Roman"/>
          <w:sz w:val="24"/>
          <w:szCs w:val="24"/>
        </w:rPr>
        <w:t xml:space="preserve"> </w:t>
      </w:r>
    </w:p>
    <w:p w:rsidR="00E661F8" w:rsidRPr="00C97D47" w:rsidRDefault="007400A4" w:rsidP="00451D62">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Komisyon, 1865 yılından sonra vazifelerinin bir kısmını </w:t>
      </w:r>
      <w:r w:rsidR="00990DDA">
        <w:rPr>
          <w:rFonts w:ascii="Times New Roman" w:hAnsi="Times New Roman" w:cs="Times New Roman"/>
          <w:sz w:val="24"/>
          <w:szCs w:val="24"/>
        </w:rPr>
        <w:t>–</w:t>
      </w:r>
      <w:r w:rsidRPr="00C97D47">
        <w:rPr>
          <w:rFonts w:ascii="Times New Roman" w:hAnsi="Times New Roman" w:cs="Times New Roman"/>
          <w:sz w:val="24"/>
          <w:szCs w:val="24"/>
        </w:rPr>
        <w:t>muhacir</w:t>
      </w:r>
      <w:r w:rsidR="00990DDA">
        <w:rPr>
          <w:rFonts w:ascii="Times New Roman" w:hAnsi="Times New Roman" w:cs="Times New Roman"/>
          <w:sz w:val="24"/>
          <w:szCs w:val="24"/>
        </w:rPr>
        <w:t xml:space="preserve"> </w:t>
      </w:r>
      <w:r w:rsidRPr="00C97D47">
        <w:rPr>
          <w:rFonts w:ascii="Times New Roman" w:hAnsi="Times New Roman" w:cs="Times New Roman"/>
          <w:sz w:val="24"/>
          <w:szCs w:val="24"/>
        </w:rPr>
        <w:t>sayıları</w:t>
      </w:r>
      <w:r w:rsidR="00EC42D8">
        <w:rPr>
          <w:rFonts w:ascii="Times New Roman" w:hAnsi="Times New Roman" w:cs="Times New Roman"/>
          <w:sz w:val="24"/>
          <w:szCs w:val="24"/>
        </w:rPr>
        <w:t>nın az olması sebebiyle</w:t>
      </w:r>
      <w:r w:rsidRPr="00C97D47">
        <w:rPr>
          <w:rFonts w:ascii="Times New Roman" w:hAnsi="Times New Roman" w:cs="Times New Roman"/>
          <w:sz w:val="24"/>
          <w:szCs w:val="24"/>
        </w:rPr>
        <w:t>- Zaptiye Nezaretine, bir kısmını da Meclis-i Vala’ya devretmiştir.</w:t>
      </w:r>
      <w:r w:rsidR="00D27E97" w:rsidRPr="00C97D47">
        <w:rPr>
          <w:rStyle w:val="DipnotBavurusu"/>
          <w:rFonts w:ascii="Times New Roman" w:hAnsi="Times New Roman" w:cs="Times New Roman"/>
          <w:sz w:val="24"/>
          <w:szCs w:val="24"/>
        </w:rPr>
        <w:footnoteReference w:id="400"/>
      </w:r>
      <w:r w:rsidR="00534432" w:rsidRPr="00C97D47">
        <w:rPr>
          <w:rFonts w:ascii="Times New Roman" w:hAnsi="Times New Roman" w:cs="Times New Roman"/>
          <w:sz w:val="24"/>
          <w:szCs w:val="24"/>
        </w:rPr>
        <w:t xml:space="preserve"> </w:t>
      </w:r>
      <w:r w:rsidR="00EC42D8">
        <w:rPr>
          <w:rFonts w:ascii="Times New Roman" w:hAnsi="Times New Roman" w:cs="Times New Roman"/>
          <w:sz w:val="24"/>
          <w:szCs w:val="24"/>
        </w:rPr>
        <w:t>Ancak</w:t>
      </w:r>
      <w:r w:rsidR="00D8428D" w:rsidRPr="00C97D47">
        <w:rPr>
          <w:rFonts w:ascii="Times New Roman" w:hAnsi="Times New Roman" w:cs="Times New Roman"/>
          <w:sz w:val="24"/>
          <w:szCs w:val="24"/>
        </w:rPr>
        <w:t xml:space="preserve"> 93 Harbi’nin</w:t>
      </w:r>
      <w:r w:rsidR="006E1B6A" w:rsidRPr="00C97D47">
        <w:rPr>
          <w:rFonts w:ascii="Times New Roman" w:hAnsi="Times New Roman" w:cs="Times New Roman"/>
          <w:sz w:val="24"/>
          <w:szCs w:val="24"/>
        </w:rPr>
        <w:t xml:space="preserve"> (1877-1878) </w:t>
      </w:r>
      <w:r w:rsidR="00D8428D" w:rsidRPr="00C97D47">
        <w:rPr>
          <w:rFonts w:ascii="Times New Roman" w:hAnsi="Times New Roman" w:cs="Times New Roman"/>
          <w:sz w:val="24"/>
          <w:szCs w:val="24"/>
        </w:rPr>
        <w:t xml:space="preserve"> ardından Osmanlı Devleti yoğun göç hareketiyle karşı karşıya kalınca,</w:t>
      </w:r>
      <w:r w:rsidR="007E12C8" w:rsidRPr="00C97D47">
        <w:rPr>
          <w:rStyle w:val="DipnotBavurusu"/>
          <w:rFonts w:ascii="Times New Roman" w:hAnsi="Times New Roman" w:cs="Times New Roman"/>
          <w:sz w:val="24"/>
          <w:szCs w:val="24"/>
        </w:rPr>
        <w:footnoteReference w:id="401"/>
      </w:r>
      <w:r w:rsidR="00D8428D" w:rsidRPr="00C97D47">
        <w:rPr>
          <w:rFonts w:ascii="Times New Roman" w:hAnsi="Times New Roman" w:cs="Times New Roman"/>
          <w:sz w:val="24"/>
          <w:szCs w:val="24"/>
        </w:rPr>
        <w:t xml:space="preserve"> </w:t>
      </w:r>
      <w:r w:rsidR="00181AC5" w:rsidRPr="00C97D47">
        <w:rPr>
          <w:rFonts w:ascii="Times New Roman" w:hAnsi="Times New Roman" w:cs="Times New Roman"/>
          <w:sz w:val="24"/>
          <w:szCs w:val="24"/>
        </w:rPr>
        <w:t>göçmenleri</w:t>
      </w:r>
      <w:r w:rsidR="007E12C8" w:rsidRPr="00C97D47">
        <w:rPr>
          <w:rFonts w:ascii="Times New Roman" w:hAnsi="Times New Roman" w:cs="Times New Roman"/>
          <w:sz w:val="24"/>
          <w:szCs w:val="24"/>
        </w:rPr>
        <w:t xml:space="preserve"> bölge sınırlarındaki kaza ve köyler</w:t>
      </w:r>
      <w:r w:rsidR="00990DDA">
        <w:rPr>
          <w:rFonts w:ascii="Times New Roman" w:hAnsi="Times New Roman" w:cs="Times New Roman"/>
          <w:sz w:val="24"/>
          <w:szCs w:val="24"/>
        </w:rPr>
        <w:t>e</w:t>
      </w:r>
      <w:r w:rsidR="007E12C8" w:rsidRPr="00C97D47">
        <w:rPr>
          <w:rFonts w:ascii="Times New Roman" w:hAnsi="Times New Roman" w:cs="Times New Roman"/>
          <w:sz w:val="24"/>
          <w:szCs w:val="24"/>
        </w:rPr>
        <w:t xml:space="preserve"> dağınık bir şekilde</w:t>
      </w:r>
      <w:r w:rsidR="000B215D" w:rsidRPr="00C97D47">
        <w:rPr>
          <w:rFonts w:ascii="Times New Roman" w:hAnsi="Times New Roman" w:cs="Times New Roman"/>
          <w:sz w:val="24"/>
          <w:szCs w:val="24"/>
        </w:rPr>
        <w:t xml:space="preserve"> </w:t>
      </w:r>
      <w:r w:rsidR="00326DD3" w:rsidRPr="00C97D47">
        <w:rPr>
          <w:rFonts w:ascii="Times New Roman" w:hAnsi="Times New Roman" w:cs="Times New Roman"/>
          <w:sz w:val="24"/>
          <w:szCs w:val="24"/>
        </w:rPr>
        <w:t>yerleştirmişt</w:t>
      </w:r>
      <w:r w:rsidR="007E12C8" w:rsidRPr="00C97D47">
        <w:rPr>
          <w:rFonts w:ascii="Times New Roman" w:hAnsi="Times New Roman" w:cs="Times New Roman"/>
          <w:sz w:val="24"/>
          <w:szCs w:val="24"/>
        </w:rPr>
        <w:t>ir</w:t>
      </w:r>
      <w:r w:rsidR="000B215D" w:rsidRPr="00C97D47">
        <w:rPr>
          <w:rFonts w:ascii="Times New Roman" w:hAnsi="Times New Roman" w:cs="Times New Roman"/>
          <w:sz w:val="24"/>
          <w:szCs w:val="24"/>
        </w:rPr>
        <w:t xml:space="preserve">. </w:t>
      </w:r>
      <w:r w:rsidR="00326DD3" w:rsidRPr="00C97D47">
        <w:rPr>
          <w:rFonts w:ascii="Times New Roman" w:hAnsi="Times New Roman" w:cs="Times New Roman"/>
          <w:sz w:val="24"/>
          <w:szCs w:val="24"/>
        </w:rPr>
        <w:t xml:space="preserve">Devlet, </w:t>
      </w:r>
      <w:r w:rsidR="004314AD" w:rsidRPr="00C97D47">
        <w:rPr>
          <w:rFonts w:ascii="Times New Roman" w:hAnsi="Times New Roman" w:cs="Times New Roman"/>
          <w:sz w:val="24"/>
          <w:szCs w:val="24"/>
        </w:rPr>
        <w:t>içinde</w:t>
      </w:r>
      <w:r w:rsidR="007E12C8" w:rsidRPr="00C97D47">
        <w:rPr>
          <w:rFonts w:ascii="Times New Roman" w:hAnsi="Times New Roman" w:cs="Times New Roman"/>
          <w:sz w:val="24"/>
          <w:szCs w:val="24"/>
        </w:rPr>
        <w:t xml:space="preserve"> bulunduğu</w:t>
      </w:r>
      <w:r w:rsidR="000B215D" w:rsidRPr="00C97D47">
        <w:rPr>
          <w:rFonts w:ascii="Times New Roman" w:hAnsi="Times New Roman" w:cs="Times New Roman"/>
          <w:sz w:val="24"/>
          <w:szCs w:val="24"/>
        </w:rPr>
        <w:t xml:space="preserve"> </w:t>
      </w:r>
      <w:r w:rsidR="007E12C8" w:rsidRPr="00C97D47">
        <w:rPr>
          <w:rFonts w:ascii="Times New Roman" w:hAnsi="Times New Roman" w:cs="Times New Roman"/>
          <w:sz w:val="24"/>
          <w:szCs w:val="24"/>
        </w:rPr>
        <w:t xml:space="preserve">ekonomik </w:t>
      </w:r>
      <w:r w:rsidR="004314AD" w:rsidRPr="00C97D47">
        <w:rPr>
          <w:rFonts w:ascii="Times New Roman" w:hAnsi="Times New Roman" w:cs="Times New Roman"/>
          <w:sz w:val="24"/>
          <w:szCs w:val="24"/>
        </w:rPr>
        <w:t>güçlük nedeniyle</w:t>
      </w:r>
      <w:r w:rsidR="000B215D" w:rsidRPr="00C97D47">
        <w:rPr>
          <w:rFonts w:ascii="Times New Roman" w:hAnsi="Times New Roman" w:cs="Times New Roman"/>
          <w:sz w:val="24"/>
          <w:szCs w:val="24"/>
        </w:rPr>
        <w:t xml:space="preserve"> </w:t>
      </w:r>
      <w:r w:rsidR="007E12C8" w:rsidRPr="00C97D47">
        <w:rPr>
          <w:rFonts w:ascii="Times New Roman" w:hAnsi="Times New Roman" w:cs="Times New Roman"/>
          <w:sz w:val="24"/>
          <w:szCs w:val="24"/>
        </w:rPr>
        <w:t>yerleşme</w:t>
      </w:r>
      <w:r w:rsidR="000B215D" w:rsidRPr="00C97D47">
        <w:rPr>
          <w:rFonts w:ascii="Times New Roman" w:hAnsi="Times New Roman" w:cs="Times New Roman"/>
          <w:sz w:val="24"/>
          <w:szCs w:val="24"/>
        </w:rPr>
        <w:t xml:space="preserve"> </w:t>
      </w:r>
      <w:r w:rsidR="006E1B6A" w:rsidRPr="00C97D47">
        <w:rPr>
          <w:rFonts w:ascii="Times New Roman" w:hAnsi="Times New Roman" w:cs="Times New Roman"/>
          <w:sz w:val="24"/>
          <w:szCs w:val="24"/>
        </w:rPr>
        <w:t>maliyetlerini karşılayamayacağından</w:t>
      </w:r>
      <w:r w:rsidR="000B215D" w:rsidRPr="00C97D47">
        <w:rPr>
          <w:rFonts w:ascii="Times New Roman" w:hAnsi="Times New Roman" w:cs="Times New Roman"/>
          <w:sz w:val="24"/>
          <w:szCs w:val="24"/>
        </w:rPr>
        <w:t xml:space="preserve"> </w:t>
      </w:r>
      <w:r w:rsidR="00F36E14">
        <w:rPr>
          <w:rFonts w:ascii="Times New Roman" w:hAnsi="Times New Roman" w:cs="Times New Roman"/>
          <w:sz w:val="24"/>
          <w:szCs w:val="24"/>
        </w:rPr>
        <w:t xml:space="preserve">muhacirlerin </w:t>
      </w:r>
      <w:r w:rsidR="007E12C8" w:rsidRPr="00C97D47">
        <w:rPr>
          <w:rFonts w:ascii="Times New Roman" w:hAnsi="Times New Roman" w:cs="Times New Roman"/>
          <w:sz w:val="24"/>
          <w:szCs w:val="24"/>
        </w:rPr>
        <w:t xml:space="preserve">ihtiyaçlarının </w:t>
      </w:r>
      <w:r w:rsidR="00F36E14">
        <w:rPr>
          <w:rFonts w:ascii="Times New Roman" w:hAnsi="Times New Roman" w:cs="Times New Roman"/>
          <w:sz w:val="24"/>
          <w:szCs w:val="24"/>
        </w:rPr>
        <w:t>yerli ahali aracılığıyla</w:t>
      </w:r>
      <w:r w:rsidR="004314AD" w:rsidRPr="00C97D47">
        <w:rPr>
          <w:rFonts w:ascii="Times New Roman" w:hAnsi="Times New Roman" w:cs="Times New Roman"/>
          <w:sz w:val="24"/>
          <w:szCs w:val="24"/>
        </w:rPr>
        <w:t xml:space="preserve"> </w:t>
      </w:r>
      <w:r w:rsidR="006E1B6A" w:rsidRPr="00C97D47">
        <w:rPr>
          <w:rFonts w:ascii="Times New Roman" w:hAnsi="Times New Roman" w:cs="Times New Roman"/>
          <w:sz w:val="24"/>
          <w:szCs w:val="24"/>
        </w:rPr>
        <w:t>sağla</w:t>
      </w:r>
      <w:r w:rsidR="00326DD3" w:rsidRPr="00C97D47">
        <w:rPr>
          <w:rFonts w:ascii="Times New Roman" w:hAnsi="Times New Roman" w:cs="Times New Roman"/>
          <w:sz w:val="24"/>
          <w:szCs w:val="24"/>
        </w:rPr>
        <w:t>maya çalış</w:t>
      </w:r>
      <w:r w:rsidR="006E1B6A" w:rsidRPr="00C97D47">
        <w:rPr>
          <w:rFonts w:ascii="Times New Roman" w:hAnsi="Times New Roman" w:cs="Times New Roman"/>
          <w:sz w:val="24"/>
          <w:szCs w:val="24"/>
        </w:rPr>
        <w:t>mıştır.</w:t>
      </w:r>
      <w:r w:rsidR="00512661">
        <w:rPr>
          <w:rFonts w:ascii="Times New Roman" w:hAnsi="Times New Roman" w:cs="Times New Roman"/>
          <w:sz w:val="24"/>
          <w:szCs w:val="24"/>
        </w:rPr>
        <w:t xml:space="preserve"> Bölgenin ileri gelen toprak sahibi ailelerinden bazıları göçmenlerin yerleşmesi için toprak</w:t>
      </w:r>
      <w:r w:rsidR="003C1EE9">
        <w:rPr>
          <w:rFonts w:ascii="Times New Roman" w:hAnsi="Times New Roman" w:cs="Times New Roman"/>
          <w:sz w:val="24"/>
          <w:szCs w:val="24"/>
        </w:rPr>
        <w:t xml:space="preserve"> bağışında bulunmuşlardır.</w:t>
      </w:r>
      <w:r w:rsidR="003C1EE9">
        <w:rPr>
          <w:rStyle w:val="DipnotBavurusu"/>
          <w:rFonts w:ascii="Times New Roman" w:hAnsi="Times New Roman" w:cs="Times New Roman"/>
          <w:sz w:val="24"/>
          <w:szCs w:val="24"/>
        </w:rPr>
        <w:footnoteReference w:id="402"/>
      </w:r>
      <w:r w:rsidR="006E1B6A" w:rsidRPr="00C97D47">
        <w:rPr>
          <w:rFonts w:ascii="Times New Roman" w:hAnsi="Times New Roman" w:cs="Times New Roman"/>
          <w:sz w:val="24"/>
          <w:szCs w:val="24"/>
        </w:rPr>
        <w:t xml:space="preserve"> </w:t>
      </w:r>
      <w:r w:rsidR="00F36E14">
        <w:rPr>
          <w:rFonts w:ascii="Times New Roman" w:hAnsi="Times New Roman" w:cs="Times New Roman"/>
          <w:sz w:val="24"/>
          <w:szCs w:val="24"/>
        </w:rPr>
        <w:t>Ancak devletin</w:t>
      </w:r>
      <w:r w:rsidR="00326DD3" w:rsidRPr="00C97D47">
        <w:rPr>
          <w:rFonts w:ascii="Times New Roman" w:hAnsi="Times New Roman" w:cs="Times New Roman"/>
          <w:sz w:val="24"/>
          <w:szCs w:val="24"/>
        </w:rPr>
        <w:t xml:space="preserve"> m</w:t>
      </w:r>
      <w:r w:rsidR="004314AD" w:rsidRPr="00C97D47">
        <w:rPr>
          <w:rFonts w:ascii="Times New Roman" w:hAnsi="Times New Roman" w:cs="Times New Roman"/>
          <w:sz w:val="24"/>
          <w:szCs w:val="24"/>
        </w:rPr>
        <w:t>uhacirlere özel köy oluşturma</w:t>
      </w:r>
      <w:r w:rsidR="000B215D" w:rsidRPr="00C97D47">
        <w:rPr>
          <w:rFonts w:ascii="Times New Roman" w:hAnsi="Times New Roman" w:cs="Times New Roman"/>
          <w:sz w:val="24"/>
          <w:szCs w:val="24"/>
        </w:rPr>
        <w:t xml:space="preserve">, </w:t>
      </w:r>
      <w:r w:rsidR="004314AD" w:rsidRPr="00C97D47">
        <w:rPr>
          <w:rFonts w:ascii="Times New Roman" w:hAnsi="Times New Roman" w:cs="Times New Roman"/>
          <w:sz w:val="24"/>
          <w:szCs w:val="24"/>
        </w:rPr>
        <w:t>hane inşa etme</w:t>
      </w:r>
      <w:r w:rsidR="000B215D" w:rsidRPr="00C97D47">
        <w:rPr>
          <w:rFonts w:ascii="Times New Roman" w:hAnsi="Times New Roman" w:cs="Times New Roman"/>
          <w:sz w:val="24"/>
          <w:szCs w:val="24"/>
        </w:rPr>
        <w:t xml:space="preserve">, </w:t>
      </w:r>
      <w:r w:rsidR="004314AD" w:rsidRPr="00C97D47">
        <w:rPr>
          <w:rFonts w:ascii="Times New Roman" w:hAnsi="Times New Roman" w:cs="Times New Roman"/>
          <w:sz w:val="24"/>
          <w:szCs w:val="24"/>
        </w:rPr>
        <w:t>tarım yapıp mahsul alıncaya kada</w:t>
      </w:r>
      <w:r w:rsidR="00990DDA">
        <w:rPr>
          <w:rFonts w:ascii="Times New Roman" w:hAnsi="Times New Roman" w:cs="Times New Roman"/>
          <w:sz w:val="24"/>
          <w:szCs w:val="24"/>
        </w:rPr>
        <w:t>r yiyecek masraflarının karşıla</w:t>
      </w:r>
      <w:r w:rsidR="004314AD" w:rsidRPr="00C97D47">
        <w:rPr>
          <w:rFonts w:ascii="Times New Roman" w:hAnsi="Times New Roman" w:cs="Times New Roman"/>
          <w:sz w:val="24"/>
          <w:szCs w:val="24"/>
        </w:rPr>
        <w:t>ması</w:t>
      </w:r>
      <w:r w:rsidR="00990DDA">
        <w:rPr>
          <w:rFonts w:ascii="Times New Roman" w:hAnsi="Times New Roman" w:cs="Times New Roman"/>
          <w:sz w:val="24"/>
          <w:szCs w:val="24"/>
        </w:rPr>
        <w:t xml:space="preserve"> pek</w:t>
      </w:r>
      <w:r w:rsidR="004314AD" w:rsidRPr="00C97D47">
        <w:rPr>
          <w:rFonts w:ascii="Times New Roman" w:hAnsi="Times New Roman" w:cs="Times New Roman"/>
          <w:sz w:val="24"/>
          <w:szCs w:val="24"/>
        </w:rPr>
        <w:t xml:space="preserve"> </w:t>
      </w:r>
      <w:r w:rsidR="004314AD" w:rsidRPr="00C97D47">
        <w:rPr>
          <w:rFonts w:ascii="Times New Roman" w:hAnsi="Times New Roman" w:cs="Times New Roman"/>
          <w:sz w:val="24"/>
          <w:szCs w:val="24"/>
        </w:rPr>
        <w:lastRenderedPageBreak/>
        <w:t>mümkün olma</w:t>
      </w:r>
      <w:r w:rsidR="006E1B6A" w:rsidRPr="00C97D47">
        <w:rPr>
          <w:rFonts w:ascii="Times New Roman" w:hAnsi="Times New Roman" w:cs="Times New Roman"/>
          <w:sz w:val="24"/>
          <w:szCs w:val="24"/>
        </w:rPr>
        <w:t>dığından, a</w:t>
      </w:r>
      <w:r w:rsidR="004314AD" w:rsidRPr="00C97D47">
        <w:rPr>
          <w:rFonts w:ascii="Times New Roman" w:hAnsi="Times New Roman" w:cs="Times New Roman"/>
          <w:sz w:val="24"/>
          <w:szCs w:val="24"/>
        </w:rPr>
        <w:t xml:space="preserve">lınmaya çalışılan bu tedbirde yeterli </w:t>
      </w:r>
      <w:r w:rsidR="006E1B6A" w:rsidRPr="00C97D47">
        <w:rPr>
          <w:rFonts w:ascii="Times New Roman" w:hAnsi="Times New Roman" w:cs="Times New Roman"/>
          <w:sz w:val="24"/>
          <w:szCs w:val="24"/>
        </w:rPr>
        <w:t xml:space="preserve">olmamıştır. </w:t>
      </w:r>
      <w:r w:rsidR="003C1EE9">
        <w:rPr>
          <w:rFonts w:ascii="Times New Roman" w:hAnsi="Times New Roman" w:cs="Times New Roman"/>
          <w:sz w:val="24"/>
          <w:szCs w:val="24"/>
        </w:rPr>
        <w:t>Kaza ve köylerde yaşayan yerli ahali, arazilerinin göçmen ahaliye tahsis edilmesinden rahatsızdı. Özellikle yerli ahalinin ziraat ve hayvancılık yapmak için kullanabilecekleri yerlerin göçmenler tarafından kullanmasından şikâyetçi olmuşlardır.</w:t>
      </w:r>
      <w:r w:rsidR="003C1EE9">
        <w:rPr>
          <w:rStyle w:val="DipnotBavurusu"/>
          <w:rFonts w:ascii="Times New Roman" w:hAnsi="Times New Roman" w:cs="Times New Roman"/>
          <w:sz w:val="24"/>
          <w:szCs w:val="24"/>
        </w:rPr>
        <w:footnoteReference w:id="403"/>
      </w:r>
      <w:r w:rsidR="00B2653A" w:rsidRPr="00B2653A">
        <w:rPr>
          <w:rFonts w:ascii="Times New Roman" w:hAnsi="Times New Roman" w:cs="Times New Roman"/>
          <w:sz w:val="24"/>
          <w:szCs w:val="24"/>
        </w:rPr>
        <w:t xml:space="preserve"> </w:t>
      </w:r>
      <w:r w:rsidR="00B2653A">
        <w:rPr>
          <w:rFonts w:ascii="Times New Roman" w:hAnsi="Times New Roman" w:cs="Times New Roman"/>
          <w:sz w:val="24"/>
          <w:szCs w:val="24"/>
        </w:rPr>
        <w:t>Örneğin; Dizdarzade Abdullah Bey, Fatsa kazasında sahibi olduğu arazilere yerleştirilen göçmenlerin kendi arazisinden çıkarılmasını ve başka yere yerleştirilmesini talep ederek Fatsa Kaymakamlığı’na başvurmuştur.</w:t>
      </w:r>
      <w:r w:rsidR="00B2653A">
        <w:rPr>
          <w:rStyle w:val="DipnotBavurusu"/>
          <w:rFonts w:ascii="Times New Roman" w:hAnsi="Times New Roman" w:cs="Times New Roman"/>
          <w:sz w:val="24"/>
          <w:szCs w:val="24"/>
        </w:rPr>
        <w:footnoteReference w:id="404"/>
      </w:r>
      <w:r w:rsidR="00B2653A">
        <w:rPr>
          <w:rFonts w:ascii="Times New Roman" w:hAnsi="Times New Roman" w:cs="Times New Roman"/>
          <w:sz w:val="24"/>
          <w:szCs w:val="24"/>
        </w:rPr>
        <w:t xml:space="preserve"> </w:t>
      </w:r>
      <w:r w:rsidR="00C61785" w:rsidRPr="00C61785">
        <w:rPr>
          <w:rFonts w:ascii="Times New Roman" w:hAnsi="Times New Roman" w:cs="Times New Roman"/>
          <w:sz w:val="24"/>
          <w:szCs w:val="24"/>
        </w:rPr>
        <w:t>Ayrıca</w:t>
      </w:r>
      <w:r w:rsidR="004314AD" w:rsidRPr="00C61785">
        <w:rPr>
          <w:rFonts w:ascii="Times New Roman" w:hAnsi="Times New Roman" w:cs="Times New Roman"/>
          <w:sz w:val="24"/>
          <w:szCs w:val="24"/>
        </w:rPr>
        <w:t xml:space="preserve"> </w:t>
      </w:r>
      <w:r w:rsidR="00C61785" w:rsidRPr="00C61785">
        <w:rPr>
          <w:rFonts w:ascii="Times New Roman" w:eastAsia="Times New Roman" w:hAnsi="Times New Roman" w:cs="Times New Roman"/>
          <w:sz w:val="24"/>
          <w:szCs w:val="24"/>
          <w:lang w:eastAsia="tr-TR"/>
        </w:rPr>
        <w:t>Fatsa, Ünye ve Çarşamba civarında yerleştirilen göçmenlerin yerli ahaliye pek çok zarar vermeleri üzerine halk bunları Trabzon Valiliğine şikâyet etmişti</w:t>
      </w:r>
      <w:r w:rsidR="00A23574">
        <w:rPr>
          <w:rFonts w:ascii="Times New Roman" w:eastAsia="Times New Roman" w:hAnsi="Times New Roman" w:cs="Times New Roman"/>
          <w:sz w:val="24"/>
          <w:szCs w:val="24"/>
          <w:lang w:eastAsia="tr-TR"/>
        </w:rPr>
        <w:t>r</w:t>
      </w:r>
      <w:r w:rsidR="00C61785" w:rsidRPr="00C61785">
        <w:rPr>
          <w:rFonts w:ascii="Times New Roman" w:eastAsia="Times New Roman" w:hAnsi="Times New Roman" w:cs="Times New Roman"/>
          <w:sz w:val="24"/>
          <w:szCs w:val="24"/>
          <w:lang w:eastAsia="tr-TR"/>
        </w:rPr>
        <w:t>.</w:t>
      </w:r>
      <w:r w:rsidR="003E5A43">
        <w:rPr>
          <w:rStyle w:val="DipnotBavurusu"/>
          <w:rFonts w:ascii="Times New Roman" w:eastAsia="Times New Roman" w:hAnsi="Times New Roman" w:cs="Times New Roman"/>
          <w:sz w:val="24"/>
          <w:szCs w:val="24"/>
          <w:lang w:eastAsia="tr-TR"/>
        </w:rPr>
        <w:footnoteReference w:id="405"/>
      </w:r>
      <w:r w:rsidR="00C61785" w:rsidRPr="00C61785">
        <w:rPr>
          <w:rFonts w:ascii="Times New Roman" w:eastAsia="Times New Roman" w:hAnsi="Times New Roman" w:cs="Times New Roman"/>
          <w:sz w:val="24"/>
          <w:szCs w:val="24"/>
          <w:lang w:eastAsia="tr-TR"/>
        </w:rPr>
        <w:t xml:space="preserve"> Halkın şikâyetlerini dikkate alan Vali, </w:t>
      </w:r>
      <w:r w:rsidR="00A23574">
        <w:rPr>
          <w:rFonts w:ascii="Times New Roman" w:eastAsia="Times New Roman" w:hAnsi="Times New Roman" w:cs="Times New Roman"/>
          <w:sz w:val="24"/>
          <w:szCs w:val="24"/>
          <w:lang w:eastAsia="tr-TR"/>
        </w:rPr>
        <w:t xml:space="preserve">Bab-i Ali’ye bir yazı göndererek </w:t>
      </w:r>
      <w:r w:rsidR="00C61785" w:rsidRPr="00C61785">
        <w:rPr>
          <w:rFonts w:ascii="Times New Roman" w:eastAsia="Times New Roman" w:hAnsi="Times New Roman" w:cs="Times New Roman"/>
          <w:sz w:val="24"/>
          <w:szCs w:val="24"/>
          <w:lang w:eastAsia="tr-TR"/>
        </w:rPr>
        <w:t>bu kişil</w:t>
      </w:r>
      <w:r w:rsidR="00A23574">
        <w:rPr>
          <w:rFonts w:ascii="Times New Roman" w:eastAsia="Times New Roman" w:hAnsi="Times New Roman" w:cs="Times New Roman"/>
          <w:sz w:val="24"/>
          <w:szCs w:val="24"/>
          <w:lang w:eastAsia="tr-TR"/>
        </w:rPr>
        <w:t>erin sürgün edilmelerini talep etmiştir.</w:t>
      </w:r>
      <w:r w:rsidR="00C61785" w:rsidRPr="00C61785">
        <w:rPr>
          <w:rFonts w:ascii="Times New Roman" w:eastAsia="Times New Roman" w:hAnsi="Times New Roman" w:cs="Times New Roman"/>
          <w:sz w:val="24"/>
          <w:szCs w:val="24"/>
          <w:lang w:eastAsia="tr-TR"/>
        </w:rPr>
        <w:t xml:space="preserve"> Bâb-ı Ali olumlu karşılayarak bunları Ankara ve Konya taraflarına nakletmişti</w:t>
      </w:r>
      <w:r w:rsidR="00A23574">
        <w:rPr>
          <w:rFonts w:ascii="Times New Roman" w:eastAsia="Times New Roman" w:hAnsi="Times New Roman" w:cs="Times New Roman"/>
          <w:sz w:val="24"/>
          <w:szCs w:val="24"/>
          <w:lang w:eastAsia="tr-TR"/>
        </w:rPr>
        <w:t>r</w:t>
      </w:r>
      <w:r w:rsidR="00C61785" w:rsidRPr="00C61785">
        <w:rPr>
          <w:rFonts w:ascii="Times New Roman" w:eastAsia="Times New Roman" w:hAnsi="Times New Roman" w:cs="Times New Roman"/>
          <w:sz w:val="24"/>
          <w:szCs w:val="24"/>
          <w:lang w:eastAsia="tr-TR"/>
        </w:rPr>
        <w:t>. Fakat buralara nakledilen göçmenler tekrar kaçarak Fatsa’ya geri geldiğinden</w:t>
      </w:r>
      <w:r w:rsidR="003C1EE9" w:rsidRPr="00C61785">
        <w:rPr>
          <w:rFonts w:ascii="Times New Roman" w:hAnsi="Times New Roman" w:cs="Times New Roman"/>
          <w:sz w:val="24"/>
          <w:szCs w:val="24"/>
        </w:rPr>
        <w:t xml:space="preserve"> </w:t>
      </w:r>
      <w:r w:rsidR="006E1B6A" w:rsidRPr="00C61785">
        <w:rPr>
          <w:rFonts w:ascii="Times New Roman" w:hAnsi="Times New Roman" w:cs="Times New Roman"/>
          <w:sz w:val="24"/>
          <w:szCs w:val="24"/>
        </w:rPr>
        <w:t>muhacirle</w:t>
      </w:r>
      <w:r w:rsidR="003C1EE9" w:rsidRPr="00C61785">
        <w:rPr>
          <w:rFonts w:ascii="Times New Roman" w:hAnsi="Times New Roman" w:cs="Times New Roman"/>
          <w:sz w:val="24"/>
          <w:szCs w:val="24"/>
        </w:rPr>
        <w:t>r ve yerli</w:t>
      </w:r>
      <w:r w:rsidR="003C1EE9">
        <w:rPr>
          <w:rFonts w:ascii="Times New Roman" w:hAnsi="Times New Roman" w:cs="Times New Roman"/>
          <w:sz w:val="24"/>
          <w:szCs w:val="24"/>
        </w:rPr>
        <w:t xml:space="preserve"> ahali arasındaki anlaşmazlıklar</w:t>
      </w:r>
      <w:r w:rsidR="004314AD" w:rsidRPr="00C97D47">
        <w:rPr>
          <w:rFonts w:ascii="Times New Roman" w:hAnsi="Times New Roman" w:cs="Times New Roman"/>
          <w:sz w:val="24"/>
          <w:szCs w:val="24"/>
        </w:rPr>
        <w:t xml:space="preserve"> </w:t>
      </w:r>
      <w:r w:rsidR="008C624E" w:rsidRPr="00C97D47">
        <w:rPr>
          <w:rFonts w:ascii="Times New Roman" w:hAnsi="Times New Roman" w:cs="Times New Roman"/>
          <w:sz w:val="24"/>
          <w:szCs w:val="24"/>
        </w:rPr>
        <w:t>devam et</w:t>
      </w:r>
      <w:r w:rsidR="00B2653A">
        <w:rPr>
          <w:rFonts w:ascii="Times New Roman" w:hAnsi="Times New Roman" w:cs="Times New Roman"/>
          <w:sz w:val="24"/>
          <w:szCs w:val="24"/>
        </w:rPr>
        <w:t>miştir</w:t>
      </w:r>
      <w:r w:rsidR="00FA50DF" w:rsidRPr="00C97D47">
        <w:rPr>
          <w:rFonts w:ascii="Times New Roman" w:hAnsi="Times New Roman" w:cs="Times New Roman"/>
          <w:sz w:val="24"/>
          <w:szCs w:val="24"/>
        </w:rPr>
        <w:t>.</w:t>
      </w:r>
      <w:r w:rsidR="00C0013A" w:rsidRPr="00C97D47">
        <w:rPr>
          <w:rStyle w:val="DipnotBavurusu"/>
          <w:rFonts w:ascii="Times New Roman" w:hAnsi="Times New Roman" w:cs="Times New Roman"/>
          <w:sz w:val="24"/>
          <w:szCs w:val="24"/>
        </w:rPr>
        <w:footnoteReference w:id="406"/>
      </w:r>
      <w:r w:rsidR="00B2653A">
        <w:rPr>
          <w:rFonts w:ascii="Times New Roman" w:hAnsi="Times New Roman" w:cs="Times New Roman"/>
          <w:sz w:val="24"/>
          <w:szCs w:val="24"/>
        </w:rPr>
        <w:t xml:space="preserve"> </w:t>
      </w:r>
    </w:p>
    <w:p w:rsidR="00AC2BB1" w:rsidRPr="008C2C2F" w:rsidRDefault="00722403" w:rsidP="00C160E5">
      <w:pPr>
        <w:pStyle w:val="4Stil"/>
        <w:spacing w:before="120" w:after="120"/>
        <w:jc w:val="both"/>
        <w:rPr>
          <w:b/>
        </w:rPr>
      </w:pPr>
      <w:bookmarkStart w:id="116" w:name="_Toc101057803"/>
      <w:bookmarkStart w:id="117" w:name="_Toc101059813"/>
      <w:r w:rsidRPr="008C2C2F">
        <w:rPr>
          <w:b/>
        </w:rPr>
        <w:t>3</w:t>
      </w:r>
      <w:r w:rsidR="00E3281A" w:rsidRPr="008C2C2F">
        <w:rPr>
          <w:b/>
        </w:rPr>
        <w:t>.</w:t>
      </w:r>
      <w:r w:rsidR="00714897" w:rsidRPr="008C2C2F">
        <w:rPr>
          <w:b/>
        </w:rPr>
        <w:t>3.</w:t>
      </w:r>
      <w:r w:rsidR="00E3281A" w:rsidRPr="008C2C2F">
        <w:rPr>
          <w:b/>
        </w:rPr>
        <w:t>1.</w:t>
      </w:r>
      <w:r w:rsidR="00631E8E" w:rsidRPr="008C2C2F">
        <w:rPr>
          <w:b/>
        </w:rPr>
        <w:t xml:space="preserve">4. </w:t>
      </w:r>
      <w:r w:rsidR="00AC2BB1" w:rsidRPr="008C2C2F">
        <w:rPr>
          <w:b/>
        </w:rPr>
        <w:t xml:space="preserve"> Çeteler Kanunu</w:t>
      </w:r>
      <w:bookmarkEnd w:id="116"/>
      <w:bookmarkEnd w:id="117"/>
    </w:p>
    <w:p w:rsidR="00DA0DE0" w:rsidRDefault="008D6CDF" w:rsidP="00C160E5">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Bölgede ekonomik ve toplumsal düzenin bozulmasıyla asa</w:t>
      </w:r>
      <w:r w:rsidR="00F36E14">
        <w:rPr>
          <w:rFonts w:ascii="Times New Roman" w:hAnsi="Times New Roman" w:cs="Times New Roman"/>
          <w:sz w:val="24"/>
          <w:szCs w:val="24"/>
        </w:rPr>
        <w:t xml:space="preserve">yiş sorunlarında artış yaşanmıştır. Bu nedenle </w:t>
      </w:r>
      <w:r w:rsidRPr="00C97D47">
        <w:rPr>
          <w:rFonts w:ascii="Times New Roman" w:hAnsi="Times New Roman" w:cs="Times New Roman"/>
          <w:sz w:val="24"/>
          <w:szCs w:val="24"/>
        </w:rPr>
        <w:t>muhacirlerden bazıları yerleştikleri yerlerin umdukları gibi olmaması seb</w:t>
      </w:r>
      <w:r w:rsidR="00F97544">
        <w:rPr>
          <w:rFonts w:ascii="Times New Roman" w:hAnsi="Times New Roman" w:cs="Times New Roman"/>
          <w:sz w:val="24"/>
          <w:szCs w:val="24"/>
        </w:rPr>
        <w:t>ebiyle Batı Anadolu’da bulunan akrabalarının</w:t>
      </w:r>
      <w:r w:rsidRPr="00C97D47">
        <w:rPr>
          <w:rFonts w:ascii="Times New Roman" w:hAnsi="Times New Roman" w:cs="Times New Roman"/>
          <w:sz w:val="24"/>
          <w:szCs w:val="24"/>
        </w:rPr>
        <w:t xml:space="preserve"> yanına göç etmişlerdir. Ancak muhacirlerin gittikleri yerlerde yerleşme alanı kurabilmek için ormanlarda alan açmaya çalışmaları sorunlar</w:t>
      </w:r>
      <w:r w:rsidR="00B2460C" w:rsidRPr="00C97D47">
        <w:rPr>
          <w:rFonts w:ascii="Times New Roman" w:hAnsi="Times New Roman" w:cs="Times New Roman"/>
          <w:sz w:val="24"/>
          <w:szCs w:val="24"/>
        </w:rPr>
        <w:t xml:space="preserve">ın </w:t>
      </w:r>
      <w:r w:rsidR="00F36E14">
        <w:rPr>
          <w:rFonts w:ascii="Times New Roman" w:hAnsi="Times New Roman" w:cs="Times New Roman"/>
          <w:sz w:val="24"/>
          <w:szCs w:val="24"/>
        </w:rPr>
        <w:t>devam etmesine</w:t>
      </w:r>
      <w:r w:rsidR="00B2460C" w:rsidRPr="00C97D47">
        <w:rPr>
          <w:rFonts w:ascii="Times New Roman" w:hAnsi="Times New Roman" w:cs="Times New Roman"/>
          <w:sz w:val="24"/>
          <w:szCs w:val="24"/>
        </w:rPr>
        <w:t xml:space="preserve"> sebep olmuştur. </w:t>
      </w:r>
      <w:r w:rsidRPr="00C97D47">
        <w:rPr>
          <w:rFonts w:ascii="Times New Roman" w:hAnsi="Times New Roman" w:cs="Times New Roman"/>
          <w:sz w:val="24"/>
          <w:szCs w:val="24"/>
        </w:rPr>
        <w:t xml:space="preserve">Devlet, göç eden ailelerin geldikleri yerlere </w:t>
      </w:r>
      <w:r w:rsidR="00B2460C" w:rsidRPr="00C97D47">
        <w:rPr>
          <w:rFonts w:ascii="Times New Roman" w:hAnsi="Times New Roman" w:cs="Times New Roman"/>
          <w:sz w:val="24"/>
          <w:szCs w:val="24"/>
        </w:rPr>
        <w:t xml:space="preserve">geri </w:t>
      </w:r>
      <w:r w:rsidR="00F36E14">
        <w:rPr>
          <w:rFonts w:ascii="Times New Roman" w:hAnsi="Times New Roman" w:cs="Times New Roman"/>
          <w:sz w:val="24"/>
          <w:szCs w:val="24"/>
        </w:rPr>
        <w:t>dönmeleri</w:t>
      </w:r>
      <w:r w:rsidR="00B2460C" w:rsidRPr="00C97D47">
        <w:rPr>
          <w:rFonts w:ascii="Times New Roman" w:hAnsi="Times New Roman" w:cs="Times New Roman"/>
          <w:sz w:val="24"/>
          <w:szCs w:val="24"/>
        </w:rPr>
        <w:t xml:space="preserve"> için çözüm </w:t>
      </w:r>
      <w:r w:rsidR="00F36E14">
        <w:rPr>
          <w:rFonts w:ascii="Times New Roman" w:hAnsi="Times New Roman" w:cs="Times New Roman"/>
          <w:sz w:val="24"/>
          <w:szCs w:val="24"/>
        </w:rPr>
        <w:t xml:space="preserve">yolu </w:t>
      </w:r>
      <w:r w:rsidR="00B2460C" w:rsidRPr="00C97D47">
        <w:rPr>
          <w:rFonts w:ascii="Times New Roman" w:hAnsi="Times New Roman" w:cs="Times New Roman"/>
          <w:sz w:val="24"/>
          <w:szCs w:val="24"/>
        </w:rPr>
        <w:t>aramıştır.</w:t>
      </w:r>
      <w:r w:rsidRPr="00C97D47">
        <w:rPr>
          <w:rFonts w:ascii="Times New Roman" w:hAnsi="Times New Roman" w:cs="Times New Roman"/>
          <w:sz w:val="24"/>
          <w:szCs w:val="24"/>
        </w:rPr>
        <w:t xml:space="preserve"> </w:t>
      </w:r>
      <w:r w:rsidR="00F36E14">
        <w:rPr>
          <w:rFonts w:ascii="Times New Roman" w:hAnsi="Times New Roman" w:cs="Times New Roman"/>
          <w:sz w:val="24"/>
          <w:szCs w:val="24"/>
        </w:rPr>
        <w:t>Kaymakam</w:t>
      </w:r>
      <w:r w:rsidRPr="00C97D47">
        <w:rPr>
          <w:rFonts w:ascii="Times New Roman" w:hAnsi="Times New Roman" w:cs="Times New Roman"/>
          <w:sz w:val="24"/>
          <w:szCs w:val="24"/>
        </w:rPr>
        <w:t xml:space="preserve"> ve valiler muhacirlerin bölgeye verdikleri zararın engellenebilmesi a</w:t>
      </w:r>
      <w:r w:rsidR="00FA0483" w:rsidRPr="00C97D47">
        <w:rPr>
          <w:rFonts w:ascii="Times New Roman" w:hAnsi="Times New Roman" w:cs="Times New Roman"/>
          <w:sz w:val="24"/>
          <w:szCs w:val="24"/>
        </w:rPr>
        <w:t xml:space="preserve">macıyla bir kanunname çıkarılmasının gerekli olduğunu </w:t>
      </w:r>
      <w:r w:rsidR="00F36E14">
        <w:rPr>
          <w:rFonts w:ascii="Times New Roman" w:hAnsi="Times New Roman" w:cs="Times New Roman"/>
          <w:sz w:val="24"/>
          <w:szCs w:val="24"/>
        </w:rPr>
        <w:t>savunmuşlardır.</w:t>
      </w:r>
      <w:r w:rsidR="00C61D36">
        <w:rPr>
          <w:rFonts w:ascii="Times New Roman" w:hAnsi="Times New Roman" w:cs="Times New Roman"/>
          <w:sz w:val="24"/>
          <w:szCs w:val="24"/>
        </w:rPr>
        <w:t xml:space="preserve"> Aynı </w:t>
      </w:r>
      <w:r w:rsidR="00FA0483" w:rsidRPr="00C97D47">
        <w:rPr>
          <w:rFonts w:ascii="Times New Roman" w:hAnsi="Times New Roman" w:cs="Times New Roman"/>
          <w:sz w:val="24"/>
          <w:szCs w:val="24"/>
        </w:rPr>
        <w:t>zamanda</w:t>
      </w:r>
      <w:r w:rsidR="00C61D36">
        <w:rPr>
          <w:rFonts w:ascii="Times New Roman" w:hAnsi="Times New Roman" w:cs="Times New Roman"/>
          <w:sz w:val="24"/>
          <w:szCs w:val="24"/>
        </w:rPr>
        <w:t xml:space="preserve"> kaymakam ve valiler,</w:t>
      </w:r>
      <w:r w:rsidR="00FA0483" w:rsidRPr="00C97D47">
        <w:rPr>
          <w:rFonts w:ascii="Times New Roman" w:hAnsi="Times New Roman" w:cs="Times New Roman"/>
          <w:sz w:val="24"/>
          <w:szCs w:val="24"/>
        </w:rPr>
        <w:t xml:space="preserve"> muhacirlerin göçlerinin </w:t>
      </w:r>
      <w:r w:rsidR="00B2460C" w:rsidRPr="00C97D47">
        <w:rPr>
          <w:rFonts w:ascii="Times New Roman" w:hAnsi="Times New Roman" w:cs="Times New Roman"/>
          <w:sz w:val="24"/>
          <w:szCs w:val="24"/>
        </w:rPr>
        <w:t>vatanlarında</w:t>
      </w:r>
      <w:r w:rsidR="00FA0483" w:rsidRPr="00C97D47">
        <w:rPr>
          <w:rFonts w:ascii="Times New Roman" w:hAnsi="Times New Roman" w:cs="Times New Roman"/>
          <w:sz w:val="24"/>
          <w:szCs w:val="24"/>
        </w:rPr>
        <w:t xml:space="preserve"> topraksız kalmalarına sebep olduğu</w:t>
      </w:r>
      <w:r w:rsidR="00F36E14">
        <w:rPr>
          <w:rFonts w:ascii="Times New Roman" w:hAnsi="Times New Roman" w:cs="Times New Roman"/>
          <w:sz w:val="24"/>
          <w:szCs w:val="24"/>
        </w:rPr>
        <w:t>nu</w:t>
      </w:r>
      <w:r w:rsidR="00FA0483" w:rsidRPr="00C97D47">
        <w:rPr>
          <w:rFonts w:ascii="Times New Roman" w:hAnsi="Times New Roman" w:cs="Times New Roman"/>
          <w:sz w:val="24"/>
          <w:szCs w:val="24"/>
        </w:rPr>
        <w:t xml:space="preserve"> </w:t>
      </w:r>
      <w:r w:rsidR="00B2460C" w:rsidRPr="00C97D47">
        <w:rPr>
          <w:rFonts w:ascii="Times New Roman" w:hAnsi="Times New Roman" w:cs="Times New Roman"/>
          <w:sz w:val="24"/>
          <w:szCs w:val="24"/>
        </w:rPr>
        <w:t xml:space="preserve">ve </w:t>
      </w:r>
      <w:r w:rsidR="00D720A4" w:rsidRPr="00C97D47">
        <w:rPr>
          <w:rFonts w:ascii="Times New Roman" w:hAnsi="Times New Roman" w:cs="Times New Roman"/>
          <w:sz w:val="24"/>
          <w:szCs w:val="24"/>
        </w:rPr>
        <w:t>Rumeli Vilayetleri</w:t>
      </w:r>
      <w:r w:rsidR="000A2E01" w:rsidRPr="00C97D47">
        <w:rPr>
          <w:rFonts w:ascii="Times New Roman" w:hAnsi="Times New Roman" w:cs="Times New Roman"/>
          <w:sz w:val="24"/>
          <w:szCs w:val="24"/>
        </w:rPr>
        <w:t>’</w:t>
      </w:r>
      <w:r w:rsidR="00D720A4" w:rsidRPr="00C97D47">
        <w:rPr>
          <w:rFonts w:ascii="Times New Roman" w:hAnsi="Times New Roman" w:cs="Times New Roman"/>
          <w:sz w:val="24"/>
          <w:szCs w:val="24"/>
        </w:rPr>
        <w:t>nde</w:t>
      </w:r>
      <w:r w:rsidR="00B2460C" w:rsidRPr="00C97D47">
        <w:rPr>
          <w:rFonts w:ascii="Times New Roman" w:hAnsi="Times New Roman" w:cs="Times New Roman"/>
          <w:sz w:val="24"/>
          <w:szCs w:val="24"/>
        </w:rPr>
        <w:t xml:space="preserve"> uygulamaya konulduğu gibi </w:t>
      </w:r>
      <w:r w:rsidR="003246E6" w:rsidRPr="00C97D47">
        <w:rPr>
          <w:rFonts w:ascii="Times New Roman" w:hAnsi="Times New Roman" w:cs="Times New Roman"/>
          <w:sz w:val="24"/>
          <w:szCs w:val="24"/>
        </w:rPr>
        <w:t xml:space="preserve">muhacirlere </w:t>
      </w:r>
      <w:r w:rsidR="00B2460C" w:rsidRPr="00C97D47">
        <w:rPr>
          <w:rFonts w:ascii="Times New Roman" w:hAnsi="Times New Roman" w:cs="Times New Roman"/>
          <w:sz w:val="24"/>
          <w:szCs w:val="24"/>
        </w:rPr>
        <w:t>geldikleri yer</w:t>
      </w:r>
      <w:r w:rsidR="00F36E14">
        <w:rPr>
          <w:rFonts w:ascii="Times New Roman" w:hAnsi="Times New Roman" w:cs="Times New Roman"/>
          <w:sz w:val="24"/>
          <w:szCs w:val="24"/>
        </w:rPr>
        <w:t>ler</w:t>
      </w:r>
      <w:r w:rsidR="00B2460C" w:rsidRPr="00C97D47">
        <w:rPr>
          <w:rFonts w:ascii="Times New Roman" w:hAnsi="Times New Roman" w:cs="Times New Roman"/>
          <w:sz w:val="24"/>
          <w:szCs w:val="24"/>
        </w:rPr>
        <w:t>deki toprakların tümüyle devredi</w:t>
      </w:r>
      <w:r w:rsidR="00F36E14">
        <w:rPr>
          <w:rFonts w:ascii="Times New Roman" w:hAnsi="Times New Roman" w:cs="Times New Roman"/>
          <w:sz w:val="24"/>
          <w:szCs w:val="24"/>
        </w:rPr>
        <w:t xml:space="preserve">lmesinin </w:t>
      </w:r>
      <w:r w:rsidR="00B2460C" w:rsidRPr="00C97D47">
        <w:rPr>
          <w:rFonts w:ascii="Times New Roman" w:hAnsi="Times New Roman" w:cs="Times New Roman"/>
          <w:sz w:val="24"/>
          <w:szCs w:val="24"/>
        </w:rPr>
        <w:t>uygun olacağını belirtmişlerdir.</w:t>
      </w:r>
      <w:r w:rsidR="00C21760" w:rsidRPr="00C97D47">
        <w:rPr>
          <w:rStyle w:val="DipnotBavurusu"/>
          <w:rFonts w:ascii="Times New Roman" w:hAnsi="Times New Roman" w:cs="Times New Roman"/>
          <w:sz w:val="24"/>
          <w:szCs w:val="24"/>
        </w:rPr>
        <w:footnoteReference w:id="407"/>
      </w:r>
      <w:r w:rsidR="00A24356" w:rsidRPr="00C97D47">
        <w:rPr>
          <w:rFonts w:ascii="Times New Roman" w:hAnsi="Times New Roman" w:cs="Times New Roman"/>
          <w:sz w:val="24"/>
          <w:szCs w:val="24"/>
        </w:rPr>
        <w:t xml:space="preserve"> </w:t>
      </w:r>
    </w:p>
    <w:p w:rsidR="00244F4A" w:rsidRPr="00C97D47" w:rsidRDefault="00B2460C" w:rsidP="00451D62">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Muhacir</w:t>
      </w:r>
      <w:r w:rsidR="004E6457" w:rsidRPr="00C97D47">
        <w:rPr>
          <w:rFonts w:ascii="Times New Roman" w:hAnsi="Times New Roman" w:cs="Times New Roman"/>
          <w:sz w:val="24"/>
          <w:szCs w:val="24"/>
        </w:rPr>
        <w:t xml:space="preserve"> ve yerli halk arasında</w:t>
      </w:r>
      <w:r w:rsidR="00E3281A" w:rsidRPr="00C97D47">
        <w:rPr>
          <w:rFonts w:ascii="Times New Roman" w:hAnsi="Times New Roman" w:cs="Times New Roman"/>
          <w:sz w:val="24"/>
          <w:szCs w:val="24"/>
        </w:rPr>
        <w:t>ki çatışmalar artınca, Trabzon V</w:t>
      </w:r>
      <w:r w:rsidR="004E6457" w:rsidRPr="00C97D47">
        <w:rPr>
          <w:rFonts w:ascii="Times New Roman" w:hAnsi="Times New Roman" w:cs="Times New Roman"/>
          <w:sz w:val="24"/>
          <w:szCs w:val="24"/>
        </w:rPr>
        <w:t>ilayeti Va</w:t>
      </w:r>
      <w:r w:rsidRPr="00C97D47">
        <w:rPr>
          <w:rFonts w:ascii="Times New Roman" w:hAnsi="Times New Roman" w:cs="Times New Roman"/>
          <w:sz w:val="24"/>
          <w:szCs w:val="24"/>
        </w:rPr>
        <w:t>lisi olan Mustafa Bey, Dâhiliye Nezareti’ne</w:t>
      </w:r>
      <w:r w:rsidR="004E6457" w:rsidRPr="00C97D47">
        <w:rPr>
          <w:rFonts w:ascii="Times New Roman" w:hAnsi="Times New Roman" w:cs="Times New Roman"/>
          <w:sz w:val="24"/>
          <w:szCs w:val="24"/>
        </w:rPr>
        <w:t xml:space="preserve"> gönder</w:t>
      </w:r>
      <w:r w:rsidR="00DA0DE0">
        <w:rPr>
          <w:rFonts w:ascii="Times New Roman" w:hAnsi="Times New Roman" w:cs="Times New Roman"/>
          <w:sz w:val="24"/>
          <w:szCs w:val="24"/>
        </w:rPr>
        <w:t xml:space="preserve">diği yazı ile </w:t>
      </w:r>
      <w:r w:rsidR="004E6457" w:rsidRPr="00C97D47">
        <w:rPr>
          <w:rFonts w:ascii="Times New Roman" w:hAnsi="Times New Roman" w:cs="Times New Roman"/>
          <w:sz w:val="24"/>
          <w:szCs w:val="24"/>
        </w:rPr>
        <w:t>mu</w:t>
      </w:r>
      <w:r w:rsidR="00DA0DE0">
        <w:rPr>
          <w:rFonts w:ascii="Times New Roman" w:hAnsi="Times New Roman" w:cs="Times New Roman"/>
          <w:sz w:val="24"/>
          <w:szCs w:val="24"/>
        </w:rPr>
        <w:t xml:space="preserve">hacirlerin </w:t>
      </w:r>
      <w:r w:rsidR="004E6457" w:rsidRPr="00C97D47">
        <w:rPr>
          <w:rFonts w:ascii="Times New Roman" w:hAnsi="Times New Roman" w:cs="Times New Roman"/>
          <w:sz w:val="24"/>
          <w:szCs w:val="24"/>
        </w:rPr>
        <w:t>asayiş suçlarını gerçekleştirdik</w:t>
      </w:r>
      <w:r w:rsidRPr="00C97D47">
        <w:rPr>
          <w:rFonts w:ascii="Times New Roman" w:hAnsi="Times New Roman" w:cs="Times New Roman"/>
          <w:sz w:val="24"/>
          <w:szCs w:val="24"/>
        </w:rPr>
        <w:t xml:space="preserve">lerini </w:t>
      </w:r>
      <w:r w:rsidR="004E6457" w:rsidRPr="00C97D47">
        <w:rPr>
          <w:rFonts w:ascii="Times New Roman" w:hAnsi="Times New Roman" w:cs="Times New Roman"/>
          <w:sz w:val="24"/>
          <w:szCs w:val="24"/>
        </w:rPr>
        <w:t>bildirerek Çeteler Kanununun havza genelinde yü</w:t>
      </w:r>
      <w:r w:rsidR="004E6457" w:rsidRPr="00C97D47">
        <w:rPr>
          <w:rFonts w:ascii="Times New Roman" w:hAnsi="Times New Roman" w:cs="Times New Roman"/>
          <w:sz w:val="24"/>
          <w:szCs w:val="24"/>
        </w:rPr>
        <w:lastRenderedPageBreak/>
        <w:t xml:space="preserve">rürlüğe </w:t>
      </w:r>
      <w:r w:rsidR="00EA73F0" w:rsidRPr="00C97D47">
        <w:rPr>
          <w:rFonts w:ascii="Times New Roman" w:hAnsi="Times New Roman" w:cs="Times New Roman"/>
          <w:sz w:val="24"/>
          <w:szCs w:val="24"/>
        </w:rPr>
        <w:t>kon</w:t>
      </w:r>
      <w:r w:rsidRPr="00C97D47">
        <w:rPr>
          <w:rFonts w:ascii="Times New Roman" w:hAnsi="Times New Roman" w:cs="Times New Roman"/>
          <w:sz w:val="24"/>
          <w:szCs w:val="24"/>
        </w:rPr>
        <w:t xml:space="preserve">masını </w:t>
      </w:r>
      <w:r w:rsidR="00EA73F0" w:rsidRPr="00C97D47">
        <w:rPr>
          <w:rFonts w:ascii="Times New Roman" w:hAnsi="Times New Roman" w:cs="Times New Roman"/>
          <w:sz w:val="24"/>
          <w:szCs w:val="24"/>
        </w:rPr>
        <w:t>talep etmiştir.</w:t>
      </w:r>
      <w:r w:rsidR="00EA73F0" w:rsidRPr="00C97D47">
        <w:rPr>
          <w:rStyle w:val="DipnotBavurusu"/>
          <w:rFonts w:ascii="Times New Roman" w:hAnsi="Times New Roman" w:cs="Times New Roman"/>
          <w:sz w:val="24"/>
          <w:szCs w:val="24"/>
        </w:rPr>
        <w:footnoteReference w:id="408"/>
      </w:r>
      <w:r w:rsidR="00EA73F0" w:rsidRPr="00C97D47">
        <w:rPr>
          <w:rFonts w:ascii="Times New Roman" w:hAnsi="Times New Roman" w:cs="Times New Roman"/>
          <w:sz w:val="24"/>
          <w:szCs w:val="24"/>
        </w:rPr>
        <w:t xml:space="preserve"> </w:t>
      </w:r>
      <w:r w:rsidRPr="00C97D47">
        <w:rPr>
          <w:rFonts w:ascii="Times New Roman" w:hAnsi="Times New Roman" w:cs="Times New Roman"/>
          <w:sz w:val="24"/>
          <w:szCs w:val="24"/>
        </w:rPr>
        <w:t>Eşkıyalığın engellenmesi amacıyla ve “Men-i Şekavet Kanunu” adıyla hazırlanan bu kanunname, genel olarak “Çeteler Kanunu” veyahut “Çeteler Nizamnamesi” olarak ad</w:t>
      </w:r>
      <w:r w:rsidR="00DA0DE0">
        <w:rPr>
          <w:rFonts w:ascii="Times New Roman" w:hAnsi="Times New Roman" w:cs="Times New Roman"/>
          <w:sz w:val="24"/>
          <w:szCs w:val="24"/>
        </w:rPr>
        <w:t>landırılmıştır.</w:t>
      </w:r>
      <w:r w:rsidRPr="00C97D47">
        <w:rPr>
          <w:rFonts w:ascii="Times New Roman" w:hAnsi="Times New Roman" w:cs="Times New Roman"/>
          <w:sz w:val="24"/>
          <w:szCs w:val="24"/>
        </w:rPr>
        <w:t xml:space="preserve"> Eşkıyalık faaliyetlerinin artışının önünde bir engel olmak adına uygulanan bu kanun, birçok tedbiri içermek</w:t>
      </w:r>
      <w:r w:rsidR="00DA0DE0">
        <w:rPr>
          <w:rFonts w:ascii="Times New Roman" w:hAnsi="Times New Roman" w:cs="Times New Roman"/>
          <w:sz w:val="24"/>
          <w:szCs w:val="24"/>
        </w:rPr>
        <w:t>tedir</w:t>
      </w:r>
      <w:r w:rsidRPr="00C97D47">
        <w:rPr>
          <w:rFonts w:ascii="Times New Roman" w:hAnsi="Times New Roman" w:cs="Times New Roman"/>
          <w:sz w:val="24"/>
          <w:szCs w:val="24"/>
        </w:rPr>
        <w:t>.</w:t>
      </w:r>
      <w:r w:rsidRPr="00C97D47">
        <w:rPr>
          <w:rStyle w:val="DipnotBavurusu"/>
          <w:rFonts w:ascii="Times New Roman" w:hAnsi="Times New Roman" w:cs="Times New Roman"/>
          <w:sz w:val="24"/>
          <w:szCs w:val="24"/>
        </w:rPr>
        <w:footnoteReference w:id="409"/>
      </w:r>
      <w:r w:rsidR="00EA73F0" w:rsidRPr="00C97D47">
        <w:rPr>
          <w:rFonts w:ascii="Times New Roman" w:hAnsi="Times New Roman" w:cs="Times New Roman"/>
          <w:sz w:val="24"/>
          <w:szCs w:val="24"/>
        </w:rPr>
        <w:t xml:space="preserve"> Ancak </w:t>
      </w:r>
      <w:r w:rsidR="006947CF">
        <w:rPr>
          <w:rFonts w:ascii="Times New Roman" w:hAnsi="Times New Roman" w:cs="Times New Roman"/>
          <w:sz w:val="24"/>
          <w:szCs w:val="24"/>
        </w:rPr>
        <w:t xml:space="preserve">Dâhiliye Nezareti, </w:t>
      </w:r>
      <w:r w:rsidR="00EA73F0" w:rsidRPr="00C97D47">
        <w:rPr>
          <w:rFonts w:ascii="Times New Roman" w:hAnsi="Times New Roman" w:cs="Times New Roman"/>
          <w:sz w:val="24"/>
          <w:szCs w:val="24"/>
        </w:rPr>
        <w:t xml:space="preserve">eşkıyalığın </w:t>
      </w:r>
      <w:r w:rsidR="00C61D36">
        <w:rPr>
          <w:rFonts w:ascii="Times New Roman" w:hAnsi="Times New Roman" w:cs="Times New Roman"/>
          <w:sz w:val="24"/>
          <w:szCs w:val="24"/>
        </w:rPr>
        <w:t xml:space="preserve">bölgede </w:t>
      </w:r>
      <w:r w:rsidR="00EA73F0" w:rsidRPr="00C97D47">
        <w:rPr>
          <w:rFonts w:ascii="Times New Roman" w:hAnsi="Times New Roman" w:cs="Times New Roman"/>
          <w:sz w:val="24"/>
          <w:szCs w:val="24"/>
        </w:rPr>
        <w:t xml:space="preserve">yalnızca </w:t>
      </w:r>
      <w:r w:rsidR="00DA0DE0">
        <w:rPr>
          <w:rFonts w:ascii="Times New Roman" w:hAnsi="Times New Roman" w:cs="Times New Roman"/>
          <w:sz w:val="24"/>
          <w:szCs w:val="24"/>
        </w:rPr>
        <w:t>Fatsa ve çevresin</w:t>
      </w:r>
      <w:r w:rsidR="00C61D36">
        <w:rPr>
          <w:rFonts w:ascii="Times New Roman" w:hAnsi="Times New Roman" w:cs="Times New Roman"/>
          <w:sz w:val="24"/>
          <w:szCs w:val="24"/>
        </w:rPr>
        <w:t>de yoğunlaştığı</w:t>
      </w:r>
      <w:r w:rsidR="006947CF">
        <w:rPr>
          <w:rFonts w:ascii="Times New Roman" w:hAnsi="Times New Roman" w:cs="Times New Roman"/>
          <w:sz w:val="24"/>
          <w:szCs w:val="24"/>
        </w:rPr>
        <w:t>nı</w:t>
      </w:r>
      <w:r w:rsidR="00C61D36">
        <w:rPr>
          <w:rFonts w:ascii="Times New Roman" w:hAnsi="Times New Roman" w:cs="Times New Roman"/>
          <w:sz w:val="24"/>
          <w:szCs w:val="24"/>
        </w:rPr>
        <w:t xml:space="preserve"> </w:t>
      </w:r>
      <w:r w:rsidR="006947CF">
        <w:rPr>
          <w:rFonts w:ascii="Times New Roman" w:hAnsi="Times New Roman" w:cs="Times New Roman"/>
          <w:sz w:val="24"/>
          <w:szCs w:val="24"/>
        </w:rPr>
        <w:t>ileri sürerek</w:t>
      </w:r>
      <w:r w:rsidR="00D720A4" w:rsidRPr="00C97D47">
        <w:rPr>
          <w:rFonts w:ascii="Times New Roman" w:hAnsi="Times New Roman" w:cs="Times New Roman"/>
          <w:sz w:val="24"/>
          <w:szCs w:val="24"/>
        </w:rPr>
        <w:t xml:space="preserve"> valinin ta</w:t>
      </w:r>
      <w:r w:rsidR="00DA0DE0">
        <w:rPr>
          <w:rFonts w:ascii="Times New Roman" w:hAnsi="Times New Roman" w:cs="Times New Roman"/>
          <w:sz w:val="24"/>
          <w:szCs w:val="24"/>
        </w:rPr>
        <w:t>lebi</w:t>
      </w:r>
      <w:r w:rsidR="006947CF">
        <w:rPr>
          <w:rFonts w:ascii="Times New Roman" w:hAnsi="Times New Roman" w:cs="Times New Roman"/>
          <w:sz w:val="24"/>
          <w:szCs w:val="24"/>
        </w:rPr>
        <w:t>ni reddet</w:t>
      </w:r>
      <w:r w:rsidR="00DA0DE0">
        <w:rPr>
          <w:rFonts w:ascii="Times New Roman" w:hAnsi="Times New Roman" w:cs="Times New Roman"/>
          <w:sz w:val="24"/>
          <w:szCs w:val="24"/>
        </w:rPr>
        <w:t>miştir.</w:t>
      </w:r>
      <w:r w:rsidR="00EA73F0" w:rsidRPr="00C97D47">
        <w:rPr>
          <w:rStyle w:val="DipnotBavurusu"/>
          <w:rFonts w:ascii="Times New Roman" w:hAnsi="Times New Roman" w:cs="Times New Roman"/>
          <w:sz w:val="24"/>
          <w:szCs w:val="24"/>
        </w:rPr>
        <w:footnoteReference w:id="410"/>
      </w:r>
    </w:p>
    <w:p w:rsidR="00EB7409" w:rsidRPr="008C2C2F" w:rsidRDefault="009162E1" w:rsidP="00C160E5">
      <w:pPr>
        <w:pStyle w:val="2Stil"/>
        <w:spacing w:before="120" w:after="120"/>
        <w:jc w:val="both"/>
        <w:rPr>
          <w:b/>
        </w:rPr>
      </w:pPr>
      <w:bookmarkStart w:id="118" w:name="_Toc101057804"/>
      <w:bookmarkStart w:id="119" w:name="_Toc101059814"/>
      <w:r w:rsidRPr="008C2C2F">
        <w:rPr>
          <w:b/>
        </w:rPr>
        <w:t>3</w:t>
      </w:r>
      <w:r w:rsidR="00631E8E" w:rsidRPr="008C2C2F">
        <w:rPr>
          <w:b/>
        </w:rPr>
        <w:t>.</w:t>
      </w:r>
      <w:r w:rsidR="00E93BA7">
        <w:rPr>
          <w:b/>
        </w:rPr>
        <w:t>4.</w:t>
      </w:r>
      <w:r w:rsidR="00EB7409" w:rsidRPr="008C2C2F">
        <w:rPr>
          <w:b/>
        </w:rPr>
        <w:t xml:space="preserve"> VERİLEN CEZALAR</w:t>
      </w:r>
      <w:bookmarkEnd w:id="118"/>
      <w:bookmarkEnd w:id="119"/>
    </w:p>
    <w:p w:rsidR="00EB7409" w:rsidRPr="008C2C2F" w:rsidRDefault="009162E1" w:rsidP="00C160E5">
      <w:pPr>
        <w:pStyle w:val="3Stil"/>
        <w:spacing w:before="120" w:after="120"/>
        <w:jc w:val="both"/>
        <w:rPr>
          <w:b/>
        </w:rPr>
      </w:pPr>
      <w:bookmarkStart w:id="120" w:name="_Toc101057805"/>
      <w:bookmarkStart w:id="121" w:name="_Toc101059815"/>
      <w:r w:rsidRPr="008C2C2F">
        <w:rPr>
          <w:b/>
        </w:rPr>
        <w:t>3</w:t>
      </w:r>
      <w:r w:rsidR="00631E8E" w:rsidRPr="008C2C2F">
        <w:rPr>
          <w:b/>
        </w:rPr>
        <w:t>.</w:t>
      </w:r>
      <w:r w:rsidR="00E93BA7">
        <w:rPr>
          <w:b/>
        </w:rPr>
        <w:t>4.</w:t>
      </w:r>
      <w:r w:rsidR="00631E8E" w:rsidRPr="008C2C2F">
        <w:rPr>
          <w:b/>
        </w:rPr>
        <w:t xml:space="preserve">1. </w:t>
      </w:r>
      <w:r w:rsidR="00EB7409" w:rsidRPr="008C2C2F">
        <w:rPr>
          <w:b/>
        </w:rPr>
        <w:t xml:space="preserve"> Kürek Cezası</w:t>
      </w:r>
      <w:bookmarkEnd w:id="120"/>
      <w:bookmarkEnd w:id="121"/>
    </w:p>
    <w:p w:rsidR="008C2006" w:rsidRPr="00C97D47" w:rsidRDefault="00277D07" w:rsidP="00C160E5">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Osmanlı Devleti’nde</w:t>
      </w:r>
      <w:r w:rsidR="00212361" w:rsidRPr="00C97D47">
        <w:rPr>
          <w:rFonts w:ascii="Times New Roman" w:hAnsi="Times New Roman" w:cs="Times New Roman"/>
          <w:sz w:val="24"/>
          <w:szCs w:val="24"/>
        </w:rPr>
        <w:t xml:space="preserve"> gemilere kürekçi temini için çeşitli asayiş suçların</w:t>
      </w:r>
      <w:r w:rsidR="00BF08D7" w:rsidRPr="00C97D47">
        <w:rPr>
          <w:rFonts w:ascii="Times New Roman" w:hAnsi="Times New Roman" w:cs="Times New Roman"/>
          <w:sz w:val="24"/>
          <w:szCs w:val="24"/>
        </w:rPr>
        <w:t>ı</w:t>
      </w:r>
      <w:r w:rsidR="00212361" w:rsidRPr="00C97D47">
        <w:rPr>
          <w:rFonts w:ascii="Times New Roman" w:hAnsi="Times New Roman" w:cs="Times New Roman"/>
          <w:sz w:val="24"/>
          <w:szCs w:val="24"/>
        </w:rPr>
        <w:t xml:space="preserve"> işleyen kişilere kürek cezası vermiştir.</w:t>
      </w:r>
      <w:r w:rsidR="00CF0C56" w:rsidRPr="00C97D47">
        <w:rPr>
          <w:rStyle w:val="DipnotBavurusu"/>
          <w:rFonts w:ascii="Times New Roman" w:hAnsi="Times New Roman" w:cs="Times New Roman"/>
          <w:sz w:val="24"/>
          <w:szCs w:val="24"/>
        </w:rPr>
        <w:footnoteReference w:id="411"/>
      </w:r>
      <w:r w:rsidR="0004646A" w:rsidRPr="00C97D47">
        <w:rPr>
          <w:rFonts w:ascii="Times New Roman" w:hAnsi="Times New Roman" w:cs="Times New Roman"/>
          <w:sz w:val="24"/>
          <w:szCs w:val="24"/>
        </w:rPr>
        <w:t xml:space="preserve"> </w:t>
      </w:r>
      <w:r w:rsidR="007032CF" w:rsidRPr="00C97D47">
        <w:rPr>
          <w:rFonts w:ascii="Times New Roman" w:hAnsi="Times New Roman" w:cs="Times New Roman"/>
          <w:sz w:val="24"/>
          <w:szCs w:val="24"/>
        </w:rPr>
        <w:t xml:space="preserve">Örneğin; </w:t>
      </w:r>
      <w:r w:rsidR="00134DFC" w:rsidRPr="00C97D47">
        <w:rPr>
          <w:rFonts w:ascii="Times New Roman" w:hAnsi="Times New Roman" w:cs="Times New Roman"/>
          <w:sz w:val="24"/>
          <w:szCs w:val="24"/>
        </w:rPr>
        <w:t xml:space="preserve">Fatsa nahiyesinde yaşanan arbede </w:t>
      </w:r>
      <w:r w:rsidR="00C61D36">
        <w:rPr>
          <w:rFonts w:ascii="Times New Roman" w:hAnsi="Times New Roman" w:cs="Times New Roman"/>
          <w:sz w:val="24"/>
          <w:szCs w:val="24"/>
        </w:rPr>
        <w:t>sırasında</w:t>
      </w:r>
      <w:r w:rsidR="00134DFC" w:rsidRPr="00C97D47">
        <w:rPr>
          <w:rFonts w:ascii="Times New Roman" w:hAnsi="Times New Roman" w:cs="Times New Roman"/>
          <w:sz w:val="24"/>
          <w:szCs w:val="24"/>
        </w:rPr>
        <w:t xml:space="preserve"> kaza sakinlerinden Ali öldürülmüştür.</w:t>
      </w:r>
      <w:r w:rsidR="00DA0DE0">
        <w:rPr>
          <w:rFonts w:ascii="Times New Roman" w:hAnsi="Times New Roman" w:cs="Times New Roman"/>
          <w:sz w:val="24"/>
          <w:szCs w:val="24"/>
        </w:rPr>
        <w:t xml:space="preserve"> Ali’nin eşi olayın ardından</w:t>
      </w:r>
      <w:r w:rsidR="009F002E" w:rsidRPr="00C97D47">
        <w:rPr>
          <w:rFonts w:ascii="Times New Roman" w:hAnsi="Times New Roman" w:cs="Times New Roman"/>
          <w:sz w:val="24"/>
          <w:szCs w:val="24"/>
        </w:rPr>
        <w:t xml:space="preserve"> </w:t>
      </w:r>
      <w:r>
        <w:rPr>
          <w:rFonts w:ascii="Times New Roman" w:hAnsi="Times New Roman" w:cs="Times New Roman"/>
          <w:sz w:val="24"/>
          <w:szCs w:val="24"/>
        </w:rPr>
        <w:t xml:space="preserve">suçluların yakalanması için </w:t>
      </w:r>
      <w:r w:rsidR="009F002E" w:rsidRPr="00C97D47">
        <w:rPr>
          <w:rFonts w:ascii="Times New Roman" w:hAnsi="Times New Roman" w:cs="Times New Roman"/>
          <w:sz w:val="24"/>
          <w:szCs w:val="24"/>
        </w:rPr>
        <w:t xml:space="preserve">mahkemeye </w:t>
      </w:r>
      <w:r w:rsidR="00DA0DE0">
        <w:rPr>
          <w:rFonts w:ascii="Times New Roman" w:hAnsi="Times New Roman" w:cs="Times New Roman"/>
          <w:sz w:val="24"/>
          <w:szCs w:val="24"/>
        </w:rPr>
        <w:t xml:space="preserve">başvurmuştur. </w:t>
      </w:r>
      <w:r w:rsidR="00134DFC" w:rsidRPr="00C97D47">
        <w:rPr>
          <w:rFonts w:ascii="Times New Roman" w:hAnsi="Times New Roman" w:cs="Times New Roman"/>
          <w:sz w:val="24"/>
          <w:szCs w:val="24"/>
        </w:rPr>
        <w:t>Olayın</w:t>
      </w:r>
      <w:r w:rsidR="00DA0DE0">
        <w:rPr>
          <w:rFonts w:ascii="Times New Roman" w:hAnsi="Times New Roman" w:cs="Times New Roman"/>
          <w:sz w:val="24"/>
          <w:szCs w:val="24"/>
        </w:rPr>
        <w:t xml:space="preserve"> mahkeme tarafından</w:t>
      </w:r>
      <w:r w:rsidR="00134DFC" w:rsidRPr="00C97D47">
        <w:rPr>
          <w:rFonts w:ascii="Times New Roman" w:hAnsi="Times New Roman" w:cs="Times New Roman"/>
          <w:sz w:val="24"/>
          <w:szCs w:val="24"/>
        </w:rPr>
        <w:t xml:space="preserve"> </w:t>
      </w:r>
      <w:r w:rsidR="00555C59">
        <w:rPr>
          <w:rFonts w:ascii="Times New Roman" w:hAnsi="Times New Roman" w:cs="Times New Roman"/>
          <w:sz w:val="24"/>
          <w:szCs w:val="24"/>
        </w:rPr>
        <w:t>soruşturulması ve tanık ifadelerinin alınması sonucunda</w:t>
      </w:r>
      <w:r w:rsidR="00134DFC" w:rsidRPr="00C97D47">
        <w:rPr>
          <w:rFonts w:ascii="Times New Roman" w:hAnsi="Times New Roman" w:cs="Times New Roman"/>
          <w:sz w:val="24"/>
          <w:szCs w:val="24"/>
        </w:rPr>
        <w:t xml:space="preserve"> </w:t>
      </w:r>
      <w:r w:rsidR="00BC2CDF" w:rsidRPr="00C97D47">
        <w:rPr>
          <w:rFonts w:ascii="Times New Roman" w:hAnsi="Times New Roman" w:cs="Times New Roman"/>
          <w:sz w:val="24"/>
          <w:szCs w:val="24"/>
        </w:rPr>
        <w:t>katilin</w:t>
      </w:r>
      <w:r w:rsidR="00FA50DF" w:rsidRPr="00C97D47">
        <w:rPr>
          <w:rFonts w:ascii="Times New Roman" w:hAnsi="Times New Roman" w:cs="Times New Roman"/>
          <w:sz w:val="24"/>
          <w:szCs w:val="24"/>
        </w:rPr>
        <w:t xml:space="preserve"> </w:t>
      </w:r>
      <w:r w:rsidR="00DA0DE0">
        <w:rPr>
          <w:rFonts w:ascii="Times New Roman" w:hAnsi="Times New Roman" w:cs="Times New Roman"/>
          <w:sz w:val="24"/>
          <w:szCs w:val="24"/>
        </w:rPr>
        <w:t xml:space="preserve">aynı nahiyeden </w:t>
      </w:r>
      <w:r w:rsidR="00134DFC" w:rsidRPr="00C97D47">
        <w:rPr>
          <w:rFonts w:ascii="Times New Roman" w:hAnsi="Times New Roman" w:cs="Times New Roman"/>
          <w:sz w:val="24"/>
          <w:szCs w:val="24"/>
        </w:rPr>
        <w:t>Mustafa olduğu anlaşılmıştır. Musta</w:t>
      </w:r>
      <w:r w:rsidR="00DA0DE0">
        <w:rPr>
          <w:rFonts w:ascii="Times New Roman" w:hAnsi="Times New Roman" w:cs="Times New Roman"/>
          <w:sz w:val="24"/>
          <w:szCs w:val="24"/>
        </w:rPr>
        <w:t xml:space="preserve">fa, mahkemede verdiği ifadesinde </w:t>
      </w:r>
      <w:r w:rsidR="00134DFC" w:rsidRPr="00C97D47">
        <w:rPr>
          <w:rFonts w:ascii="Times New Roman" w:hAnsi="Times New Roman" w:cs="Times New Roman"/>
          <w:sz w:val="24"/>
          <w:szCs w:val="24"/>
        </w:rPr>
        <w:t xml:space="preserve">kendisinin kısas yolu ile affedilmesini talep etmiştir. </w:t>
      </w:r>
      <w:r w:rsidR="00DA0DE0">
        <w:rPr>
          <w:rFonts w:ascii="Times New Roman" w:hAnsi="Times New Roman" w:cs="Times New Roman"/>
          <w:sz w:val="24"/>
          <w:szCs w:val="24"/>
        </w:rPr>
        <w:t>Ancak</w:t>
      </w:r>
      <w:r w:rsidR="00A94C2E">
        <w:rPr>
          <w:rFonts w:ascii="Times New Roman" w:hAnsi="Times New Roman" w:cs="Times New Roman"/>
          <w:sz w:val="24"/>
          <w:szCs w:val="24"/>
        </w:rPr>
        <w:t xml:space="preserve"> </w:t>
      </w:r>
      <w:r w:rsidR="0053038D">
        <w:rPr>
          <w:rFonts w:ascii="Times New Roman" w:hAnsi="Times New Roman" w:cs="Times New Roman"/>
          <w:sz w:val="24"/>
          <w:szCs w:val="24"/>
        </w:rPr>
        <w:t xml:space="preserve">Mustafa’nın </w:t>
      </w:r>
      <w:r w:rsidR="00DA0DE0">
        <w:rPr>
          <w:rFonts w:ascii="Times New Roman" w:hAnsi="Times New Roman" w:cs="Times New Roman"/>
          <w:sz w:val="24"/>
          <w:szCs w:val="24"/>
        </w:rPr>
        <w:t>ta</w:t>
      </w:r>
      <w:r w:rsidR="00A94C2E">
        <w:rPr>
          <w:rFonts w:ascii="Times New Roman" w:hAnsi="Times New Roman" w:cs="Times New Roman"/>
          <w:sz w:val="24"/>
          <w:szCs w:val="24"/>
        </w:rPr>
        <w:t xml:space="preserve">lebi </w:t>
      </w:r>
      <w:r w:rsidR="00DA0DE0">
        <w:rPr>
          <w:rFonts w:ascii="Times New Roman" w:hAnsi="Times New Roman" w:cs="Times New Roman"/>
          <w:sz w:val="24"/>
          <w:szCs w:val="24"/>
        </w:rPr>
        <w:t xml:space="preserve">kabul </w:t>
      </w:r>
      <w:r w:rsidR="00A94C2E">
        <w:rPr>
          <w:rFonts w:ascii="Times New Roman" w:hAnsi="Times New Roman" w:cs="Times New Roman"/>
          <w:sz w:val="24"/>
          <w:szCs w:val="24"/>
        </w:rPr>
        <w:t>edilmemiş ve</w:t>
      </w:r>
      <w:r w:rsidR="00DA0DE0">
        <w:rPr>
          <w:rFonts w:ascii="Times New Roman" w:hAnsi="Times New Roman" w:cs="Times New Roman"/>
          <w:sz w:val="24"/>
          <w:szCs w:val="24"/>
        </w:rPr>
        <w:t xml:space="preserve"> </w:t>
      </w:r>
      <w:r w:rsidR="00E86247" w:rsidRPr="00C97D47">
        <w:rPr>
          <w:rFonts w:ascii="Times New Roman" w:hAnsi="Times New Roman" w:cs="Times New Roman"/>
          <w:sz w:val="24"/>
          <w:szCs w:val="24"/>
        </w:rPr>
        <w:t>beş sene kü</w:t>
      </w:r>
      <w:r w:rsidR="00BC2CDF" w:rsidRPr="00C97D47">
        <w:rPr>
          <w:rFonts w:ascii="Times New Roman" w:hAnsi="Times New Roman" w:cs="Times New Roman"/>
          <w:sz w:val="24"/>
          <w:szCs w:val="24"/>
        </w:rPr>
        <w:t>rek cezası almasına karar verilmiştir.</w:t>
      </w:r>
      <w:r w:rsidR="00134DFC" w:rsidRPr="00C97D47">
        <w:rPr>
          <w:rStyle w:val="DipnotBavurusu"/>
          <w:rFonts w:ascii="Times New Roman" w:hAnsi="Times New Roman" w:cs="Times New Roman"/>
          <w:sz w:val="24"/>
          <w:szCs w:val="24"/>
        </w:rPr>
        <w:footnoteReference w:id="412"/>
      </w:r>
    </w:p>
    <w:p w:rsidR="00592127" w:rsidRPr="00C97D47" w:rsidRDefault="009660EF"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Kürek cezasının verildiği başka bir davada; </w:t>
      </w:r>
      <w:r w:rsidR="00C04D31" w:rsidRPr="00C97D47">
        <w:rPr>
          <w:rFonts w:ascii="Times New Roman" w:hAnsi="Times New Roman" w:cs="Times New Roman"/>
          <w:sz w:val="24"/>
          <w:szCs w:val="24"/>
        </w:rPr>
        <w:t>Aybastı kazasında Halil, Ahmed tarafından kasten öldür</w:t>
      </w:r>
      <w:r w:rsidR="00BC2CDF" w:rsidRPr="00C97D47">
        <w:rPr>
          <w:rFonts w:ascii="Times New Roman" w:hAnsi="Times New Roman" w:cs="Times New Roman"/>
          <w:sz w:val="24"/>
          <w:szCs w:val="24"/>
        </w:rPr>
        <w:t>ül</w:t>
      </w:r>
      <w:r w:rsidR="00C04D31" w:rsidRPr="00C97D47">
        <w:rPr>
          <w:rFonts w:ascii="Times New Roman" w:hAnsi="Times New Roman" w:cs="Times New Roman"/>
          <w:sz w:val="24"/>
          <w:szCs w:val="24"/>
        </w:rPr>
        <w:t>müş</w:t>
      </w:r>
      <w:r w:rsidR="00DA0DE0">
        <w:rPr>
          <w:rFonts w:ascii="Times New Roman" w:hAnsi="Times New Roman" w:cs="Times New Roman"/>
          <w:sz w:val="24"/>
          <w:szCs w:val="24"/>
        </w:rPr>
        <w:t xml:space="preserve">tür. Ahmed işlediği </w:t>
      </w:r>
      <w:r w:rsidR="00C04D31" w:rsidRPr="00C97D47">
        <w:rPr>
          <w:rFonts w:ascii="Times New Roman" w:hAnsi="Times New Roman" w:cs="Times New Roman"/>
          <w:sz w:val="24"/>
          <w:szCs w:val="24"/>
        </w:rPr>
        <w:t>cinayetin ardından</w:t>
      </w:r>
      <w:r w:rsidR="00DA0DE0">
        <w:rPr>
          <w:rFonts w:ascii="Times New Roman" w:hAnsi="Times New Roman" w:cs="Times New Roman"/>
          <w:sz w:val="24"/>
          <w:szCs w:val="24"/>
        </w:rPr>
        <w:t xml:space="preserve"> Halil’in ailesine giderek </w:t>
      </w:r>
      <w:r w:rsidR="00D46AB3">
        <w:rPr>
          <w:rFonts w:ascii="Times New Roman" w:hAnsi="Times New Roman" w:cs="Times New Roman"/>
          <w:sz w:val="24"/>
          <w:szCs w:val="24"/>
        </w:rPr>
        <w:t>cinayeti işle</w:t>
      </w:r>
      <w:r w:rsidR="00A43E92">
        <w:rPr>
          <w:rFonts w:ascii="Times New Roman" w:hAnsi="Times New Roman" w:cs="Times New Roman"/>
          <w:sz w:val="24"/>
          <w:szCs w:val="24"/>
        </w:rPr>
        <w:t>ye</w:t>
      </w:r>
      <w:r w:rsidR="00D46AB3">
        <w:rPr>
          <w:rFonts w:ascii="Times New Roman" w:hAnsi="Times New Roman" w:cs="Times New Roman"/>
          <w:sz w:val="24"/>
          <w:szCs w:val="24"/>
        </w:rPr>
        <w:t>nin kendisi olduğunu itiraf etmiştir.</w:t>
      </w:r>
      <w:r w:rsidR="003354DC">
        <w:rPr>
          <w:rFonts w:ascii="Times New Roman" w:hAnsi="Times New Roman" w:cs="Times New Roman"/>
          <w:sz w:val="24"/>
          <w:szCs w:val="24"/>
        </w:rPr>
        <w:t xml:space="preserve"> Halil’in ailesi Ahmed’in yakalanıp ceza almasını talep ederek</w:t>
      </w:r>
      <w:r w:rsidR="00BF59C2">
        <w:rPr>
          <w:rFonts w:ascii="Times New Roman" w:hAnsi="Times New Roman" w:cs="Times New Roman"/>
          <w:sz w:val="24"/>
          <w:szCs w:val="24"/>
        </w:rPr>
        <w:t xml:space="preserve"> </w:t>
      </w:r>
      <w:r w:rsidR="003354DC">
        <w:rPr>
          <w:rFonts w:ascii="Times New Roman" w:hAnsi="Times New Roman" w:cs="Times New Roman"/>
          <w:sz w:val="24"/>
          <w:szCs w:val="24"/>
        </w:rPr>
        <w:t>dava açmıştır.</w:t>
      </w:r>
      <w:r w:rsidR="00BF59C2">
        <w:rPr>
          <w:rFonts w:ascii="Times New Roman" w:hAnsi="Times New Roman" w:cs="Times New Roman"/>
          <w:sz w:val="24"/>
          <w:szCs w:val="24"/>
        </w:rPr>
        <w:t xml:space="preserve"> Mahkemede alınan </w:t>
      </w:r>
      <w:r w:rsidR="0029422F">
        <w:rPr>
          <w:rFonts w:ascii="Times New Roman" w:hAnsi="Times New Roman" w:cs="Times New Roman"/>
          <w:sz w:val="24"/>
          <w:szCs w:val="24"/>
        </w:rPr>
        <w:t>ifadelere göre</w:t>
      </w:r>
      <w:r w:rsidR="003354DC">
        <w:rPr>
          <w:rFonts w:ascii="Times New Roman" w:hAnsi="Times New Roman" w:cs="Times New Roman"/>
          <w:sz w:val="24"/>
          <w:szCs w:val="24"/>
        </w:rPr>
        <w:t xml:space="preserve"> bu</w:t>
      </w:r>
      <w:r w:rsidR="0029422F">
        <w:rPr>
          <w:rFonts w:ascii="Times New Roman" w:hAnsi="Times New Roman" w:cs="Times New Roman"/>
          <w:sz w:val="24"/>
          <w:szCs w:val="24"/>
        </w:rPr>
        <w:t xml:space="preserve"> </w:t>
      </w:r>
      <w:r w:rsidR="00BF59C2">
        <w:rPr>
          <w:rFonts w:ascii="Times New Roman" w:hAnsi="Times New Roman" w:cs="Times New Roman"/>
          <w:sz w:val="24"/>
          <w:szCs w:val="24"/>
        </w:rPr>
        <w:t>k</w:t>
      </w:r>
      <w:r w:rsidR="00C04D31" w:rsidRPr="00C97D47">
        <w:rPr>
          <w:rFonts w:ascii="Times New Roman" w:hAnsi="Times New Roman" w:cs="Times New Roman"/>
          <w:sz w:val="24"/>
          <w:szCs w:val="24"/>
        </w:rPr>
        <w:t xml:space="preserve">işilerin </w:t>
      </w:r>
      <w:r w:rsidR="00BF59C2">
        <w:rPr>
          <w:rFonts w:ascii="Times New Roman" w:hAnsi="Times New Roman" w:cs="Times New Roman"/>
          <w:sz w:val="24"/>
          <w:szCs w:val="24"/>
        </w:rPr>
        <w:t>arasında</w:t>
      </w:r>
      <w:r w:rsidR="00C04D31" w:rsidRPr="00C97D47">
        <w:rPr>
          <w:rFonts w:ascii="Times New Roman" w:hAnsi="Times New Roman" w:cs="Times New Roman"/>
          <w:sz w:val="24"/>
          <w:szCs w:val="24"/>
        </w:rPr>
        <w:t xml:space="preserve"> bir borç meselesi </w:t>
      </w:r>
      <w:r w:rsidR="00BC2CDF" w:rsidRPr="00C97D47">
        <w:rPr>
          <w:rFonts w:ascii="Times New Roman" w:hAnsi="Times New Roman" w:cs="Times New Roman"/>
          <w:sz w:val="24"/>
          <w:szCs w:val="24"/>
        </w:rPr>
        <w:t xml:space="preserve">olduğu </w:t>
      </w:r>
      <w:r w:rsidR="00BF59C2">
        <w:rPr>
          <w:rFonts w:ascii="Times New Roman" w:hAnsi="Times New Roman" w:cs="Times New Roman"/>
          <w:sz w:val="24"/>
          <w:szCs w:val="24"/>
        </w:rPr>
        <w:t>ortaya çıkmıştır. Verdiği parayı uzun süre geri alamayan Ahmed,</w:t>
      </w:r>
      <w:r w:rsidR="00C04D31" w:rsidRPr="00C97D47">
        <w:rPr>
          <w:rFonts w:ascii="Times New Roman" w:hAnsi="Times New Roman" w:cs="Times New Roman"/>
          <w:sz w:val="24"/>
          <w:szCs w:val="24"/>
        </w:rPr>
        <w:t xml:space="preserve"> aralarında </w:t>
      </w:r>
      <w:r w:rsidR="00BF59C2">
        <w:rPr>
          <w:rFonts w:ascii="Times New Roman" w:hAnsi="Times New Roman" w:cs="Times New Roman"/>
          <w:sz w:val="24"/>
          <w:szCs w:val="24"/>
        </w:rPr>
        <w:t>çıkan arbede sonucunda</w:t>
      </w:r>
      <w:r w:rsidR="00C04D31" w:rsidRPr="00C97D47">
        <w:rPr>
          <w:rFonts w:ascii="Times New Roman" w:hAnsi="Times New Roman" w:cs="Times New Roman"/>
          <w:sz w:val="24"/>
          <w:szCs w:val="24"/>
        </w:rPr>
        <w:t xml:space="preserve"> Ha</w:t>
      </w:r>
      <w:r w:rsidR="00BF59C2">
        <w:rPr>
          <w:rFonts w:ascii="Times New Roman" w:hAnsi="Times New Roman" w:cs="Times New Roman"/>
          <w:sz w:val="24"/>
          <w:szCs w:val="24"/>
        </w:rPr>
        <w:t xml:space="preserve">lil’i öldürmüştür. </w:t>
      </w:r>
      <w:r w:rsidR="00BC2CDF" w:rsidRPr="00C97D47">
        <w:rPr>
          <w:rFonts w:ascii="Times New Roman" w:hAnsi="Times New Roman" w:cs="Times New Roman"/>
          <w:sz w:val="24"/>
          <w:szCs w:val="24"/>
        </w:rPr>
        <w:t>Mahke</w:t>
      </w:r>
      <w:r w:rsidR="00914234" w:rsidRPr="00C97D47">
        <w:rPr>
          <w:rFonts w:ascii="Times New Roman" w:hAnsi="Times New Roman" w:cs="Times New Roman"/>
          <w:sz w:val="24"/>
          <w:szCs w:val="24"/>
        </w:rPr>
        <w:t>me</w:t>
      </w:r>
      <w:r w:rsidR="00BC2CDF" w:rsidRPr="00C97D47">
        <w:rPr>
          <w:rFonts w:ascii="Times New Roman" w:hAnsi="Times New Roman" w:cs="Times New Roman"/>
          <w:sz w:val="24"/>
          <w:szCs w:val="24"/>
        </w:rPr>
        <w:t>de</w:t>
      </w:r>
      <w:r w:rsidR="007134AF" w:rsidRPr="00C97D47">
        <w:rPr>
          <w:rFonts w:ascii="Times New Roman" w:hAnsi="Times New Roman" w:cs="Times New Roman"/>
          <w:sz w:val="24"/>
          <w:szCs w:val="24"/>
        </w:rPr>
        <w:t xml:space="preserve"> </w:t>
      </w:r>
      <w:r w:rsidR="00D46AB3">
        <w:rPr>
          <w:rFonts w:ascii="Times New Roman" w:hAnsi="Times New Roman" w:cs="Times New Roman"/>
          <w:sz w:val="24"/>
          <w:szCs w:val="24"/>
        </w:rPr>
        <w:t>Ahmed’in</w:t>
      </w:r>
      <w:r w:rsidR="00C04D31" w:rsidRPr="00C97D47">
        <w:rPr>
          <w:rFonts w:ascii="Times New Roman" w:hAnsi="Times New Roman" w:cs="Times New Roman"/>
          <w:sz w:val="24"/>
          <w:szCs w:val="24"/>
        </w:rPr>
        <w:t xml:space="preserve"> </w:t>
      </w:r>
      <w:r w:rsidR="00BC2CDF" w:rsidRPr="00C97D47">
        <w:rPr>
          <w:rFonts w:ascii="Times New Roman" w:hAnsi="Times New Roman" w:cs="Times New Roman"/>
          <w:sz w:val="24"/>
          <w:szCs w:val="24"/>
        </w:rPr>
        <w:t>altı</w:t>
      </w:r>
      <w:r w:rsidR="00C04D31" w:rsidRPr="00C97D47">
        <w:rPr>
          <w:rFonts w:ascii="Times New Roman" w:hAnsi="Times New Roman" w:cs="Times New Roman"/>
          <w:sz w:val="24"/>
          <w:szCs w:val="24"/>
        </w:rPr>
        <w:t xml:space="preserve"> sene boyunca </w:t>
      </w:r>
      <w:r w:rsidR="00BC2CDF" w:rsidRPr="00C97D47">
        <w:rPr>
          <w:rFonts w:ascii="Times New Roman" w:hAnsi="Times New Roman" w:cs="Times New Roman"/>
          <w:sz w:val="24"/>
          <w:szCs w:val="24"/>
        </w:rPr>
        <w:t>kürek cezası almasına karar verilmiştir</w:t>
      </w:r>
      <w:r w:rsidR="00C04D31" w:rsidRPr="00C97D47">
        <w:rPr>
          <w:rFonts w:ascii="Times New Roman" w:hAnsi="Times New Roman" w:cs="Times New Roman"/>
          <w:sz w:val="24"/>
          <w:szCs w:val="24"/>
        </w:rPr>
        <w:t>.</w:t>
      </w:r>
      <w:r w:rsidR="00C04D31" w:rsidRPr="00C97D47">
        <w:rPr>
          <w:rStyle w:val="DipnotBavurusu"/>
          <w:rFonts w:ascii="Times New Roman" w:hAnsi="Times New Roman" w:cs="Times New Roman"/>
          <w:sz w:val="24"/>
          <w:szCs w:val="24"/>
        </w:rPr>
        <w:footnoteReference w:id="413"/>
      </w:r>
      <w:r w:rsidR="00C04D31" w:rsidRPr="00C97D47">
        <w:rPr>
          <w:rFonts w:ascii="Times New Roman" w:hAnsi="Times New Roman" w:cs="Times New Roman"/>
          <w:sz w:val="24"/>
          <w:szCs w:val="24"/>
        </w:rPr>
        <w:t xml:space="preserve"> </w:t>
      </w:r>
    </w:p>
    <w:p w:rsidR="00E86247" w:rsidRPr="00C97D47" w:rsidRDefault="00BF59C2" w:rsidP="00451D62">
      <w:pPr>
        <w:pStyle w:val="ListeParagraf"/>
        <w:spacing w:before="120" w:after="120"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Mahkemelerde kürek cezası alanların</w:t>
      </w:r>
      <w:r w:rsidR="00DE1478" w:rsidRPr="00C97D47">
        <w:rPr>
          <w:rFonts w:ascii="Times New Roman" w:hAnsi="Times New Roman" w:cs="Times New Roman"/>
          <w:sz w:val="24"/>
          <w:szCs w:val="24"/>
        </w:rPr>
        <w:t xml:space="preserve"> firar etmelerini engellemek</w:t>
      </w:r>
      <w:r w:rsidR="00E86247" w:rsidRPr="00C97D47">
        <w:rPr>
          <w:rFonts w:ascii="Times New Roman" w:hAnsi="Times New Roman" w:cs="Times New Roman"/>
          <w:sz w:val="24"/>
          <w:szCs w:val="24"/>
        </w:rPr>
        <w:t xml:space="preserve"> </w:t>
      </w:r>
      <w:r>
        <w:rPr>
          <w:rFonts w:ascii="Times New Roman" w:hAnsi="Times New Roman" w:cs="Times New Roman"/>
          <w:sz w:val="24"/>
          <w:szCs w:val="24"/>
        </w:rPr>
        <w:t>için</w:t>
      </w:r>
      <w:r w:rsidR="00E86247" w:rsidRPr="00C97D47">
        <w:rPr>
          <w:rFonts w:ascii="Times New Roman" w:hAnsi="Times New Roman" w:cs="Times New Roman"/>
          <w:sz w:val="24"/>
          <w:szCs w:val="24"/>
        </w:rPr>
        <w:t xml:space="preserve"> prangalı şekilde kürek </w:t>
      </w:r>
      <w:r>
        <w:rPr>
          <w:rFonts w:ascii="Times New Roman" w:hAnsi="Times New Roman" w:cs="Times New Roman"/>
          <w:sz w:val="24"/>
          <w:szCs w:val="24"/>
        </w:rPr>
        <w:t>çekmelerine karar verilmiştir.</w:t>
      </w:r>
      <w:r w:rsidR="00E86247" w:rsidRPr="00C97D47">
        <w:rPr>
          <w:rFonts w:ascii="Times New Roman" w:hAnsi="Times New Roman" w:cs="Times New Roman"/>
          <w:sz w:val="24"/>
          <w:szCs w:val="24"/>
        </w:rPr>
        <w:t xml:space="preserve"> Bunun yanı sıra yine </w:t>
      </w:r>
      <w:r>
        <w:rPr>
          <w:rFonts w:ascii="Times New Roman" w:hAnsi="Times New Roman" w:cs="Times New Roman"/>
          <w:sz w:val="24"/>
          <w:szCs w:val="24"/>
        </w:rPr>
        <w:t xml:space="preserve">bu cezayı </w:t>
      </w:r>
      <w:r>
        <w:rPr>
          <w:rFonts w:ascii="Times New Roman" w:hAnsi="Times New Roman" w:cs="Times New Roman"/>
          <w:sz w:val="24"/>
          <w:szCs w:val="24"/>
        </w:rPr>
        <w:lastRenderedPageBreak/>
        <w:t xml:space="preserve">alan kişiler </w:t>
      </w:r>
      <w:r w:rsidR="00D46AB3">
        <w:rPr>
          <w:rFonts w:ascii="Times New Roman" w:hAnsi="Times New Roman" w:cs="Times New Roman"/>
          <w:sz w:val="24"/>
          <w:szCs w:val="24"/>
        </w:rPr>
        <w:t xml:space="preserve">prangalı şekilde gemilerin </w:t>
      </w:r>
      <w:r w:rsidR="00E86247" w:rsidRPr="00C97D47">
        <w:rPr>
          <w:rFonts w:ascii="Times New Roman" w:hAnsi="Times New Roman" w:cs="Times New Roman"/>
          <w:sz w:val="24"/>
          <w:szCs w:val="24"/>
        </w:rPr>
        <w:t>yapılması zor görevlerinde çalıştırılmışlar</w:t>
      </w:r>
      <w:r w:rsidR="00D46AB3">
        <w:rPr>
          <w:rFonts w:ascii="Times New Roman" w:hAnsi="Times New Roman" w:cs="Times New Roman"/>
          <w:sz w:val="24"/>
          <w:szCs w:val="24"/>
        </w:rPr>
        <w:t>dır. Ayrıca mahkemelerde</w:t>
      </w:r>
      <w:r w:rsidR="00E86247" w:rsidRPr="00C97D47">
        <w:rPr>
          <w:rFonts w:ascii="Times New Roman" w:hAnsi="Times New Roman" w:cs="Times New Roman"/>
          <w:sz w:val="24"/>
          <w:szCs w:val="24"/>
        </w:rPr>
        <w:t xml:space="preserve"> kürekçi tedarik etmek </w:t>
      </w:r>
      <w:r w:rsidR="00D46AB3">
        <w:rPr>
          <w:rFonts w:ascii="Times New Roman" w:hAnsi="Times New Roman" w:cs="Times New Roman"/>
          <w:sz w:val="24"/>
          <w:szCs w:val="24"/>
        </w:rPr>
        <w:t xml:space="preserve">amacıyla </w:t>
      </w:r>
      <w:r w:rsidR="00E86247" w:rsidRPr="00C97D47">
        <w:rPr>
          <w:rFonts w:ascii="Times New Roman" w:hAnsi="Times New Roman" w:cs="Times New Roman"/>
          <w:sz w:val="24"/>
          <w:szCs w:val="24"/>
        </w:rPr>
        <w:t>tutsak e</w:t>
      </w:r>
      <w:r w:rsidR="00D46AB3">
        <w:rPr>
          <w:rFonts w:ascii="Times New Roman" w:hAnsi="Times New Roman" w:cs="Times New Roman"/>
          <w:sz w:val="24"/>
          <w:szCs w:val="24"/>
        </w:rPr>
        <w:t>d</w:t>
      </w:r>
      <w:r w:rsidR="00E86247" w:rsidRPr="00C97D47">
        <w:rPr>
          <w:rFonts w:ascii="Times New Roman" w:hAnsi="Times New Roman" w:cs="Times New Roman"/>
          <w:sz w:val="24"/>
          <w:szCs w:val="24"/>
        </w:rPr>
        <w:t>i</w:t>
      </w:r>
      <w:r w:rsidR="00D46AB3">
        <w:rPr>
          <w:rFonts w:ascii="Times New Roman" w:hAnsi="Times New Roman" w:cs="Times New Roman"/>
          <w:sz w:val="24"/>
          <w:szCs w:val="24"/>
        </w:rPr>
        <w:t>len</w:t>
      </w:r>
      <w:r w:rsidR="00E86247" w:rsidRPr="00C97D47">
        <w:rPr>
          <w:rFonts w:ascii="Times New Roman" w:hAnsi="Times New Roman" w:cs="Times New Roman"/>
          <w:sz w:val="24"/>
          <w:szCs w:val="24"/>
        </w:rPr>
        <w:t xml:space="preserve"> kişiler haricinde</w:t>
      </w:r>
      <w:r w:rsidR="00D46AB3">
        <w:rPr>
          <w:rFonts w:ascii="Times New Roman" w:hAnsi="Times New Roman" w:cs="Times New Roman"/>
          <w:sz w:val="24"/>
          <w:szCs w:val="24"/>
        </w:rPr>
        <w:t>,</w:t>
      </w:r>
      <w:r w:rsidR="00E86247" w:rsidRPr="00C97D47">
        <w:rPr>
          <w:rFonts w:ascii="Times New Roman" w:hAnsi="Times New Roman" w:cs="Times New Roman"/>
          <w:sz w:val="24"/>
          <w:szCs w:val="24"/>
        </w:rPr>
        <w:t xml:space="preserve"> ağır ceza</w:t>
      </w:r>
      <w:r w:rsidR="00D46AB3">
        <w:rPr>
          <w:rFonts w:ascii="Times New Roman" w:hAnsi="Times New Roman" w:cs="Times New Roman"/>
          <w:sz w:val="24"/>
          <w:szCs w:val="24"/>
        </w:rPr>
        <w:t>lar alan kişiler</w:t>
      </w:r>
      <w:r w:rsidR="00E86247" w:rsidRPr="00C97D47">
        <w:rPr>
          <w:rFonts w:ascii="Times New Roman" w:hAnsi="Times New Roman" w:cs="Times New Roman"/>
          <w:sz w:val="24"/>
          <w:szCs w:val="24"/>
        </w:rPr>
        <w:t xml:space="preserve"> de kürek cezasına çarptır</w:t>
      </w:r>
      <w:r w:rsidR="00D46AB3">
        <w:rPr>
          <w:rFonts w:ascii="Times New Roman" w:hAnsi="Times New Roman" w:cs="Times New Roman"/>
          <w:sz w:val="24"/>
          <w:szCs w:val="24"/>
        </w:rPr>
        <w:t>ıl</w:t>
      </w:r>
      <w:r w:rsidR="00E86247" w:rsidRPr="00C97D47">
        <w:rPr>
          <w:rFonts w:ascii="Times New Roman" w:hAnsi="Times New Roman" w:cs="Times New Roman"/>
          <w:sz w:val="24"/>
          <w:szCs w:val="24"/>
        </w:rPr>
        <w:t>mıştır. Kürek cezası, kişilere gözdağı vermek amacıyla idarecilerin</w:t>
      </w:r>
      <w:r w:rsidR="009311F6" w:rsidRPr="00C97D47">
        <w:rPr>
          <w:rFonts w:ascii="Times New Roman" w:hAnsi="Times New Roman" w:cs="Times New Roman"/>
          <w:sz w:val="24"/>
          <w:szCs w:val="24"/>
        </w:rPr>
        <w:t xml:space="preserve"> </w:t>
      </w:r>
      <w:r w:rsidR="00E86247" w:rsidRPr="00C97D47">
        <w:rPr>
          <w:rFonts w:ascii="Times New Roman" w:hAnsi="Times New Roman" w:cs="Times New Roman"/>
          <w:sz w:val="24"/>
          <w:szCs w:val="24"/>
        </w:rPr>
        <w:t>onayladığı bir yöntem olmuştur.</w:t>
      </w:r>
      <w:r w:rsidR="00E86247" w:rsidRPr="00C97D47">
        <w:rPr>
          <w:rStyle w:val="DipnotBavurusu"/>
          <w:rFonts w:ascii="Times New Roman" w:hAnsi="Times New Roman" w:cs="Times New Roman"/>
          <w:sz w:val="24"/>
          <w:szCs w:val="24"/>
        </w:rPr>
        <w:footnoteReference w:id="414"/>
      </w:r>
    </w:p>
    <w:p w:rsidR="00592127" w:rsidRPr="008C2C2F" w:rsidRDefault="009162E1" w:rsidP="00C160E5">
      <w:pPr>
        <w:pStyle w:val="3Stil"/>
        <w:spacing w:before="120" w:after="120"/>
        <w:jc w:val="both"/>
        <w:rPr>
          <w:b/>
        </w:rPr>
      </w:pPr>
      <w:bookmarkStart w:id="122" w:name="_Toc101057806"/>
      <w:bookmarkStart w:id="123" w:name="_Toc101059816"/>
      <w:r w:rsidRPr="008C2C2F">
        <w:rPr>
          <w:b/>
        </w:rPr>
        <w:t>3</w:t>
      </w:r>
      <w:r w:rsidR="00592127" w:rsidRPr="008C2C2F">
        <w:rPr>
          <w:b/>
        </w:rPr>
        <w:t>.</w:t>
      </w:r>
      <w:r w:rsidR="00E93BA7">
        <w:rPr>
          <w:b/>
        </w:rPr>
        <w:t>4.</w:t>
      </w:r>
      <w:r w:rsidR="00631E8E" w:rsidRPr="008C2C2F">
        <w:rPr>
          <w:b/>
        </w:rPr>
        <w:t>2.</w:t>
      </w:r>
      <w:r w:rsidR="00232818" w:rsidRPr="008C2C2F">
        <w:rPr>
          <w:b/>
        </w:rPr>
        <w:t xml:space="preserve"> Prangaya Vurma</w:t>
      </w:r>
      <w:bookmarkEnd w:id="122"/>
      <w:bookmarkEnd w:id="123"/>
    </w:p>
    <w:p w:rsidR="00E86247" w:rsidRPr="00C97D47" w:rsidRDefault="008C12CE" w:rsidP="00C160E5">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Prangaya vurma, </w:t>
      </w:r>
      <w:r w:rsidR="00D46AB3">
        <w:rPr>
          <w:rFonts w:ascii="Times New Roman" w:hAnsi="Times New Roman" w:cs="Times New Roman"/>
          <w:i/>
          <w:sz w:val="24"/>
          <w:szCs w:val="24"/>
        </w:rPr>
        <w:t>suçluların</w:t>
      </w:r>
      <w:r w:rsidR="00592127" w:rsidRPr="00C97D47">
        <w:rPr>
          <w:rFonts w:ascii="Times New Roman" w:hAnsi="Times New Roman" w:cs="Times New Roman"/>
          <w:i/>
          <w:sz w:val="24"/>
          <w:szCs w:val="24"/>
        </w:rPr>
        <w:t xml:space="preserve"> ayağına vurulan zincirli halka</w:t>
      </w:r>
      <w:r w:rsidR="00592127" w:rsidRPr="00C97D47">
        <w:rPr>
          <w:rFonts w:ascii="Times New Roman" w:hAnsi="Times New Roman" w:cs="Times New Roman"/>
          <w:sz w:val="24"/>
          <w:szCs w:val="24"/>
        </w:rPr>
        <w:t xml:space="preserve"> </w:t>
      </w:r>
      <w:r w:rsidRPr="00C97D47">
        <w:rPr>
          <w:rFonts w:ascii="Times New Roman" w:hAnsi="Times New Roman" w:cs="Times New Roman"/>
          <w:sz w:val="24"/>
          <w:szCs w:val="24"/>
        </w:rPr>
        <w:t>anlamında kullanılan bir tabirdir</w:t>
      </w:r>
      <w:r w:rsidR="00BF59C2">
        <w:rPr>
          <w:rFonts w:ascii="Times New Roman" w:hAnsi="Times New Roman" w:cs="Times New Roman"/>
          <w:sz w:val="24"/>
          <w:szCs w:val="24"/>
        </w:rPr>
        <w:t>.</w:t>
      </w:r>
      <w:r w:rsidR="00592127" w:rsidRPr="00C97D47">
        <w:rPr>
          <w:rFonts w:ascii="Times New Roman" w:hAnsi="Times New Roman" w:cs="Times New Roman"/>
          <w:sz w:val="24"/>
          <w:szCs w:val="24"/>
        </w:rPr>
        <w:t xml:space="preserve"> </w:t>
      </w:r>
      <w:r w:rsidRPr="00C97D47">
        <w:rPr>
          <w:rFonts w:ascii="Times New Roman" w:hAnsi="Times New Roman" w:cs="Times New Roman"/>
          <w:sz w:val="24"/>
          <w:szCs w:val="24"/>
        </w:rPr>
        <w:t>Hükümlülerin ayaklarına demir halkalar geçirilerek ve bu demir halkalar</w:t>
      </w:r>
      <w:r w:rsidR="003354DC">
        <w:rPr>
          <w:rFonts w:ascii="Times New Roman" w:hAnsi="Times New Roman" w:cs="Times New Roman"/>
          <w:sz w:val="24"/>
          <w:szCs w:val="24"/>
        </w:rPr>
        <w:t>ı</w:t>
      </w:r>
      <w:r w:rsidRPr="00C97D47">
        <w:rPr>
          <w:rFonts w:ascii="Times New Roman" w:hAnsi="Times New Roman" w:cs="Times New Roman"/>
          <w:sz w:val="24"/>
          <w:szCs w:val="24"/>
        </w:rPr>
        <w:t xml:space="preserve"> zincirle birleştirilip, zincir ile ayağında demir halka bulunan </w:t>
      </w:r>
      <w:r w:rsidR="00F7548A" w:rsidRPr="00C97D47">
        <w:rPr>
          <w:rFonts w:ascii="Times New Roman" w:hAnsi="Times New Roman" w:cs="Times New Roman"/>
          <w:sz w:val="24"/>
          <w:szCs w:val="24"/>
        </w:rPr>
        <w:t xml:space="preserve">başka bir </w:t>
      </w:r>
      <w:r w:rsidRPr="00C97D47">
        <w:rPr>
          <w:rFonts w:ascii="Times New Roman" w:hAnsi="Times New Roman" w:cs="Times New Roman"/>
          <w:sz w:val="24"/>
          <w:szCs w:val="24"/>
        </w:rPr>
        <w:t>hükümlüye takılma</w:t>
      </w:r>
      <w:r w:rsidR="006A31A5" w:rsidRPr="00C97D47">
        <w:rPr>
          <w:rFonts w:ascii="Times New Roman" w:hAnsi="Times New Roman" w:cs="Times New Roman"/>
          <w:sz w:val="24"/>
          <w:szCs w:val="24"/>
        </w:rPr>
        <w:t>sı</w:t>
      </w:r>
      <w:r w:rsidRPr="00C97D47">
        <w:rPr>
          <w:rFonts w:ascii="Times New Roman" w:hAnsi="Times New Roman" w:cs="Times New Roman"/>
          <w:sz w:val="24"/>
          <w:szCs w:val="24"/>
        </w:rPr>
        <w:t xml:space="preserve"> şeklinde uygulanmıştır</w:t>
      </w:r>
      <w:r w:rsidR="00592127" w:rsidRPr="00C97D47">
        <w:rPr>
          <w:rFonts w:ascii="Times New Roman" w:hAnsi="Times New Roman" w:cs="Times New Roman"/>
          <w:sz w:val="24"/>
          <w:szCs w:val="24"/>
        </w:rPr>
        <w:t xml:space="preserve">. </w:t>
      </w:r>
      <w:r w:rsidR="00BF59C2" w:rsidRPr="00C97D47">
        <w:rPr>
          <w:rFonts w:ascii="Times New Roman" w:hAnsi="Times New Roman" w:cs="Times New Roman"/>
          <w:sz w:val="24"/>
          <w:szCs w:val="24"/>
        </w:rPr>
        <w:t>Hüküm</w:t>
      </w:r>
      <w:r w:rsidR="0072493A" w:rsidRPr="00C97D47">
        <w:rPr>
          <w:rFonts w:ascii="Times New Roman" w:hAnsi="Times New Roman" w:cs="Times New Roman"/>
          <w:sz w:val="24"/>
          <w:szCs w:val="24"/>
        </w:rPr>
        <w:t xml:space="preserve"> giymiş kişiler için cezalandırma yöntemi olan pranga vurma, sonraki zamanlarda </w:t>
      </w:r>
      <w:r w:rsidR="0072493A" w:rsidRPr="00C97D47">
        <w:rPr>
          <w:rFonts w:ascii="Times New Roman" w:hAnsi="Times New Roman" w:cs="Times New Roman"/>
          <w:i/>
          <w:sz w:val="24"/>
          <w:szCs w:val="24"/>
        </w:rPr>
        <w:t>prangabendlik</w:t>
      </w:r>
      <w:r w:rsidR="0072493A" w:rsidRPr="00C97D47">
        <w:rPr>
          <w:rFonts w:ascii="Times New Roman" w:hAnsi="Times New Roman" w:cs="Times New Roman"/>
          <w:sz w:val="24"/>
          <w:szCs w:val="24"/>
        </w:rPr>
        <w:t xml:space="preserve"> olarak ifade edilmiştir</w:t>
      </w:r>
      <w:r w:rsidR="00592127" w:rsidRPr="00C97D47">
        <w:rPr>
          <w:rFonts w:ascii="Times New Roman" w:hAnsi="Times New Roman" w:cs="Times New Roman"/>
          <w:sz w:val="24"/>
          <w:szCs w:val="24"/>
        </w:rPr>
        <w:t>.</w:t>
      </w:r>
      <w:r w:rsidR="0072493A" w:rsidRPr="00C97D47">
        <w:rPr>
          <w:rFonts w:ascii="Times New Roman" w:hAnsi="Times New Roman" w:cs="Times New Roman"/>
          <w:sz w:val="24"/>
          <w:szCs w:val="24"/>
        </w:rPr>
        <w:t xml:space="preserve"> Hükümlünün ayağın</w:t>
      </w:r>
      <w:r w:rsidR="00D46AB3">
        <w:rPr>
          <w:rFonts w:ascii="Times New Roman" w:hAnsi="Times New Roman" w:cs="Times New Roman"/>
          <w:sz w:val="24"/>
          <w:szCs w:val="24"/>
        </w:rPr>
        <w:t>a bağlanacak pranga ile halka</w:t>
      </w:r>
      <w:r w:rsidR="0029422F">
        <w:rPr>
          <w:rFonts w:ascii="Times New Roman" w:hAnsi="Times New Roman" w:cs="Times New Roman"/>
          <w:sz w:val="24"/>
          <w:szCs w:val="24"/>
        </w:rPr>
        <w:t>,</w:t>
      </w:r>
      <w:r w:rsidR="0072493A" w:rsidRPr="00C97D47">
        <w:rPr>
          <w:rFonts w:ascii="Times New Roman" w:hAnsi="Times New Roman" w:cs="Times New Roman"/>
          <w:sz w:val="24"/>
          <w:szCs w:val="24"/>
        </w:rPr>
        <w:t xml:space="preserve"> kişinin fiziki özelliklerine uygun olarak davranış özgürlüğ</w:t>
      </w:r>
      <w:r w:rsidR="000005D4" w:rsidRPr="00C97D47">
        <w:rPr>
          <w:rFonts w:ascii="Times New Roman" w:hAnsi="Times New Roman" w:cs="Times New Roman"/>
          <w:sz w:val="24"/>
          <w:szCs w:val="24"/>
        </w:rPr>
        <w:t>ünü engellemeyece</w:t>
      </w:r>
      <w:r w:rsidR="00F7548A" w:rsidRPr="00C97D47">
        <w:rPr>
          <w:rFonts w:ascii="Times New Roman" w:hAnsi="Times New Roman" w:cs="Times New Roman"/>
          <w:sz w:val="24"/>
          <w:szCs w:val="24"/>
        </w:rPr>
        <w:t>k</w:t>
      </w:r>
      <w:r w:rsidR="00BF59C2">
        <w:rPr>
          <w:rFonts w:ascii="Times New Roman" w:hAnsi="Times New Roman" w:cs="Times New Roman"/>
          <w:sz w:val="24"/>
          <w:szCs w:val="24"/>
        </w:rPr>
        <w:t xml:space="preserve"> şekilde ve</w:t>
      </w:r>
      <w:r w:rsidR="0072493A" w:rsidRPr="00C97D47">
        <w:rPr>
          <w:rFonts w:ascii="Times New Roman" w:hAnsi="Times New Roman" w:cs="Times New Roman"/>
          <w:sz w:val="24"/>
          <w:szCs w:val="24"/>
        </w:rPr>
        <w:t xml:space="preserve"> hükümlülerin </w:t>
      </w:r>
      <w:r w:rsidR="00F7548A" w:rsidRPr="00C97D47">
        <w:rPr>
          <w:rFonts w:ascii="Times New Roman" w:hAnsi="Times New Roman" w:cs="Times New Roman"/>
          <w:sz w:val="24"/>
          <w:szCs w:val="24"/>
        </w:rPr>
        <w:t xml:space="preserve">özel halleri dikkate alınarak </w:t>
      </w:r>
      <w:r w:rsidR="00C2027E" w:rsidRPr="00C97D47">
        <w:rPr>
          <w:rFonts w:ascii="Times New Roman" w:hAnsi="Times New Roman" w:cs="Times New Roman"/>
          <w:sz w:val="24"/>
          <w:szCs w:val="24"/>
        </w:rPr>
        <w:t>uygulanmıştır</w:t>
      </w:r>
      <w:r w:rsidR="00575073" w:rsidRPr="00C97D47">
        <w:rPr>
          <w:rFonts w:ascii="Times New Roman" w:hAnsi="Times New Roman" w:cs="Times New Roman"/>
          <w:sz w:val="24"/>
          <w:szCs w:val="24"/>
        </w:rPr>
        <w:t>.</w:t>
      </w:r>
      <w:r w:rsidR="008E7F7F" w:rsidRPr="00C97D47">
        <w:rPr>
          <w:rStyle w:val="DipnotBavurusu"/>
          <w:rFonts w:ascii="Times New Roman" w:hAnsi="Times New Roman" w:cs="Times New Roman"/>
          <w:sz w:val="24"/>
          <w:szCs w:val="24"/>
        </w:rPr>
        <w:footnoteReference w:id="415"/>
      </w:r>
      <w:r w:rsidR="007032CF" w:rsidRPr="00C97D47">
        <w:rPr>
          <w:rFonts w:ascii="Times New Roman" w:hAnsi="Times New Roman" w:cs="Times New Roman"/>
          <w:sz w:val="24"/>
          <w:szCs w:val="24"/>
        </w:rPr>
        <w:t xml:space="preserve"> </w:t>
      </w:r>
      <w:r w:rsidR="00D46AB3">
        <w:rPr>
          <w:rFonts w:ascii="Times New Roman" w:hAnsi="Times New Roman" w:cs="Times New Roman"/>
          <w:sz w:val="24"/>
          <w:szCs w:val="24"/>
        </w:rPr>
        <w:t>Örneğin;</w:t>
      </w:r>
      <w:r w:rsidR="00A43E92">
        <w:rPr>
          <w:rFonts w:ascii="Times New Roman" w:hAnsi="Times New Roman" w:cs="Times New Roman"/>
          <w:sz w:val="24"/>
          <w:szCs w:val="24"/>
        </w:rPr>
        <w:t xml:space="preserve"> </w:t>
      </w:r>
      <w:r w:rsidR="003354DC">
        <w:rPr>
          <w:rFonts w:ascii="Times New Roman" w:hAnsi="Times New Roman" w:cs="Times New Roman"/>
          <w:sz w:val="24"/>
          <w:szCs w:val="24"/>
        </w:rPr>
        <w:t xml:space="preserve">Fatsa kazası ve çevresinde </w:t>
      </w:r>
      <w:r w:rsidR="004A7C35">
        <w:rPr>
          <w:rFonts w:ascii="Times New Roman" w:hAnsi="Times New Roman" w:cs="Times New Roman"/>
          <w:sz w:val="24"/>
          <w:szCs w:val="24"/>
        </w:rPr>
        <w:t>yaşayan halk</w:t>
      </w:r>
      <w:r w:rsidR="00BF59C2">
        <w:rPr>
          <w:rFonts w:ascii="Times New Roman" w:hAnsi="Times New Roman" w:cs="Times New Roman"/>
          <w:sz w:val="24"/>
          <w:szCs w:val="24"/>
        </w:rPr>
        <w:t xml:space="preserve">, </w:t>
      </w:r>
      <w:r w:rsidR="00A43E92">
        <w:rPr>
          <w:rFonts w:ascii="Times New Roman" w:hAnsi="Times New Roman" w:cs="Times New Roman"/>
          <w:sz w:val="24"/>
          <w:szCs w:val="24"/>
        </w:rPr>
        <w:t>Ordu Kaymakamlığına</w:t>
      </w:r>
      <w:r w:rsidR="00A43E92" w:rsidRPr="00C97D47">
        <w:rPr>
          <w:rFonts w:ascii="Times New Roman" w:hAnsi="Times New Roman" w:cs="Times New Roman"/>
          <w:sz w:val="24"/>
          <w:szCs w:val="24"/>
        </w:rPr>
        <w:t xml:space="preserve"> </w:t>
      </w:r>
      <w:r w:rsidR="0046671C" w:rsidRPr="00C97D47">
        <w:rPr>
          <w:rFonts w:ascii="Times New Roman" w:hAnsi="Times New Roman" w:cs="Times New Roman"/>
          <w:sz w:val="24"/>
          <w:szCs w:val="24"/>
        </w:rPr>
        <w:t xml:space="preserve">yolcuların eşyalarını gasp </w:t>
      </w:r>
      <w:r w:rsidR="00A43E92">
        <w:rPr>
          <w:rFonts w:ascii="Times New Roman" w:hAnsi="Times New Roman" w:cs="Times New Roman"/>
          <w:sz w:val="24"/>
          <w:szCs w:val="24"/>
        </w:rPr>
        <w:t>eden</w:t>
      </w:r>
      <w:r w:rsidR="006A31A5" w:rsidRPr="00C97D47">
        <w:rPr>
          <w:rFonts w:ascii="Times New Roman" w:hAnsi="Times New Roman" w:cs="Times New Roman"/>
          <w:sz w:val="24"/>
          <w:szCs w:val="24"/>
        </w:rPr>
        <w:t xml:space="preserve"> </w:t>
      </w:r>
      <w:r w:rsidR="004A7C35">
        <w:rPr>
          <w:rFonts w:ascii="Times New Roman" w:hAnsi="Times New Roman" w:cs="Times New Roman"/>
          <w:sz w:val="24"/>
          <w:szCs w:val="24"/>
        </w:rPr>
        <w:t xml:space="preserve">bir eşkıya çetesinin kazalarda </w:t>
      </w:r>
      <w:r w:rsidR="00A43E92">
        <w:rPr>
          <w:rFonts w:ascii="Times New Roman" w:hAnsi="Times New Roman" w:cs="Times New Roman"/>
          <w:sz w:val="24"/>
          <w:szCs w:val="24"/>
        </w:rPr>
        <w:t xml:space="preserve">dolaştığını </w:t>
      </w:r>
      <w:r w:rsidR="009116A3">
        <w:rPr>
          <w:rFonts w:ascii="Times New Roman" w:hAnsi="Times New Roman" w:cs="Times New Roman"/>
          <w:sz w:val="24"/>
          <w:szCs w:val="24"/>
        </w:rPr>
        <w:t xml:space="preserve">bildiren bir </w:t>
      </w:r>
      <w:r w:rsidR="0024070B">
        <w:rPr>
          <w:rFonts w:ascii="Times New Roman" w:hAnsi="Times New Roman" w:cs="Times New Roman"/>
          <w:sz w:val="24"/>
          <w:szCs w:val="24"/>
        </w:rPr>
        <w:t>şikâyet</w:t>
      </w:r>
      <w:r w:rsidR="009116A3">
        <w:rPr>
          <w:rFonts w:ascii="Times New Roman" w:hAnsi="Times New Roman" w:cs="Times New Roman"/>
          <w:sz w:val="24"/>
          <w:szCs w:val="24"/>
        </w:rPr>
        <w:t xml:space="preserve"> yazısı göndermiştir. Kaymakamlığa gelen şikâyetlerin sıklaşması nedeniyle eşkıya çetesinin</w:t>
      </w:r>
      <w:r w:rsidR="009116A3" w:rsidRPr="009116A3">
        <w:rPr>
          <w:rFonts w:ascii="Times New Roman" w:hAnsi="Times New Roman" w:cs="Times New Roman"/>
          <w:sz w:val="24"/>
          <w:szCs w:val="24"/>
        </w:rPr>
        <w:t xml:space="preserve"> </w:t>
      </w:r>
      <w:r w:rsidR="009116A3" w:rsidRPr="00C97D47">
        <w:rPr>
          <w:rFonts w:ascii="Times New Roman" w:hAnsi="Times New Roman" w:cs="Times New Roman"/>
          <w:sz w:val="24"/>
          <w:szCs w:val="24"/>
        </w:rPr>
        <w:t>yakalanması için tutuklama emri çıkarılmıştır.</w:t>
      </w:r>
      <w:r w:rsidR="009116A3">
        <w:rPr>
          <w:rFonts w:ascii="Times New Roman" w:hAnsi="Times New Roman" w:cs="Times New Roman"/>
          <w:sz w:val="24"/>
          <w:szCs w:val="24"/>
        </w:rPr>
        <w:t xml:space="preserve"> Eşkıya çetesi</w:t>
      </w:r>
      <w:r w:rsidR="00BF59C2">
        <w:rPr>
          <w:rFonts w:ascii="Times New Roman" w:hAnsi="Times New Roman" w:cs="Times New Roman"/>
          <w:sz w:val="24"/>
          <w:szCs w:val="24"/>
        </w:rPr>
        <w:t xml:space="preserve"> </w:t>
      </w:r>
      <w:r w:rsidR="004A7C35">
        <w:rPr>
          <w:rFonts w:ascii="Times New Roman" w:hAnsi="Times New Roman" w:cs="Times New Roman"/>
          <w:sz w:val="24"/>
          <w:szCs w:val="24"/>
        </w:rPr>
        <w:t xml:space="preserve">Fatsa kazasında </w:t>
      </w:r>
      <w:r w:rsidR="00AB5ECC" w:rsidRPr="00C97D47">
        <w:rPr>
          <w:rFonts w:ascii="Times New Roman" w:hAnsi="Times New Roman" w:cs="Times New Roman"/>
          <w:sz w:val="24"/>
          <w:szCs w:val="24"/>
        </w:rPr>
        <w:t xml:space="preserve">gasp suçu işledikleri sırada </w:t>
      </w:r>
      <w:r w:rsidR="009116A3" w:rsidRPr="00C97D47">
        <w:rPr>
          <w:rFonts w:ascii="Times New Roman" w:hAnsi="Times New Roman" w:cs="Times New Roman"/>
          <w:sz w:val="24"/>
          <w:szCs w:val="24"/>
        </w:rPr>
        <w:t xml:space="preserve">görevlendirilen müfreze tarafından </w:t>
      </w:r>
      <w:r w:rsidR="00AB5ECC" w:rsidRPr="00C97D47">
        <w:rPr>
          <w:rFonts w:ascii="Times New Roman" w:hAnsi="Times New Roman" w:cs="Times New Roman"/>
          <w:sz w:val="24"/>
          <w:szCs w:val="24"/>
        </w:rPr>
        <w:t>yakalanmış</w:t>
      </w:r>
      <w:r w:rsidR="009116A3">
        <w:rPr>
          <w:rFonts w:ascii="Times New Roman" w:hAnsi="Times New Roman" w:cs="Times New Roman"/>
          <w:sz w:val="24"/>
          <w:szCs w:val="24"/>
        </w:rPr>
        <w:t>t</w:t>
      </w:r>
      <w:r w:rsidR="0024070B">
        <w:rPr>
          <w:rFonts w:ascii="Times New Roman" w:hAnsi="Times New Roman" w:cs="Times New Roman"/>
          <w:sz w:val="24"/>
          <w:szCs w:val="24"/>
        </w:rPr>
        <w:t>ır. Yakalanan</w:t>
      </w:r>
      <w:r w:rsidR="00AB5ECC" w:rsidRPr="00C97D47">
        <w:rPr>
          <w:rFonts w:ascii="Times New Roman" w:hAnsi="Times New Roman" w:cs="Times New Roman"/>
          <w:sz w:val="24"/>
          <w:szCs w:val="24"/>
        </w:rPr>
        <w:t xml:space="preserve"> eşkıya</w:t>
      </w:r>
      <w:r w:rsidR="004A7C35">
        <w:rPr>
          <w:rFonts w:ascii="Times New Roman" w:hAnsi="Times New Roman" w:cs="Times New Roman"/>
          <w:sz w:val="24"/>
          <w:szCs w:val="24"/>
        </w:rPr>
        <w:t xml:space="preserve"> çetesi</w:t>
      </w:r>
      <w:r w:rsidR="0024070B">
        <w:rPr>
          <w:rFonts w:ascii="Times New Roman" w:hAnsi="Times New Roman" w:cs="Times New Roman"/>
          <w:sz w:val="24"/>
          <w:szCs w:val="24"/>
        </w:rPr>
        <w:t xml:space="preserve"> adliyeye teslim edilmiştir. Çetenin</w:t>
      </w:r>
      <w:r w:rsidR="004A7C35">
        <w:rPr>
          <w:rFonts w:ascii="Times New Roman" w:hAnsi="Times New Roman" w:cs="Times New Roman"/>
          <w:sz w:val="24"/>
          <w:szCs w:val="24"/>
        </w:rPr>
        <w:t xml:space="preserve"> çıkarıl</w:t>
      </w:r>
      <w:r w:rsidR="009116A3">
        <w:rPr>
          <w:rFonts w:ascii="Times New Roman" w:hAnsi="Times New Roman" w:cs="Times New Roman"/>
          <w:sz w:val="24"/>
          <w:szCs w:val="24"/>
        </w:rPr>
        <w:t xml:space="preserve">dığı </w:t>
      </w:r>
      <w:r w:rsidR="004A7C35">
        <w:rPr>
          <w:rFonts w:ascii="Times New Roman" w:hAnsi="Times New Roman" w:cs="Times New Roman"/>
          <w:sz w:val="24"/>
          <w:szCs w:val="24"/>
        </w:rPr>
        <w:t>mahkemede</w:t>
      </w:r>
      <w:r w:rsidR="00AB5ECC" w:rsidRPr="00C97D47">
        <w:rPr>
          <w:rFonts w:ascii="Times New Roman" w:hAnsi="Times New Roman" w:cs="Times New Roman"/>
          <w:sz w:val="24"/>
          <w:szCs w:val="24"/>
        </w:rPr>
        <w:t xml:space="preserve"> </w:t>
      </w:r>
      <w:r w:rsidR="00880ECD">
        <w:rPr>
          <w:rFonts w:ascii="Times New Roman" w:hAnsi="Times New Roman" w:cs="Times New Roman"/>
          <w:sz w:val="24"/>
          <w:szCs w:val="24"/>
        </w:rPr>
        <w:t>30</w:t>
      </w:r>
      <w:r w:rsidR="00BF59C2">
        <w:rPr>
          <w:rFonts w:ascii="Times New Roman" w:hAnsi="Times New Roman" w:cs="Times New Roman"/>
          <w:sz w:val="24"/>
          <w:szCs w:val="24"/>
        </w:rPr>
        <w:t xml:space="preserve"> </w:t>
      </w:r>
      <w:r w:rsidR="00AB5ECC" w:rsidRPr="00C97D47">
        <w:rPr>
          <w:rFonts w:ascii="Times New Roman" w:hAnsi="Times New Roman" w:cs="Times New Roman"/>
          <w:sz w:val="24"/>
          <w:szCs w:val="24"/>
        </w:rPr>
        <w:t>sene prangaya vurulmaları</w:t>
      </w:r>
      <w:r w:rsidR="00480691">
        <w:rPr>
          <w:rFonts w:ascii="Times New Roman" w:hAnsi="Times New Roman" w:cs="Times New Roman"/>
          <w:sz w:val="24"/>
          <w:szCs w:val="24"/>
        </w:rPr>
        <w:t>na</w:t>
      </w:r>
      <w:r w:rsidR="00AB5ECC" w:rsidRPr="00C97D47">
        <w:rPr>
          <w:rFonts w:ascii="Times New Roman" w:hAnsi="Times New Roman" w:cs="Times New Roman"/>
          <w:sz w:val="24"/>
          <w:szCs w:val="24"/>
        </w:rPr>
        <w:t xml:space="preserve"> ve cezaları bittiğinde memleketlerine geri dönmelerine karar verilmiştir.</w:t>
      </w:r>
      <w:r w:rsidR="00AB5ECC" w:rsidRPr="00C97D47">
        <w:rPr>
          <w:rStyle w:val="DipnotBavurusu"/>
          <w:rFonts w:ascii="Times New Roman" w:hAnsi="Times New Roman" w:cs="Times New Roman"/>
          <w:sz w:val="24"/>
          <w:szCs w:val="24"/>
        </w:rPr>
        <w:footnoteReference w:id="416"/>
      </w:r>
    </w:p>
    <w:p w:rsidR="00AB5ECC" w:rsidRPr="008C2C2F" w:rsidRDefault="009162E1" w:rsidP="00C160E5">
      <w:pPr>
        <w:pStyle w:val="3Stil"/>
        <w:spacing w:before="120" w:after="120"/>
        <w:jc w:val="both"/>
        <w:rPr>
          <w:b/>
        </w:rPr>
      </w:pPr>
      <w:bookmarkStart w:id="124" w:name="_Toc101057807"/>
      <w:bookmarkStart w:id="125" w:name="_Toc101059817"/>
      <w:r w:rsidRPr="008C2C2F">
        <w:rPr>
          <w:b/>
        </w:rPr>
        <w:t>3</w:t>
      </w:r>
      <w:r w:rsidR="00AB5ECC" w:rsidRPr="008C2C2F">
        <w:rPr>
          <w:b/>
        </w:rPr>
        <w:t>.</w:t>
      </w:r>
      <w:r w:rsidR="00E93BA7">
        <w:rPr>
          <w:b/>
        </w:rPr>
        <w:t>4.</w:t>
      </w:r>
      <w:r w:rsidR="00631E8E" w:rsidRPr="008C2C2F">
        <w:rPr>
          <w:b/>
        </w:rPr>
        <w:t xml:space="preserve">3. </w:t>
      </w:r>
      <w:r w:rsidR="00AB5ECC" w:rsidRPr="008C2C2F">
        <w:rPr>
          <w:b/>
        </w:rPr>
        <w:t>Diyet</w:t>
      </w:r>
      <w:bookmarkEnd w:id="124"/>
      <w:bookmarkEnd w:id="125"/>
    </w:p>
    <w:p w:rsidR="002C4A1D" w:rsidRPr="00C97D47" w:rsidRDefault="00914234" w:rsidP="00C160E5">
      <w:pPr>
        <w:pStyle w:val="ListeParagraf"/>
        <w:spacing w:before="120" w:after="120" w:line="360" w:lineRule="auto"/>
        <w:ind w:left="0" w:firstLine="567"/>
        <w:jc w:val="both"/>
        <w:rPr>
          <w:rFonts w:ascii="Times New Roman" w:hAnsi="Times New Roman" w:cs="Times New Roman"/>
          <w:b/>
          <w:sz w:val="24"/>
          <w:szCs w:val="24"/>
        </w:rPr>
      </w:pPr>
      <w:r w:rsidRPr="00C97D47">
        <w:rPr>
          <w:rFonts w:ascii="Times New Roman" w:hAnsi="Times New Roman" w:cs="Times New Roman"/>
          <w:i/>
          <w:sz w:val="24"/>
          <w:szCs w:val="24"/>
        </w:rPr>
        <w:t>Sözlükte ödemek, vermek</w:t>
      </w:r>
      <w:r w:rsidR="004956DA" w:rsidRPr="00C97D47">
        <w:rPr>
          <w:rFonts w:ascii="Times New Roman" w:hAnsi="Times New Roman" w:cs="Times New Roman"/>
          <w:i/>
          <w:sz w:val="24"/>
          <w:szCs w:val="24"/>
        </w:rPr>
        <w:t xml:space="preserve"> anlamındaki “vedy” kökünden türeyen diyet, terim olarak, bir şahsın haksız olarak öldürülmesi, sakat bırakılması veya yaralanması halinde ceza ve kan bedeli olarak mağdura ya da mirasçılarına ödenen mal veya parayı ifade etmektedir.</w:t>
      </w:r>
      <w:r w:rsidR="004956DA" w:rsidRPr="00C97D47">
        <w:rPr>
          <w:rStyle w:val="DipnotBavurusu"/>
          <w:rFonts w:ascii="Times New Roman" w:hAnsi="Times New Roman" w:cs="Times New Roman"/>
          <w:i/>
          <w:sz w:val="24"/>
          <w:szCs w:val="24"/>
        </w:rPr>
        <w:footnoteReference w:id="417"/>
      </w:r>
      <w:r w:rsidR="004956DA" w:rsidRPr="00C97D47">
        <w:rPr>
          <w:rFonts w:ascii="Times New Roman" w:hAnsi="Times New Roman" w:cs="Times New Roman"/>
          <w:i/>
          <w:sz w:val="24"/>
          <w:szCs w:val="24"/>
        </w:rPr>
        <w:t xml:space="preserve"> </w:t>
      </w:r>
      <w:r w:rsidR="004956DA" w:rsidRPr="00C97D47">
        <w:rPr>
          <w:rFonts w:ascii="Times New Roman" w:hAnsi="Times New Roman" w:cs="Times New Roman"/>
          <w:sz w:val="24"/>
          <w:szCs w:val="24"/>
        </w:rPr>
        <w:t xml:space="preserve">Diyet, taammüden cinayet ve cerh gibi suçlardan </w:t>
      </w:r>
      <w:r w:rsidR="00F50457" w:rsidRPr="00C97D47">
        <w:rPr>
          <w:rFonts w:ascii="Times New Roman" w:hAnsi="Times New Roman" w:cs="Times New Roman"/>
          <w:sz w:val="24"/>
          <w:szCs w:val="24"/>
        </w:rPr>
        <w:t>sabı</w:t>
      </w:r>
      <w:r w:rsidR="00F50457" w:rsidRPr="00C97D47">
        <w:rPr>
          <w:rFonts w:ascii="Times New Roman" w:hAnsi="Times New Roman" w:cs="Times New Roman"/>
          <w:sz w:val="24"/>
          <w:szCs w:val="24"/>
        </w:rPr>
        <w:lastRenderedPageBreak/>
        <w:t>kalı olanlardan</w:t>
      </w:r>
      <w:r w:rsidR="00D368E8">
        <w:rPr>
          <w:rFonts w:ascii="Times New Roman" w:hAnsi="Times New Roman" w:cs="Times New Roman"/>
          <w:sz w:val="24"/>
          <w:szCs w:val="24"/>
        </w:rPr>
        <w:t xml:space="preserve"> bir bedel alınmasıyla bir ceza niteliği taşımaktadır.</w:t>
      </w:r>
      <w:r w:rsidR="00A01042" w:rsidRPr="00C97D47">
        <w:rPr>
          <w:rStyle w:val="DipnotBavurusu"/>
          <w:rFonts w:ascii="Times New Roman" w:hAnsi="Times New Roman" w:cs="Times New Roman"/>
          <w:sz w:val="24"/>
          <w:szCs w:val="24"/>
        </w:rPr>
        <w:footnoteReference w:id="418"/>
      </w:r>
      <w:r w:rsidR="00D368E8">
        <w:rPr>
          <w:rFonts w:ascii="Times New Roman" w:hAnsi="Times New Roman" w:cs="Times New Roman"/>
          <w:sz w:val="24"/>
          <w:szCs w:val="24"/>
        </w:rPr>
        <w:t xml:space="preserve"> </w:t>
      </w:r>
      <w:r w:rsidR="000A7966" w:rsidRPr="00C97D47">
        <w:rPr>
          <w:rFonts w:ascii="Times New Roman" w:hAnsi="Times New Roman" w:cs="Times New Roman"/>
          <w:sz w:val="24"/>
          <w:szCs w:val="24"/>
        </w:rPr>
        <w:t xml:space="preserve">Örneğin; </w:t>
      </w:r>
      <w:r w:rsidR="00A01042" w:rsidRPr="00C97D47">
        <w:rPr>
          <w:rFonts w:ascii="Times New Roman" w:hAnsi="Times New Roman" w:cs="Times New Roman"/>
          <w:sz w:val="24"/>
          <w:szCs w:val="24"/>
        </w:rPr>
        <w:t xml:space="preserve">Aybastı </w:t>
      </w:r>
      <w:r w:rsidR="001D4D5D" w:rsidRPr="00C97D47">
        <w:rPr>
          <w:rFonts w:ascii="Times New Roman" w:hAnsi="Times New Roman" w:cs="Times New Roman"/>
          <w:sz w:val="24"/>
          <w:szCs w:val="24"/>
        </w:rPr>
        <w:t xml:space="preserve">nahiyesinden </w:t>
      </w:r>
      <w:r w:rsidR="00F97544">
        <w:rPr>
          <w:rFonts w:ascii="Times New Roman" w:hAnsi="Times New Roman" w:cs="Times New Roman"/>
          <w:sz w:val="24"/>
          <w:szCs w:val="24"/>
        </w:rPr>
        <w:t xml:space="preserve">Halil ve Ahmed, </w:t>
      </w:r>
      <w:r w:rsidR="001D4D5D" w:rsidRPr="00C97D47">
        <w:rPr>
          <w:rFonts w:ascii="Times New Roman" w:hAnsi="Times New Roman" w:cs="Times New Roman"/>
          <w:sz w:val="24"/>
          <w:szCs w:val="24"/>
        </w:rPr>
        <w:t xml:space="preserve">2 kişiyi öldürüp </w:t>
      </w:r>
      <w:r w:rsidR="00D368E8">
        <w:rPr>
          <w:rFonts w:ascii="Times New Roman" w:hAnsi="Times New Roman" w:cs="Times New Roman"/>
          <w:sz w:val="24"/>
          <w:szCs w:val="24"/>
        </w:rPr>
        <w:t xml:space="preserve">olay yerinden </w:t>
      </w:r>
      <w:r w:rsidR="001D4D5D" w:rsidRPr="00C97D47">
        <w:rPr>
          <w:rFonts w:ascii="Times New Roman" w:hAnsi="Times New Roman" w:cs="Times New Roman"/>
          <w:sz w:val="24"/>
          <w:szCs w:val="24"/>
        </w:rPr>
        <w:t>kaçmışlardır.</w:t>
      </w:r>
      <w:r w:rsidR="009311F6" w:rsidRPr="00C97D47">
        <w:rPr>
          <w:rFonts w:ascii="Times New Roman" w:hAnsi="Times New Roman" w:cs="Times New Roman"/>
          <w:sz w:val="24"/>
          <w:szCs w:val="24"/>
        </w:rPr>
        <w:t xml:space="preserve"> </w:t>
      </w:r>
      <w:r w:rsidR="004C5CBE">
        <w:rPr>
          <w:rFonts w:ascii="Times New Roman" w:hAnsi="Times New Roman" w:cs="Times New Roman"/>
          <w:sz w:val="24"/>
          <w:szCs w:val="24"/>
        </w:rPr>
        <w:t>Ölen kişilerin ailelerinin olayı güvenlik güçlerine bildirmesiyle</w:t>
      </w:r>
      <w:r w:rsidR="00F86BE5">
        <w:rPr>
          <w:rFonts w:ascii="Times New Roman" w:hAnsi="Times New Roman" w:cs="Times New Roman"/>
          <w:sz w:val="24"/>
          <w:szCs w:val="24"/>
        </w:rPr>
        <w:t xml:space="preserve"> görevlendirilen</w:t>
      </w:r>
      <w:r w:rsidR="00D368E8">
        <w:rPr>
          <w:rFonts w:ascii="Times New Roman" w:hAnsi="Times New Roman" w:cs="Times New Roman"/>
          <w:sz w:val="24"/>
          <w:szCs w:val="24"/>
        </w:rPr>
        <w:t xml:space="preserve"> </w:t>
      </w:r>
      <w:r w:rsidR="003354DC">
        <w:rPr>
          <w:rFonts w:ascii="Times New Roman" w:hAnsi="Times New Roman" w:cs="Times New Roman"/>
          <w:sz w:val="24"/>
          <w:szCs w:val="24"/>
        </w:rPr>
        <w:t>zaptiyeler tarafından</w:t>
      </w:r>
      <w:r w:rsidR="00F86BE5">
        <w:rPr>
          <w:rFonts w:ascii="Times New Roman" w:hAnsi="Times New Roman" w:cs="Times New Roman"/>
          <w:sz w:val="24"/>
          <w:szCs w:val="24"/>
        </w:rPr>
        <w:t xml:space="preserve"> Halil ve Ahmed</w:t>
      </w:r>
      <w:r w:rsidR="00A01042" w:rsidRPr="00C97D47">
        <w:rPr>
          <w:rFonts w:ascii="Times New Roman" w:hAnsi="Times New Roman" w:cs="Times New Roman"/>
          <w:sz w:val="24"/>
          <w:szCs w:val="24"/>
        </w:rPr>
        <w:t xml:space="preserve"> yakalanmış</w:t>
      </w:r>
      <w:r w:rsidR="00F86BE5">
        <w:rPr>
          <w:rFonts w:ascii="Times New Roman" w:hAnsi="Times New Roman" w:cs="Times New Roman"/>
          <w:sz w:val="24"/>
          <w:szCs w:val="24"/>
        </w:rPr>
        <w:t>t</w:t>
      </w:r>
      <w:r w:rsidR="00A01042" w:rsidRPr="00C97D47">
        <w:rPr>
          <w:rFonts w:ascii="Times New Roman" w:hAnsi="Times New Roman" w:cs="Times New Roman"/>
          <w:sz w:val="24"/>
          <w:szCs w:val="24"/>
        </w:rPr>
        <w:t xml:space="preserve">ır. </w:t>
      </w:r>
      <w:r w:rsidR="00F86BE5">
        <w:rPr>
          <w:rFonts w:ascii="Times New Roman" w:hAnsi="Times New Roman" w:cs="Times New Roman"/>
          <w:sz w:val="24"/>
          <w:szCs w:val="24"/>
        </w:rPr>
        <w:t>Suçlular adliyeye teslim edilmiştir. Çıkarıldıkları m</w:t>
      </w:r>
      <w:r w:rsidR="00F97544">
        <w:rPr>
          <w:rFonts w:ascii="Times New Roman" w:hAnsi="Times New Roman" w:cs="Times New Roman"/>
          <w:sz w:val="24"/>
          <w:szCs w:val="24"/>
        </w:rPr>
        <w:t>ahkemede verdikleri ifade</w:t>
      </w:r>
      <w:r w:rsidR="00F86BE5">
        <w:rPr>
          <w:rFonts w:ascii="Times New Roman" w:hAnsi="Times New Roman" w:cs="Times New Roman"/>
          <w:sz w:val="24"/>
          <w:szCs w:val="24"/>
        </w:rPr>
        <w:t xml:space="preserve"> ile</w:t>
      </w:r>
      <w:r w:rsidR="00A01042" w:rsidRPr="00C97D47">
        <w:rPr>
          <w:rFonts w:ascii="Times New Roman" w:hAnsi="Times New Roman" w:cs="Times New Roman"/>
          <w:sz w:val="24"/>
          <w:szCs w:val="24"/>
        </w:rPr>
        <w:t xml:space="preserve"> diyet </w:t>
      </w:r>
      <w:r w:rsidR="009311F6" w:rsidRPr="00C97D47">
        <w:rPr>
          <w:rFonts w:ascii="Times New Roman" w:hAnsi="Times New Roman" w:cs="Times New Roman"/>
          <w:sz w:val="24"/>
          <w:szCs w:val="24"/>
        </w:rPr>
        <w:t>ödeyerek</w:t>
      </w:r>
      <w:r w:rsidR="00A01042" w:rsidRPr="00C97D47">
        <w:rPr>
          <w:rFonts w:ascii="Times New Roman" w:hAnsi="Times New Roman" w:cs="Times New Roman"/>
          <w:sz w:val="24"/>
          <w:szCs w:val="24"/>
        </w:rPr>
        <w:t xml:space="preserve"> affe</w:t>
      </w:r>
      <w:r w:rsidR="00D368E8">
        <w:rPr>
          <w:rFonts w:ascii="Times New Roman" w:hAnsi="Times New Roman" w:cs="Times New Roman"/>
          <w:sz w:val="24"/>
          <w:szCs w:val="24"/>
        </w:rPr>
        <w:t>dilme</w:t>
      </w:r>
      <w:r w:rsidR="00F86BE5">
        <w:rPr>
          <w:rFonts w:ascii="Times New Roman" w:hAnsi="Times New Roman" w:cs="Times New Roman"/>
          <w:sz w:val="24"/>
          <w:szCs w:val="24"/>
        </w:rPr>
        <w:t xml:space="preserve">yi </w:t>
      </w:r>
      <w:r w:rsidR="00A01042" w:rsidRPr="00C97D47">
        <w:rPr>
          <w:rFonts w:ascii="Times New Roman" w:hAnsi="Times New Roman" w:cs="Times New Roman"/>
          <w:sz w:val="24"/>
          <w:szCs w:val="24"/>
        </w:rPr>
        <w:t>talep et</w:t>
      </w:r>
      <w:r w:rsidR="00D368E8">
        <w:rPr>
          <w:rFonts w:ascii="Times New Roman" w:hAnsi="Times New Roman" w:cs="Times New Roman"/>
          <w:sz w:val="24"/>
          <w:szCs w:val="24"/>
        </w:rPr>
        <w:t>mişlerdir.</w:t>
      </w:r>
      <w:r w:rsidR="00F97544">
        <w:rPr>
          <w:rFonts w:ascii="Times New Roman" w:hAnsi="Times New Roman" w:cs="Times New Roman"/>
          <w:sz w:val="24"/>
          <w:szCs w:val="24"/>
        </w:rPr>
        <w:t xml:space="preserve"> Diyet ödeme taleplerinin, ö</w:t>
      </w:r>
      <w:r w:rsidR="00A01042" w:rsidRPr="00C97D47">
        <w:rPr>
          <w:rFonts w:ascii="Times New Roman" w:hAnsi="Times New Roman" w:cs="Times New Roman"/>
          <w:sz w:val="24"/>
          <w:szCs w:val="24"/>
        </w:rPr>
        <w:t>ldürülen kişilerin aileleri</w:t>
      </w:r>
      <w:r w:rsidR="00F97544">
        <w:rPr>
          <w:rFonts w:ascii="Times New Roman" w:hAnsi="Times New Roman" w:cs="Times New Roman"/>
          <w:sz w:val="24"/>
          <w:szCs w:val="24"/>
        </w:rPr>
        <w:t xml:space="preserve"> tarafından</w:t>
      </w:r>
      <w:r w:rsidR="003B3F56" w:rsidRPr="00C97D47">
        <w:rPr>
          <w:rFonts w:ascii="Times New Roman" w:hAnsi="Times New Roman" w:cs="Times New Roman"/>
          <w:sz w:val="24"/>
          <w:szCs w:val="24"/>
        </w:rPr>
        <w:t xml:space="preserve"> kabul </w:t>
      </w:r>
      <w:r w:rsidR="00F97544">
        <w:rPr>
          <w:rFonts w:ascii="Times New Roman" w:hAnsi="Times New Roman" w:cs="Times New Roman"/>
          <w:sz w:val="24"/>
          <w:szCs w:val="24"/>
        </w:rPr>
        <w:t>edilmesi üzerine</w:t>
      </w:r>
      <w:r w:rsidR="003B3F56" w:rsidRPr="00C97D47">
        <w:rPr>
          <w:rFonts w:ascii="Times New Roman" w:hAnsi="Times New Roman" w:cs="Times New Roman"/>
          <w:sz w:val="24"/>
          <w:szCs w:val="24"/>
        </w:rPr>
        <w:t xml:space="preserve"> kat</w:t>
      </w:r>
      <w:r w:rsidR="00A01042" w:rsidRPr="00C97D47">
        <w:rPr>
          <w:rFonts w:ascii="Times New Roman" w:hAnsi="Times New Roman" w:cs="Times New Roman"/>
          <w:sz w:val="24"/>
          <w:szCs w:val="24"/>
        </w:rPr>
        <w:t xml:space="preserve">illerin </w:t>
      </w:r>
      <w:r w:rsidR="009311F6" w:rsidRPr="00C97D47">
        <w:rPr>
          <w:rFonts w:ascii="Times New Roman" w:hAnsi="Times New Roman" w:cs="Times New Roman"/>
          <w:sz w:val="24"/>
          <w:szCs w:val="24"/>
        </w:rPr>
        <w:t>10</w:t>
      </w:r>
      <w:r w:rsidR="00F97544">
        <w:rPr>
          <w:rFonts w:ascii="Times New Roman" w:hAnsi="Times New Roman" w:cs="Times New Roman"/>
          <w:sz w:val="24"/>
          <w:szCs w:val="24"/>
        </w:rPr>
        <w:t>’ar</w:t>
      </w:r>
      <w:r w:rsidR="009311F6" w:rsidRPr="00C97D47">
        <w:rPr>
          <w:rFonts w:ascii="Times New Roman" w:hAnsi="Times New Roman" w:cs="Times New Roman"/>
          <w:sz w:val="24"/>
          <w:szCs w:val="24"/>
        </w:rPr>
        <w:t xml:space="preserve"> </w:t>
      </w:r>
      <w:r w:rsidR="00A01042" w:rsidRPr="00C97D47">
        <w:rPr>
          <w:rFonts w:ascii="Times New Roman" w:hAnsi="Times New Roman" w:cs="Times New Roman"/>
          <w:sz w:val="24"/>
          <w:szCs w:val="24"/>
        </w:rPr>
        <w:t xml:space="preserve">dirhem </w:t>
      </w:r>
      <w:r w:rsidR="009311F6" w:rsidRPr="00C97D47">
        <w:rPr>
          <w:rFonts w:ascii="Times New Roman" w:hAnsi="Times New Roman" w:cs="Times New Roman"/>
          <w:sz w:val="24"/>
          <w:szCs w:val="24"/>
        </w:rPr>
        <w:t>diyet</w:t>
      </w:r>
      <w:r w:rsidR="00F97544">
        <w:rPr>
          <w:rFonts w:ascii="Times New Roman" w:hAnsi="Times New Roman" w:cs="Times New Roman"/>
          <w:sz w:val="24"/>
          <w:szCs w:val="24"/>
        </w:rPr>
        <w:t xml:space="preserve"> ödemelerinin ardından serbest bırakılmalarına</w:t>
      </w:r>
      <w:r w:rsidR="00D368E8">
        <w:rPr>
          <w:rFonts w:ascii="Times New Roman" w:hAnsi="Times New Roman" w:cs="Times New Roman"/>
          <w:sz w:val="24"/>
          <w:szCs w:val="24"/>
        </w:rPr>
        <w:t xml:space="preserve"> </w:t>
      </w:r>
      <w:r w:rsidR="00A01042" w:rsidRPr="00C97D47">
        <w:rPr>
          <w:rFonts w:ascii="Times New Roman" w:hAnsi="Times New Roman" w:cs="Times New Roman"/>
          <w:sz w:val="24"/>
          <w:szCs w:val="24"/>
        </w:rPr>
        <w:t>karar verilmiştir.</w:t>
      </w:r>
      <w:r w:rsidR="00A01042" w:rsidRPr="00C97D47">
        <w:rPr>
          <w:rStyle w:val="DipnotBavurusu"/>
          <w:rFonts w:ascii="Times New Roman" w:hAnsi="Times New Roman" w:cs="Times New Roman"/>
          <w:sz w:val="24"/>
          <w:szCs w:val="24"/>
        </w:rPr>
        <w:footnoteReference w:id="419"/>
      </w:r>
    </w:p>
    <w:p w:rsidR="00C51326" w:rsidRPr="008C2C2F" w:rsidRDefault="009162E1" w:rsidP="00C160E5">
      <w:pPr>
        <w:pStyle w:val="3Stil"/>
        <w:spacing w:before="120" w:after="120"/>
        <w:rPr>
          <w:b/>
        </w:rPr>
      </w:pPr>
      <w:bookmarkStart w:id="126" w:name="_Toc101057808"/>
      <w:bookmarkStart w:id="127" w:name="_Toc101059818"/>
      <w:r w:rsidRPr="008C2C2F">
        <w:rPr>
          <w:b/>
        </w:rPr>
        <w:t>3</w:t>
      </w:r>
      <w:r w:rsidR="00631E8E" w:rsidRPr="008C2C2F">
        <w:rPr>
          <w:b/>
        </w:rPr>
        <w:t>.</w:t>
      </w:r>
      <w:r w:rsidR="00E93BA7">
        <w:rPr>
          <w:b/>
        </w:rPr>
        <w:t>4.</w:t>
      </w:r>
      <w:r w:rsidR="002D7E75" w:rsidRPr="008C2C2F">
        <w:rPr>
          <w:b/>
        </w:rPr>
        <w:t>4</w:t>
      </w:r>
      <w:r w:rsidR="00631E8E" w:rsidRPr="008C2C2F">
        <w:rPr>
          <w:b/>
        </w:rPr>
        <w:t xml:space="preserve">. </w:t>
      </w:r>
      <w:r w:rsidR="00C51326" w:rsidRPr="008C2C2F">
        <w:rPr>
          <w:b/>
        </w:rPr>
        <w:t>Hapis</w:t>
      </w:r>
      <w:bookmarkEnd w:id="126"/>
      <w:bookmarkEnd w:id="127"/>
    </w:p>
    <w:p w:rsidR="00ED724A" w:rsidRPr="00C97D47" w:rsidRDefault="00A13320" w:rsidP="00C160E5">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i/>
          <w:sz w:val="24"/>
          <w:szCs w:val="24"/>
        </w:rPr>
        <w:t xml:space="preserve"> Hapis</w:t>
      </w:r>
      <w:r w:rsidR="00CB7A9B" w:rsidRPr="00C97D47">
        <w:rPr>
          <w:rFonts w:ascii="Times New Roman" w:hAnsi="Times New Roman" w:cs="Times New Roman"/>
          <w:i/>
          <w:sz w:val="24"/>
          <w:szCs w:val="24"/>
        </w:rPr>
        <w:t xml:space="preserve"> “sanık veya suçluyu belli bir mekânda cebren alıkoyarak şahsi hürriyetini kısıtlamak” anl</w:t>
      </w:r>
      <w:r>
        <w:rPr>
          <w:rFonts w:ascii="Times New Roman" w:hAnsi="Times New Roman" w:cs="Times New Roman"/>
          <w:i/>
          <w:sz w:val="24"/>
          <w:szCs w:val="24"/>
        </w:rPr>
        <w:t>amı</w:t>
      </w:r>
      <w:r w:rsidR="008B1A75">
        <w:rPr>
          <w:rFonts w:ascii="Times New Roman" w:hAnsi="Times New Roman" w:cs="Times New Roman"/>
          <w:i/>
          <w:sz w:val="24"/>
          <w:szCs w:val="24"/>
        </w:rPr>
        <w:t>na gelir</w:t>
      </w:r>
      <w:r w:rsidR="00CB7A9B" w:rsidRPr="00C97D47">
        <w:rPr>
          <w:rFonts w:ascii="Times New Roman" w:hAnsi="Times New Roman" w:cs="Times New Roman"/>
          <w:i/>
          <w:sz w:val="24"/>
          <w:szCs w:val="24"/>
        </w:rPr>
        <w:t>.</w:t>
      </w:r>
      <w:r w:rsidR="00CB7A9B" w:rsidRPr="00C97D47">
        <w:rPr>
          <w:rStyle w:val="DipnotBavurusu"/>
          <w:rFonts w:ascii="Times New Roman" w:hAnsi="Times New Roman" w:cs="Times New Roman"/>
          <w:i/>
          <w:sz w:val="24"/>
          <w:szCs w:val="24"/>
          <w:shd w:val="clear" w:color="auto" w:fill="FFFFFF"/>
        </w:rPr>
        <w:footnoteReference w:id="420"/>
      </w:r>
      <w:r w:rsidR="00CB7A9B" w:rsidRPr="00C97D47">
        <w:rPr>
          <w:rFonts w:ascii="Times New Roman" w:hAnsi="Times New Roman" w:cs="Times New Roman"/>
          <w:i/>
          <w:sz w:val="24"/>
          <w:szCs w:val="24"/>
          <w:shd w:val="clear" w:color="auto" w:fill="FFFFFF"/>
        </w:rPr>
        <w:t> </w:t>
      </w:r>
      <w:r w:rsidR="00CB7A9B" w:rsidRPr="00C97D47">
        <w:rPr>
          <w:rFonts w:ascii="Times New Roman" w:hAnsi="Times New Roman" w:cs="Times New Roman"/>
          <w:sz w:val="24"/>
          <w:szCs w:val="24"/>
        </w:rPr>
        <w:t xml:space="preserve"> </w:t>
      </w:r>
      <w:r w:rsidR="00634C3A" w:rsidRPr="00C97D47">
        <w:rPr>
          <w:rFonts w:ascii="Times New Roman" w:hAnsi="Times New Roman" w:cs="Times New Roman"/>
          <w:sz w:val="24"/>
          <w:szCs w:val="24"/>
        </w:rPr>
        <w:t>Hapis</w:t>
      </w:r>
      <w:r w:rsidR="00634C3A">
        <w:rPr>
          <w:rFonts w:ascii="Times New Roman" w:hAnsi="Times New Roman" w:cs="Times New Roman"/>
          <w:sz w:val="24"/>
          <w:szCs w:val="24"/>
        </w:rPr>
        <w:t xml:space="preserve"> cezası, bölgede</w:t>
      </w:r>
      <w:r>
        <w:rPr>
          <w:rFonts w:ascii="Times New Roman" w:hAnsi="Times New Roman" w:cs="Times New Roman"/>
          <w:sz w:val="24"/>
          <w:szCs w:val="24"/>
        </w:rPr>
        <w:t xml:space="preserve"> yaşanan</w:t>
      </w:r>
      <w:r w:rsidR="00634C3A">
        <w:rPr>
          <w:rFonts w:ascii="Times New Roman" w:hAnsi="Times New Roman" w:cs="Times New Roman"/>
          <w:sz w:val="24"/>
          <w:szCs w:val="24"/>
        </w:rPr>
        <w:t xml:space="preserve"> a</w:t>
      </w:r>
      <w:r w:rsidR="00311379" w:rsidRPr="00C97D47">
        <w:rPr>
          <w:rFonts w:ascii="Times New Roman" w:hAnsi="Times New Roman" w:cs="Times New Roman"/>
          <w:sz w:val="24"/>
          <w:szCs w:val="24"/>
        </w:rPr>
        <w:t>sayiş</w:t>
      </w:r>
      <w:r w:rsidR="004676F2" w:rsidRPr="00C97D47">
        <w:rPr>
          <w:rFonts w:ascii="Times New Roman" w:hAnsi="Times New Roman" w:cs="Times New Roman"/>
          <w:sz w:val="24"/>
          <w:szCs w:val="24"/>
        </w:rPr>
        <w:t xml:space="preserve"> suçlarını işleyen </w:t>
      </w:r>
      <w:r>
        <w:rPr>
          <w:rFonts w:ascii="Times New Roman" w:hAnsi="Times New Roman" w:cs="Times New Roman"/>
          <w:sz w:val="24"/>
          <w:szCs w:val="24"/>
        </w:rPr>
        <w:t>kişilere verilen cezalar arasında</w:t>
      </w:r>
      <w:r w:rsidR="004676F2" w:rsidRPr="00C97D47">
        <w:rPr>
          <w:rFonts w:ascii="Times New Roman" w:hAnsi="Times New Roman" w:cs="Times New Roman"/>
          <w:sz w:val="24"/>
          <w:szCs w:val="24"/>
        </w:rPr>
        <w:t xml:space="preserve"> </w:t>
      </w:r>
      <w:r w:rsidR="00320D54" w:rsidRPr="00C97D47">
        <w:rPr>
          <w:rFonts w:ascii="Times New Roman" w:hAnsi="Times New Roman" w:cs="Times New Roman"/>
          <w:sz w:val="24"/>
          <w:szCs w:val="24"/>
        </w:rPr>
        <w:t>en çok karşılaşılanı olmuştur.</w:t>
      </w:r>
      <w:r w:rsidR="004676F2" w:rsidRPr="00C97D47">
        <w:rPr>
          <w:rFonts w:ascii="Times New Roman" w:hAnsi="Times New Roman" w:cs="Times New Roman"/>
          <w:sz w:val="24"/>
          <w:szCs w:val="24"/>
        </w:rPr>
        <w:t xml:space="preserve"> </w:t>
      </w:r>
      <w:r w:rsidR="00126370" w:rsidRPr="00C97D47">
        <w:rPr>
          <w:rFonts w:ascii="Times New Roman" w:hAnsi="Times New Roman" w:cs="Times New Roman"/>
          <w:sz w:val="24"/>
          <w:szCs w:val="24"/>
        </w:rPr>
        <w:t xml:space="preserve">Örneğin; </w:t>
      </w:r>
      <w:r>
        <w:rPr>
          <w:rFonts w:ascii="Times New Roman" w:hAnsi="Times New Roman" w:cs="Times New Roman"/>
          <w:sz w:val="24"/>
          <w:szCs w:val="24"/>
        </w:rPr>
        <w:t>Habsamana nahiyesinde</w:t>
      </w:r>
      <w:r w:rsidR="00ED724A" w:rsidRPr="00C97D47">
        <w:rPr>
          <w:rFonts w:ascii="Times New Roman" w:hAnsi="Times New Roman" w:cs="Times New Roman"/>
          <w:sz w:val="24"/>
          <w:szCs w:val="24"/>
        </w:rPr>
        <w:t xml:space="preserve"> </w:t>
      </w:r>
      <w:r w:rsidR="00EC0800" w:rsidRPr="00C97D47">
        <w:rPr>
          <w:rFonts w:ascii="Times New Roman" w:hAnsi="Times New Roman" w:cs="Times New Roman"/>
          <w:sz w:val="24"/>
          <w:szCs w:val="24"/>
        </w:rPr>
        <w:t>6 kişi</w:t>
      </w:r>
      <w:r w:rsidR="006B1426" w:rsidRPr="00C97D47">
        <w:rPr>
          <w:rFonts w:ascii="Times New Roman" w:hAnsi="Times New Roman" w:cs="Times New Roman"/>
          <w:sz w:val="24"/>
          <w:szCs w:val="24"/>
        </w:rPr>
        <w:t>lik eşkıya çetesi</w:t>
      </w:r>
      <w:r>
        <w:rPr>
          <w:rFonts w:ascii="Times New Roman" w:hAnsi="Times New Roman" w:cs="Times New Roman"/>
          <w:sz w:val="24"/>
          <w:szCs w:val="24"/>
        </w:rPr>
        <w:t>,</w:t>
      </w:r>
      <w:r w:rsidR="00EC0800" w:rsidRPr="00C97D47">
        <w:rPr>
          <w:rFonts w:ascii="Times New Roman" w:hAnsi="Times New Roman" w:cs="Times New Roman"/>
          <w:sz w:val="24"/>
          <w:szCs w:val="24"/>
        </w:rPr>
        <w:t xml:space="preserve"> bir eve</w:t>
      </w:r>
      <w:r w:rsidR="00ED724A" w:rsidRPr="00C97D47">
        <w:rPr>
          <w:rFonts w:ascii="Times New Roman" w:hAnsi="Times New Roman" w:cs="Times New Roman"/>
          <w:sz w:val="24"/>
          <w:szCs w:val="24"/>
        </w:rPr>
        <w:t xml:space="preserve"> girerek </w:t>
      </w:r>
      <w:r w:rsidR="006B1426" w:rsidRPr="00C97D47">
        <w:rPr>
          <w:rFonts w:ascii="Times New Roman" w:hAnsi="Times New Roman" w:cs="Times New Roman"/>
          <w:sz w:val="24"/>
          <w:szCs w:val="24"/>
        </w:rPr>
        <w:t>kız</w:t>
      </w:r>
      <w:r w:rsidR="00ED724A" w:rsidRPr="00C97D47">
        <w:rPr>
          <w:rFonts w:ascii="Times New Roman" w:hAnsi="Times New Roman" w:cs="Times New Roman"/>
          <w:sz w:val="24"/>
          <w:szCs w:val="24"/>
        </w:rPr>
        <w:t xml:space="preserve"> kaçırmışlardır.</w:t>
      </w:r>
      <w:r w:rsidR="00792704" w:rsidRPr="00C97D47">
        <w:rPr>
          <w:rFonts w:ascii="Times New Roman" w:hAnsi="Times New Roman" w:cs="Times New Roman"/>
          <w:sz w:val="24"/>
          <w:szCs w:val="24"/>
        </w:rPr>
        <w:t xml:space="preserve"> </w:t>
      </w:r>
      <w:r>
        <w:rPr>
          <w:rFonts w:ascii="Times New Roman" w:hAnsi="Times New Roman" w:cs="Times New Roman"/>
          <w:sz w:val="24"/>
          <w:szCs w:val="24"/>
        </w:rPr>
        <w:t>Kızın ailesinin durumu güvenlik güçlerine bildirmesi üzerine</w:t>
      </w:r>
      <w:r w:rsidR="00792704" w:rsidRPr="00C97D47">
        <w:rPr>
          <w:rFonts w:ascii="Times New Roman" w:hAnsi="Times New Roman" w:cs="Times New Roman"/>
          <w:sz w:val="24"/>
          <w:szCs w:val="24"/>
        </w:rPr>
        <w:t xml:space="preserve"> y</w:t>
      </w:r>
      <w:r w:rsidR="003A487A" w:rsidRPr="00C97D47">
        <w:rPr>
          <w:rFonts w:ascii="Times New Roman" w:hAnsi="Times New Roman" w:cs="Times New Roman"/>
          <w:sz w:val="24"/>
          <w:szCs w:val="24"/>
        </w:rPr>
        <w:t>apılan takip</w:t>
      </w:r>
      <w:r w:rsidR="00ED724A" w:rsidRPr="00C97D47">
        <w:rPr>
          <w:rFonts w:ascii="Times New Roman" w:hAnsi="Times New Roman" w:cs="Times New Roman"/>
          <w:sz w:val="24"/>
          <w:szCs w:val="24"/>
        </w:rPr>
        <w:t xml:space="preserve"> sonucunda</w:t>
      </w:r>
      <w:r>
        <w:rPr>
          <w:rFonts w:ascii="Times New Roman" w:hAnsi="Times New Roman" w:cs="Times New Roman"/>
          <w:sz w:val="24"/>
          <w:szCs w:val="24"/>
        </w:rPr>
        <w:t xml:space="preserve"> çete,</w:t>
      </w:r>
      <w:r w:rsidR="00ED724A" w:rsidRPr="00C97D47">
        <w:rPr>
          <w:rFonts w:ascii="Times New Roman" w:hAnsi="Times New Roman" w:cs="Times New Roman"/>
          <w:sz w:val="24"/>
          <w:szCs w:val="24"/>
        </w:rPr>
        <w:t xml:space="preserve"> </w:t>
      </w:r>
      <w:r w:rsidR="00792704" w:rsidRPr="00C97D47">
        <w:rPr>
          <w:rFonts w:ascii="Times New Roman" w:hAnsi="Times New Roman" w:cs="Times New Roman"/>
          <w:sz w:val="24"/>
          <w:szCs w:val="24"/>
        </w:rPr>
        <w:t xml:space="preserve">zaptiyeler tarafından </w:t>
      </w:r>
      <w:r w:rsidR="00634C3A">
        <w:rPr>
          <w:rFonts w:ascii="Times New Roman" w:hAnsi="Times New Roman" w:cs="Times New Roman"/>
          <w:sz w:val="24"/>
          <w:szCs w:val="24"/>
        </w:rPr>
        <w:t>yakalanmış</w:t>
      </w:r>
      <w:r>
        <w:rPr>
          <w:rFonts w:ascii="Times New Roman" w:hAnsi="Times New Roman" w:cs="Times New Roman"/>
          <w:sz w:val="24"/>
          <w:szCs w:val="24"/>
        </w:rPr>
        <w:t xml:space="preserve">tır. </w:t>
      </w:r>
      <w:r w:rsidR="00555C59">
        <w:rPr>
          <w:rFonts w:ascii="Times New Roman" w:hAnsi="Times New Roman" w:cs="Times New Roman"/>
          <w:sz w:val="24"/>
          <w:szCs w:val="24"/>
        </w:rPr>
        <w:t>Ancak z</w:t>
      </w:r>
      <w:r w:rsidR="008B1A75" w:rsidRPr="00C97D47">
        <w:rPr>
          <w:rFonts w:ascii="Times New Roman" w:hAnsi="Times New Roman" w:cs="Times New Roman"/>
          <w:sz w:val="24"/>
          <w:szCs w:val="24"/>
        </w:rPr>
        <w:t>aptiyelerin</w:t>
      </w:r>
      <w:r w:rsidR="006B1426" w:rsidRPr="00C97D47">
        <w:rPr>
          <w:rFonts w:ascii="Times New Roman" w:hAnsi="Times New Roman" w:cs="Times New Roman"/>
          <w:sz w:val="24"/>
          <w:szCs w:val="24"/>
        </w:rPr>
        <w:t xml:space="preserve"> elin</w:t>
      </w:r>
      <w:r w:rsidR="00D368E8">
        <w:rPr>
          <w:rFonts w:ascii="Times New Roman" w:hAnsi="Times New Roman" w:cs="Times New Roman"/>
          <w:sz w:val="24"/>
          <w:szCs w:val="24"/>
        </w:rPr>
        <w:t>den kurtulmayı başaran çete</w:t>
      </w:r>
      <w:r w:rsidR="006B1426" w:rsidRPr="00C97D47">
        <w:rPr>
          <w:rFonts w:ascii="Times New Roman" w:hAnsi="Times New Roman" w:cs="Times New Roman"/>
          <w:sz w:val="24"/>
          <w:szCs w:val="24"/>
        </w:rPr>
        <w:t>,</w:t>
      </w:r>
      <w:r w:rsidR="00126370" w:rsidRPr="00C97D47">
        <w:rPr>
          <w:rFonts w:ascii="Times New Roman" w:hAnsi="Times New Roman" w:cs="Times New Roman"/>
          <w:sz w:val="24"/>
          <w:szCs w:val="24"/>
        </w:rPr>
        <w:t xml:space="preserve"> Sivas v</w:t>
      </w:r>
      <w:r w:rsidR="00ED724A" w:rsidRPr="00C97D47">
        <w:rPr>
          <w:rFonts w:ascii="Times New Roman" w:hAnsi="Times New Roman" w:cs="Times New Roman"/>
          <w:sz w:val="24"/>
          <w:szCs w:val="24"/>
        </w:rPr>
        <w:t>ilayeti</w:t>
      </w:r>
      <w:r w:rsidR="003A487A" w:rsidRPr="00C97D47">
        <w:rPr>
          <w:rFonts w:ascii="Times New Roman" w:hAnsi="Times New Roman" w:cs="Times New Roman"/>
          <w:sz w:val="24"/>
          <w:szCs w:val="24"/>
        </w:rPr>
        <w:t>’</w:t>
      </w:r>
      <w:r w:rsidR="00ED724A" w:rsidRPr="00C97D47">
        <w:rPr>
          <w:rFonts w:ascii="Times New Roman" w:hAnsi="Times New Roman" w:cs="Times New Roman"/>
          <w:sz w:val="24"/>
          <w:szCs w:val="24"/>
        </w:rPr>
        <w:t>ne</w:t>
      </w:r>
      <w:r>
        <w:rPr>
          <w:rFonts w:ascii="Times New Roman" w:hAnsi="Times New Roman" w:cs="Times New Roman"/>
          <w:sz w:val="24"/>
          <w:szCs w:val="24"/>
        </w:rPr>
        <w:t xml:space="preserve"> giderek</w:t>
      </w:r>
      <w:r w:rsidR="00ED724A" w:rsidRPr="00C97D47">
        <w:rPr>
          <w:rFonts w:ascii="Times New Roman" w:hAnsi="Times New Roman" w:cs="Times New Roman"/>
          <w:sz w:val="24"/>
          <w:szCs w:val="24"/>
        </w:rPr>
        <w:t xml:space="preserve"> </w:t>
      </w:r>
      <w:r w:rsidR="008B1A75">
        <w:rPr>
          <w:rFonts w:ascii="Times New Roman" w:hAnsi="Times New Roman" w:cs="Times New Roman"/>
          <w:sz w:val="24"/>
          <w:szCs w:val="24"/>
        </w:rPr>
        <w:t xml:space="preserve">burada asayiş suçlarına karışmış ve firar ederek tekrar Habsamana nahiyesine dönmüşlerdir. </w:t>
      </w:r>
      <w:r w:rsidR="00C71EF4">
        <w:rPr>
          <w:rFonts w:ascii="Times New Roman" w:hAnsi="Times New Roman" w:cs="Times New Roman"/>
          <w:sz w:val="24"/>
          <w:szCs w:val="24"/>
        </w:rPr>
        <w:t>Nahiyede mevcut güvenlik güçlerinin ç</w:t>
      </w:r>
      <w:r w:rsidR="008B1A75">
        <w:rPr>
          <w:rFonts w:ascii="Times New Roman" w:hAnsi="Times New Roman" w:cs="Times New Roman"/>
          <w:sz w:val="24"/>
          <w:szCs w:val="24"/>
        </w:rPr>
        <w:t>etenin y</w:t>
      </w:r>
      <w:r w:rsidR="00ED724A" w:rsidRPr="00C97D47">
        <w:rPr>
          <w:rFonts w:ascii="Times New Roman" w:hAnsi="Times New Roman" w:cs="Times New Roman"/>
          <w:sz w:val="24"/>
          <w:szCs w:val="24"/>
        </w:rPr>
        <w:t>aka</w:t>
      </w:r>
      <w:r w:rsidR="00D368E8">
        <w:rPr>
          <w:rFonts w:ascii="Times New Roman" w:hAnsi="Times New Roman" w:cs="Times New Roman"/>
          <w:sz w:val="24"/>
          <w:szCs w:val="24"/>
        </w:rPr>
        <w:t>lanmas</w:t>
      </w:r>
      <w:r w:rsidR="00C71EF4">
        <w:rPr>
          <w:rFonts w:ascii="Times New Roman" w:hAnsi="Times New Roman" w:cs="Times New Roman"/>
          <w:sz w:val="24"/>
          <w:szCs w:val="24"/>
        </w:rPr>
        <w:t xml:space="preserve">ı için arama </w:t>
      </w:r>
      <w:r w:rsidR="00F86BE5">
        <w:rPr>
          <w:rFonts w:ascii="Times New Roman" w:hAnsi="Times New Roman" w:cs="Times New Roman"/>
          <w:sz w:val="24"/>
          <w:szCs w:val="24"/>
        </w:rPr>
        <w:t>kararı çıkarması</w:t>
      </w:r>
      <w:r w:rsidR="00C71EF4">
        <w:rPr>
          <w:rFonts w:ascii="Times New Roman" w:hAnsi="Times New Roman" w:cs="Times New Roman"/>
          <w:sz w:val="24"/>
          <w:szCs w:val="24"/>
        </w:rPr>
        <w:t xml:space="preserve"> sonucunda </w:t>
      </w:r>
      <w:r w:rsidR="00F86BE5">
        <w:rPr>
          <w:rFonts w:ascii="Times New Roman" w:hAnsi="Times New Roman" w:cs="Times New Roman"/>
          <w:sz w:val="24"/>
          <w:szCs w:val="24"/>
        </w:rPr>
        <w:t xml:space="preserve">çete üyeleri </w:t>
      </w:r>
      <w:r w:rsidR="008B1A75">
        <w:rPr>
          <w:rFonts w:ascii="Times New Roman" w:hAnsi="Times New Roman" w:cs="Times New Roman"/>
          <w:sz w:val="24"/>
          <w:szCs w:val="24"/>
        </w:rPr>
        <w:t xml:space="preserve">yakalanarak </w:t>
      </w:r>
      <w:r w:rsidR="00ED724A" w:rsidRPr="00C97D47">
        <w:rPr>
          <w:rFonts w:ascii="Times New Roman" w:hAnsi="Times New Roman" w:cs="Times New Roman"/>
          <w:sz w:val="24"/>
          <w:szCs w:val="24"/>
        </w:rPr>
        <w:t>etkisiz hale getirilmiş</w:t>
      </w:r>
      <w:r w:rsidR="00C71EF4">
        <w:rPr>
          <w:rFonts w:ascii="Times New Roman" w:hAnsi="Times New Roman" w:cs="Times New Roman"/>
          <w:sz w:val="24"/>
          <w:szCs w:val="24"/>
        </w:rPr>
        <w:t>lerdir.</w:t>
      </w:r>
      <w:r w:rsidR="008B1A75" w:rsidRPr="008B1A75">
        <w:rPr>
          <w:rFonts w:ascii="Times New Roman" w:hAnsi="Times New Roman" w:cs="Times New Roman"/>
          <w:sz w:val="24"/>
          <w:szCs w:val="24"/>
        </w:rPr>
        <w:t xml:space="preserve"> </w:t>
      </w:r>
      <w:r w:rsidR="008B1A75">
        <w:rPr>
          <w:rFonts w:ascii="Times New Roman" w:hAnsi="Times New Roman" w:cs="Times New Roman"/>
          <w:sz w:val="24"/>
          <w:szCs w:val="24"/>
        </w:rPr>
        <w:t>Çete üyelerinin ü</w:t>
      </w:r>
      <w:r w:rsidR="008B1A75" w:rsidRPr="00C97D47">
        <w:rPr>
          <w:rFonts w:ascii="Times New Roman" w:hAnsi="Times New Roman" w:cs="Times New Roman"/>
          <w:sz w:val="24"/>
          <w:szCs w:val="24"/>
        </w:rPr>
        <w:t>zerlerin</w:t>
      </w:r>
      <w:r w:rsidR="008B1A75">
        <w:rPr>
          <w:rFonts w:ascii="Times New Roman" w:hAnsi="Times New Roman" w:cs="Times New Roman"/>
          <w:sz w:val="24"/>
          <w:szCs w:val="24"/>
        </w:rPr>
        <w:t>den çıkan</w:t>
      </w:r>
      <w:r w:rsidR="008B1A75" w:rsidRPr="00C97D47">
        <w:rPr>
          <w:rFonts w:ascii="Times New Roman" w:hAnsi="Times New Roman" w:cs="Times New Roman"/>
          <w:sz w:val="24"/>
          <w:szCs w:val="24"/>
        </w:rPr>
        <w:t xml:space="preserve"> </w:t>
      </w:r>
      <w:r w:rsidR="008B1A75">
        <w:rPr>
          <w:rFonts w:ascii="Times New Roman" w:hAnsi="Times New Roman" w:cs="Times New Roman"/>
          <w:sz w:val="24"/>
          <w:szCs w:val="24"/>
        </w:rPr>
        <w:t xml:space="preserve">30 </w:t>
      </w:r>
      <w:r w:rsidR="008B1A75" w:rsidRPr="00C97D47">
        <w:rPr>
          <w:rFonts w:ascii="Times New Roman" w:hAnsi="Times New Roman" w:cs="Times New Roman"/>
          <w:sz w:val="24"/>
          <w:szCs w:val="24"/>
        </w:rPr>
        <w:t xml:space="preserve">fişengi, </w:t>
      </w:r>
      <w:r w:rsidR="008B1A75">
        <w:rPr>
          <w:rFonts w:ascii="Times New Roman" w:hAnsi="Times New Roman" w:cs="Times New Roman"/>
          <w:sz w:val="24"/>
          <w:szCs w:val="24"/>
        </w:rPr>
        <w:t>1</w:t>
      </w:r>
      <w:r w:rsidR="008B1A75" w:rsidRPr="00C97D47">
        <w:rPr>
          <w:rFonts w:ascii="Times New Roman" w:hAnsi="Times New Roman" w:cs="Times New Roman"/>
          <w:sz w:val="24"/>
          <w:szCs w:val="24"/>
        </w:rPr>
        <w:t xml:space="preserve"> Osmanlı martini</w:t>
      </w:r>
      <w:r w:rsidR="008B1A75">
        <w:rPr>
          <w:rFonts w:ascii="Times New Roman" w:hAnsi="Times New Roman" w:cs="Times New Roman"/>
          <w:sz w:val="24"/>
          <w:szCs w:val="24"/>
        </w:rPr>
        <w:t>si</w:t>
      </w:r>
      <w:r w:rsidR="008B1A75" w:rsidRPr="00C97D47">
        <w:rPr>
          <w:rFonts w:ascii="Times New Roman" w:hAnsi="Times New Roman" w:cs="Times New Roman"/>
          <w:sz w:val="24"/>
          <w:szCs w:val="24"/>
        </w:rPr>
        <w:t xml:space="preserve"> ve </w:t>
      </w:r>
      <w:r w:rsidR="008B1A75">
        <w:rPr>
          <w:rFonts w:ascii="Times New Roman" w:hAnsi="Times New Roman" w:cs="Times New Roman"/>
          <w:sz w:val="24"/>
          <w:szCs w:val="24"/>
        </w:rPr>
        <w:t xml:space="preserve">1 </w:t>
      </w:r>
      <w:r w:rsidR="008B1A75" w:rsidRPr="00C97D47">
        <w:rPr>
          <w:rFonts w:ascii="Times New Roman" w:hAnsi="Times New Roman" w:cs="Times New Roman"/>
          <w:sz w:val="24"/>
          <w:szCs w:val="24"/>
        </w:rPr>
        <w:t xml:space="preserve">çakmaklı </w:t>
      </w:r>
      <w:r w:rsidR="008B1A75">
        <w:rPr>
          <w:rFonts w:ascii="Times New Roman" w:hAnsi="Times New Roman" w:cs="Times New Roman"/>
          <w:sz w:val="24"/>
          <w:szCs w:val="24"/>
        </w:rPr>
        <w:t>tüfeğe el konulmuştur</w:t>
      </w:r>
      <w:r w:rsidR="00555C59">
        <w:rPr>
          <w:rFonts w:ascii="Times New Roman" w:hAnsi="Times New Roman" w:cs="Times New Roman"/>
          <w:sz w:val="24"/>
          <w:szCs w:val="24"/>
        </w:rPr>
        <w:t>. Çete üyelerinin çıkarıldıkları mahkemede</w:t>
      </w:r>
      <w:r w:rsidR="00C71EF4">
        <w:rPr>
          <w:rFonts w:ascii="Times New Roman" w:hAnsi="Times New Roman" w:cs="Times New Roman"/>
          <w:sz w:val="24"/>
          <w:szCs w:val="24"/>
        </w:rPr>
        <w:t xml:space="preserve"> hapis cezası</w:t>
      </w:r>
      <w:r w:rsidR="00796BA2">
        <w:rPr>
          <w:rFonts w:ascii="Times New Roman" w:hAnsi="Times New Roman" w:cs="Times New Roman"/>
          <w:sz w:val="24"/>
          <w:szCs w:val="24"/>
        </w:rPr>
        <w:t>na çarptırılmalarına karar verilmiştir.</w:t>
      </w:r>
      <w:r w:rsidR="00ED724A" w:rsidRPr="00C97D47">
        <w:rPr>
          <w:rStyle w:val="DipnotBavurusu"/>
          <w:rFonts w:ascii="Times New Roman" w:hAnsi="Times New Roman" w:cs="Times New Roman"/>
          <w:sz w:val="24"/>
          <w:szCs w:val="24"/>
        </w:rPr>
        <w:footnoteReference w:id="421"/>
      </w:r>
    </w:p>
    <w:p w:rsidR="000C3305" w:rsidRPr="00C97D47" w:rsidRDefault="002A3A13"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Hapis cezasıyla</w:t>
      </w:r>
      <w:r w:rsidR="00963BC9" w:rsidRPr="00C97D47">
        <w:rPr>
          <w:rFonts w:ascii="Times New Roman" w:hAnsi="Times New Roman" w:cs="Times New Roman"/>
          <w:sz w:val="24"/>
          <w:szCs w:val="24"/>
        </w:rPr>
        <w:t xml:space="preserve"> </w:t>
      </w:r>
      <w:r w:rsidR="00634C3A">
        <w:rPr>
          <w:rFonts w:ascii="Times New Roman" w:hAnsi="Times New Roman" w:cs="Times New Roman"/>
          <w:sz w:val="24"/>
          <w:szCs w:val="24"/>
        </w:rPr>
        <w:t>devlet</w:t>
      </w:r>
      <w:r>
        <w:rPr>
          <w:rFonts w:ascii="Times New Roman" w:hAnsi="Times New Roman" w:cs="Times New Roman"/>
          <w:sz w:val="24"/>
          <w:szCs w:val="24"/>
        </w:rPr>
        <w:t>,</w:t>
      </w:r>
      <w:r w:rsidR="00634C3A">
        <w:rPr>
          <w:rFonts w:ascii="Times New Roman" w:hAnsi="Times New Roman" w:cs="Times New Roman"/>
          <w:sz w:val="24"/>
          <w:szCs w:val="24"/>
        </w:rPr>
        <w:t xml:space="preserve"> </w:t>
      </w:r>
      <w:r w:rsidR="00963BC9" w:rsidRPr="00C97D47">
        <w:rPr>
          <w:rFonts w:ascii="Times New Roman" w:hAnsi="Times New Roman" w:cs="Times New Roman"/>
          <w:sz w:val="24"/>
          <w:szCs w:val="24"/>
        </w:rPr>
        <w:t>hukuk kuralları</w:t>
      </w:r>
      <w:r w:rsidR="004C16B1">
        <w:rPr>
          <w:rFonts w:ascii="Times New Roman" w:hAnsi="Times New Roman" w:cs="Times New Roman"/>
          <w:sz w:val="24"/>
          <w:szCs w:val="24"/>
        </w:rPr>
        <w:t xml:space="preserve">nı ihlal eden </w:t>
      </w:r>
      <w:r w:rsidR="00B90C4D" w:rsidRPr="00C97D47">
        <w:rPr>
          <w:rFonts w:ascii="Times New Roman" w:hAnsi="Times New Roman" w:cs="Times New Roman"/>
          <w:sz w:val="24"/>
          <w:szCs w:val="24"/>
        </w:rPr>
        <w:t>şahısları</w:t>
      </w:r>
      <w:r w:rsidR="00963BC9" w:rsidRPr="00C97D47">
        <w:rPr>
          <w:rFonts w:ascii="Times New Roman" w:hAnsi="Times New Roman" w:cs="Times New Roman"/>
          <w:sz w:val="24"/>
          <w:szCs w:val="24"/>
        </w:rPr>
        <w:t xml:space="preserve">, </w:t>
      </w:r>
      <w:r w:rsidR="004C16B1">
        <w:rPr>
          <w:rFonts w:ascii="Times New Roman" w:hAnsi="Times New Roman" w:cs="Times New Roman"/>
          <w:sz w:val="24"/>
          <w:szCs w:val="24"/>
        </w:rPr>
        <w:t xml:space="preserve">bir müddet </w:t>
      </w:r>
      <w:r>
        <w:rPr>
          <w:rFonts w:ascii="Times New Roman" w:hAnsi="Times New Roman" w:cs="Times New Roman"/>
          <w:sz w:val="24"/>
          <w:szCs w:val="24"/>
        </w:rPr>
        <w:t xml:space="preserve">hapishanede </w:t>
      </w:r>
      <w:r w:rsidR="00B90C4D" w:rsidRPr="00C97D47">
        <w:rPr>
          <w:rFonts w:ascii="Times New Roman" w:hAnsi="Times New Roman" w:cs="Times New Roman"/>
          <w:sz w:val="24"/>
          <w:szCs w:val="24"/>
        </w:rPr>
        <w:t xml:space="preserve">olmak mecburiyetinde </w:t>
      </w:r>
      <w:r w:rsidR="004C16B1">
        <w:rPr>
          <w:rFonts w:ascii="Times New Roman" w:hAnsi="Times New Roman" w:cs="Times New Roman"/>
          <w:sz w:val="24"/>
          <w:szCs w:val="24"/>
        </w:rPr>
        <w:t>tutarak</w:t>
      </w:r>
      <w:r w:rsidR="00963BC9" w:rsidRPr="00C97D47">
        <w:rPr>
          <w:rFonts w:ascii="Times New Roman" w:hAnsi="Times New Roman" w:cs="Times New Roman"/>
          <w:sz w:val="24"/>
          <w:szCs w:val="24"/>
        </w:rPr>
        <w:t xml:space="preserve"> </w:t>
      </w:r>
      <w:r>
        <w:rPr>
          <w:rFonts w:ascii="Times New Roman" w:hAnsi="Times New Roman" w:cs="Times New Roman"/>
          <w:sz w:val="24"/>
          <w:szCs w:val="24"/>
        </w:rPr>
        <w:t>halkı</w:t>
      </w:r>
      <w:r w:rsidR="00963BC9" w:rsidRPr="00C97D47">
        <w:rPr>
          <w:rFonts w:ascii="Times New Roman" w:hAnsi="Times New Roman" w:cs="Times New Roman"/>
          <w:sz w:val="24"/>
          <w:szCs w:val="24"/>
        </w:rPr>
        <w:t xml:space="preserve"> </w:t>
      </w:r>
      <w:r w:rsidR="000A09E6" w:rsidRPr="00C97D47">
        <w:rPr>
          <w:rFonts w:ascii="Times New Roman" w:hAnsi="Times New Roman" w:cs="Times New Roman"/>
          <w:sz w:val="24"/>
          <w:szCs w:val="24"/>
        </w:rPr>
        <w:t>suçlu</w:t>
      </w:r>
      <w:r>
        <w:rPr>
          <w:rFonts w:ascii="Times New Roman" w:hAnsi="Times New Roman" w:cs="Times New Roman"/>
          <w:sz w:val="24"/>
          <w:szCs w:val="24"/>
        </w:rPr>
        <w:t>ların verdiği hasardan korumayı amaçla</w:t>
      </w:r>
      <w:r w:rsidR="004C16B1">
        <w:rPr>
          <w:rFonts w:ascii="Times New Roman" w:hAnsi="Times New Roman" w:cs="Times New Roman"/>
          <w:sz w:val="24"/>
          <w:szCs w:val="24"/>
        </w:rPr>
        <w:t>mıştır.</w:t>
      </w:r>
      <w:r w:rsidR="009A31B1" w:rsidRPr="00C97D47">
        <w:rPr>
          <w:rStyle w:val="DipnotBavurusu"/>
          <w:rFonts w:ascii="Times New Roman" w:hAnsi="Times New Roman" w:cs="Times New Roman"/>
          <w:sz w:val="24"/>
          <w:szCs w:val="24"/>
        </w:rPr>
        <w:footnoteReference w:id="422"/>
      </w:r>
      <w:r w:rsidR="000C3305" w:rsidRPr="00C97D47">
        <w:rPr>
          <w:rFonts w:ascii="Times New Roman" w:hAnsi="Times New Roman" w:cs="Times New Roman"/>
          <w:sz w:val="24"/>
          <w:szCs w:val="24"/>
        </w:rPr>
        <w:t xml:space="preserve"> </w:t>
      </w:r>
      <w:r w:rsidR="00C71EF4" w:rsidRPr="00C97D47">
        <w:rPr>
          <w:rFonts w:ascii="Times New Roman" w:hAnsi="Times New Roman" w:cs="Times New Roman"/>
          <w:sz w:val="24"/>
          <w:szCs w:val="24"/>
        </w:rPr>
        <w:t xml:space="preserve">Bölgede görevli idareciler, asayiş suçlarının görüldüğü kaza ve köylerde gerekli soruşturmaları yaparak </w:t>
      </w:r>
      <w:r w:rsidR="00C71EF4">
        <w:rPr>
          <w:rFonts w:ascii="Times New Roman" w:hAnsi="Times New Roman" w:cs="Times New Roman"/>
          <w:sz w:val="24"/>
          <w:szCs w:val="24"/>
        </w:rPr>
        <w:t>olayları</w:t>
      </w:r>
      <w:r w:rsidR="00C71EF4" w:rsidRPr="00C97D47">
        <w:rPr>
          <w:rFonts w:ascii="Times New Roman" w:hAnsi="Times New Roman" w:cs="Times New Roman"/>
          <w:sz w:val="24"/>
          <w:szCs w:val="24"/>
        </w:rPr>
        <w:t xml:space="preserve"> </w:t>
      </w:r>
      <w:r w:rsidR="00796BA2">
        <w:rPr>
          <w:rFonts w:ascii="Times New Roman" w:hAnsi="Times New Roman" w:cs="Times New Roman"/>
          <w:sz w:val="24"/>
          <w:szCs w:val="24"/>
        </w:rPr>
        <w:t>takip etmek için</w:t>
      </w:r>
      <w:r w:rsidR="00C71EF4" w:rsidRPr="00C97D47">
        <w:rPr>
          <w:rFonts w:ascii="Times New Roman" w:hAnsi="Times New Roman" w:cs="Times New Roman"/>
          <w:sz w:val="24"/>
          <w:szCs w:val="24"/>
        </w:rPr>
        <w:t xml:space="preserve"> memur görevlendirmiştir.</w:t>
      </w:r>
      <w:r w:rsidR="00C71EF4" w:rsidRPr="00C97D47">
        <w:rPr>
          <w:rStyle w:val="DipnotBavurusu"/>
          <w:rFonts w:ascii="Times New Roman" w:hAnsi="Times New Roman" w:cs="Times New Roman"/>
          <w:sz w:val="24"/>
          <w:szCs w:val="24"/>
        </w:rPr>
        <w:footnoteReference w:id="423"/>
      </w:r>
      <w:r w:rsidR="00C71EF4" w:rsidRPr="00C97D47">
        <w:rPr>
          <w:rFonts w:ascii="Times New Roman" w:hAnsi="Times New Roman" w:cs="Times New Roman"/>
          <w:sz w:val="24"/>
          <w:szCs w:val="24"/>
        </w:rPr>
        <w:t xml:space="preserve"> </w:t>
      </w:r>
      <w:r w:rsidR="00347609" w:rsidRPr="00C97D47">
        <w:rPr>
          <w:rFonts w:ascii="Times New Roman" w:hAnsi="Times New Roman" w:cs="Times New Roman"/>
          <w:sz w:val="24"/>
          <w:szCs w:val="24"/>
        </w:rPr>
        <w:t xml:space="preserve">Örneğin; </w:t>
      </w:r>
      <w:r w:rsidR="006B1426" w:rsidRPr="00C97D47">
        <w:rPr>
          <w:rFonts w:ascii="Times New Roman" w:hAnsi="Times New Roman" w:cs="Times New Roman"/>
          <w:sz w:val="24"/>
          <w:szCs w:val="24"/>
        </w:rPr>
        <w:t>Fatsa kazası</w:t>
      </w:r>
      <w:r w:rsidR="000C3305" w:rsidRPr="00C97D47">
        <w:rPr>
          <w:rFonts w:ascii="Times New Roman" w:hAnsi="Times New Roman" w:cs="Times New Roman"/>
          <w:sz w:val="24"/>
          <w:szCs w:val="24"/>
        </w:rPr>
        <w:t xml:space="preserve"> Gürcü muhacirler</w:t>
      </w:r>
      <w:r w:rsidR="006B1426" w:rsidRPr="00C97D47">
        <w:rPr>
          <w:rFonts w:ascii="Times New Roman" w:hAnsi="Times New Roman" w:cs="Times New Roman"/>
          <w:sz w:val="24"/>
          <w:szCs w:val="24"/>
        </w:rPr>
        <w:t>in</w:t>
      </w:r>
      <w:r w:rsidR="000C3305" w:rsidRPr="00C97D47">
        <w:rPr>
          <w:rFonts w:ascii="Times New Roman" w:hAnsi="Times New Roman" w:cs="Times New Roman"/>
          <w:sz w:val="24"/>
          <w:szCs w:val="24"/>
        </w:rPr>
        <w:t>den olan Hulusi</w:t>
      </w:r>
      <w:r w:rsidR="006B1426" w:rsidRPr="00C97D47">
        <w:rPr>
          <w:rFonts w:ascii="Times New Roman" w:hAnsi="Times New Roman" w:cs="Times New Roman"/>
          <w:sz w:val="24"/>
          <w:szCs w:val="24"/>
        </w:rPr>
        <w:t>,</w:t>
      </w:r>
      <w:r w:rsidR="000C3305" w:rsidRPr="00C97D47">
        <w:rPr>
          <w:rFonts w:ascii="Times New Roman" w:hAnsi="Times New Roman" w:cs="Times New Roman"/>
          <w:sz w:val="24"/>
          <w:szCs w:val="24"/>
        </w:rPr>
        <w:t xml:space="preserve"> oğlu </w:t>
      </w:r>
      <w:r w:rsidR="000C3305" w:rsidRPr="00C97D47">
        <w:rPr>
          <w:rFonts w:ascii="Times New Roman" w:hAnsi="Times New Roman" w:cs="Times New Roman"/>
          <w:sz w:val="24"/>
          <w:szCs w:val="24"/>
        </w:rPr>
        <w:lastRenderedPageBreak/>
        <w:t>Mehmed</w:t>
      </w:r>
      <w:r w:rsidR="00347609" w:rsidRPr="00C97D47">
        <w:rPr>
          <w:rFonts w:ascii="Times New Roman" w:hAnsi="Times New Roman" w:cs="Times New Roman"/>
          <w:sz w:val="24"/>
          <w:szCs w:val="24"/>
        </w:rPr>
        <w:t xml:space="preserve"> ile beraber</w:t>
      </w:r>
      <w:r w:rsidR="000C3305" w:rsidRPr="00C97D47">
        <w:rPr>
          <w:rFonts w:ascii="Times New Roman" w:hAnsi="Times New Roman" w:cs="Times New Roman"/>
          <w:sz w:val="24"/>
          <w:szCs w:val="24"/>
        </w:rPr>
        <w:t xml:space="preserve"> köyden Beglioğlu Mehmed’i, biraderi Hüsnü’yü,  kayınbiraderi Mehmed’i, Kürd İbrahim ve arkadaşlarını feci bir şekilde öldür</w:t>
      </w:r>
      <w:r w:rsidR="00347609" w:rsidRPr="00C97D47">
        <w:rPr>
          <w:rFonts w:ascii="Times New Roman" w:hAnsi="Times New Roman" w:cs="Times New Roman"/>
          <w:sz w:val="24"/>
          <w:szCs w:val="24"/>
        </w:rPr>
        <w:t>üp kaçmış</w:t>
      </w:r>
      <w:r w:rsidR="00BD54C2">
        <w:rPr>
          <w:rFonts w:ascii="Times New Roman" w:hAnsi="Times New Roman" w:cs="Times New Roman"/>
          <w:sz w:val="24"/>
          <w:szCs w:val="24"/>
        </w:rPr>
        <w:t>tır</w:t>
      </w:r>
      <w:r w:rsidR="004C16B1">
        <w:rPr>
          <w:rFonts w:ascii="Times New Roman" w:hAnsi="Times New Roman" w:cs="Times New Roman"/>
          <w:sz w:val="24"/>
          <w:szCs w:val="24"/>
        </w:rPr>
        <w:t xml:space="preserve">. </w:t>
      </w:r>
      <w:r w:rsidR="000C3305" w:rsidRPr="00C97D47">
        <w:rPr>
          <w:rFonts w:ascii="Times New Roman" w:hAnsi="Times New Roman" w:cs="Times New Roman"/>
          <w:sz w:val="24"/>
          <w:szCs w:val="24"/>
        </w:rPr>
        <w:t>Bu olay</w:t>
      </w:r>
      <w:r w:rsidR="004C16B1">
        <w:rPr>
          <w:rFonts w:ascii="Times New Roman" w:hAnsi="Times New Roman" w:cs="Times New Roman"/>
          <w:sz w:val="24"/>
          <w:szCs w:val="24"/>
        </w:rPr>
        <w:t>la birlikte</w:t>
      </w:r>
      <w:r w:rsidR="000C3305" w:rsidRPr="00C97D47">
        <w:rPr>
          <w:rFonts w:ascii="Times New Roman" w:hAnsi="Times New Roman" w:cs="Times New Roman"/>
          <w:sz w:val="24"/>
          <w:szCs w:val="24"/>
        </w:rPr>
        <w:t xml:space="preserve"> üç ay içerisinde</w:t>
      </w:r>
      <w:r w:rsidR="00BD54C2">
        <w:rPr>
          <w:rFonts w:ascii="Times New Roman" w:hAnsi="Times New Roman" w:cs="Times New Roman"/>
          <w:sz w:val="24"/>
          <w:szCs w:val="24"/>
        </w:rPr>
        <w:t xml:space="preserve"> Hulusi ve oğlunun</w:t>
      </w:r>
      <w:r w:rsidR="000C3305" w:rsidRPr="00C97D47">
        <w:rPr>
          <w:rFonts w:ascii="Times New Roman" w:hAnsi="Times New Roman" w:cs="Times New Roman"/>
          <w:sz w:val="24"/>
          <w:szCs w:val="24"/>
        </w:rPr>
        <w:t xml:space="preserve"> işle</w:t>
      </w:r>
      <w:r w:rsidR="003354DC">
        <w:rPr>
          <w:rFonts w:ascii="Times New Roman" w:hAnsi="Times New Roman" w:cs="Times New Roman"/>
          <w:sz w:val="24"/>
          <w:szCs w:val="24"/>
        </w:rPr>
        <w:t xml:space="preserve">diği </w:t>
      </w:r>
      <w:r w:rsidR="000C3305" w:rsidRPr="00C97D47">
        <w:rPr>
          <w:rFonts w:ascii="Times New Roman" w:hAnsi="Times New Roman" w:cs="Times New Roman"/>
          <w:sz w:val="24"/>
          <w:szCs w:val="24"/>
        </w:rPr>
        <w:t>cinayet sayısı on bire yükselmiştir. Kaza zabıtası</w:t>
      </w:r>
      <w:r w:rsidR="004C16B1">
        <w:rPr>
          <w:rFonts w:ascii="Times New Roman" w:hAnsi="Times New Roman" w:cs="Times New Roman"/>
          <w:sz w:val="24"/>
          <w:szCs w:val="24"/>
        </w:rPr>
        <w:t xml:space="preserve">nın yaptığı </w:t>
      </w:r>
      <w:r w:rsidR="000C3305" w:rsidRPr="00C97D47">
        <w:rPr>
          <w:rFonts w:ascii="Times New Roman" w:hAnsi="Times New Roman" w:cs="Times New Roman"/>
          <w:sz w:val="24"/>
          <w:szCs w:val="24"/>
        </w:rPr>
        <w:t xml:space="preserve">sorgulamalar ve </w:t>
      </w:r>
      <w:r w:rsidR="00140D6F" w:rsidRPr="00C97D47">
        <w:rPr>
          <w:rFonts w:ascii="Times New Roman" w:hAnsi="Times New Roman" w:cs="Times New Roman"/>
          <w:sz w:val="24"/>
          <w:szCs w:val="24"/>
        </w:rPr>
        <w:t>toplad</w:t>
      </w:r>
      <w:r w:rsidR="00140D6F">
        <w:rPr>
          <w:rFonts w:ascii="Times New Roman" w:hAnsi="Times New Roman" w:cs="Times New Roman"/>
          <w:sz w:val="24"/>
          <w:szCs w:val="24"/>
        </w:rPr>
        <w:t>ığı</w:t>
      </w:r>
      <w:r w:rsidR="000C3305" w:rsidRPr="00C97D47">
        <w:rPr>
          <w:rFonts w:ascii="Times New Roman" w:hAnsi="Times New Roman" w:cs="Times New Roman"/>
          <w:sz w:val="24"/>
          <w:szCs w:val="24"/>
        </w:rPr>
        <w:t xml:space="preserve"> deli</w:t>
      </w:r>
      <w:r w:rsidR="00634C3A">
        <w:rPr>
          <w:rFonts w:ascii="Times New Roman" w:hAnsi="Times New Roman" w:cs="Times New Roman"/>
          <w:sz w:val="24"/>
          <w:szCs w:val="24"/>
        </w:rPr>
        <w:t>lle</w:t>
      </w:r>
      <w:r w:rsidR="003354DC">
        <w:rPr>
          <w:rFonts w:ascii="Times New Roman" w:hAnsi="Times New Roman" w:cs="Times New Roman"/>
          <w:sz w:val="24"/>
          <w:szCs w:val="24"/>
        </w:rPr>
        <w:t xml:space="preserve">r ile birlikte </w:t>
      </w:r>
      <w:r w:rsidR="00634C3A">
        <w:rPr>
          <w:rFonts w:ascii="Times New Roman" w:hAnsi="Times New Roman" w:cs="Times New Roman"/>
          <w:sz w:val="24"/>
          <w:szCs w:val="24"/>
        </w:rPr>
        <w:t>Hulusi ve oğlu</w:t>
      </w:r>
      <w:r w:rsidR="000C3305" w:rsidRPr="00C97D47">
        <w:rPr>
          <w:rFonts w:ascii="Times New Roman" w:hAnsi="Times New Roman" w:cs="Times New Roman"/>
          <w:sz w:val="24"/>
          <w:szCs w:val="24"/>
        </w:rPr>
        <w:t xml:space="preserve"> </w:t>
      </w:r>
      <w:r w:rsidR="00634C3A">
        <w:rPr>
          <w:rFonts w:ascii="Times New Roman" w:hAnsi="Times New Roman" w:cs="Times New Roman"/>
          <w:sz w:val="24"/>
          <w:szCs w:val="24"/>
        </w:rPr>
        <w:t>yakalanarak mahkemeye çıkarılmışlardır. Mahkem</w:t>
      </w:r>
      <w:r w:rsidR="0039523F">
        <w:rPr>
          <w:rFonts w:ascii="Times New Roman" w:hAnsi="Times New Roman" w:cs="Times New Roman"/>
          <w:sz w:val="24"/>
          <w:szCs w:val="24"/>
        </w:rPr>
        <w:t xml:space="preserve">ede Hulusi ve </w:t>
      </w:r>
      <w:r w:rsidR="00BD54C2">
        <w:rPr>
          <w:rFonts w:ascii="Times New Roman" w:hAnsi="Times New Roman" w:cs="Times New Roman"/>
          <w:sz w:val="24"/>
          <w:szCs w:val="24"/>
        </w:rPr>
        <w:t>oğlu</w:t>
      </w:r>
      <w:r w:rsidR="0039523F">
        <w:rPr>
          <w:rFonts w:ascii="Times New Roman" w:hAnsi="Times New Roman" w:cs="Times New Roman"/>
          <w:sz w:val="24"/>
          <w:szCs w:val="24"/>
        </w:rPr>
        <w:t>nun</w:t>
      </w:r>
      <w:r w:rsidR="00BD54C2">
        <w:rPr>
          <w:rFonts w:ascii="Times New Roman" w:hAnsi="Times New Roman" w:cs="Times New Roman"/>
          <w:sz w:val="24"/>
          <w:szCs w:val="24"/>
        </w:rPr>
        <w:t xml:space="preserve"> beraber </w:t>
      </w:r>
      <w:r w:rsidR="00634C3A">
        <w:rPr>
          <w:rFonts w:ascii="Times New Roman" w:hAnsi="Times New Roman" w:cs="Times New Roman"/>
          <w:sz w:val="24"/>
          <w:szCs w:val="24"/>
        </w:rPr>
        <w:t>gerçekleştirdikleri suçlara</w:t>
      </w:r>
      <w:r w:rsidR="0039523F">
        <w:rPr>
          <w:rFonts w:ascii="Times New Roman" w:hAnsi="Times New Roman" w:cs="Times New Roman"/>
          <w:sz w:val="24"/>
          <w:szCs w:val="24"/>
        </w:rPr>
        <w:t xml:space="preserve"> yardım ettiği</w:t>
      </w:r>
      <w:r w:rsidR="006B6A23">
        <w:rPr>
          <w:rFonts w:ascii="Times New Roman" w:hAnsi="Times New Roman" w:cs="Times New Roman"/>
          <w:sz w:val="24"/>
          <w:szCs w:val="24"/>
        </w:rPr>
        <w:t xml:space="preserve"> ortaya çıkan</w:t>
      </w:r>
      <w:r w:rsidR="000C3305" w:rsidRPr="00C97D47">
        <w:rPr>
          <w:rFonts w:ascii="Times New Roman" w:hAnsi="Times New Roman" w:cs="Times New Roman"/>
          <w:sz w:val="24"/>
          <w:szCs w:val="24"/>
        </w:rPr>
        <w:t xml:space="preserve"> 9 ki</w:t>
      </w:r>
      <w:r w:rsidR="00634C3A">
        <w:rPr>
          <w:rFonts w:ascii="Times New Roman" w:hAnsi="Times New Roman" w:cs="Times New Roman"/>
          <w:sz w:val="24"/>
          <w:szCs w:val="24"/>
        </w:rPr>
        <w:t>şi</w:t>
      </w:r>
      <w:r w:rsidR="000C3305" w:rsidRPr="00C97D47">
        <w:rPr>
          <w:rFonts w:ascii="Times New Roman" w:hAnsi="Times New Roman" w:cs="Times New Roman"/>
          <w:sz w:val="24"/>
          <w:szCs w:val="24"/>
        </w:rPr>
        <w:t xml:space="preserve"> hapis cezası almıştır. </w:t>
      </w:r>
      <w:r w:rsidR="000C3305" w:rsidRPr="00C97D47">
        <w:rPr>
          <w:rStyle w:val="DipnotBavurusu"/>
          <w:rFonts w:ascii="Times New Roman" w:hAnsi="Times New Roman" w:cs="Times New Roman"/>
          <w:sz w:val="24"/>
          <w:szCs w:val="24"/>
        </w:rPr>
        <w:footnoteReference w:id="424"/>
      </w:r>
      <w:r w:rsidR="000C3305" w:rsidRPr="00C97D47">
        <w:rPr>
          <w:rFonts w:ascii="Times New Roman" w:hAnsi="Times New Roman" w:cs="Times New Roman"/>
          <w:sz w:val="24"/>
          <w:szCs w:val="24"/>
        </w:rPr>
        <w:t xml:space="preserve"> Aynı şekilde Fatsa kazasından Çak</w:t>
      </w:r>
      <w:r w:rsidR="009D1DF4">
        <w:rPr>
          <w:rFonts w:ascii="Times New Roman" w:hAnsi="Times New Roman" w:cs="Times New Roman"/>
          <w:sz w:val="24"/>
          <w:szCs w:val="24"/>
        </w:rPr>
        <w:t xml:space="preserve">ır oğlu İbrahim öldürülmüştür. İbrahim’in ailesinin güvenlik güçlerine </w:t>
      </w:r>
      <w:proofErr w:type="gramStart"/>
      <w:r w:rsidR="009D1DF4">
        <w:rPr>
          <w:rFonts w:ascii="Times New Roman" w:hAnsi="Times New Roman" w:cs="Times New Roman"/>
          <w:sz w:val="24"/>
          <w:szCs w:val="24"/>
        </w:rPr>
        <w:t>şikayeti</w:t>
      </w:r>
      <w:proofErr w:type="gramEnd"/>
      <w:r w:rsidR="009D1DF4">
        <w:rPr>
          <w:rFonts w:ascii="Times New Roman" w:hAnsi="Times New Roman" w:cs="Times New Roman"/>
          <w:sz w:val="24"/>
          <w:szCs w:val="24"/>
        </w:rPr>
        <w:t xml:space="preserve"> üzerine başlatılan soruşturma sonucunda </w:t>
      </w:r>
      <w:r w:rsidR="000C3305" w:rsidRPr="00C97D47">
        <w:rPr>
          <w:rFonts w:ascii="Times New Roman" w:hAnsi="Times New Roman" w:cs="Times New Roman"/>
          <w:sz w:val="24"/>
          <w:szCs w:val="24"/>
        </w:rPr>
        <w:t>İbrahim’i öldüren şahsın</w:t>
      </w:r>
      <w:r w:rsidR="00954B30" w:rsidRPr="00C97D47">
        <w:rPr>
          <w:rFonts w:ascii="Times New Roman" w:hAnsi="Times New Roman" w:cs="Times New Roman"/>
          <w:sz w:val="24"/>
          <w:szCs w:val="24"/>
        </w:rPr>
        <w:t xml:space="preserve"> kimliği</w:t>
      </w:r>
      <w:r w:rsidR="009D1DF4">
        <w:rPr>
          <w:rFonts w:ascii="Times New Roman" w:hAnsi="Times New Roman" w:cs="Times New Roman"/>
          <w:sz w:val="24"/>
          <w:szCs w:val="24"/>
        </w:rPr>
        <w:t>nin belirlenmesi için</w:t>
      </w:r>
      <w:r w:rsidR="00634C3A">
        <w:rPr>
          <w:rFonts w:ascii="Times New Roman" w:hAnsi="Times New Roman" w:cs="Times New Roman"/>
          <w:sz w:val="24"/>
          <w:szCs w:val="24"/>
        </w:rPr>
        <w:t xml:space="preserve"> olayın </w:t>
      </w:r>
      <w:r w:rsidR="000C3305" w:rsidRPr="00C97D47">
        <w:rPr>
          <w:rFonts w:ascii="Times New Roman" w:hAnsi="Times New Roman" w:cs="Times New Roman"/>
          <w:sz w:val="24"/>
          <w:szCs w:val="24"/>
        </w:rPr>
        <w:t>tanıkla</w:t>
      </w:r>
      <w:r w:rsidR="00FA2AB6" w:rsidRPr="00C97D47">
        <w:rPr>
          <w:rFonts w:ascii="Times New Roman" w:hAnsi="Times New Roman" w:cs="Times New Roman"/>
          <w:sz w:val="24"/>
          <w:szCs w:val="24"/>
        </w:rPr>
        <w:t>rın</w:t>
      </w:r>
      <w:r w:rsidR="00634C3A">
        <w:rPr>
          <w:rFonts w:ascii="Times New Roman" w:hAnsi="Times New Roman" w:cs="Times New Roman"/>
          <w:sz w:val="24"/>
          <w:szCs w:val="24"/>
        </w:rPr>
        <w:t>ın</w:t>
      </w:r>
      <w:r w:rsidR="00FA2AB6" w:rsidRPr="00C97D47">
        <w:rPr>
          <w:rFonts w:ascii="Times New Roman" w:hAnsi="Times New Roman" w:cs="Times New Roman"/>
          <w:sz w:val="24"/>
          <w:szCs w:val="24"/>
        </w:rPr>
        <w:t xml:space="preserve"> ifadelerine </w:t>
      </w:r>
      <w:r w:rsidR="009D1DF4">
        <w:rPr>
          <w:rFonts w:ascii="Times New Roman" w:hAnsi="Times New Roman" w:cs="Times New Roman"/>
          <w:sz w:val="24"/>
          <w:szCs w:val="24"/>
        </w:rPr>
        <w:t xml:space="preserve">başvurulmuştur. Soruşturma neticesinde </w:t>
      </w:r>
      <w:r w:rsidR="00634C3A">
        <w:rPr>
          <w:rFonts w:ascii="Times New Roman" w:hAnsi="Times New Roman" w:cs="Times New Roman"/>
          <w:sz w:val="24"/>
          <w:szCs w:val="24"/>
        </w:rPr>
        <w:t>İbrahim</w:t>
      </w:r>
      <w:r w:rsidR="00F97544">
        <w:rPr>
          <w:rFonts w:ascii="Times New Roman" w:hAnsi="Times New Roman" w:cs="Times New Roman"/>
          <w:sz w:val="24"/>
          <w:szCs w:val="24"/>
        </w:rPr>
        <w:t>’i öldüren kişi</w:t>
      </w:r>
      <w:r w:rsidR="009D1DF4">
        <w:rPr>
          <w:rFonts w:ascii="Times New Roman" w:hAnsi="Times New Roman" w:cs="Times New Roman"/>
          <w:sz w:val="24"/>
          <w:szCs w:val="24"/>
        </w:rPr>
        <w:t>nin</w:t>
      </w:r>
      <w:r w:rsidR="00634C3A">
        <w:rPr>
          <w:rFonts w:ascii="Times New Roman" w:hAnsi="Times New Roman" w:cs="Times New Roman"/>
          <w:sz w:val="24"/>
          <w:szCs w:val="24"/>
        </w:rPr>
        <w:t xml:space="preserve"> </w:t>
      </w:r>
      <w:r w:rsidR="00F97544">
        <w:rPr>
          <w:rFonts w:ascii="Times New Roman" w:hAnsi="Times New Roman" w:cs="Times New Roman"/>
          <w:sz w:val="24"/>
          <w:szCs w:val="24"/>
        </w:rPr>
        <w:t>aynı kazada</w:t>
      </w:r>
      <w:r w:rsidR="000C3305" w:rsidRPr="00C97D47">
        <w:rPr>
          <w:rFonts w:ascii="Times New Roman" w:hAnsi="Times New Roman" w:cs="Times New Roman"/>
          <w:sz w:val="24"/>
          <w:szCs w:val="24"/>
        </w:rPr>
        <w:t xml:space="preserve"> yaşayan Os</w:t>
      </w:r>
      <w:r w:rsidR="009D1DF4">
        <w:rPr>
          <w:rFonts w:ascii="Times New Roman" w:hAnsi="Times New Roman" w:cs="Times New Roman"/>
          <w:sz w:val="24"/>
          <w:szCs w:val="24"/>
        </w:rPr>
        <w:t>man olduğu ortaya çıkmıştır</w:t>
      </w:r>
      <w:r w:rsidR="000C3305" w:rsidRPr="00C97D47">
        <w:rPr>
          <w:rFonts w:ascii="Times New Roman" w:hAnsi="Times New Roman" w:cs="Times New Roman"/>
          <w:sz w:val="24"/>
          <w:szCs w:val="24"/>
        </w:rPr>
        <w:t xml:space="preserve">. </w:t>
      </w:r>
      <w:r w:rsidR="009D1DF4">
        <w:rPr>
          <w:rFonts w:ascii="Times New Roman" w:hAnsi="Times New Roman" w:cs="Times New Roman"/>
          <w:sz w:val="24"/>
          <w:szCs w:val="24"/>
        </w:rPr>
        <w:t>Hakkında takip kararı çıkarılan Osman,</w:t>
      </w:r>
      <w:r w:rsidR="000C3305" w:rsidRPr="00C97D47">
        <w:rPr>
          <w:rFonts w:ascii="Times New Roman" w:hAnsi="Times New Roman" w:cs="Times New Roman"/>
          <w:sz w:val="24"/>
          <w:szCs w:val="24"/>
        </w:rPr>
        <w:t xml:space="preserve"> </w:t>
      </w:r>
      <w:r w:rsidR="00634C3A">
        <w:rPr>
          <w:rFonts w:ascii="Times New Roman" w:hAnsi="Times New Roman" w:cs="Times New Roman"/>
          <w:sz w:val="24"/>
          <w:szCs w:val="24"/>
        </w:rPr>
        <w:t>zaptiyele</w:t>
      </w:r>
      <w:r w:rsidR="009D1DF4">
        <w:rPr>
          <w:rFonts w:ascii="Times New Roman" w:hAnsi="Times New Roman" w:cs="Times New Roman"/>
          <w:sz w:val="24"/>
          <w:szCs w:val="24"/>
        </w:rPr>
        <w:t xml:space="preserve">r tarafından evinde </w:t>
      </w:r>
      <w:r w:rsidR="000C3305" w:rsidRPr="00C97D47">
        <w:rPr>
          <w:rFonts w:ascii="Times New Roman" w:hAnsi="Times New Roman" w:cs="Times New Roman"/>
          <w:sz w:val="24"/>
          <w:szCs w:val="24"/>
        </w:rPr>
        <w:t>yakalan</w:t>
      </w:r>
      <w:r w:rsidR="009D1DF4">
        <w:rPr>
          <w:rFonts w:ascii="Times New Roman" w:hAnsi="Times New Roman" w:cs="Times New Roman"/>
          <w:sz w:val="24"/>
          <w:szCs w:val="24"/>
        </w:rPr>
        <w:t>mıştır. Çıkarıldığı</w:t>
      </w:r>
      <w:r w:rsidR="00634C3A">
        <w:rPr>
          <w:rFonts w:ascii="Times New Roman" w:hAnsi="Times New Roman" w:cs="Times New Roman"/>
          <w:sz w:val="24"/>
          <w:szCs w:val="24"/>
        </w:rPr>
        <w:t xml:space="preserve"> mahkeme</w:t>
      </w:r>
      <w:r w:rsidR="009D1DF4">
        <w:rPr>
          <w:rFonts w:ascii="Times New Roman" w:hAnsi="Times New Roman" w:cs="Times New Roman"/>
          <w:sz w:val="24"/>
          <w:szCs w:val="24"/>
        </w:rPr>
        <w:t xml:space="preserve"> de Osman’ın </w:t>
      </w:r>
      <w:r w:rsidR="00634C3A">
        <w:rPr>
          <w:rFonts w:ascii="Times New Roman" w:hAnsi="Times New Roman" w:cs="Times New Roman"/>
          <w:sz w:val="24"/>
          <w:szCs w:val="24"/>
        </w:rPr>
        <w:t>10 sene hapis cezası almasına karar verilmiştir.</w:t>
      </w:r>
      <w:r w:rsidR="000C3305" w:rsidRPr="00C97D47">
        <w:rPr>
          <w:rStyle w:val="DipnotBavurusu"/>
          <w:rFonts w:ascii="Times New Roman" w:hAnsi="Times New Roman" w:cs="Times New Roman"/>
          <w:sz w:val="24"/>
          <w:szCs w:val="24"/>
        </w:rPr>
        <w:footnoteReference w:id="425"/>
      </w:r>
      <w:r w:rsidR="000C3305" w:rsidRPr="00C97D47">
        <w:rPr>
          <w:rFonts w:ascii="Times New Roman" w:hAnsi="Times New Roman" w:cs="Times New Roman"/>
          <w:sz w:val="24"/>
          <w:szCs w:val="24"/>
        </w:rPr>
        <w:t xml:space="preserve"> </w:t>
      </w:r>
    </w:p>
    <w:p w:rsidR="00F50457" w:rsidRPr="00C97D47" w:rsidRDefault="002A3A13"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Asayiş suçlarını işleyen kişiler,</w:t>
      </w:r>
      <w:r w:rsidR="002B3EE9" w:rsidRPr="00C97D47">
        <w:rPr>
          <w:rFonts w:ascii="Times New Roman" w:hAnsi="Times New Roman" w:cs="Times New Roman"/>
          <w:sz w:val="24"/>
          <w:szCs w:val="24"/>
        </w:rPr>
        <w:t xml:space="preserve"> </w:t>
      </w:r>
      <w:r w:rsidR="00796BA2">
        <w:rPr>
          <w:rFonts w:ascii="Times New Roman" w:hAnsi="Times New Roman" w:cs="Times New Roman"/>
          <w:sz w:val="24"/>
          <w:szCs w:val="24"/>
        </w:rPr>
        <w:t>güvenlik güçleri</w:t>
      </w:r>
      <w:r w:rsidR="002B3EE9" w:rsidRPr="00C97D47">
        <w:rPr>
          <w:rFonts w:ascii="Times New Roman" w:hAnsi="Times New Roman" w:cs="Times New Roman"/>
          <w:sz w:val="24"/>
          <w:szCs w:val="24"/>
        </w:rPr>
        <w:t xml:space="preserve"> tarafından yakalanarak </w:t>
      </w:r>
      <w:r>
        <w:rPr>
          <w:rFonts w:ascii="Times New Roman" w:hAnsi="Times New Roman" w:cs="Times New Roman"/>
          <w:sz w:val="24"/>
          <w:szCs w:val="24"/>
        </w:rPr>
        <w:t xml:space="preserve">çıkarıldıkları mahkemelerde verilen karara göre </w:t>
      </w:r>
      <w:r w:rsidR="002B3EE9" w:rsidRPr="00C97D47">
        <w:rPr>
          <w:rFonts w:ascii="Times New Roman" w:hAnsi="Times New Roman" w:cs="Times New Roman"/>
          <w:sz w:val="24"/>
          <w:szCs w:val="24"/>
        </w:rPr>
        <w:t xml:space="preserve">ikamet ettikleri yerde </w:t>
      </w:r>
      <w:r>
        <w:rPr>
          <w:rFonts w:ascii="Times New Roman" w:hAnsi="Times New Roman" w:cs="Times New Roman"/>
          <w:sz w:val="24"/>
          <w:szCs w:val="24"/>
        </w:rPr>
        <w:t>hapis cezasına çarptırılmışlardır</w:t>
      </w:r>
      <w:r w:rsidR="002B3EE9" w:rsidRPr="00C97D47">
        <w:rPr>
          <w:rFonts w:ascii="Times New Roman" w:hAnsi="Times New Roman" w:cs="Times New Roman"/>
          <w:sz w:val="24"/>
          <w:szCs w:val="24"/>
        </w:rPr>
        <w:t>.</w:t>
      </w:r>
      <w:r w:rsidR="002B3EE9" w:rsidRPr="00C97D47">
        <w:rPr>
          <w:rStyle w:val="DipnotBavurusu"/>
          <w:rFonts w:ascii="Times New Roman" w:hAnsi="Times New Roman" w:cs="Times New Roman"/>
          <w:sz w:val="24"/>
          <w:szCs w:val="24"/>
        </w:rPr>
        <w:footnoteReference w:id="426"/>
      </w:r>
      <w:r w:rsidR="002B3EE9" w:rsidRPr="00C97D47">
        <w:rPr>
          <w:rFonts w:ascii="Times New Roman" w:hAnsi="Times New Roman" w:cs="Times New Roman"/>
          <w:sz w:val="24"/>
          <w:szCs w:val="24"/>
        </w:rPr>
        <w:t xml:space="preserve"> </w:t>
      </w:r>
      <w:r w:rsidR="00603290">
        <w:rPr>
          <w:rFonts w:ascii="Times New Roman" w:hAnsi="Times New Roman" w:cs="Times New Roman"/>
          <w:sz w:val="24"/>
          <w:szCs w:val="24"/>
        </w:rPr>
        <w:t xml:space="preserve">Örneğin; </w:t>
      </w:r>
      <w:r w:rsidR="00F04712" w:rsidRPr="00C97D47">
        <w:rPr>
          <w:rFonts w:ascii="Times New Roman" w:hAnsi="Times New Roman" w:cs="Times New Roman"/>
          <w:sz w:val="24"/>
          <w:szCs w:val="24"/>
        </w:rPr>
        <w:t>Fatsalı Parcıoğlu Mesrub, Batoğlu Karail, Karatil, K</w:t>
      </w:r>
      <w:r w:rsidR="000C3305" w:rsidRPr="00C97D47">
        <w:rPr>
          <w:rFonts w:ascii="Times New Roman" w:hAnsi="Times New Roman" w:cs="Times New Roman"/>
          <w:sz w:val="24"/>
          <w:szCs w:val="24"/>
        </w:rPr>
        <w:t xml:space="preserve">arekos ve Kirkorf isimli </w:t>
      </w:r>
      <w:r w:rsidR="00603290">
        <w:rPr>
          <w:rFonts w:ascii="Times New Roman" w:hAnsi="Times New Roman" w:cs="Times New Roman"/>
          <w:sz w:val="24"/>
          <w:szCs w:val="24"/>
        </w:rPr>
        <w:t xml:space="preserve">kişiler Fatsa kazasında ikamet eden bir </w:t>
      </w:r>
      <w:r w:rsidR="00603290" w:rsidRPr="00C97D47">
        <w:rPr>
          <w:rFonts w:ascii="Times New Roman" w:hAnsi="Times New Roman" w:cs="Times New Roman"/>
          <w:sz w:val="24"/>
          <w:szCs w:val="24"/>
        </w:rPr>
        <w:t xml:space="preserve">kadını gasp </w:t>
      </w:r>
      <w:r w:rsidR="00603290">
        <w:rPr>
          <w:rFonts w:ascii="Times New Roman" w:hAnsi="Times New Roman" w:cs="Times New Roman"/>
          <w:sz w:val="24"/>
          <w:szCs w:val="24"/>
        </w:rPr>
        <w:t>etmişlerdir. Kad</w:t>
      </w:r>
      <w:r w:rsidR="00796BA2">
        <w:rPr>
          <w:rFonts w:ascii="Times New Roman" w:hAnsi="Times New Roman" w:cs="Times New Roman"/>
          <w:sz w:val="24"/>
          <w:szCs w:val="24"/>
        </w:rPr>
        <w:t xml:space="preserve">ının güvenlik güçlerine bu kişileri şikâyet etmesi </w:t>
      </w:r>
      <w:r w:rsidR="00603290">
        <w:rPr>
          <w:rFonts w:ascii="Times New Roman" w:hAnsi="Times New Roman" w:cs="Times New Roman"/>
          <w:sz w:val="24"/>
          <w:szCs w:val="24"/>
        </w:rPr>
        <w:t>üzerine zaptiyeler suçluların</w:t>
      </w:r>
      <w:r w:rsidR="000C3305" w:rsidRPr="00C97D47">
        <w:rPr>
          <w:rFonts w:ascii="Times New Roman" w:hAnsi="Times New Roman" w:cs="Times New Roman"/>
          <w:sz w:val="24"/>
          <w:szCs w:val="24"/>
        </w:rPr>
        <w:t xml:space="preserve"> </w:t>
      </w:r>
      <w:r w:rsidR="00FA2AB6" w:rsidRPr="00C97D47">
        <w:rPr>
          <w:rFonts w:ascii="Times New Roman" w:hAnsi="Times New Roman" w:cs="Times New Roman"/>
          <w:sz w:val="24"/>
          <w:szCs w:val="24"/>
        </w:rPr>
        <w:t>yakalanmalar</w:t>
      </w:r>
      <w:r w:rsidR="00F04712" w:rsidRPr="00C97D47">
        <w:rPr>
          <w:rFonts w:ascii="Times New Roman" w:hAnsi="Times New Roman" w:cs="Times New Roman"/>
          <w:sz w:val="24"/>
          <w:szCs w:val="24"/>
        </w:rPr>
        <w:t>ı için çalışma başla</w:t>
      </w:r>
      <w:r w:rsidR="00603290">
        <w:rPr>
          <w:rFonts w:ascii="Times New Roman" w:hAnsi="Times New Roman" w:cs="Times New Roman"/>
          <w:sz w:val="24"/>
          <w:szCs w:val="24"/>
        </w:rPr>
        <w:t>t</w:t>
      </w:r>
      <w:r w:rsidR="00F04712" w:rsidRPr="00C97D47">
        <w:rPr>
          <w:rFonts w:ascii="Times New Roman" w:hAnsi="Times New Roman" w:cs="Times New Roman"/>
          <w:sz w:val="24"/>
          <w:szCs w:val="24"/>
        </w:rPr>
        <w:t xml:space="preserve">mıştır. </w:t>
      </w:r>
      <w:r w:rsidR="004C16B1">
        <w:rPr>
          <w:rFonts w:ascii="Times New Roman" w:hAnsi="Times New Roman" w:cs="Times New Roman"/>
          <w:sz w:val="24"/>
          <w:szCs w:val="24"/>
        </w:rPr>
        <w:t xml:space="preserve">Faillerden </w:t>
      </w:r>
      <w:r w:rsidR="00F04712" w:rsidRPr="00C97D47">
        <w:rPr>
          <w:rFonts w:ascii="Times New Roman" w:hAnsi="Times New Roman" w:cs="Times New Roman"/>
          <w:sz w:val="24"/>
          <w:szCs w:val="24"/>
        </w:rPr>
        <w:t xml:space="preserve">bazıları Fatsa kazasında yakalanmışlardır. </w:t>
      </w:r>
      <w:r w:rsidR="004C16B1" w:rsidRPr="00C97D47">
        <w:rPr>
          <w:rFonts w:ascii="Times New Roman" w:hAnsi="Times New Roman" w:cs="Times New Roman"/>
          <w:sz w:val="24"/>
          <w:szCs w:val="24"/>
        </w:rPr>
        <w:t>Kaça</w:t>
      </w:r>
      <w:r w:rsidR="00F04712" w:rsidRPr="00C97D47">
        <w:rPr>
          <w:rFonts w:ascii="Times New Roman" w:hAnsi="Times New Roman" w:cs="Times New Roman"/>
          <w:sz w:val="24"/>
          <w:szCs w:val="24"/>
        </w:rPr>
        <w:t>n Ka</w:t>
      </w:r>
      <w:r w:rsidR="009D1DF4">
        <w:rPr>
          <w:rFonts w:ascii="Times New Roman" w:hAnsi="Times New Roman" w:cs="Times New Roman"/>
          <w:sz w:val="24"/>
          <w:szCs w:val="24"/>
        </w:rPr>
        <w:t xml:space="preserve">rekos ve Kirkorf’un yakalanması için müfreze görevlendirilmiştir. </w:t>
      </w:r>
      <w:r w:rsidR="00796BA2">
        <w:rPr>
          <w:rFonts w:ascii="Times New Roman" w:hAnsi="Times New Roman" w:cs="Times New Roman"/>
          <w:sz w:val="24"/>
          <w:szCs w:val="24"/>
        </w:rPr>
        <w:t>Yakalanan kişile</w:t>
      </w:r>
      <w:r w:rsidR="009D1DF4">
        <w:rPr>
          <w:rFonts w:ascii="Times New Roman" w:hAnsi="Times New Roman" w:cs="Times New Roman"/>
          <w:sz w:val="24"/>
          <w:szCs w:val="24"/>
        </w:rPr>
        <w:t>rin</w:t>
      </w:r>
      <w:r w:rsidR="00EC0800" w:rsidRPr="00C97D47">
        <w:rPr>
          <w:rFonts w:ascii="Times New Roman" w:hAnsi="Times New Roman" w:cs="Times New Roman"/>
          <w:sz w:val="24"/>
          <w:szCs w:val="24"/>
        </w:rPr>
        <w:t xml:space="preserve"> </w:t>
      </w:r>
      <w:r w:rsidR="009D1DF4">
        <w:rPr>
          <w:rFonts w:ascii="Times New Roman" w:hAnsi="Times New Roman" w:cs="Times New Roman"/>
          <w:sz w:val="24"/>
          <w:szCs w:val="24"/>
        </w:rPr>
        <w:t>çıkarıldıkları mahkeme de</w:t>
      </w:r>
      <w:r w:rsidR="00603290">
        <w:rPr>
          <w:rFonts w:ascii="Times New Roman" w:hAnsi="Times New Roman" w:cs="Times New Roman"/>
          <w:sz w:val="24"/>
          <w:szCs w:val="24"/>
        </w:rPr>
        <w:t xml:space="preserve"> </w:t>
      </w:r>
      <w:r w:rsidR="00796BA2">
        <w:rPr>
          <w:rFonts w:ascii="Times New Roman" w:hAnsi="Times New Roman" w:cs="Times New Roman"/>
          <w:sz w:val="24"/>
          <w:szCs w:val="24"/>
        </w:rPr>
        <w:t xml:space="preserve">Fatsa kazasında </w:t>
      </w:r>
      <w:r w:rsidR="006B1426" w:rsidRPr="00C97D47">
        <w:rPr>
          <w:rFonts w:ascii="Times New Roman" w:hAnsi="Times New Roman" w:cs="Times New Roman"/>
          <w:sz w:val="24"/>
          <w:szCs w:val="24"/>
        </w:rPr>
        <w:t>hapis cezas</w:t>
      </w:r>
      <w:r w:rsidR="00603290">
        <w:rPr>
          <w:rFonts w:ascii="Times New Roman" w:hAnsi="Times New Roman" w:cs="Times New Roman"/>
          <w:sz w:val="24"/>
          <w:szCs w:val="24"/>
        </w:rPr>
        <w:t>ı almalarına karar verilmiştir</w:t>
      </w:r>
      <w:r w:rsidR="00F04712" w:rsidRPr="00C97D47">
        <w:rPr>
          <w:rFonts w:ascii="Times New Roman" w:hAnsi="Times New Roman" w:cs="Times New Roman"/>
          <w:sz w:val="24"/>
          <w:szCs w:val="24"/>
        </w:rPr>
        <w:t>.</w:t>
      </w:r>
      <w:r w:rsidR="00F04712" w:rsidRPr="00C97D47">
        <w:rPr>
          <w:rStyle w:val="DipnotBavurusu"/>
          <w:rFonts w:ascii="Times New Roman" w:hAnsi="Times New Roman" w:cs="Times New Roman"/>
          <w:sz w:val="24"/>
          <w:szCs w:val="24"/>
        </w:rPr>
        <w:footnoteReference w:id="427"/>
      </w:r>
    </w:p>
    <w:p w:rsidR="00497FFD" w:rsidRPr="00C97D47" w:rsidRDefault="002966E9"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Bu dönem</w:t>
      </w:r>
      <w:r w:rsidR="00EC0800" w:rsidRPr="00C97D47">
        <w:rPr>
          <w:rFonts w:ascii="Times New Roman" w:hAnsi="Times New Roman" w:cs="Times New Roman"/>
          <w:sz w:val="24"/>
          <w:szCs w:val="24"/>
        </w:rPr>
        <w:t>de kız kaçırma, cinayet,</w:t>
      </w:r>
      <w:r w:rsidRPr="00C97D47">
        <w:rPr>
          <w:rFonts w:ascii="Times New Roman" w:hAnsi="Times New Roman" w:cs="Times New Roman"/>
          <w:sz w:val="24"/>
          <w:szCs w:val="24"/>
        </w:rPr>
        <w:t xml:space="preserve"> gasp gibi birçok asayiş suçunun</w:t>
      </w:r>
      <w:r w:rsidR="00EC0800" w:rsidRPr="00C97D47">
        <w:rPr>
          <w:rFonts w:ascii="Times New Roman" w:hAnsi="Times New Roman" w:cs="Times New Roman"/>
          <w:sz w:val="24"/>
          <w:szCs w:val="24"/>
        </w:rPr>
        <w:t xml:space="preserve"> cezasının hapis olduğu gibi eşkıyalık faaliyetle</w:t>
      </w:r>
      <w:r w:rsidR="00672C90" w:rsidRPr="00C97D47">
        <w:rPr>
          <w:rFonts w:ascii="Times New Roman" w:hAnsi="Times New Roman" w:cs="Times New Roman"/>
          <w:sz w:val="24"/>
          <w:szCs w:val="24"/>
        </w:rPr>
        <w:t xml:space="preserve">rinden dolayı yakalanan kişilere </w:t>
      </w:r>
      <w:r w:rsidRPr="00C97D47">
        <w:rPr>
          <w:rFonts w:ascii="Times New Roman" w:hAnsi="Times New Roman" w:cs="Times New Roman"/>
          <w:sz w:val="24"/>
          <w:szCs w:val="24"/>
        </w:rPr>
        <w:t xml:space="preserve">de </w:t>
      </w:r>
      <w:r w:rsidR="00672C90" w:rsidRPr="00C97D47">
        <w:rPr>
          <w:rFonts w:ascii="Times New Roman" w:hAnsi="Times New Roman" w:cs="Times New Roman"/>
          <w:sz w:val="24"/>
          <w:szCs w:val="24"/>
        </w:rPr>
        <w:t xml:space="preserve">en </w:t>
      </w:r>
      <w:r w:rsidR="004C16B1">
        <w:rPr>
          <w:rFonts w:ascii="Times New Roman" w:hAnsi="Times New Roman" w:cs="Times New Roman"/>
          <w:sz w:val="24"/>
          <w:szCs w:val="24"/>
        </w:rPr>
        <w:t>çok</w:t>
      </w:r>
      <w:r w:rsidR="00672C90" w:rsidRPr="00C97D47">
        <w:rPr>
          <w:rFonts w:ascii="Times New Roman" w:hAnsi="Times New Roman" w:cs="Times New Roman"/>
          <w:sz w:val="24"/>
          <w:szCs w:val="24"/>
        </w:rPr>
        <w:t xml:space="preserve"> </w:t>
      </w:r>
      <w:r w:rsidR="004C16B1">
        <w:rPr>
          <w:rFonts w:ascii="Times New Roman" w:hAnsi="Times New Roman" w:cs="Times New Roman"/>
          <w:sz w:val="24"/>
          <w:szCs w:val="24"/>
        </w:rPr>
        <w:t xml:space="preserve">uygulanan ceza </w:t>
      </w:r>
      <w:r w:rsidR="00EC0800" w:rsidRPr="00C97D47">
        <w:rPr>
          <w:rFonts w:ascii="Times New Roman" w:hAnsi="Times New Roman" w:cs="Times New Roman"/>
          <w:sz w:val="24"/>
          <w:szCs w:val="24"/>
        </w:rPr>
        <w:t>hapis cezası</w:t>
      </w:r>
      <w:r w:rsidR="00672C90" w:rsidRPr="00C97D47">
        <w:rPr>
          <w:rFonts w:ascii="Times New Roman" w:hAnsi="Times New Roman" w:cs="Times New Roman"/>
          <w:sz w:val="24"/>
          <w:szCs w:val="24"/>
        </w:rPr>
        <w:t xml:space="preserve"> </w:t>
      </w:r>
      <w:r w:rsidR="004C16B1">
        <w:rPr>
          <w:rFonts w:ascii="Times New Roman" w:hAnsi="Times New Roman" w:cs="Times New Roman"/>
          <w:sz w:val="24"/>
          <w:szCs w:val="24"/>
        </w:rPr>
        <w:t xml:space="preserve">olmuştur. </w:t>
      </w:r>
      <w:r w:rsidR="00EC0800" w:rsidRPr="00C97D47">
        <w:rPr>
          <w:rFonts w:ascii="Times New Roman" w:hAnsi="Times New Roman" w:cs="Times New Roman"/>
          <w:sz w:val="24"/>
          <w:szCs w:val="24"/>
        </w:rPr>
        <w:t>Örneğin; Gürcü</w:t>
      </w:r>
      <w:r w:rsidR="00497FFD" w:rsidRPr="00C97D47">
        <w:rPr>
          <w:rFonts w:ascii="Times New Roman" w:hAnsi="Times New Roman" w:cs="Times New Roman"/>
          <w:sz w:val="24"/>
          <w:szCs w:val="24"/>
        </w:rPr>
        <w:t xml:space="preserve"> Hasan ve arkadaşları, Fatsa </w:t>
      </w:r>
      <w:r w:rsidR="003248BC">
        <w:rPr>
          <w:rFonts w:ascii="Times New Roman" w:hAnsi="Times New Roman" w:cs="Times New Roman"/>
          <w:sz w:val="24"/>
          <w:szCs w:val="24"/>
        </w:rPr>
        <w:t>kazası ve civarında</w:t>
      </w:r>
      <w:r w:rsidR="00497FFD" w:rsidRPr="00C97D47">
        <w:rPr>
          <w:rFonts w:ascii="Times New Roman" w:hAnsi="Times New Roman" w:cs="Times New Roman"/>
          <w:sz w:val="24"/>
          <w:szCs w:val="24"/>
        </w:rPr>
        <w:t xml:space="preserve"> silahlı olarak gezerek halkı tehdit etmişlerdir. </w:t>
      </w:r>
      <w:r w:rsidR="00A60660" w:rsidRPr="00C97D47">
        <w:rPr>
          <w:rFonts w:ascii="Times New Roman" w:hAnsi="Times New Roman" w:cs="Times New Roman"/>
          <w:sz w:val="24"/>
          <w:szCs w:val="24"/>
        </w:rPr>
        <w:t xml:space="preserve">Halkın </w:t>
      </w:r>
      <w:r w:rsidR="00A73CE6">
        <w:rPr>
          <w:rFonts w:ascii="Times New Roman" w:hAnsi="Times New Roman" w:cs="Times New Roman"/>
          <w:sz w:val="24"/>
          <w:szCs w:val="24"/>
        </w:rPr>
        <w:t xml:space="preserve">güvenlik güçlerine durumu bildirmesi </w:t>
      </w:r>
      <w:r w:rsidR="00A60660" w:rsidRPr="00C97D47">
        <w:rPr>
          <w:rFonts w:ascii="Times New Roman" w:hAnsi="Times New Roman" w:cs="Times New Roman"/>
          <w:sz w:val="24"/>
          <w:szCs w:val="24"/>
        </w:rPr>
        <w:t>üzerine yakalanmaları</w:t>
      </w:r>
      <w:r w:rsidR="00497FFD" w:rsidRPr="00C97D47">
        <w:rPr>
          <w:rFonts w:ascii="Times New Roman" w:hAnsi="Times New Roman" w:cs="Times New Roman"/>
          <w:sz w:val="24"/>
          <w:szCs w:val="24"/>
        </w:rPr>
        <w:t xml:space="preserve"> için </w:t>
      </w:r>
      <w:r w:rsidR="00F916B7">
        <w:rPr>
          <w:rFonts w:ascii="Times New Roman" w:hAnsi="Times New Roman" w:cs="Times New Roman"/>
          <w:sz w:val="24"/>
          <w:szCs w:val="24"/>
        </w:rPr>
        <w:t xml:space="preserve">sancak merkezinden </w:t>
      </w:r>
      <w:r w:rsidR="00A60660" w:rsidRPr="00C97D47">
        <w:rPr>
          <w:rFonts w:ascii="Times New Roman" w:hAnsi="Times New Roman" w:cs="Times New Roman"/>
          <w:sz w:val="24"/>
          <w:szCs w:val="24"/>
        </w:rPr>
        <w:t>4</w:t>
      </w:r>
      <w:r w:rsidR="00497FFD" w:rsidRPr="00C97D47">
        <w:rPr>
          <w:rFonts w:ascii="Times New Roman" w:hAnsi="Times New Roman" w:cs="Times New Roman"/>
          <w:sz w:val="24"/>
          <w:szCs w:val="24"/>
        </w:rPr>
        <w:t xml:space="preserve"> zaptiye </w:t>
      </w:r>
      <w:r w:rsidR="00A73CE6">
        <w:rPr>
          <w:rFonts w:ascii="Times New Roman" w:hAnsi="Times New Roman" w:cs="Times New Roman"/>
          <w:sz w:val="24"/>
          <w:szCs w:val="24"/>
        </w:rPr>
        <w:t>görevlendirilmiştir.</w:t>
      </w:r>
      <w:r w:rsidR="00497FFD" w:rsidRPr="00C97D47">
        <w:rPr>
          <w:rFonts w:ascii="Times New Roman" w:hAnsi="Times New Roman" w:cs="Times New Roman"/>
          <w:sz w:val="24"/>
          <w:szCs w:val="24"/>
        </w:rPr>
        <w:t xml:space="preserve"> Zaptiyelerin </w:t>
      </w:r>
      <w:r w:rsidR="00A73CE6">
        <w:rPr>
          <w:rFonts w:ascii="Times New Roman" w:hAnsi="Times New Roman" w:cs="Times New Roman"/>
          <w:sz w:val="24"/>
          <w:szCs w:val="24"/>
        </w:rPr>
        <w:t>baskınıyla çetenin yakalandığı sırada çete ile aralarında bir</w:t>
      </w:r>
      <w:r w:rsidR="00A60660" w:rsidRPr="00C97D47">
        <w:rPr>
          <w:rFonts w:ascii="Times New Roman" w:hAnsi="Times New Roman" w:cs="Times New Roman"/>
          <w:sz w:val="24"/>
          <w:szCs w:val="24"/>
        </w:rPr>
        <w:t xml:space="preserve"> çatışma </w:t>
      </w:r>
      <w:r w:rsidR="00A73CE6">
        <w:rPr>
          <w:rFonts w:ascii="Times New Roman" w:hAnsi="Times New Roman" w:cs="Times New Roman"/>
          <w:sz w:val="24"/>
          <w:szCs w:val="24"/>
        </w:rPr>
        <w:t>çıkmıştır.</w:t>
      </w:r>
      <w:r w:rsidR="00A60660" w:rsidRPr="00C97D47">
        <w:rPr>
          <w:rFonts w:ascii="Times New Roman" w:hAnsi="Times New Roman" w:cs="Times New Roman"/>
          <w:sz w:val="24"/>
          <w:szCs w:val="24"/>
        </w:rPr>
        <w:t xml:space="preserve"> </w:t>
      </w:r>
      <w:r w:rsidR="00A73CE6">
        <w:rPr>
          <w:rFonts w:ascii="Times New Roman" w:hAnsi="Times New Roman" w:cs="Times New Roman"/>
          <w:sz w:val="24"/>
          <w:szCs w:val="24"/>
        </w:rPr>
        <w:t xml:space="preserve">Çete, </w:t>
      </w:r>
      <w:r w:rsidR="00497FFD" w:rsidRPr="00C97D47">
        <w:rPr>
          <w:rFonts w:ascii="Times New Roman" w:hAnsi="Times New Roman" w:cs="Times New Roman"/>
          <w:sz w:val="24"/>
          <w:szCs w:val="24"/>
        </w:rPr>
        <w:t xml:space="preserve"> </w:t>
      </w:r>
      <w:r w:rsidR="00A73CE6">
        <w:rPr>
          <w:rFonts w:ascii="Times New Roman" w:hAnsi="Times New Roman" w:cs="Times New Roman"/>
          <w:sz w:val="24"/>
          <w:szCs w:val="24"/>
        </w:rPr>
        <w:t>çıkan</w:t>
      </w:r>
      <w:r w:rsidR="0003159A">
        <w:rPr>
          <w:rFonts w:ascii="Times New Roman" w:hAnsi="Times New Roman" w:cs="Times New Roman"/>
          <w:sz w:val="24"/>
          <w:szCs w:val="24"/>
        </w:rPr>
        <w:t xml:space="preserve"> </w:t>
      </w:r>
      <w:r w:rsidR="00F916B7">
        <w:rPr>
          <w:rFonts w:ascii="Times New Roman" w:hAnsi="Times New Roman" w:cs="Times New Roman"/>
          <w:sz w:val="24"/>
          <w:szCs w:val="24"/>
        </w:rPr>
        <w:t xml:space="preserve">çatışma </w:t>
      </w:r>
      <w:r w:rsidR="0003159A">
        <w:rPr>
          <w:rFonts w:ascii="Times New Roman" w:hAnsi="Times New Roman" w:cs="Times New Roman"/>
          <w:sz w:val="24"/>
          <w:szCs w:val="24"/>
        </w:rPr>
        <w:t>sıra</w:t>
      </w:r>
      <w:r w:rsidR="00F916B7">
        <w:rPr>
          <w:rFonts w:ascii="Times New Roman" w:hAnsi="Times New Roman" w:cs="Times New Roman"/>
          <w:sz w:val="24"/>
          <w:szCs w:val="24"/>
        </w:rPr>
        <w:t>sın</w:t>
      </w:r>
      <w:r w:rsidR="0003159A">
        <w:rPr>
          <w:rFonts w:ascii="Times New Roman" w:hAnsi="Times New Roman" w:cs="Times New Roman"/>
          <w:sz w:val="24"/>
          <w:szCs w:val="24"/>
        </w:rPr>
        <w:t xml:space="preserve">da </w:t>
      </w:r>
      <w:r w:rsidR="00F916B7">
        <w:rPr>
          <w:rFonts w:ascii="Times New Roman" w:hAnsi="Times New Roman" w:cs="Times New Roman"/>
          <w:sz w:val="24"/>
          <w:szCs w:val="24"/>
        </w:rPr>
        <w:t>zaptiyeleri atlatarak kaçmayı başarmış</w:t>
      </w:r>
      <w:r w:rsidR="00A73CE6">
        <w:rPr>
          <w:rFonts w:ascii="Times New Roman" w:hAnsi="Times New Roman" w:cs="Times New Roman"/>
          <w:sz w:val="24"/>
          <w:szCs w:val="24"/>
        </w:rPr>
        <w:t>t</w:t>
      </w:r>
      <w:r w:rsidR="00F916B7">
        <w:rPr>
          <w:rFonts w:ascii="Times New Roman" w:hAnsi="Times New Roman" w:cs="Times New Roman"/>
          <w:sz w:val="24"/>
          <w:szCs w:val="24"/>
        </w:rPr>
        <w:t>ır</w:t>
      </w:r>
      <w:r w:rsidR="00497FFD" w:rsidRPr="00C97D47">
        <w:rPr>
          <w:rFonts w:ascii="Times New Roman" w:hAnsi="Times New Roman" w:cs="Times New Roman"/>
          <w:sz w:val="24"/>
          <w:szCs w:val="24"/>
        </w:rPr>
        <w:t>. Çetenin</w:t>
      </w:r>
      <w:r w:rsidR="00F916B7">
        <w:rPr>
          <w:rFonts w:ascii="Times New Roman" w:hAnsi="Times New Roman" w:cs="Times New Roman"/>
          <w:sz w:val="24"/>
          <w:szCs w:val="24"/>
        </w:rPr>
        <w:t xml:space="preserve"> zaptiyeler tarafından</w:t>
      </w:r>
      <w:r w:rsidR="00497FFD" w:rsidRPr="00C97D47">
        <w:rPr>
          <w:rFonts w:ascii="Times New Roman" w:hAnsi="Times New Roman" w:cs="Times New Roman"/>
          <w:sz w:val="24"/>
          <w:szCs w:val="24"/>
        </w:rPr>
        <w:t xml:space="preserve"> takibi sürerken; Niksar </w:t>
      </w:r>
      <w:r w:rsidR="00497FFD" w:rsidRPr="00C97D47">
        <w:rPr>
          <w:rFonts w:ascii="Times New Roman" w:hAnsi="Times New Roman" w:cs="Times New Roman"/>
          <w:sz w:val="24"/>
          <w:szCs w:val="24"/>
        </w:rPr>
        <w:lastRenderedPageBreak/>
        <w:t>kaymakamı</w:t>
      </w:r>
      <w:r w:rsidR="00A73CE6">
        <w:rPr>
          <w:rFonts w:ascii="Times New Roman" w:hAnsi="Times New Roman" w:cs="Times New Roman"/>
          <w:sz w:val="24"/>
          <w:szCs w:val="24"/>
        </w:rPr>
        <w:t xml:space="preserve"> tarafından</w:t>
      </w:r>
      <w:r w:rsidR="00497FFD" w:rsidRPr="00C97D47">
        <w:rPr>
          <w:rFonts w:ascii="Times New Roman" w:hAnsi="Times New Roman" w:cs="Times New Roman"/>
          <w:sz w:val="24"/>
          <w:szCs w:val="24"/>
        </w:rPr>
        <w:t xml:space="preserve">, </w:t>
      </w:r>
      <w:r w:rsidR="00A73CE6">
        <w:rPr>
          <w:rFonts w:ascii="Times New Roman" w:hAnsi="Times New Roman" w:cs="Times New Roman"/>
          <w:sz w:val="24"/>
          <w:szCs w:val="24"/>
        </w:rPr>
        <w:t xml:space="preserve">çete üyelerinin </w:t>
      </w:r>
      <w:r w:rsidR="00A60660" w:rsidRPr="00C97D47">
        <w:rPr>
          <w:rFonts w:ascii="Times New Roman" w:hAnsi="Times New Roman" w:cs="Times New Roman"/>
          <w:sz w:val="24"/>
          <w:szCs w:val="24"/>
        </w:rPr>
        <w:t>Niksar</w:t>
      </w:r>
      <w:r w:rsidR="00A73CE6">
        <w:rPr>
          <w:rFonts w:ascii="Times New Roman" w:hAnsi="Times New Roman" w:cs="Times New Roman"/>
          <w:sz w:val="24"/>
          <w:szCs w:val="24"/>
        </w:rPr>
        <w:t xml:space="preserve"> kazasında</w:t>
      </w:r>
      <w:r w:rsidR="00A60660" w:rsidRPr="00C97D47">
        <w:rPr>
          <w:rFonts w:ascii="Times New Roman" w:hAnsi="Times New Roman" w:cs="Times New Roman"/>
          <w:color w:val="FF0000"/>
          <w:sz w:val="24"/>
          <w:szCs w:val="24"/>
        </w:rPr>
        <w:t xml:space="preserve"> </w:t>
      </w:r>
      <w:r w:rsidR="00A60660" w:rsidRPr="00C97D47">
        <w:rPr>
          <w:rFonts w:ascii="Times New Roman" w:hAnsi="Times New Roman" w:cs="Times New Roman"/>
          <w:sz w:val="24"/>
          <w:szCs w:val="24"/>
        </w:rPr>
        <w:t xml:space="preserve">Süleyman </w:t>
      </w:r>
      <w:r w:rsidR="00A73CE6">
        <w:rPr>
          <w:rFonts w:ascii="Times New Roman" w:hAnsi="Times New Roman" w:cs="Times New Roman"/>
          <w:sz w:val="24"/>
          <w:szCs w:val="24"/>
        </w:rPr>
        <w:t>isimli bir kişinin</w:t>
      </w:r>
      <w:r w:rsidR="00497FFD" w:rsidRPr="00C97D47">
        <w:rPr>
          <w:rFonts w:ascii="Times New Roman" w:hAnsi="Times New Roman" w:cs="Times New Roman"/>
          <w:sz w:val="24"/>
          <w:szCs w:val="24"/>
        </w:rPr>
        <w:t xml:space="preserve"> </w:t>
      </w:r>
      <w:r w:rsidR="00A60660" w:rsidRPr="00C97D47">
        <w:rPr>
          <w:rFonts w:ascii="Times New Roman" w:hAnsi="Times New Roman" w:cs="Times New Roman"/>
          <w:sz w:val="24"/>
          <w:szCs w:val="24"/>
        </w:rPr>
        <w:t>evinde saklan</w:t>
      </w:r>
      <w:r w:rsidR="00A73CE6">
        <w:rPr>
          <w:rFonts w:ascii="Times New Roman" w:hAnsi="Times New Roman" w:cs="Times New Roman"/>
          <w:sz w:val="24"/>
          <w:szCs w:val="24"/>
        </w:rPr>
        <w:t>dıklar</w:t>
      </w:r>
      <w:r w:rsidR="00A60660" w:rsidRPr="00C97D47">
        <w:rPr>
          <w:rFonts w:ascii="Times New Roman" w:hAnsi="Times New Roman" w:cs="Times New Roman"/>
          <w:sz w:val="24"/>
          <w:szCs w:val="24"/>
        </w:rPr>
        <w:t>ı bildir</w:t>
      </w:r>
      <w:r w:rsidR="00A73CE6">
        <w:rPr>
          <w:rFonts w:ascii="Times New Roman" w:hAnsi="Times New Roman" w:cs="Times New Roman"/>
          <w:sz w:val="24"/>
          <w:szCs w:val="24"/>
        </w:rPr>
        <w:t>il</w:t>
      </w:r>
      <w:r w:rsidR="00A60660" w:rsidRPr="00C97D47">
        <w:rPr>
          <w:rFonts w:ascii="Times New Roman" w:hAnsi="Times New Roman" w:cs="Times New Roman"/>
          <w:sz w:val="24"/>
          <w:szCs w:val="24"/>
        </w:rPr>
        <w:t>miştir.</w:t>
      </w:r>
      <w:r w:rsidR="00497FFD" w:rsidRPr="00C97D47">
        <w:rPr>
          <w:rFonts w:ascii="Times New Roman" w:hAnsi="Times New Roman" w:cs="Times New Roman"/>
          <w:color w:val="FF0000"/>
          <w:sz w:val="24"/>
          <w:szCs w:val="24"/>
        </w:rPr>
        <w:t xml:space="preserve"> </w:t>
      </w:r>
      <w:r w:rsidR="00497FFD" w:rsidRPr="00C97D47">
        <w:rPr>
          <w:rFonts w:ascii="Times New Roman" w:hAnsi="Times New Roman" w:cs="Times New Roman"/>
          <w:sz w:val="24"/>
          <w:szCs w:val="24"/>
        </w:rPr>
        <w:t>Zaptiyele</w:t>
      </w:r>
      <w:r w:rsidR="00A60660" w:rsidRPr="00C97D47">
        <w:rPr>
          <w:rFonts w:ascii="Times New Roman" w:hAnsi="Times New Roman" w:cs="Times New Roman"/>
          <w:sz w:val="24"/>
          <w:szCs w:val="24"/>
        </w:rPr>
        <w:t xml:space="preserve">r evi abluka altına alarak </w:t>
      </w:r>
      <w:r w:rsidR="0003159A">
        <w:rPr>
          <w:rFonts w:ascii="Times New Roman" w:hAnsi="Times New Roman" w:cs="Times New Roman"/>
          <w:sz w:val="24"/>
          <w:szCs w:val="24"/>
        </w:rPr>
        <w:t xml:space="preserve">çete üyelerini </w:t>
      </w:r>
      <w:r w:rsidR="00F916B7">
        <w:rPr>
          <w:rFonts w:ascii="Times New Roman" w:hAnsi="Times New Roman" w:cs="Times New Roman"/>
          <w:sz w:val="24"/>
          <w:szCs w:val="24"/>
        </w:rPr>
        <w:t>etkisiz hale getirmişlerdir</w:t>
      </w:r>
      <w:r w:rsidR="00A60660" w:rsidRPr="00C97D47">
        <w:rPr>
          <w:rFonts w:ascii="Times New Roman" w:hAnsi="Times New Roman" w:cs="Times New Roman"/>
          <w:sz w:val="24"/>
          <w:szCs w:val="24"/>
        </w:rPr>
        <w:t>.</w:t>
      </w:r>
      <w:r w:rsidR="00A73CE6">
        <w:rPr>
          <w:rFonts w:ascii="Times New Roman" w:hAnsi="Times New Roman" w:cs="Times New Roman"/>
          <w:sz w:val="24"/>
          <w:szCs w:val="24"/>
        </w:rPr>
        <w:t xml:space="preserve"> Adliyeye sevk edilen ç</w:t>
      </w:r>
      <w:r w:rsidR="0095247F">
        <w:rPr>
          <w:rFonts w:ascii="Times New Roman" w:hAnsi="Times New Roman" w:cs="Times New Roman"/>
          <w:sz w:val="24"/>
          <w:szCs w:val="24"/>
        </w:rPr>
        <w:t>ete üyeleri</w:t>
      </w:r>
      <w:r w:rsidR="00596834">
        <w:rPr>
          <w:rFonts w:ascii="Times New Roman" w:hAnsi="Times New Roman" w:cs="Times New Roman"/>
          <w:sz w:val="24"/>
          <w:szCs w:val="24"/>
        </w:rPr>
        <w:t>nin</w:t>
      </w:r>
      <w:r w:rsidR="0095247F">
        <w:rPr>
          <w:rFonts w:ascii="Times New Roman" w:hAnsi="Times New Roman" w:cs="Times New Roman"/>
          <w:sz w:val="24"/>
          <w:szCs w:val="24"/>
        </w:rPr>
        <w:t xml:space="preserve"> çıkarıldıkları mahkeme</w:t>
      </w:r>
      <w:r w:rsidR="00A73CE6">
        <w:rPr>
          <w:rFonts w:ascii="Times New Roman" w:hAnsi="Times New Roman" w:cs="Times New Roman"/>
          <w:sz w:val="24"/>
          <w:szCs w:val="24"/>
        </w:rPr>
        <w:t>de</w:t>
      </w:r>
      <w:r w:rsidR="003248BC">
        <w:rPr>
          <w:rFonts w:ascii="Times New Roman" w:hAnsi="Times New Roman" w:cs="Times New Roman"/>
          <w:sz w:val="24"/>
          <w:szCs w:val="24"/>
        </w:rPr>
        <w:t xml:space="preserve"> hapis cezası</w:t>
      </w:r>
      <w:r w:rsidR="00596834">
        <w:rPr>
          <w:rFonts w:ascii="Times New Roman" w:hAnsi="Times New Roman" w:cs="Times New Roman"/>
          <w:sz w:val="24"/>
          <w:szCs w:val="24"/>
        </w:rPr>
        <w:t xml:space="preserve"> almalarına karar verilmiştir</w:t>
      </w:r>
      <w:r w:rsidR="0095247F">
        <w:rPr>
          <w:rFonts w:ascii="Times New Roman" w:hAnsi="Times New Roman" w:cs="Times New Roman"/>
          <w:sz w:val="24"/>
          <w:szCs w:val="24"/>
        </w:rPr>
        <w:t>.</w:t>
      </w:r>
      <w:r w:rsidR="00497FFD" w:rsidRPr="00C97D47">
        <w:rPr>
          <w:rStyle w:val="DipnotBavurusu"/>
          <w:rFonts w:ascii="Times New Roman" w:hAnsi="Times New Roman" w:cs="Times New Roman"/>
          <w:sz w:val="24"/>
          <w:szCs w:val="24"/>
        </w:rPr>
        <w:footnoteReference w:id="428"/>
      </w:r>
    </w:p>
    <w:p w:rsidR="00497FFD" w:rsidRPr="00C97D47" w:rsidRDefault="00672C90"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Başka bir örnekte ise</w:t>
      </w:r>
      <w:r w:rsidR="00BF4AA7">
        <w:rPr>
          <w:rFonts w:ascii="Times New Roman" w:hAnsi="Times New Roman" w:cs="Times New Roman"/>
          <w:sz w:val="24"/>
          <w:szCs w:val="24"/>
        </w:rPr>
        <w:t xml:space="preserve">; </w:t>
      </w:r>
      <w:r w:rsidR="003248BC">
        <w:rPr>
          <w:rFonts w:ascii="Times New Roman" w:hAnsi="Times New Roman" w:cs="Times New Roman"/>
          <w:sz w:val="24"/>
          <w:szCs w:val="24"/>
        </w:rPr>
        <w:t xml:space="preserve">Çamiçi nahiyesi ahalisinden bir kişinin </w:t>
      </w:r>
      <w:r w:rsidR="008A10CC">
        <w:rPr>
          <w:rFonts w:ascii="Times New Roman" w:hAnsi="Times New Roman" w:cs="Times New Roman"/>
          <w:sz w:val="24"/>
          <w:szCs w:val="24"/>
        </w:rPr>
        <w:t xml:space="preserve">eşkıya </w:t>
      </w:r>
      <w:r w:rsidR="00F916B7">
        <w:rPr>
          <w:rFonts w:ascii="Times New Roman" w:hAnsi="Times New Roman" w:cs="Times New Roman"/>
          <w:sz w:val="24"/>
          <w:szCs w:val="24"/>
        </w:rPr>
        <w:t>Gürcü</w:t>
      </w:r>
      <w:r w:rsidR="00EC0800" w:rsidRPr="00C97D47">
        <w:rPr>
          <w:rFonts w:ascii="Times New Roman" w:hAnsi="Times New Roman" w:cs="Times New Roman"/>
          <w:sz w:val="24"/>
          <w:szCs w:val="24"/>
        </w:rPr>
        <w:t xml:space="preserve"> Arslan’ın </w:t>
      </w:r>
      <w:r w:rsidR="00497FFD" w:rsidRPr="00C97D47">
        <w:rPr>
          <w:rFonts w:ascii="Times New Roman" w:hAnsi="Times New Roman" w:cs="Times New Roman"/>
          <w:sz w:val="24"/>
          <w:szCs w:val="24"/>
        </w:rPr>
        <w:t>Niksar kazasının Çamiçi nahiyesin</w:t>
      </w:r>
      <w:r w:rsidR="008A10CC">
        <w:rPr>
          <w:rFonts w:ascii="Times New Roman" w:hAnsi="Times New Roman" w:cs="Times New Roman"/>
          <w:sz w:val="24"/>
          <w:szCs w:val="24"/>
        </w:rPr>
        <w:t>de halkı silahlı dolaşarak tehdit ettiği</w:t>
      </w:r>
      <w:r w:rsidR="003248BC">
        <w:rPr>
          <w:rFonts w:ascii="Times New Roman" w:hAnsi="Times New Roman" w:cs="Times New Roman"/>
          <w:sz w:val="24"/>
          <w:szCs w:val="24"/>
        </w:rPr>
        <w:t>ni kolluk kuvvetlerine bildirmesi</w:t>
      </w:r>
      <w:r w:rsidR="008A10CC">
        <w:rPr>
          <w:rFonts w:ascii="Times New Roman" w:hAnsi="Times New Roman" w:cs="Times New Roman"/>
          <w:sz w:val="24"/>
          <w:szCs w:val="24"/>
        </w:rPr>
        <w:t xml:space="preserve"> </w:t>
      </w:r>
      <w:r w:rsidR="00BF4AA7">
        <w:rPr>
          <w:rFonts w:ascii="Times New Roman" w:hAnsi="Times New Roman" w:cs="Times New Roman"/>
          <w:sz w:val="24"/>
          <w:szCs w:val="24"/>
        </w:rPr>
        <w:t xml:space="preserve">üzerine </w:t>
      </w:r>
      <w:r w:rsidR="0095247F">
        <w:rPr>
          <w:rFonts w:ascii="Times New Roman" w:hAnsi="Times New Roman" w:cs="Times New Roman"/>
          <w:sz w:val="24"/>
          <w:szCs w:val="24"/>
        </w:rPr>
        <w:t>zaptiyeler</w:t>
      </w:r>
      <w:r w:rsidR="00497FFD" w:rsidRPr="00C97D47">
        <w:rPr>
          <w:rFonts w:ascii="Times New Roman" w:hAnsi="Times New Roman" w:cs="Times New Roman"/>
          <w:sz w:val="24"/>
          <w:szCs w:val="24"/>
        </w:rPr>
        <w:t xml:space="preserve"> </w:t>
      </w:r>
      <w:r w:rsidR="000D1C7B" w:rsidRPr="00C97D47">
        <w:rPr>
          <w:rFonts w:ascii="Times New Roman" w:hAnsi="Times New Roman" w:cs="Times New Roman"/>
          <w:sz w:val="24"/>
          <w:szCs w:val="24"/>
        </w:rPr>
        <w:t>tarafından</w:t>
      </w:r>
      <w:r w:rsidR="00497FFD" w:rsidRPr="00C97D47">
        <w:rPr>
          <w:rFonts w:ascii="Times New Roman" w:hAnsi="Times New Roman" w:cs="Times New Roman"/>
          <w:sz w:val="24"/>
          <w:szCs w:val="24"/>
        </w:rPr>
        <w:t xml:space="preserve"> </w:t>
      </w:r>
      <w:r w:rsidR="00596834">
        <w:rPr>
          <w:rFonts w:ascii="Times New Roman" w:hAnsi="Times New Roman" w:cs="Times New Roman"/>
          <w:sz w:val="24"/>
          <w:szCs w:val="24"/>
        </w:rPr>
        <w:t xml:space="preserve">eşkıyanın </w:t>
      </w:r>
      <w:r w:rsidR="00F916B7">
        <w:rPr>
          <w:rFonts w:ascii="Times New Roman" w:hAnsi="Times New Roman" w:cs="Times New Roman"/>
          <w:sz w:val="24"/>
          <w:szCs w:val="24"/>
        </w:rPr>
        <w:t>evi</w:t>
      </w:r>
      <w:r w:rsidR="00497FFD" w:rsidRPr="00C97D47">
        <w:rPr>
          <w:rFonts w:ascii="Times New Roman" w:hAnsi="Times New Roman" w:cs="Times New Roman"/>
          <w:sz w:val="24"/>
          <w:szCs w:val="24"/>
        </w:rPr>
        <w:t xml:space="preserve"> abluka altına alınmıştır. </w:t>
      </w:r>
      <w:r w:rsidR="003E5A43">
        <w:rPr>
          <w:rFonts w:ascii="Times New Roman" w:hAnsi="Times New Roman" w:cs="Times New Roman"/>
          <w:sz w:val="24"/>
          <w:szCs w:val="24"/>
        </w:rPr>
        <w:t xml:space="preserve">Ancak evinde bulunamayan </w:t>
      </w:r>
      <w:r w:rsidR="00497FFD" w:rsidRPr="00C97D47">
        <w:rPr>
          <w:rFonts w:ascii="Times New Roman" w:hAnsi="Times New Roman" w:cs="Times New Roman"/>
          <w:sz w:val="24"/>
          <w:szCs w:val="24"/>
        </w:rPr>
        <w:t>Arslan nahiye de yanında i</w:t>
      </w:r>
      <w:r w:rsidR="0095247F">
        <w:rPr>
          <w:rFonts w:ascii="Times New Roman" w:hAnsi="Times New Roman" w:cs="Times New Roman"/>
          <w:sz w:val="24"/>
          <w:szCs w:val="24"/>
        </w:rPr>
        <w:t>ki arkadaşı ile birlikte dolaştığı</w:t>
      </w:r>
      <w:r w:rsidR="00497FFD" w:rsidRPr="00C97D47">
        <w:rPr>
          <w:rFonts w:ascii="Times New Roman" w:hAnsi="Times New Roman" w:cs="Times New Roman"/>
          <w:sz w:val="24"/>
          <w:szCs w:val="24"/>
        </w:rPr>
        <w:t xml:space="preserve"> </w:t>
      </w:r>
      <w:r w:rsidR="00BF4AA7">
        <w:rPr>
          <w:rFonts w:ascii="Times New Roman" w:hAnsi="Times New Roman" w:cs="Times New Roman"/>
          <w:sz w:val="24"/>
          <w:szCs w:val="24"/>
        </w:rPr>
        <w:t>sırada</w:t>
      </w:r>
      <w:r w:rsidR="0003159A">
        <w:rPr>
          <w:rFonts w:ascii="Times New Roman" w:hAnsi="Times New Roman" w:cs="Times New Roman"/>
          <w:sz w:val="24"/>
          <w:szCs w:val="24"/>
        </w:rPr>
        <w:t xml:space="preserve"> </w:t>
      </w:r>
      <w:r w:rsidR="0095247F">
        <w:rPr>
          <w:rFonts w:ascii="Times New Roman" w:hAnsi="Times New Roman" w:cs="Times New Roman"/>
          <w:sz w:val="24"/>
          <w:szCs w:val="24"/>
        </w:rPr>
        <w:t xml:space="preserve">zaptiyeler tarafından </w:t>
      </w:r>
      <w:r w:rsidR="0003159A">
        <w:rPr>
          <w:rFonts w:ascii="Times New Roman" w:hAnsi="Times New Roman" w:cs="Times New Roman"/>
          <w:sz w:val="24"/>
          <w:szCs w:val="24"/>
        </w:rPr>
        <w:t xml:space="preserve">etkisiz hale </w:t>
      </w:r>
      <w:r w:rsidR="0095247F">
        <w:rPr>
          <w:rFonts w:ascii="Times New Roman" w:hAnsi="Times New Roman" w:cs="Times New Roman"/>
          <w:sz w:val="24"/>
          <w:szCs w:val="24"/>
        </w:rPr>
        <w:t>getirilmiştir. Çıkarıldığı mahkemede Arslan ve arkadaşlarına</w:t>
      </w:r>
      <w:r w:rsidR="00497FFD" w:rsidRPr="00C97D47">
        <w:rPr>
          <w:rFonts w:ascii="Times New Roman" w:hAnsi="Times New Roman" w:cs="Times New Roman"/>
          <w:sz w:val="24"/>
          <w:szCs w:val="24"/>
        </w:rPr>
        <w:t xml:space="preserve"> yardım ettikleri </w:t>
      </w:r>
      <w:r w:rsidR="0095247F">
        <w:rPr>
          <w:rFonts w:ascii="Times New Roman" w:hAnsi="Times New Roman" w:cs="Times New Roman"/>
          <w:sz w:val="24"/>
          <w:szCs w:val="24"/>
        </w:rPr>
        <w:t>ortaya çıkan</w:t>
      </w:r>
      <w:r w:rsidR="00497FFD" w:rsidRPr="00C97D47">
        <w:rPr>
          <w:rFonts w:ascii="Times New Roman" w:hAnsi="Times New Roman" w:cs="Times New Roman"/>
          <w:sz w:val="24"/>
          <w:szCs w:val="24"/>
        </w:rPr>
        <w:t xml:space="preserve"> Mehmed ve Salih de </w:t>
      </w:r>
      <w:r w:rsidR="0095247F">
        <w:rPr>
          <w:rFonts w:ascii="Times New Roman" w:hAnsi="Times New Roman" w:cs="Times New Roman"/>
          <w:sz w:val="24"/>
          <w:szCs w:val="24"/>
        </w:rPr>
        <w:t>zaptiyelerin kısa süreli takibi</w:t>
      </w:r>
      <w:r w:rsidR="00497FFD" w:rsidRPr="00C97D47">
        <w:rPr>
          <w:rFonts w:ascii="Times New Roman" w:hAnsi="Times New Roman" w:cs="Times New Roman"/>
          <w:sz w:val="24"/>
          <w:szCs w:val="24"/>
        </w:rPr>
        <w:t xml:space="preserve"> sonucu </w:t>
      </w:r>
      <w:r w:rsidR="0095247F">
        <w:rPr>
          <w:rFonts w:ascii="Times New Roman" w:hAnsi="Times New Roman" w:cs="Times New Roman"/>
          <w:sz w:val="24"/>
          <w:szCs w:val="24"/>
        </w:rPr>
        <w:t>yakalanmışlardır</w:t>
      </w:r>
      <w:r w:rsidR="00497FFD" w:rsidRPr="00C97D47">
        <w:rPr>
          <w:rFonts w:ascii="Times New Roman" w:hAnsi="Times New Roman" w:cs="Times New Roman"/>
          <w:sz w:val="24"/>
          <w:szCs w:val="24"/>
        </w:rPr>
        <w:t>.</w:t>
      </w:r>
      <w:r w:rsidR="0095247F">
        <w:rPr>
          <w:rFonts w:ascii="Times New Roman" w:hAnsi="Times New Roman" w:cs="Times New Roman"/>
          <w:sz w:val="24"/>
          <w:szCs w:val="24"/>
        </w:rPr>
        <w:t xml:space="preserve"> Mahkemede Gürcü Arslan, arkadaşları ve </w:t>
      </w:r>
      <w:r w:rsidR="00596834">
        <w:rPr>
          <w:rFonts w:ascii="Times New Roman" w:hAnsi="Times New Roman" w:cs="Times New Roman"/>
          <w:sz w:val="24"/>
          <w:szCs w:val="24"/>
        </w:rPr>
        <w:t xml:space="preserve">bu kişilere yardım edenlerin </w:t>
      </w:r>
      <w:r w:rsidR="0095247F">
        <w:rPr>
          <w:rFonts w:ascii="Times New Roman" w:hAnsi="Times New Roman" w:cs="Times New Roman"/>
          <w:sz w:val="24"/>
          <w:szCs w:val="24"/>
        </w:rPr>
        <w:t>hapis cezası almalarına karar verilmiştir.</w:t>
      </w:r>
      <w:r w:rsidR="00497FFD" w:rsidRPr="00C97D47">
        <w:rPr>
          <w:rStyle w:val="DipnotBavurusu"/>
          <w:rFonts w:ascii="Times New Roman" w:hAnsi="Times New Roman" w:cs="Times New Roman"/>
          <w:sz w:val="24"/>
          <w:szCs w:val="24"/>
        </w:rPr>
        <w:footnoteReference w:id="429"/>
      </w:r>
    </w:p>
    <w:p w:rsidR="00F20C55" w:rsidRPr="008C2C2F" w:rsidRDefault="009162E1" w:rsidP="00C160E5">
      <w:pPr>
        <w:pStyle w:val="3Stil"/>
        <w:spacing w:before="120" w:after="120"/>
        <w:jc w:val="both"/>
        <w:rPr>
          <w:b/>
        </w:rPr>
      </w:pPr>
      <w:bookmarkStart w:id="128" w:name="_Toc101057809"/>
      <w:bookmarkStart w:id="129" w:name="_Toc101059819"/>
      <w:r w:rsidRPr="008C2C2F">
        <w:rPr>
          <w:b/>
        </w:rPr>
        <w:t>3</w:t>
      </w:r>
      <w:r w:rsidR="00631E8E" w:rsidRPr="008C2C2F">
        <w:rPr>
          <w:b/>
        </w:rPr>
        <w:t>.</w:t>
      </w:r>
      <w:r w:rsidR="00E93BA7">
        <w:rPr>
          <w:b/>
        </w:rPr>
        <w:t>4.</w:t>
      </w:r>
      <w:r w:rsidR="002D4CB2" w:rsidRPr="008C2C2F">
        <w:rPr>
          <w:b/>
        </w:rPr>
        <w:t>5.</w:t>
      </w:r>
      <w:r w:rsidR="00631E8E" w:rsidRPr="008C2C2F">
        <w:rPr>
          <w:b/>
        </w:rPr>
        <w:t xml:space="preserve"> </w:t>
      </w:r>
      <w:r w:rsidR="002D4CB2" w:rsidRPr="008C2C2F">
        <w:rPr>
          <w:b/>
        </w:rPr>
        <w:t>Sürgün</w:t>
      </w:r>
      <w:bookmarkEnd w:id="128"/>
      <w:bookmarkEnd w:id="129"/>
    </w:p>
    <w:p w:rsidR="009B4E7D" w:rsidRPr="00C97D47" w:rsidRDefault="0087197A" w:rsidP="00C160E5">
      <w:pPr>
        <w:spacing w:before="120" w:after="120" w:line="360" w:lineRule="auto"/>
        <w:ind w:firstLine="567"/>
        <w:jc w:val="both"/>
        <w:rPr>
          <w:rFonts w:ascii="Times New Roman" w:hAnsi="Times New Roman" w:cs="Times New Roman"/>
          <w:i/>
          <w:color w:val="FF0000"/>
          <w:sz w:val="24"/>
          <w:szCs w:val="24"/>
        </w:rPr>
      </w:pPr>
      <w:r w:rsidRPr="00C97D47">
        <w:rPr>
          <w:rFonts w:ascii="Times New Roman" w:hAnsi="Times New Roman" w:cs="Times New Roman"/>
          <w:sz w:val="24"/>
          <w:szCs w:val="24"/>
        </w:rPr>
        <w:t xml:space="preserve">Şahıs veya </w:t>
      </w:r>
      <w:r w:rsidR="009D26A4" w:rsidRPr="00C97D47">
        <w:rPr>
          <w:rFonts w:ascii="Times New Roman" w:hAnsi="Times New Roman" w:cs="Times New Roman"/>
          <w:sz w:val="24"/>
          <w:szCs w:val="24"/>
        </w:rPr>
        <w:t>insan topluluklarının</w:t>
      </w:r>
      <w:r w:rsidRPr="00C97D47">
        <w:rPr>
          <w:rFonts w:ascii="Times New Roman" w:hAnsi="Times New Roman" w:cs="Times New Roman"/>
          <w:sz w:val="24"/>
          <w:szCs w:val="24"/>
        </w:rPr>
        <w:t xml:space="preserve"> </w:t>
      </w:r>
      <w:r w:rsidR="009D26A4" w:rsidRPr="00C97D47">
        <w:rPr>
          <w:rFonts w:ascii="Times New Roman" w:hAnsi="Times New Roman" w:cs="Times New Roman"/>
          <w:sz w:val="24"/>
          <w:szCs w:val="24"/>
        </w:rPr>
        <w:t xml:space="preserve">gerçekleştirdikleri </w:t>
      </w:r>
      <w:r w:rsidRPr="00C97D47">
        <w:rPr>
          <w:rFonts w:ascii="Times New Roman" w:hAnsi="Times New Roman" w:cs="Times New Roman"/>
          <w:sz w:val="24"/>
          <w:szCs w:val="24"/>
        </w:rPr>
        <w:t xml:space="preserve">suç </w:t>
      </w:r>
      <w:r w:rsidR="009D26A4" w:rsidRPr="00C97D47">
        <w:rPr>
          <w:rFonts w:ascii="Times New Roman" w:hAnsi="Times New Roman" w:cs="Times New Roman"/>
          <w:sz w:val="24"/>
          <w:szCs w:val="24"/>
        </w:rPr>
        <w:t xml:space="preserve">nedeniyle </w:t>
      </w:r>
      <w:r w:rsidR="008D13FE" w:rsidRPr="00C97D47">
        <w:rPr>
          <w:rFonts w:ascii="Times New Roman" w:hAnsi="Times New Roman" w:cs="Times New Roman"/>
          <w:sz w:val="24"/>
          <w:szCs w:val="24"/>
        </w:rPr>
        <w:t>hayatını sürdürdüğü</w:t>
      </w:r>
      <w:r w:rsidRPr="00C97D47">
        <w:rPr>
          <w:rFonts w:ascii="Times New Roman" w:hAnsi="Times New Roman" w:cs="Times New Roman"/>
          <w:sz w:val="24"/>
          <w:szCs w:val="24"/>
        </w:rPr>
        <w:t xml:space="preserve"> </w:t>
      </w:r>
      <w:r w:rsidR="009D26A4" w:rsidRPr="00C97D47">
        <w:rPr>
          <w:rFonts w:ascii="Times New Roman" w:hAnsi="Times New Roman" w:cs="Times New Roman"/>
          <w:sz w:val="24"/>
          <w:szCs w:val="24"/>
        </w:rPr>
        <w:t>bölgeden</w:t>
      </w:r>
      <w:r w:rsidRPr="00C97D47">
        <w:rPr>
          <w:rFonts w:ascii="Times New Roman" w:hAnsi="Times New Roman" w:cs="Times New Roman"/>
          <w:sz w:val="24"/>
          <w:szCs w:val="24"/>
        </w:rPr>
        <w:t xml:space="preserve"> </w:t>
      </w:r>
      <w:r w:rsidR="009D26A4" w:rsidRPr="00C97D47">
        <w:rPr>
          <w:rFonts w:ascii="Times New Roman" w:hAnsi="Times New Roman" w:cs="Times New Roman"/>
          <w:sz w:val="24"/>
          <w:szCs w:val="24"/>
        </w:rPr>
        <w:t>başka bir bölgeye</w:t>
      </w:r>
      <w:r w:rsidRPr="00C97D47">
        <w:rPr>
          <w:rFonts w:ascii="Times New Roman" w:hAnsi="Times New Roman" w:cs="Times New Roman"/>
          <w:sz w:val="24"/>
          <w:szCs w:val="24"/>
        </w:rPr>
        <w:t xml:space="preserve"> </w:t>
      </w:r>
      <w:r w:rsidR="008D13FE" w:rsidRPr="00C97D47">
        <w:rPr>
          <w:rFonts w:ascii="Times New Roman" w:hAnsi="Times New Roman" w:cs="Times New Roman"/>
          <w:sz w:val="24"/>
          <w:szCs w:val="24"/>
        </w:rPr>
        <w:t>belli bir</w:t>
      </w:r>
      <w:r w:rsidR="009D26A4" w:rsidRPr="00C97D47">
        <w:rPr>
          <w:rFonts w:ascii="Times New Roman" w:hAnsi="Times New Roman" w:cs="Times New Roman"/>
          <w:sz w:val="24"/>
          <w:szCs w:val="24"/>
        </w:rPr>
        <w:t xml:space="preserve"> zaman </w:t>
      </w:r>
      <w:r w:rsidR="00C62C81" w:rsidRPr="00C97D47">
        <w:rPr>
          <w:rFonts w:ascii="Times New Roman" w:hAnsi="Times New Roman" w:cs="Times New Roman"/>
          <w:sz w:val="24"/>
          <w:szCs w:val="24"/>
        </w:rPr>
        <w:t>dâhilinde</w:t>
      </w:r>
      <w:r w:rsidRPr="00C97D47">
        <w:rPr>
          <w:rFonts w:ascii="Times New Roman" w:hAnsi="Times New Roman" w:cs="Times New Roman"/>
          <w:sz w:val="24"/>
          <w:szCs w:val="24"/>
        </w:rPr>
        <w:t xml:space="preserve"> </w:t>
      </w:r>
      <w:r w:rsidR="009D26A4" w:rsidRPr="00C97D47">
        <w:rPr>
          <w:rFonts w:ascii="Times New Roman" w:hAnsi="Times New Roman" w:cs="Times New Roman"/>
          <w:sz w:val="24"/>
          <w:szCs w:val="24"/>
        </w:rPr>
        <w:t>ya</w:t>
      </w:r>
      <w:r w:rsidR="00C62C81" w:rsidRPr="00C97D47">
        <w:rPr>
          <w:rFonts w:ascii="Times New Roman" w:hAnsi="Times New Roman" w:cs="Times New Roman"/>
          <w:sz w:val="24"/>
          <w:szCs w:val="24"/>
        </w:rPr>
        <w:t xml:space="preserve"> </w:t>
      </w:r>
      <w:r w:rsidR="009D26A4" w:rsidRPr="00C97D47">
        <w:rPr>
          <w:rFonts w:ascii="Times New Roman" w:hAnsi="Times New Roman" w:cs="Times New Roman"/>
          <w:sz w:val="24"/>
          <w:szCs w:val="24"/>
        </w:rPr>
        <w:t xml:space="preserve">da yaşamı boyunca </w:t>
      </w:r>
      <w:r w:rsidR="00620C56" w:rsidRPr="00C97D47">
        <w:rPr>
          <w:rFonts w:ascii="Times New Roman" w:hAnsi="Times New Roman" w:cs="Times New Roman"/>
          <w:sz w:val="24"/>
          <w:szCs w:val="24"/>
        </w:rPr>
        <w:t>mecburi</w:t>
      </w:r>
      <w:r w:rsidRPr="00C97D47">
        <w:rPr>
          <w:rFonts w:ascii="Times New Roman" w:hAnsi="Times New Roman" w:cs="Times New Roman"/>
          <w:sz w:val="24"/>
          <w:szCs w:val="24"/>
        </w:rPr>
        <w:t xml:space="preserve"> </w:t>
      </w:r>
      <w:r w:rsidR="00620C56" w:rsidRPr="00C97D47">
        <w:rPr>
          <w:rFonts w:ascii="Times New Roman" w:hAnsi="Times New Roman" w:cs="Times New Roman"/>
          <w:sz w:val="24"/>
          <w:szCs w:val="24"/>
        </w:rPr>
        <w:t>olarak</w:t>
      </w:r>
      <w:r w:rsidRPr="00C97D47">
        <w:rPr>
          <w:rFonts w:ascii="Times New Roman" w:hAnsi="Times New Roman" w:cs="Times New Roman"/>
          <w:sz w:val="24"/>
          <w:szCs w:val="24"/>
        </w:rPr>
        <w:t xml:space="preserve"> </w:t>
      </w:r>
      <w:r w:rsidR="00BF4AA7">
        <w:rPr>
          <w:rFonts w:ascii="Times New Roman" w:hAnsi="Times New Roman" w:cs="Times New Roman"/>
          <w:sz w:val="24"/>
          <w:szCs w:val="24"/>
        </w:rPr>
        <w:t xml:space="preserve">gönderilmesi </w:t>
      </w:r>
      <w:r w:rsidRPr="00C97D47">
        <w:rPr>
          <w:rFonts w:ascii="Times New Roman" w:hAnsi="Times New Roman" w:cs="Times New Roman"/>
          <w:sz w:val="24"/>
          <w:szCs w:val="24"/>
        </w:rPr>
        <w:t xml:space="preserve">sürgün </w:t>
      </w:r>
      <w:r w:rsidR="00620C56" w:rsidRPr="00C97D47">
        <w:rPr>
          <w:rFonts w:ascii="Times New Roman" w:hAnsi="Times New Roman" w:cs="Times New Roman"/>
          <w:sz w:val="24"/>
          <w:szCs w:val="24"/>
        </w:rPr>
        <w:t>olarak adlandırılmaktadır.</w:t>
      </w:r>
      <w:r w:rsidR="008D13FE" w:rsidRPr="00C97D47">
        <w:rPr>
          <w:rFonts w:ascii="Times New Roman" w:hAnsi="Times New Roman" w:cs="Times New Roman"/>
          <w:sz w:val="24"/>
          <w:szCs w:val="24"/>
        </w:rPr>
        <w:t xml:space="preserve"> </w:t>
      </w:r>
      <w:r w:rsidR="00F86FDF" w:rsidRPr="00C97D47">
        <w:rPr>
          <w:rFonts w:ascii="Times New Roman" w:hAnsi="Times New Roman" w:cs="Times New Roman"/>
          <w:sz w:val="24"/>
          <w:szCs w:val="24"/>
        </w:rPr>
        <w:t>A</w:t>
      </w:r>
      <w:r w:rsidRPr="00C97D47">
        <w:rPr>
          <w:rFonts w:ascii="Times New Roman" w:hAnsi="Times New Roman" w:cs="Times New Roman"/>
          <w:sz w:val="24"/>
          <w:szCs w:val="24"/>
        </w:rPr>
        <w:t xml:space="preserve">rapçada ise </w:t>
      </w:r>
      <w:r w:rsidR="00B06F89" w:rsidRPr="00C97D47">
        <w:rPr>
          <w:rFonts w:ascii="Times New Roman" w:hAnsi="Times New Roman" w:cs="Times New Roman"/>
          <w:i/>
          <w:sz w:val="24"/>
          <w:szCs w:val="24"/>
        </w:rPr>
        <w:t>tağrib</w:t>
      </w:r>
      <w:r w:rsidR="00C62C81" w:rsidRPr="00C97D47">
        <w:rPr>
          <w:rFonts w:ascii="Times New Roman" w:hAnsi="Times New Roman" w:cs="Times New Roman"/>
          <w:sz w:val="24"/>
          <w:szCs w:val="24"/>
        </w:rPr>
        <w:t>,</w:t>
      </w:r>
      <w:r w:rsidRPr="00C97D47">
        <w:rPr>
          <w:rFonts w:ascii="Times New Roman" w:hAnsi="Times New Roman" w:cs="Times New Roman"/>
          <w:sz w:val="24"/>
          <w:szCs w:val="24"/>
        </w:rPr>
        <w:t xml:space="preserve"> </w:t>
      </w:r>
      <w:r w:rsidRPr="00C97D47">
        <w:rPr>
          <w:rFonts w:ascii="Times New Roman" w:hAnsi="Times New Roman" w:cs="Times New Roman"/>
          <w:i/>
          <w:sz w:val="24"/>
          <w:szCs w:val="24"/>
        </w:rPr>
        <w:t xml:space="preserve">nefiy </w:t>
      </w:r>
      <w:r w:rsidRPr="00C97D47">
        <w:rPr>
          <w:rFonts w:ascii="Times New Roman" w:hAnsi="Times New Roman" w:cs="Times New Roman"/>
          <w:sz w:val="24"/>
          <w:szCs w:val="24"/>
        </w:rPr>
        <w:t xml:space="preserve">ve </w:t>
      </w:r>
      <w:r w:rsidRPr="00C97D47">
        <w:rPr>
          <w:rFonts w:ascii="Times New Roman" w:hAnsi="Times New Roman" w:cs="Times New Roman"/>
          <w:i/>
          <w:sz w:val="24"/>
          <w:szCs w:val="24"/>
        </w:rPr>
        <w:t>icla</w:t>
      </w:r>
      <w:r w:rsidRPr="00C97D47">
        <w:rPr>
          <w:rFonts w:ascii="Times New Roman" w:hAnsi="Times New Roman" w:cs="Times New Roman"/>
          <w:sz w:val="24"/>
          <w:szCs w:val="24"/>
        </w:rPr>
        <w:t xml:space="preserve"> </w:t>
      </w:r>
      <w:r w:rsidR="00C62C81" w:rsidRPr="00C97D47">
        <w:rPr>
          <w:rFonts w:ascii="Times New Roman" w:hAnsi="Times New Roman" w:cs="Times New Roman"/>
          <w:sz w:val="24"/>
          <w:szCs w:val="24"/>
        </w:rPr>
        <w:t>olarak geçer</w:t>
      </w:r>
      <w:r w:rsidRPr="00C97D47">
        <w:rPr>
          <w:rFonts w:ascii="Times New Roman" w:hAnsi="Times New Roman" w:cs="Times New Roman"/>
          <w:sz w:val="24"/>
          <w:szCs w:val="24"/>
        </w:rPr>
        <w:t xml:space="preserve">. </w:t>
      </w:r>
      <w:r w:rsidR="00E86314">
        <w:rPr>
          <w:rFonts w:ascii="Times New Roman" w:hAnsi="Times New Roman" w:cs="Times New Roman"/>
          <w:sz w:val="24"/>
          <w:szCs w:val="24"/>
        </w:rPr>
        <w:t>Sürgün, şahsi ya da toplumsal</w:t>
      </w:r>
      <w:r w:rsidR="00C62C81" w:rsidRPr="00C97D47">
        <w:rPr>
          <w:rFonts w:ascii="Times New Roman" w:hAnsi="Times New Roman" w:cs="Times New Roman"/>
          <w:sz w:val="24"/>
          <w:szCs w:val="24"/>
        </w:rPr>
        <w:t xml:space="preserve"> olarak ceza verme</w:t>
      </w:r>
      <w:r w:rsidRPr="00C97D47">
        <w:rPr>
          <w:rFonts w:ascii="Times New Roman" w:hAnsi="Times New Roman" w:cs="Times New Roman"/>
          <w:sz w:val="24"/>
          <w:szCs w:val="24"/>
        </w:rPr>
        <w:t xml:space="preserve"> </w:t>
      </w:r>
      <w:r w:rsidR="00C62C81" w:rsidRPr="00C97D47">
        <w:rPr>
          <w:rFonts w:ascii="Times New Roman" w:hAnsi="Times New Roman" w:cs="Times New Roman"/>
          <w:sz w:val="24"/>
          <w:szCs w:val="24"/>
        </w:rPr>
        <w:t>yöntemidir.</w:t>
      </w:r>
      <w:r w:rsidRPr="00C97D47">
        <w:rPr>
          <w:rFonts w:ascii="Times New Roman" w:hAnsi="Times New Roman" w:cs="Times New Roman"/>
          <w:sz w:val="24"/>
          <w:szCs w:val="24"/>
        </w:rPr>
        <w:t xml:space="preserve"> Bu </w:t>
      </w:r>
      <w:r w:rsidR="00C62C81" w:rsidRPr="00C97D47">
        <w:rPr>
          <w:rFonts w:ascii="Times New Roman" w:hAnsi="Times New Roman" w:cs="Times New Roman"/>
          <w:sz w:val="24"/>
          <w:szCs w:val="24"/>
        </w:rPr>
        <w:t>husustan ötürü</w:t>
      </w:r>
      <w:r w:rsidR="007655FE" w:rsidRPr="00C97D47">
        <w:rPr>
          <w:rFonts w:ascii="Times New Roman" w:hAnsi="Times New Roman" w:cs="Times New Roman"/>
          <w:sz w:val="24"/>
          <w:szCs w:val="24"/>
        </w:rPr>
        <w:t xml:space="preserve"> hem siyasal yargı</w:t>
      </w:r>
      <w:r w:rsidRPr="00C97D47">
        <w:rPr>
          <w:rFonts w:ascii="Times New Roman" w:hAnsi="Times New Roman" w:cs="Times New Roman"/>
          <w:sz w:val="24"/>
          <w:szCs w:val="24"/>
        </w:rPr>
        <w:t xml:space="preserve"> </w:t>
      </w:r>
      <w:r w:rsidR="007655FE" w:rsidRPr="00C97D47">
        <w:rPr>
          <w:rFonts w:ascii="Times New Roman" w:hAnsi="Times New Roman" w:cs="Times New Roman"/>
          <w:sz w:val="24"/>
          <w:szCs w:val="24"/>
        </w:rPr>
        <w:t>sonucunda</w:t>
      </w:r>
      <w:r w:rsidRPr="00C97D47">
        <w:rPr>
          <w:rFonts w:ascii="Times New Roman" w:hAnsi="Times New Roman" w:cs="Times New Roman"/>
          <w:sz w:val="24"/>
          <w:szCs w:val="24"/>
        </w:rPr>
        <w:t xml:space="preserve"> merkezî </w:t>
      </w:r>
      <w:r w:rsidR="007655FE" w:rsidRPr="00C97D47">
        <w:rPr>
          <w:rFonts w:ascii="Times New Roman" w:hAnsi="Times New Roman" w:cs="Times New Roman"/>
          <w:sz w:val="24"/>
          <w:szCs w:val="24"/>
        </w:rPr>
        <w:t>yönetimin</w:t>
      </w:r>
      <w:r w:rsidRPr="00C97D47">
        <w:rPr>
          <w:rFonts w:ascii="Times New Roman" w:hAnsi="Times New Roman" w:cs="Times New Roman"/>
          <w:sz w:val="24"/>
          <w:szCs w:val="24"/>
        </w:rPr>
        <w:t xml:space="preserve"> </w:t>
      </w:r>
      <w:r w:rsidR="007655FE" w:rsidRPr="00C97D47">
        <w:rPr>
          <w:rFonts w:ascii="Times New Roman" w:hAnsi="Times New Roman" w:cs="Times New Roman"/>
          <w:sz w:val="24"/>
          <w:szCs w:val="24"/>
        </w:rPr>
        <w:t xml:space="preserve">cezası </w:t>
      </w:r>
      <w:r w:rsidRPr="00C97D47">
        <w:rPr>
          <w:rFonts w:ascii="Times New Roman" w:hAnsi="Times New Roman" w:cs="Times New Roman"/>
          <w:sz w:val="24"/>
          <w:szCs w:val="24"/>
        </w:rPr>
        <w:t xml:space="preserve">hem de adlî </w:t>
      </w:r>
      <w:r w:rsidR="00ED6148" w:rsidRPr="00C97D47">
        <w:rPr>
          <w:rFonts w:ascii="Times New Roman" w:hAnsi="Times New Roman" w:cs="Times New Roman"/>
          <w:sz w:val="24"/>
          <w:szCs w:val="24"/>
        </w:rPr>
        <w:t>tedbir</w:t>
      </w:r>
      <w:r w:rsidRPr="00C97D47">
        <w:rPr>
          <w:rFonts w:ascii="Times New Roman" w:hAnsi="Times New Roman" w:cs="Times New Roman"/>
          <w:sz w:val="24"/>
          <w:szCs w:val="24"/>
        </w:rPr>
        <w:t xml:space="preserve"> </w:t>
      </w:r>
      <w:r w:rsidR="00ED6148" w:rsidRPr="00C97D47">
        <w:rPr>
          <w:rFonts w:ascii="Times New Roman" w:hAnsi="Times New Roman" w:cs="Times New Roman"/>
          <w:sz w:val="24"/>
          <w:szCs w:val="24"/>
        </w:rPr>
        <w:t>anlamında kanuni</w:t>
      </w:r>
      <w:r w:rsidRPr="00C97D47">
        <w:rPr>
          <w:rFonts w:ascii="Times New Roman" w:hAnsi="Times New Roman" w:cs="Times New Roman"/>
          <w:sz w:val="24"/>
          <w:szCs w:val="24"/>
        </w:rPr>
        <w:t xml:space="preserve"> </w:t>
      </w:r>
      <w:r w:rsidR="00F61204">
        <w:rPr>
          <w:rFonts w:ascii="Times New Roman" w:hAnsi="Times New Roman" w:cs="Times New Roman"/>
          <w:sz w:val="24"/>
          <w:szCs w:val="24"/>
        </w:rPr>
        <w:t>ceza anlamına gelmektedir</w:t>
      </w:r>
      <w:r w:rsidR="00ED6148" w:rsidRPr="00C97D47">
        <w:rPr>
          <w:rFonts w:ascii="Times New Roman" w:hAnsi="Times New Roman" w:cs="Times New Roman"/>
          <w:sz w:val="24"/>
          <w:szCs w:val="24"/>
        </w:rPr>
        <w:t>.</w:t>
      </w:r>
      <w:r w:rsidR="00ED6148" w:rsidRPr="00C97D47">
        <w:rPr>
          <w:rStyle w:val="DipnotBavurusu"/>
          <w:rFonts w:ascii="Times New Roman" w:hAnsi="Times New Roman" w:cs="Times New Roman"/>
          <w:sz w:val="24"/>
          <w:szCs w:val="24"/>
        </w:rPr>
        <w:footnoteReference w:id="430"/>
      </w:r>
      <w:r w:rsidR="004167C8" w:rsidRPr="00C97D47">
        <w:rPr>
          <w:rFonts w:ascii="Times New Roman" w:hAnsi="Times New Roman" w:cs="Times New Roman"/>
          <w:sz w:val="24"/>
          <w:szCs w:val="24"/>
        </w:rPr>
        <w:t xml:space="preserve"> </w:t>
      </w:r>
    </w:p>
    <w:p w:rsidR="00BF4AA7" w:rsidRDefault="00BE4227"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Sürgün cezası </w:t>
      </w:r>
      <w:r w:rsidR="005467FC">
        <w:rPr>
          <w:rFonts w:ascii="Times New Roman" w:hAnsi="Times New Roman" w:cs="Times New Roman"/>
          <w:sz w:val="24"/>
          <w:szCs w:val="24"/>
        </w:rPr>
        <w:t xml:space="preserve">birçok </w:t>
      </w:r>
      <w:r w:rsidRPr="00C97D47">
        <w:rPr>
          <w:rFonts w:ascii="Times New Roman" w:hAnsi="Times New Roman" w:cs="Times New Roman"/>
          <w:sz w:val="24"/>
          <w:szCs w:val="24"/>
        </w:rPr>
        <w:t>farklı se</w:t>
      </w:r>
      <w:r w:rsidR="007C6C11" w:rsidRPr="00C97D47">
        <w:rPr>
          <w:rFonts w:ascii="Times New Roman" w:hAnsi="Times New Roman" w:cs="Times New Roman"/>
          <w:sz w:val="24"/>
          <w:szCs w:val="24"/>
        </w:rPr>
        <w:t>bep</w:t>
      </w:r>
      <w:r w:rsidR="005467FC">
        <w:rPr>
          <w:rFonts w:ascii="Times New Roman" w:hAnsi="Times New Roman" w:cs="Times New Roman"/>
          <w:sz w:val="24"/>
          <w:szCs w:val="24"/>
        </w:rPr>
        <w:t xml:space="preserve">ten </w:t>
      </w:r>
      <w:r w:rsidR="007C6C11" w:rsidRPr="00C97D47">
        <w:rPr>
          <w:rFonts w:ascii="Times New Roman" w:hAnsi="Times New Roman" w:cs="Times New Roman"/>
          <w:sz w:val="24"/>
          <w:szCs w:val="24"/>
        </w:rPr>
        <w:t xml:space="preserve">dolayı uygulanmıştır. </w:t>
      </w:r>
      <w:r w:rsidR="00BF4AA7" w:rsidRPr="00C97D47">
        <w:rPr>
          <w:rFonts w:ascii="Times New Roman" w:hAnsi="Times New Roman" w:cs="Times New Roman"/>
          <w:sz w:val="24"/>
          <w:szCs w:val="24"/>
        </w:rPr>
        <w:t xml:space="preserve">Örneğin; </w:t>
      </w:r>
      <w:r w:rsidR="005467FC">
        <w:rPr>
          <w:rFonts w:ascii="Times New Roman" w:hAnsi="Times New Roman" w:cs="Times New Roman"/>
          <w:sz w:val="24"/>
          <w:szCs w:val="24"/>
        </w:rPr>
        <w:t>y</w:t>
      </w:r>
      <w:r w:rsidR="007C6C11" w:rsidRPr="00C97D47">
        <w:rPr>
          <w:rFonts w:ascii="Times New Roman" w:hAnsi="Times New Roman" w:cs="Times New Roman"/>
          <w:sz w:val="24"/>
          <w:szCs w:val="24"/>
        </w:rPr>
        <w:t xml:space="preserve">erli ahali ile muhacirler arasında çıkan asayiş sorunlarını engellemek amacıyla eşkıyalık faaliyetlerine katılan </w:t>
      </w:r>
      <w:r w:rsidR="00C42A6F">
        <w:rPr>
          <w:rFonts w:ascii="Times New Roman" w:hAnsi="Times New Roman" w:cs="Times New Roman"/>
          <w:sz w:val="24"/>
          <w:szCs w:val="24"/>
        </w:rPr>
        <w:t xml:space="preserve">muhacirler </w:t>
      </w:r>
      <w:r w:rsidR="007C6C11" w:rsidRPr="00C97D47">
        <w:rPr>
          <w:rFonts w:ascii="Times New Roman" w:hAnsi="Times New Roman" w:cs="Times New Roman"/>
          <w:sz w:val="24"/>
          <w:szCs w:val="24"/>
        </w:rPr>
        <w:t xml:space="preserve">sürgün edilmişlerdir. </w:t>
      </w:r>
      <w:r w:rsidR="009D7F82" w:rsidRPr="00C97D47">
        <w:rPr>
          <w:rFonts w:ascii="Times New Roman" w:hAnsi="Times New Roman" w:cs="Times New Roman"/>
          <w:sz w:val="24"/>
          <w:szCs w:val="24"/>
        </w:rPr>
        <w:t>Ünye ve Fatsa kazala</w:t>
      </w:r>
      <w:r w:rsidR="00FB3216">
        <w:rPr>
          <w:rFonts w:ascii="Times New Roman" w:hAnsi="Times New Roman" w:cs="Times New Roman"/>
          <w:sz w:val="24"/>
          <w:szCs w:val="24"/>
        </w:rPr>
        <w:t>rı halkı mahkemeye şikâyet dilekçeleri göndererek</w:t>
      </w:r>
      <w:r w:rsidR="009D7F82" w:rsidRPr="00C97D47">
        <w:rPr>
          <w:rFonts w:ascii="Times New Roman" w:hAnsi="Times New Roman" w:cs="Times New Roman"/>
          <w:sz w:val="24"/>
          <w:szCs w:val="24"/>
        </w:rPr>
        <w:t xml:space="preserve"> </w:t>
      </w:r>
      <w:r w:rsidR="00FB3216">
        <w:rPr>
          <w:rFonts w:ascii="Times New Roman" w:hAnsi="Times New Roman" w:cs="Times New Roman"/>
          <w:sz w:val="24"/>
          <w:szCs w:val="24"/>
        </w:rPr>
        <w:t xml:space="preserve">Gürcü Murat Bey’in, </w:t>
      </w:r>
      <w:r w:rsidR="00672C90" w:rsidRPr="00C97D47">
        <w:rPr>
          <w:rFonts w:ascii="Times New Roman" w:hAnsi="Times New Roman" w:cs="Times New Roman"/>
          <w:sz w:val="24"/>
          <w:szCs w:val="24"/>
        </w:rPr>
        <w:t>h</w:t>
      </w:r>
      <w:r w:rsidR="009D7F82" w:rsidRPr="00C97D47">
        <w:rPr>
          <w:rFonts w:ascii="Times New Roman" w:hAnsi="Times New Roman" w:cs="Times New Roman"/>
          <w:sz w:val="24"/>
          <w:szCs w:val="24"/>
        </w:rPr>
        <w:t>alka karşı uygunsuz hareketle</w:t>
      </w:r>
      <w:r w:rsidR="00FB3216">
        <w:rPr>
          <w:rFonts w:ascii="Times New Roman" w:hAnsi="Times New Roman" w:cs="Times New Roman"/>
          <w:sz w:val="24"/>
          <w:szCs w:val="24"/>
        </w:rPr>
        <w:t>ri olduğunu</w:t>
      </w:r>
      <w:r w:rsidR="009D7F82" w:rsidRPr="00C97D47">
        <w:rPr>
          <w:rFonts w:ascii="Times New Roman" w:hAnsi="Times New Roman" w:cs="Times New Roman"/>
          <w:sz w:val="24"/>
          <w:szCs w:val="24"/>
        </w:rPr>
        <w:t xml:space="preserve"> ve bu kazalarda </w:t>
      </w:r>
      <w:r w:rsidR="00BF4AA7">
        <w:rPr>
          <w:rFonts w:ascii="Times New Roman" w:hAnsi="Times New Roman" w:cs="Times New Roman"/>
          <w:sz w:val="24"/>
          <w:szCs w:val="24"/>
        </w:rPr>
        <w:t xml:space="preserve">cinayet </w:t>
      </w:r>
      <w:r w:rsidR="00F61204">
        <w:rPr>
          <w:rFonts w:ascii="Times New Roman" w:hAnsi="Times New Roman" w:cs="Times New Roman"/>
          <w:sz w:val="24"/>
          <w:szCs w:val="24"/>
        </w:rPr>
        <w:t>olayla</w:t>
      </w:r>
      <w:r w:rsidR="00FB3216">
        <w:rPr>
          <w:rFonts w:ascii="Times New Roman" w:hAnsi="Times New Roman" w:cs="Times New Roman"/>
          <w:sz w:val="24"/>
          <w:szCs w:val="24"/>
        </w:rPr>
        <w:t>rın</w:t>
      </w:r>
      <w:r w:rsidR="0032748E">
        <w:rPr>
          <w:rFonts w:ascii="Times New Roman" w:hAnsi="Times New Roman" w:cs="Times New Roman"/>
          <w:sz w:val="24"/>
          <w:szCs w:val="24"/>
        </w:rPr>
        <w:t>a karıştığını ifade etmişlerdir.</w:t>
      </w:r>
      <w:r w:rsidR="00FB3216">
        <w:rPr>
          <w:rFonts w:ascii="Times New Roman" w:hAnsi="Times New Roman" w:cs="Times New Roman"/>
          <w:sz w:val="24"/>
          <w:szCs w:val="24"/>
        </w:rPr>
        <w:t xml:space="preserve"> </w:t>
      </w:r>
      <w:r w:rsidR="0032748E">
        <w:rPr>
          <w:rFonts w:ascii="Times New Roman" w:hAnsi="Times New Roman" w:cs="Times New Roman"/>
          <w:sz w:val="24"/>
          <w:szCs w:val="24"/>
        </w:rPr>
        <w:t>G</w:t>
      </w:r>
      <w:r w:rsidR="009D7F82" w:rsidRPr="00C97D47">
        <w:rPr>
          <w:rFonts w:ascii="Times New Roman" w:hAnsi="Times New Roman" w:cs="Times New Roman"/>
          <w:sz w:val="24"/>
          <w:szCs w:val="24"/>
        </w:rPr>
        <w:t>ür</w:t>
      </w:r>
      <w:r w:rsidR="0032748E">
        <w:rPr>
          <w:rFonts w:ascii="Times New Roman" w:hAnsi="Times New Roman" w:cs="Times New Roman"/>
          <w:sz w:val="24"/>
          <w:szCs w:val="24"/>
        </w:rPr>
        <w:t>cü Murat Bey hakkı</w:t>
      </w:r>
      <w:r w:rsidR="00F15EC0">
        <w:rPr>
          <w:rFonts w:ascii="Times New Roman" w:hAnsi="Times New Roman" w:cs="Times New Roman"/>
          <w:sz w:val="24"/>
          <w:szCs w:val="24"/>
        </w:rPr>
        <w:t>nda çıkan tutuklama kararı ile zaptiyeler</w:t>
      </w:r>
      <w:r w:rsidR="0032748E">
        <w:rPr>
          <w:rFonts w:ascii="Times New Roman" w:hAnsi="Times New Roman" w:cs="Times New Roman"/>
          <w:sz w:val="24"/>
          <w:szCs w:val="24"/>
        </w:rPr>
        <w:t xml:space="preserve"> tarafından yakalanarak mahkemeye çıkarılmıştır.</w:t>
      </w:r>
      <w:r w:rsidR="00F61204">
        <w:rPr>
          <w:rFonts w:ascii="Times New Roman" w:hAnsi="Times New Roman" w:cs="Times New Roman"/>
          <w:sz w:val="24"/>
          <w:szCs w:val="24"/>
        </w:rPr>
        <w:t xml:space="preserve"> </w:t>
      </w:r>
      <w:r w:rsidR="0032748E">
        <w:rPr>
          <w:rFonts w:ascii="Times New Roman" w:hAnsi="Times New Roman" w:cs="Times New Roman"/>
          <w:sz w:val="24"/>
          <w:szCs w:val="24"/>
        </w:rPr>
        <w:t xml:space="preserve">Mahkeme de </w:t>
      </w:r>
      <w:r w:rsidR="009D7F82" w:rsidRPr="00C97D47">
        <w:rPr>
          <w:rFonts w:ascii="Times New Roman" w:hAnsi="Times New Roman" w:cs="Times New Roman"/>
          <w:sz w:val="24"/>
          <w:szCs w:val="24"/>
        </w:rPr>
        <w:t xml:space="preserve">Ünye’de yaşayan ailesi ile birlikte </w:t>
      </w:r>
      <w:r w:rsidR="00F61204">
        <w:rPr>
          <w:rFonts w:ascii="Times New Roman" w:hAnsi="Times New Roman" w:cs="Times New Roman"/>
          <w:sz w:val="24"/>
          <w:szCs w:val="24"/>
        </w:rPr>
        <w:t>Konya vilayeti’ne</w:t>
      </w:r>
      <w:r w:rsidR="007C6C11" w:rsidRPr="00C97D47">
        <w:rPr>
          <w:rFonts w:ascii="Times New Roman" w:hAnsi="Times New Roman" w:cs="Times New Roman"/>
          <w:sz w:val="24"/>
          <w:szCs w:val="24"/>
        </w:rPr>
        <w:t xml:space="preserve"> </w:t>
      </w:r>
      <w:r w:rsidR="00030259" w:rsidRPr="00C97D47">
        <w:rPr>
          <w:rFonts w:ascii="Times New Roman" w:hAnsi="Times New Roman" w:cs="Times New Roman"/>
          <w:sz w:val="24"/>
          <w:szCs w:val="24"/>
        </w:rPr>
        <w:t xml:space="preserve">sürgün </w:t>
      </w:r>
      <w:r w:rsidR="0032748E">
        <w:rPr>
          <w:rFonts w:ascii="Times New Roman" w:hAnsi="Times New Roman" w:cs="Times New Roman"/>
          <w:sz w:val="24"/>
          <w:szCs w:val="24"/>
        </w:rPr>
        <w:t>edilmesine karar verilmişti</w:t>
      </w:r>
      <w:r w:rsidR="009D7F82" w:rsidRPr="00C97D47">
        <w:rPr>
          <w:rFonts w:ascii="Times New Roman" w:hAnsi="Times New Roman" w:cs="Times New Roman"/>
          <w:sz w:val="24"/>
          <w:szCs w:val="24"/>
        </w:rPr>
        <w:t>r.</w:t>
      </w:r>
      <w:r w:rsidR="009D7F82" w:rsidRPr="00C97D47">
        <w:rPr>
          <w:rStyle w:val="DipnotBavurusu"/>
          <w:rFonts w:ascii="Times New Roman" w:hAnsi="Times New Roman" w:cs="Times New Roman"/>
          <w:sz w:val="24"/>
          <w:szCs w:val="24"/>
        </w:rPr>
        <w:footnoteReference w:id="431"/>
      </w:r>
      <w:r w:rsidR="00EF42E8" w:rsidRPr="00C97D47">
        <w:rPr>
          <w:rFonts w:ascii="Times New Roman" w:hAnsi="Times New Roman" w:cs="Times New Roman"/>
          <w:sz w:val="24"/>
          <w:szCs w:val="24"/>
        </w:rPr>
        <w:t xml:space="preserve"> </w:t>
      </w:r>
    </w:p>
    <w:p w:rsidR="009D7F82" w:rsidRPr="00C97D47" w:rsidRDefault="00BF4AA7"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Eşkıyaya</w:t>
      </w:r>
      <w:r w:rsidR="007C6C11" w:rsidRPr="00C97D47">
        <w:rPr>
          <w:rFonts w:ascii="Times New Roman" w:hAnsi="Times New Roman" w:cs="Times New Roman"/>
          <w:sz w:val="24"/>
          <w:szCs w:val="24"/>
        </w:rPr>
        <w:t xml:space="preserve"> </w:t>
      </w:r>
      <w:r w:rsidR="0032748E">
        <w:rPr>
          <w:rFonts w:ascii="Times New Roman" w:hAnsi="Times New Roman" w:cs="Times New Roman"/>
          <w:sz w:val="24"/>
          <w:szCs w:val="24"/>
        </w:rPr>
        <w:t>sürgün cezasının uygulanmasın</w:t>
      </w:r>
      <w:r w:rsidR="00634C3A">
        <w:rPr>
          <w:rFonts w:ascii="Times New Roman" w:hAnsi="Times New Roman" w:cs="Times New Roman"/>
          <w:sz w:val="24"/>
          <w:szCs w:val="24"/>
        </w:rPr>
        <w:t xml:space="preserve">da amaç </w:t>
      </w:r>
      <w:r w:rsidR="007C6C11" w:rsidRPr="00C97D47">
        <w:rPr>
          <w:rFonts w:ascii="Times New Roman" w:hAnsi="Times New Roman" w:cs="Times New Roman"/>
          <w:sz w:val="24"/>
          <w:szCs w:val="24"/>
        </w:rPr>
        <w:t>eşkıyalık faaliyetlerine katıl</w:t>
      </w:r>
      <w:r>
        <w:rPr>
          <w:rFonts w:ascii="Times New Roman" w:hAnsi="Times New Roman" w:cs="Times New Roman"/>
          <w:sz w:val="24"/>
          <w:szCs w:val="24"/>
        </w:rPr>
        <w:t>dıkları bölgelerden uzak tutularak</w:t>
      </w:r>
      <w:r w:rsidR="007C6C11" w:rsidRPr="00C97D47">
        <w:rPr>
          <w:rFonts w:ascii="Times New Roman" w:hAnsi="Times New Roman" w:cs="Times New Roman"/>
          <w:sz w:val="24"/>
          <w:szCs w:val="24"/>
        </w:rPr>
        <w:t xml:space="preserve"> </w:t>
      </w:r>
      <w:r w:rsidR="00EF42E8" w:rsidRPr="00C97D47">
        <w:rPr>
          <w:rFonts w:ascii="Times New Roman" w:hAnsi="Times New Roman" w:cs="Times New Roman"/>
          <w:sz w:val="24"/>
          <w:szCs w:val="24"/>
        </w:rPr>
        <w:t xml:space="preserve">yalnız kalmalarını sağlamaktır. </w:t>
      </w:r>
      <w:r w:rsidR="00A30393" w:rsidRPr="00C97D47">
        <w:rPr>
          <w:rFonts w:ascii="Times New Roman" w:hAnsi="Times New Roman" w:cs="Times New Roman"/>
          <w:sz w:val="24"/>
          <w:szCs w:val="24"/>
        </w:rPr>
        <w:t xml:space="preserve">Sürgün cezası bazen de hapis cezası alan faillerin ailelerine uygulanmıştır. </w:t>
      </w:r>
      <w:r w:rsidR="00FB3216">
        <w:rPr>
          <w:rFonts w:ascii="Times New Roman" w:hAnsi="Times New Roman" w:cs="Times New Roman"/>
          <w:sz w:val="24"/>
          <w:szCs w:val="24"/>
        </w:rPr>
        <w:t xml:space="preserve">Failin </w:t>
      </w:r>
      <w:r w:rsidR="007C6C11" w:rsidRPr="00C97D47">
        <w:rPr>
          <w:rFonts w:ascii="Times New Roman" w:hAnsi="Times New Roman" w:cs="Times New Roman"/>
          <w:sz w:val="24"/>
          <w:szCs w:val="24"/>
        </w:rPr>
        <w:t>ve</w:t>
      </w:r>
      <w:r w:rsidR="00A30393" w:rsidRPr="00C97D47">
        <w:rPr>
          <w:rFonts w:ascii="Times New Roman" w:hAnsi="Times New Roman" w:cs="Times New Roman"/>
          <w:sz w:val="24"/>
          <w:szCs w:val="24"/>
        </w:rPr>
        <w:t xml:space="preserve"> mağ</w:t>
      </w:r>
      <w:r w:rsidR="007C6C11" w:rsidRPr="00C97D47">
        <w:rPr>
          <w:rFonts w:ascii="Times New Roman" w:hAnsi="Times New Roman" w:cs="Times New Roman"/>
          <w:sz w:val="24"/>
          <w:szCs w:val="24"/>
        </w:rPr>
        <w:t>dur</w:t>
      </w:r>
      <w:r w:rsidR="00FB3216">
        <w:rPr>
          <w:rFonts w:ascii="Times New Roman" w:hAnsi="Times New Roman" w:cs="Times New Roman"/>
          <w:sz w:val="24"/>
          <w:szCs w:val="24"/>
        </w:rPr>
        <w:t>un</w:t>
      </w:r>
      <w:r w:rsidR="007C6C11" w:rsidRPr="00C97D47">
        <w:rPr>
          <w:rFonts w:ascii="Times New Roman" w:hAnsi="Times New Roman" w:cs="Times New Roman"/>
          <w:sz w:val="24"/>
          <w:szCs w:val="24"/>
        </w:rPr>
        <w:t xml:space="preserve"> ailelerin</w:t>
      </w:r>
      <w:r w:rsidR="00FB3216">
        <w:rPr>
          <w:rFonts w:ascii="Times New Roman" w:hAnsi="Times New Roman" w:cs="Times New Roman"/>
          <w:sz w:val="24"/>
          <w:szCs w:val="24"/>
        </w:rPr>
        <w:t>in aynı yerde ikamet et</w:t>
      </w:r>
      <w:r w:rsidR="00552718">
        <w:rPr>
          <w:rFonts w:ascii="Times New Roman" w:hAnsi="Times New Roman" w:cs="Times New Roman"/>
          <w:sz w:val="24"/>
          <w:szCs w:val="24"/>
        </w:rPr>
        <w:t>melerinin sorunların devam etmesine neden olacağı gerekçesiyle</w:t>
      </w:r>
      <w:r w:rsidR="00A30393" w:rsidRPr="00C97D47">
        <w:rPr>
          <w:rFonts w:ascii="Times New Roman" w:hAnsi="Times New Roman" w:cs="Times New Roman"/>
          <w:sz w:val="24"/>
          <w:szCs w:val="24"/>
        </w:rPr>
        <w:t xml:space="preserve"> </w:t>
      </w:r>
      <w:r w:rsidR="00FB3216">
        <w:rPr>
          <w:rFonts w:ascii="Times New Roman" w:hAnsi="Times New Roman" w:cs="Times New Roman"/>
          <w:sz w:val="24"/>
          <w:szCs w:val="24"/>
        </w:rPr>
        <w:t>failin</w:t>
      </w:r>
      <w:r w:rsidR="00F61204">
        <w:rPr>
          <w:rFonts w:ascii="Times New Roman" w:hAnsi="Times New Roman" w:cs="Times New Roman"/>
          <w:sz w:val="24"/>
          <w:szCs w:val="24"/>
        </w:rPr>
        <w:t xml:space="preserve"> ailesi </w:t>
      </w:r>
      <w:r w:rsidR="00A30393" w:rsidRPr="00C97D47">
        <w:rPr>
          <w:rFonts w:ascii="Times New Roman" w:hAnsi="Times New Roman" w:cs="Times New Roman"/>
          <w:sz w:val="24"/>
          <w:szCs w:val="24"/>
        </w:rPr>
        <w:t>sürgüne gönderilmi</w:t>
      </w:r>
      <w:r w:rsidR="00F61204">
        <w:rPr>
          <w:rFonts w:ascii="Times New Roman" w:hAnsi="Times New Roman" w:cs="Times New Roman"/>
          <w:sz w:val="24"/>
          <w:szCs w:val="24"/>
        </w:rPr>
        <w:t>şt</w:t>
      </w:r>
      <w:r w:rsidR="00A30393" w:rsidRPr="00C97D47">
        <w:rPr>
          <w:rFonts w:ascii="Times New Roman" w:hAnsi="Times New Roman" w:cs="Times New Roman"/>
          <w:sz w:val="24"/>
          <w:szCs w:val="24"/>
        </w:rPr>
        <w:t>ir.</w:t>
      </w:r>
      <w:r w:rsidR="00A30393" w:rsidRPr="00C97D47">
        <w:rPr>
          <w:rStyle w:val="DipnotBavurusu"/>
          <w:rFonts w:ascii="Times New Roman" w:hAnsi="Times New Roman" w:cs="Times New Roman"/>
          <w:sz w:val="24"/>
          <w:szCs w:val="24"/>
        </w:rPr>
        <w:footnoteReference w:id="432"/>
      </w:r>
      <w:r w:rsidR="00A30393" w:rsidRPr="00C97D47">
        <w:rPr>
          <w:rFonts w:ascii="Times New Roman" w:hAnsi="Times New Roman" w:cs="Times New Roman"/>
          <w:sz w:val="24"/>
          <w:szCs w:val="24"/>
        </w:rPr>
        <w:t xml:space="preserve"> </w:t>
      </w:r>
      <w:r w:rsidR="009D7F82" w:rsidRPr="00C97D47">
        <w:rPr>
          <w:rFonts w:ascii="Times New Roman" w:hAnsi="Times New Roman" w:cs="Times New Roman"/>
          <w:sz w:val="24"/>
          <w:szCs w:val="24"/>
        </w:rPr>
        <w:t xml:space="preserve">Fatsa kazasında </w:t>
      </w:r>
      <w:r w:rsidR="00FE25FD">
        <w:rPr>
          <w:rFonts w:ascii="Times New Roman" w:hAnsi="Times New Roman" w:cs="Times New Roman"/>
          <w:sz w:val="24"/>
          <w:szCs w:val="24"/>
        </w:rPr>
        <w:t>ikamet eden Fatıma isimli kadın</w:t>
      </w:r>
      <w:r w:rsidR="009D7F82" w:rsidRPr="00C97D47">
        <w:rPr>
          <w:rFonts w:ascii="Times New Roman" w:hAnsi="Times New Roman" w:cs="Times New Roman"/>
          <w:sz w:val="24"/>
          <w:szCs w:val="24"/>
        </w:rPr>
        <w:t xml:space="preserve"> evinde cebren tecavüz </w:t>
      </w:r>
      <w:r w:rsidR="00FB3216">
        <w:rPr>
          <w:rFonts w:ascii="Times New Roman" w:hAnsi="Times New Roman" w:cs="Times New Roman"/>
          <w:sz w:val="24"/>
          <w:szCs w:val="24"/>
        </w:rPr>
        <w:t>edilerek</w:t>
      </w:r>
      <w:r w:rsidR="00A30393" w:rsidRPr="00C97D47">
        <w:rPr>
          <w:rFonts w:ascii="Times New Roman" w:hAnsi="Times New Roman" w:cs="Times New Roman"/>
          <w:sz w:val="24"/>
          <w:szCs w:val="24"/>
        </w:rPr>
        <w:t xml:space="preserve"> öldürülmüştür.</w:t>
      </w:r>
      <w:r w:rsidR="00FB3216">
        <w:rPr>
          <w:rFonts w:ascii="Times New Roman" w:hAnsi="Times New Roman" w:cs="Times New Roman"/>
          <w:sz w:val="24"/>
          <w:szCs w:val="24"/>
        </w:rPr>
        <w:t xml:space="preserve"> Kadının ailesinin güvenlik güçlerine şikâyeti üzerine</w:t>
      </w:r>
      <w:r w:rsidR="009D7F82" w:rsidRPr="00C97D47">
        <w:rPr>
          <w:rFonts w:ascii="Times New Roman" w:hAnsi="Times New Roman" w:cs="Times New Roman"/>
          <w:sz w:val="24"/>
          <w:szCs w:val="24"/>
        </w:rPr>
        <w:t xml:space="preserve"> yapıl</w:t>
      </w:r>
      <w:r w:rsidR="00A30393" w:rsidRPr="00C97D47">
        <w:rPr>
          <w:rFonts w:ascii="Times New Roman" w:hAnsi="Times New Roman" w:cs="Times New Roman"/>
          <w:sz w:val="24"/>
          <w:szCs w:val="24"/>
        </w:rPr>
        <w:t>an soruşturma s</w:t>
      </w:r>
      <w:r w:rsidR="009D7F82" w:rsidRPr="00C97D47">
        <w:rPr>
          <w:rFonts w:ascii="Times New Roman" w:hAnsi="Times New Roman" w:cs="Times New Roman"/>
          <w:sz w:val="24"/>
          <w:szCs w:val="24"/>
        </w:rPr>
        <w:t xml:space="preserve">onucunda failin Hüseyin </w:t>
      </w:r>
      <w:r w:rsidR="00F61204">
        <w:rPr>
          <w:rFonts w:ascii="Times New Roman" w:hAnsi="Times New Roman" w:cs="Times New Roman"/>
          <w:sz w:val="24"/>
          <w:szCs w:val="24"/>
        </w:rPr>
        <w:t xml:space="preserve">ve </w:t>
      </w:r>
      <w:r w:rsidR="00552718">
        <w:rPr>
          <w:rFonts w:ascii="Times New Roman" w:hAnsi="Times New Roman" w:cs="Times New Roman"/>
          <w:sz w:val="24"/>
          <w:szCs w:val="24"/>
        </w:rPr>
        <w:t>biraderi</w:t>
      </w:r>
      <w:r w:rsidR="00F61204">
        <w:rPr>
          <w:rFonts w:ascii="Times New Roman" w:hAnsi="Times New Roman" w:cs="Times New Roman"/>
          <w:sz w:val="24"/>
          <w:szCs w:val="24"/>
        </w:rPr>
        <w:t xml:space="preserve"> İsmail</w:t>
      </w:r>
      <w:r w:rsidR="00F61204" w:rsidRPr="00C97D47">
        <w:rPr>
          <w:rFonts w:ascii="Times New Roman" w:hAnsi="Times New Roman" w:cs="Times New Roman"/>
          <w:sz w:val="24"/>
          <w:szCs w:val="24"/>
        </w:rPr>
        <w:t xml:space="preserve"> olduğu</w:t>
      </w:r>
      <w:r w:rsidR="009D7F82" w:rsidRPr="00C97D47">
        <w:rPr>
          <w:rFonts w:ascii="Times New Roman" w:hAnsi="Times New Roman" w:cs="Times New Roman"/>
          <w:sz w:val="24"/>
          <w:szCs w:val="24"/>
        </w:rPr>
        <w:t xml:space="preserve"> ortaya çıkmıştır. </w:t>
      </w:r>
      <w:r w:rsidR="00552718">
        <w:rPr>
          <w:rFonts w:ascii="Times New Roman" w:hAnsi="Times New Roman" w:cs="Times New Roman"/>
          <w:sz w:val="24"/>
          <w:szCs w:val="24"/>
        </w:rPr>
        <w:t>Hüseyin ve biraderi zaptiyeler tarafından yakalanarak adliyeye teslim edilmiştir. Çıkarıldıkları m</w:t>
      </w:r>
      <w:r w:rsidR="009D7F82" w:rsidRPr="00C97D47">
        <w:rPr>
          <w:rFonts w:ascii="Times New Roman" w:hAnsi="Times New Roman" w:cs="Times New Roman"/>
          <w:sz w:val="24"/>
          <w:szCs w:val="24"/>
        </w:rPr>
        <w:t xml:space="preserve">ahkemede </w:t>
      </w:r>
      <w:r w:rsidR="0032748E">
        <w:rPr>
          <w:rFonts w:ascii="Times New Roman" w:hAnsi="Times New Roman" w:cs="Times New Roman"/>
          <w:sz w:val="24"/>
          <w:szCs w:val="24"/>
        </w:rPr>
        <w:t xml:space="preserve">Hüseyin’in </w:t>
      </w:r>
      <w:r w:rsidR="0032748E" w:rsidRPr="00C97D47">
        <w:rPr>
          <w:rFonts w:ascii="Times New Roman" w:hAnsi="Times New Roman" w:cs="Times New Roman"/>
          <w:sz w:val="24"/>
          <w:szCs w:val="24"/>
        </w:rPr>
        <w:t>ailesi</w:t>
      </w:r>
      <w:r w:rsidR="0032748E">
        <w:rPr>
          <w:rFonts w:ascii="Times New Roman" w:hAnsi="Times New Roman" w:cs="Times New Roman"/>
          <w:sz w:val="24"/>
          <w:szCs w:val="24"/>
        </w:rPr>
        <w:t xml:space="preserve">nin </w:t>
      </w:r>
      <w:r w:rsidR="0032748E" w:rsidRPr="00C97D47">
        <w:rPr>
          <w:rFonts w:ascii="Times New Roman" w:hAnsi="Times New Roman" w:cs="Times New Roman"/>
          <w:sz w:val="24"/>
          <w:szCs w:val="24"/>
        </w:rPr>
        <w:t>Konya’ya sürgün edil</w:t>
      </w:r>
      <w:r w:rsidR="0032748E">
        <w:rPr>
          <w:rFonts w:ascii="Times New Roman" w:hAnsi="Times New Roman" w:cs="Times New Roman"/>
          <w:sz w:val="24"/>
          <w:szCs w:val="24"/>
        </w:rPr>
        <w:t>mesine ve Hüseyin’in biraderi ile birlikte</w:t>
      </w:r>
      <w:r w:rsidR="00F61204">
        <w:rPr>
          <w:rFonts w:ascii="Times New Roman" w:hAnsi="Times New Roman" w:cs="Times New Roman"/>
          <w:sz w:val="24"/>
          <w:szCs w:val="24"/>
        </w:rPr>
        <w:t xml:space="preserve"> </w:t>
      </w:r>
      <w:r w:rsidR="00A30393" w:rsidRPr="00C97D47">
        <w:rPr>
          <w:rFonts w:ascii="Times New Roman" w:hAnsi="Times New Roman" w:cs="Times New Roman"/>
          <w:sz w:val="24"/>
          <w:szCs w:val="24"/>
        </w:rPr>
        <w:t>40 ay</w:t>
      </w:r>
      <w:r w:rsidR="00F61204">
        <w:rPr>
          <w:rFonts w:ascii="Times New Roman" w:hAnsi="Times New Roman" w:cs="Times New Roman"/>
          <w:sz w:val="24"/>
          <w:szCs w:val="24"/>
        </w:rPr>
        <w:t xml:space="preserve"> hapis cezası alma</w:t>
      </w:r>
      <w:r w:rsidR="00C774D8">
        <w:rPr>
          <w:rFonts w:ascii="Times New Roman" w:hAnsi="Times New Roman" w:cs="Times New Roman"/>
          <w:sz w:val="24"/>
          <w:szCs w:val="24"/>
        </w:rPr>
        <w:t>sına</w:t>
      </w:r>
      <w:r w:rsidR="009D7F82" w:rsidRPr="00C97D47">
        <w:rPr>
          <w:rFonts w:ascii="Times New Roman" w:hAnsi="Times New Roman" w:cs="Times New Roman"/>
          <w:sz w:val="24"/>
          <w:szCs w:val="24"/>
        </w:rPr>
        <w:t xml:space="preserve"> </w:t>
      </w:r>
      <w:r w:rsidR="00A30393" w:rsidRPr="00C97D47">
        <w:rPr>
          <w:rFonts w:ascii="Times New Roman" w:hAnsi="Times New Roman" w:cs="Times New Roman"/>
          <w:sz w:val="24"/>
          <w:szCs w:val="24"/>
        </w:rPr>
        <w:t>karar verilmiştir</w:t>
      </w:r>
      <w:r w:rsidR="009D7F82" w:rsidRPr="00C97D47">
        <w:rPr>
          <w:rFonts w:ascii="Times New Roman" w:hAnsi="Times New Roman" w:cs="Times New Roman"/>
          <w:sz w:val="24"/>
          <w:szCs w:val="24"/>
        </w:rPr>
        <w:t>.</w:t>
      </w:r>
      <w:r w:rsidR="009D7F82" w:rsidRPr="00C97D47">
        <w:rPr>
          <w:rStyle w:val="DipnotBavurusu"/>
          <w:rFonts w:ascii="Times New Roman" w:hAnsi="Times New Roman" w:cs="Times New Roman"/>
          <w:sz w:val="24"/>
          <w:szCs w:val="24"/>
        </w:rPr>
        <w:footnoteReference w:id="433"/>
      </w:r>
      <w:r w:rsidR="009D7F82" w:rsidRPr="00C97D47">
        <w:rPr>
          <w:rFonts w:ascii="Times New Roman" w:hAnsi="Times New Roman" w:cs="Times New Roman"/>
          <w:sz w:val="24"/>
          <w:szCs w:val="24"/>
        </w:rPr>
        <w:t xml:space="preserve"> </w:t>
      </w:r>
    </w:p>
    <w:p w:rsidR="009D7F82" w:rsidRPr="00C97D47" w:rsidRDefault="00537340" w:rsidP="00451D62">
      <w:pPr>
        <w:pStyle w:val="ListeParagraf"/>
        <w:spacing w:before="120" w:after="120" w:line="360" w:lineRule="auto"/>
        <w:ind w:left="0"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Yolsuzluk yapan devlet memurları </w:t>
      </w:r>
      <w:r w:rsidR="00C859ED" w:rsidRPr="00C97D47">
        <w:rPr>
          <w:rFonts w:ascii="Times New Roman" w:hAnsi="Times New Roman" w:cs="Times New Roman"/>
          <w:sz w:val="24"/>
          <w:szCs w:val="24"/>
        </w:rPr>
        <w:t xml:space="preserve">da </w:t>
      </w:r>
      <w:r w:rsidRPr="00C97D47">
        <w:rPr>
          <w:rFonts w:ascii="Times New Roman" w:hAnsi="Times New Roman" w:cs="Times New Roman"/>
          <w:sz w:val="24"/>
          <w:szCs w:val="24"/>
        </w:rPr>
        <w:t xml:space="preserve">sürgün edilerek cezalandırılmıştır. Böylece bazı memurların yolsuzluğa kalkışmalarını önlemek hedeflenmiştir. </w:t>
      </w:r>
      <w:r w:rsidR="00BE3564">
        <w:rPr>
          <w:rFonts w:ascii="Times New Roman" w:hAnsi="Times New Roman" w:cs="Times New Roman"/>
          <w:sz w:val="24"/>
          <w:szCs w:val="24"/>
        </w:rPr>
        <w:t xml:space="preserve">Örneğin; </w:t>
      </w:r>
      <w:r w:rsidR="009D7F82" w:rsidRPr="00C97D47">
        <w:rPr>
          <w:rFonts w:ascii="Times New Roman" w:hAnsi="Times New Roman" w:cs="Times New Roman"/>
          <w:sz w:val="24"/>
          <w:szCs w:val="24"/>
        </w:rPr>
        <w:t>Fatsa kazasının Meclis Azası’ndan Mehmed Ağa</w:t>
      </w:r>
      <w:r w:rsidR="00FE25FD">
        <w:rPr>
          <w:rFonts w:ascii="Times New Roman" w:hAnsi="Times New Roman" w:cs="Times New Roman"/>
          <w:sz w:val="24"/>
          <w:szCs w:val="24"/>
        </w:rPr>
        <w:t xml:space="preserve">, </w:t>
      </w:r>
      <w:r w:rsidR="00683708">
        <w:rPr>
          <w:rFonts w:ascii="Times New Roman" w:hAnsi="Times New Roman" w:cs="Times New Roman"/>
          <w:sz w:val="24"/>
          <w:szCs w:val="24"/>
        </w:rPr>
        <w:t>kazadan</w:t>
      </w:r>
      <w:r w:rsidR="008C2A59" w:rsidRPr="00C97D47">
        <w:rPr>
          <w:rFonts w:ascii="Times New Roman" w:hAnsi="Times New Roman" w:cs="Times New Roman"/>
          <w:sz w:val="24"/>
          <w:szCs w:val="24"/>
        </w:rPr>
        <w:t xml:space="preserve"> bir kişiye </w:t>
      </w:r>
      <w:r w:rsidR="00EF1B89">
        <w:rPr>
          <w:rFonts w:ascii="Times New Roman" w:hAnsi="Times New Roman" w:cs="Times New Roman"/>
          <w:sz w:val="24"/>
          <w:szCs w:val="24"/>
        </w:rPr>
        <w:t>para vererek</w:t>
      </w:r>
      <w:r w:rsidR="008C2A59" w:rsidRPr="00C97D47">
        <w:rPr>
          <w:rFonts w:ascii="Times New Roman" w:hAnsi="Times New Roman" w:cs="Times New Roman"/>
          <w:sz w:val="24"/>
          <w:szCs w:val="24"/>
        </w:rPr>
        <w:t xml:space="preserve"> </w:t>
      </w:r>
      <w:r w:rsidR="00683708">
        <w:rPr>
          <w:rFonts w:ascii="Times New Roman" w:hAnsi="Times New Roman" w:cs="Times New Roman"/>
          <w:sz w:val="24"/>
          <w:szCs w:val="24"/>
        </w:rPr>
        <w:t xml:space="preserve">biraderi </w:t>
      </w:r>
      <w:r w:rsidR="008C2A59">
        <w:rPr>
          <w:rFonts w:ascii="Times New Roman" w:hAnsi="Times New Roman" w:cs="Times New Roman"/>
          <w:sz w:val="24"/>
          <w:szCs w:val="24"/>
        </w:rPr>
        <w:t>Osman</w:t>
      </w:r>
      <w:r w:rsidR="007E20EA" w:rsidRPr="00C97D47">
        <w:rPr>
          <w:rFonts w:ascii="Times New Roman" w:hAnsi="Times New Roman" w:cs="Times New Roman"/>
          <w:sz w:val="24"/>
          <w:szCs w:val="24"/>
        </w:rPr>
        <w:t xml:space="preserve"> </w:t>
      </w:r>
      <w:r w:rsidR="00FE25FD">
        <w:rPr>
          <w:rFonts w:ascii="Times New Roman" w:hAnsi="Times New Roman" w:cs="Times New Roman"/>
          <w:sz w:val="24"/>
          <w:szCs w:val="24"/>
        </w:rPr>
        <w:t xml:space="preserve">yerine </w:t>
      </w:r>
      <w:r w:rsidR="007E20EA" w:rsidRPr="00C97D47">
        <w:rPr>
          <w:rFonts w:ascii="Times New Roman" w:hAnsi="Times New Roman" w:cs="Times New Roman"/>
          <w:sz w:val="24"/>
          <w:szCs w:val="24"/>
        </w:rPr>
        <w:t>askere göndermiştir.</w:t>
      </w:r>
      <w:r w:rsidR="009D7F82" w:rsidRPr="00C97D47">
        <w:rPr>
          <w:rFonts w:ascii="Times New Roman" w:hAnsi="Times New Roman" w:cs="Times New Roman"/>
          <w:sz w:val="24"/>
          <w:szCs w:val="24"/>
        </w:rPr>
        <w:t xml:space="preserve"> Ancak </w:t>
      </w:r>
      <w:r w:rsidR="007E20EA" w:rsidRPr="00C97D47">
        <w:rPr>
          <w:rFonts w:ascii="Times New Roman" w:hAnsi="Times New Roman" w:cs="Times New Roman"/>
          <w:sz w:val="24"/>
          <w:szCs w:val="24"/>
        </w:rPr>
        <w:t>gönderilen kişinin</w:t>
      </w:r>
      <w:r w:rsidR="009D7F82" w:rsidRPr="00C97D47">
        <w:rPr>
          <w:rFonts w:ascii="Times New Roman" w:hAnsi="Times New Roman" w:cs="Times New Roman"/>
          <w:sz w:val="24"/>
          <w:szCs w:val="24"/>
        </w:rPr>
        <w:t xml:space="preserve"> </w:t>
      </w:r>
      <w:r w:rsidR="00E9360B" w:rsidRPr="00C97D47">
        <w:rPr>
          <w:rFonts w:ascii="Times New Roman" w:hAnsi="Times New Roman" w:cs="Times New Roman"/>
          <w:sz w:val="24"/>
          <w:szCs w:val="24"/>
        </w:rPr>
        <w:t>madde bağımlısı olduğunun</w:t>
      </w:r>
      <w:r w:rsidR="009D7F82" w:rsidRPr="00C97D47">
        <w:rPr>
          <w:rFonts w:ascii="Times New Roman" w:hAnsi="Times New Roman" w:cs="Times New Roman"/>
          <w:sz w:val="24"/>
          <w:szCs w:val="24"/>
        </w:rPr>
        <w:t xml:space="preserve"> anlaşılması üzerine askerlikten ihraç </w:t>
      </w:r>
      <w:r w:rsidR="00E9360B" w:rsidRPr="00C97D47">
        <w:rPr>
          <w:rFonts w:ascii="Times New Roman" w:hAnsi="Times New Roman" w:cs="Times New Roman"/>
          <w:sz w:val="24"/>
          <w:szCs w:val="24"/>
        </w:rPr>
        <w:t>edilerek</w:t>
      </w:r>
      <w:r w:rsidR="009D7F82" w:rsidRPr="00C97D47">
        <w:rPr>
          <w:rFonts w:ascii="Times New Roman" w:hAnsi="Times New Roman" w:cs="Times New Roman"/>
          <w:sz w:val="24"/>
          <w:szCs w:val="24"/>
        </w:rPr>
        <w:t xml:space="preserve"> </w:t>
      </w:r>
      <w:r w:rsidR="008C2A59">
        <w:rPr>
          <w:rFonts w:ascii="Times New Roman" w:hAnsi="Times New Roman" w:cs="Times New Roman"/>
          <w:sz w:val="24"/>
          <w:szCs w:val="24"/>
        </w:rPr>
        <w:t>Fatsa kazasına</w:t>
      </w:r>
      <w:r w:rsidR="009D7F82" w:rsidRPr="00C97D47">
        <w:rPr>
          <w:rFonts w:ascii="Times New Roman" w:hAnsi="Times New Roman" w:cs="Times New Roman"/>
          <w:sz w:val="24"/>
          <w:szCs w:val="24"/>
        </w:rPr>
        <w:t xml:space="preserve"> geri gönderil</w:t>
      </w:r>
      <w:r w:rsidR="007E20EA" w:rsidRPr="00C97D47">
        <w:rPr>
          <w:rFonts w:ascii="Times New Roman" w:hAnsi="Times New Roman" w:cs="Times New Roman"/>
          <w:sz w:val="24"/>
          <w:szCs w:val="24"/>
        </w:rPr>
        <w:t>miştir</w:t>
      </w:r>
      <w:r w:rsidR="009D7F82" w:rsidRPr="00C97D47">
        <w:rPr>
          <w:rFonts w:ascii="Times New Roman" w:hAnsi="Times New Roman" w:cs="Times New Roman"/>
          <w:sz w:val="24"/>
          <w:szCs w:val="24"/>
        </w:rPr>
        <w:t>.</w:t>
      </w:r>
      <w:r w:rsidR="007E20EA" w:rsidRPr="00C97D47">
        <w:rPr>
          <w:rFonts w:ascii="Times New Roman" w:hAnsi="Times New Roman" w:cs="Times New Roman"/>
          <w:sz w:val="24"/>
          <w:szCs w:val="24"/>
        </w:rPr>
        <w:t xml:space="preserve"> </w:t>
      </w:r>
      <w:r w:rsidR="00683708">
        <w:rPr>
          <w:rFonts w:ascii="Times New Roman" w:hAnsi="Times New Roman" w:cs="Times New Roman"/>
          <w:sz w:val="24"/>
          <w:szCs w:val="24"/>
        </w:rPr>
        <w:t xml:space="preserve">Askerden ihraç edilen kişi </w:t>
      </w:r>
      <w:r w:rsidR="000F7938">
        <w:rPr>
          <w:rFonts w:ascii="Times New Roman" w:hAnsi="Times New Roman" w:cs="Times New Roman"/>
          <w:sz w:val="24"/>
          <w:szCs w:val="24"/>
        </w:rPr>
        <w:t>Fatsa kazasına gönderildiğinde</w:t>
      </w:r>
      <w:r w:rsidR="00403E6A">
        <w:rPr>
          <w:rFonts w:ascii="Times New Roman" w:hAnsi="Times New Roman" w:cs="Times New Roman"/>
          <w:sz w:val="24"/>
          <w:szCs w:val="24"/>
        </w:rPr>
        <w:t>,</w:t>
      </w:r>
      <w:r w:rsidR="009D7F82" w:rsidRPr="00C97D47">
        <w:rPr>
          <w:rFonts w:ascii="Times New Roman" w:hAnsi="Times New Roman" w:cs="Times New Roman"/>
          <w:sz w:val="24"/>
          <w:szCs w:val="24"/>
        </w:rPr>
        <w:t xml:space="preserve"> </w:t>
      </w:r>
      <w:r w:rsidR="007E20EA" w:rsidRPr="00C97D47">
        <w:rPr>
          <w:rFonts w:ascii="Times New Roman" w:hAnsi="Times New Roman" w:cs="Times New Roman"/>
          <w:sz w:val="24"/>
          <w:szCs w:val="24"/>
        </w:rPr>
        <w:t xml:space="preserve">Osman’ın </w:t>
      </w:r>
      <w:r w:rsidR="00EF1B89">
        <w:rPr>
          <w:rFonts w:ascii="Times New Roman" w:hAnsi="Times New Roman" w:cs="Times New Roman"/>
          <w:sz w:val="24"/>
          <w:szCs w:val="24"/>
        </w:rPr>
        <w:t>kur’a defterinde olan ve</w:t>
      </w:r>
      <w:r w:rsidR="009D7F82" w:rsidRPr="00C97D47">
        <w:rPr>
          <w:rFonts w:ascii="Times New Roman" w:hAnsi="Times New Roman" w:cs="Times New Roman"/>
          <w:sz w:val="24"/>
          <w:szCs w:val="24"/>
        </w:rPr>
        <w:t xml:space="preserve"> askere alınıp </w:t>
      </w:r>
      <w:r w:rsidR="00403E6A">
        <w:rPr>
          <w:rFonts w:ascii="Times New Roman" w:hAnsi="Times New Roman" w:cs="Times New Roman"/>
          <w:sz w:val="24"/>
          <w:szCs w:val="24"/>
        </w:rPr>
        <w:t>madde bağımlısı</w:t>
      </w:r>
      <w:r w:rsidR="009D7F82" w:rsidRPr="00C97D47">
        <w:rPr>
          <w:rFonts w:ascii="Times New Roman" w:hAnsi="Times New Roman" w:cs="Times New Roman"/>
          <w:sz w:val="24"/>
          <w:szCs w:val="24"/>
        </w:rPr>
        <w:t xml:space="preserve"> olduğu gerekçesiyle geri gönderilen kişi</w:t>
      </w:r>
      <w:r w:rsidR="007E20EA" w:rsidRPr="00C97D47">
        <w:rPr>
          <w:rFonts w:ascii="Times New Roman" w:hAnsi="Times New Roman" w:cs="Times New Roman"/>
          <w:sz w:val="24"/>
          <w:szCs w:val="24"/>
        </w:rPr>
        <w:t xml:space="preserve"> olduğu ortaya çıkmıştır. </w:t>
      </w:r>
      <w:r w:rsidR="009D7F82" w:rsidRPr="00C97D47">
        <w:rPr>
          <w:rFonts w:ascii="Times New Roman" w:hAnsi="Times New Roman" w:cs="Times New Roman"/>
          <w:sz w:val="24"/>
          <w:szCs w:val="24"/>
        </w:rPr>
        <w:t>Osman hakkında tutanak tutularak olay soruşturulmaya başlanmıştır.</w:t>
      </w:r>
      <w:r w:rsidR="007E20EA" w:rsidRPr="00C97D47">
        <w:rPr>
          <w:rFonts w:ascii="Times New Roman" w:hAnsi="Times New Roman" w:cs="Times New Roman"/>
          <w:sz w:val="24"/>
          <w:szCs w:val="24"/>
        </w:rPr>
        <w:t xml:space="preserve"> </w:t>
      </w:r>
      <w:r w:rsidR="009D7F82" w:rsidRPr="00C97D47">
        <w:rPr>
          <w:rFonts w:ascii="Times New Roman" w:hAnsi="Times New Roman" w:cs="Times New Roman"/>
          <w:sz w:val="24"/>
          <w:szCs w:val="24"/>
        </w:rPr>
        <w:t xml:space="preserve">Soruşturma neticesinde </w:t>
      </w:r>
      <w:r w:rsidR="00FE25FD">
        <w:rPr>
          <w:rFonts w:ascii="Times New Roman" w:hAnsi="Times New Roman" w:cs="Times New Roman"/>
          <w:sz w:val="24"/>
          <w:szCs w:val="24"/>
        </w:rPr>
        <w:t xml:space="preserve">olayın faili olan </w:t>
      </w:r>
      <w:r w:rsidR="009D7F82" w:rsidRPr="00C97D47">
        <w:rPr>
          <w:rFonts w:ascii="Times New Roman" w:hAnsi="Times New Roman" w:cs="Times New Roman"/>
          <w:sz w:val="24"/>
          <w:szCs w:val="24"/>
        </w:rPr>
        <w:t>Mehmed Ağa</w:t>
      </w:r>
      <w:r w:rsidR="00FE25FD">
        <w:rPr>
          <w:rFonts w:ascii="Times New Roman" w:hAnsi="Times New Roman" w:cs="Times New Roman"/>
          <w:sz w:val="24"/>
          <w:szCs w:val="24"/>
        </w:rPr>
        <w:t>’nın</w:t>
      </w:r>
      <w:r w:rsidR="009D7F82" w:rsidRPr="00C97D47">
        <w:rPr>
          <w:rFonts w:ascii="Times New Roman" w:hAnsi="Times New Roman" w:cs="Times New Roman"/>
          <w:sz w:val="24"/>
          <w:szCs w:val="24"/>
        </w:rPr>
        <w:t xml:space="preserve"> bir yıl süreyle Trab</w:t>
      </w:r>
      <w:r w:rsidR="008C2A59">
        <w:rPr>
          <w:rFonts w:ascii="Times New Roman" w:hAnsi="Times New Roman" w:cs="Times New Roman"/>
          <w:sz w:val="24"/>
          <w:szCs w:val="24"/>
        </w:rPr>
        <w:t xml:space="preserve">zon’a </w:t>
      </w:r>
      <w:r w:rsidR="009D7F82" w:rsidRPr="00C97D47">
        <w:rPr>
          <w:rFonts w:ascii="Times New Roman" w:hAnsi="Times New Roman" w:cs="Times New Roman"/>
          <w:sz w:val="24"/>
          <w:szCs w:val="24"/>
        </w:rPr>
        <w:t>sür</w:t>
      </w:r>
      <w:r w:rsidR="00FE25FD">
        <w:rPr>
          <w:rFonts w:ascii="Times New Roman" w:hAnsi="Times New Roman" w:cs="Times New Roman"/>
          <w:sz w:val="24"/>
          <w:szCs w:val="24"/>
        </w:rPr>
        <w:t>gün edilmesine karar verilmiştir</w:t>
      </w:r>
      <w:r w:rsidR="0049049C" w:rsidRPr="00C97D47">
        <w:rPr>
          <w:rFonts w:ascii="Times New Roman" w:hAnsi="Times New Roman" w:cs="Times New Roman"/>
          <w:sz w:val="24"/>
          <w:szCs w:val="24"/>
        </w:rPr>
        <w:t>.</w:t>
      </w:r>
      <w:r w:rsidR="009D7F82" w:rsidRPr="00C97D47">
        <w:rPr>
          <w:rStyle w:val="DipnotBavurusu"/>
          <w:rFonts w:ascii="Times New Roman" w:hAnsi="Times New Roman" w:cs="Times New Roman"/>
          <w:sz w:val="24"/>
          <w:szCs w:val="24"/>
        </w:rPr>
        <w:footnoteReference w:id="434"/>
      </w:r>
    </w:p>
    <w:p w:rsidR="00B535D7" w:rsidRPr="00C97D47" w:rsidRDefault="00B657AD"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93 </w:t>
      </w:r>
      <w:r w:rsidR="00F429CB" w:rsidRPr="00C97D47">
        <w:rPr>
          <w:rFonts w:ascii="Times New Roman" w:hAnsi="Times New Roman" w:cs="Times New Roman"/>
          <w:sz w:val="24"/>
          <w:szCs w:val="24"/>
        </w:rPr>
        <w:t>harbinin</w:t>
      </w:r>
      <w:r w:rsidRPr="00C97D47">
        <w:rPr>
          <w:rFonts w:ascii="Times New Roman" w:hAnsi="Times New Roman" w:cs="Times New Roman"/>
          <w:sz w:val="24"/>
          <w:szCs w:val="24"/>
        </w:rPr>
        <w:t xml:space="preserve"> ardından </w:t>
      </w:r>
      <w:r w:rsidR="00F429CB" w:rsidRPr="00C97D47">
        <w:rPr>
          <w:rFonts w:ascii="Times New Roman" w:hAnsi="Times New Roman" w:cs="Times New Roman"/>
          <w:sz w:val="24"/>
          <w:szCs w:val="24"/>
        </w:rPr>
        <w:t xml:space="preserve">Fatsa kazasına </w:t>
      </w:r>
      <w:r w:rsidR="00B433D8" w:rsidRPr="00C97D47">
        <w:rPr>
          <w:rFonts w:ascii="Times New Roman" w:hAnsi="Times New Roman" w:cs="Times New Roman"/>
          <w:sz w:val="24"/>
          <w:szCs w:val="24"/>
        </w:rPr>
        <w:t>iskân</w:t>
      </w:r>
      <w:r w:rsidR="00F429CB" w:rsidRPr="00C97D47">
        <w:rPr>
          <w:rFonts w:ascii="Times New Roman" w:hAnsi="Times New Roman" w:cs="Times New Roman"/>
          <w:sz w:val="24"/>
          <w:szCs w:val="24"/>
        </w:rPr>
        <w:t xml:space="preserve"> eden</w:t>
      </w:r>
      <w:r w:rsidRPr="00C97D47">
        <w:rPr>
          <w:rFonts w:ascii="Times New Roman" w:hAnsi="Times New Roman" w:cs="Times New Roman"/>
          <w:sz w:val="24"/>
          <w:szCs w:val="24"/>
        </w:rPr>
        <w:t xml:space="preserve"> Gür</w:t>
      </w:r>
      <w:r w:rsidR="000F7938">
        <w:rPr>
          <w:rFonts w:ascii="Times New Roman" w:hAnsi="Times New Roman" w:cs="Times New Roman"/>
          <w:sz w:val="24"/>
          <w:szCs w:val="24"/>
        </w:rPr>
        <w:t>cü muhacirler</w:t>
      </w:r>
      <w:r w:rsidRPr="00C97D47">
        <w:rPr>
          <w:rFonts w:ascii="Times New Roman" w:hAnsi="Times New Roman" w:cs="Times New Roman"/>
          <w:sz w:val="24"/>
          <w:szCs w:val="24"/>
        </w:rPr>
        <w:t xml:space="preserve">den olan Şehlaze ailesinin </w:t>
      </w:r>
      <w:r w:rsidR="000F7938">
        <w:rPr>
          <w:rFonts w:ascii="Times New Roman" w:hAnsi="Times New Roman" w:cs="Times New Roman"/>
          <w:sz w:val="24"/>
          <w:szCs w:val="24"/>
        </w:rPr>
        <w:t>yerli halka</w:t>
      </w:r>
      <w:r w:rsidRPr="00C97D47">
        <w:rPr>
          <w:rFonts w:ascii="Times New Roman" w:hAnsi="Times New Roman" w:cs="Times New Roman"/>
          <w:sz w:val="24"/>
          <w:szCs w:val="24"/>
        </w:rPr>
        <w:t xml:space="preserve"> ve </w:t>
      </w:r>
      <w:r w:rsidR="000F7938">
        <w:rPr>
          <w:rFonts w:ascii="Times New Roman" w:hAnsi="Times New Roman" w:cs="Times New Roman"/>
          <w:sz w:val="24"/>
          <w:szCs w:val="24"/>
        </w:rPr>
        <w:t xml:space="preserve">kaza </w:t>
      </w:r>
      <w:r w:rsidRPr="00C97D47">
        <w:rPr>
          <w:rFonts w:ascii="Times New Roman" w:hAnsi="Times New Roman" w:cs="Times New Roman"/>
          <w:sz w:val="24"/>
          <w:szCs w:val="24"/>
        </w:rPr>
        <w:t>idaresine karşı saldırga</w:t>
      </w:r>
      <w:r w:rsidR="0090150B" w:rsidRPr="00C97D47">
        <w:rPr>
          <w:rFonts w:ascii="Times New Roman" w:hAnsi="Times New Roman" w:cs="Times New Roman"/>
          <w:sz w:val="24"/>
          <w:szCs w:val="24"/>
        </w:rPr>
        <w:t xml:space="preserve">n ve </w:t>
      </w:r>
      <w:r w:rsidR="0000610B" w:rsidRPr="00C97D47">
        <w:rPr>
          <w:rFonts w:ascii="Times New Roman" w:hAnsi="Times New Roman" w:cs="Times New Roman"/>
          <w:sz w:val="24"/>
          <w:szCs w:val="24"/>
        </w:rPr>
        <w:t>tehditkâr</w:t>
      </w:r>
      <w:r w:rsidR="0090150B" w:rsidRPr="00C97D47">
        <w:rPr>
          <w:rFonts w:ascii="Times New Roman" w:hAnsi="Times New Roman" w:cs="Times New Roman"/>
          <w:sz w:val="24"/>
          <w:szCs w:val="24"/>
        </w:rPr>
        <w:t xml:space="preserve"> tavırları</w:t>
      </w:r>
      <w:r w:rsidR="00EF1B89">
        <w:rPr>
          <w:rFonts w:ascii="Times New Roman" w:hAnsi="Times New Roman" w:cs="Times New Roman"/>
          <w:sz w:val="24"/>
          <w:szCs w:val="24"/>
        </w:rPr>
        <w:t xml:space="preserve"> olması</w:t>
      </w:r>
      <w:r w:rsidR="0090150B" w:rsidRPr="00C97D47">
        <w:rPr>
          <w:rFonts w:ascii="Times New Roman" w:hAnsi="Times New Roman" w:cs="Times New Roman"/>
          <w:sz w:val="24"/>
          <w:szCs w:val="24"/>
        </w:rPr>
        <w:t xml:space="preserve"> nedeniyle </w:t>
      </w:r>
      <w:r w:rsidR="00F76B4D" w:rsidRPr="00C97D47">
        <w:rPr>
          <w:rFonts w:ascii="Times New Roman" w:hAnsi="Times New Roman" w:cs="Times New Roman"/>
          <w:sz w:val="24"/>
          <w:szCs w:val="24"/>
        </w:rPr>
        <w:t>sancak</w:t>
      </w:r>
      <w:r w:rsidR="0090150B" w:rsidRPr="00C97D47">
        <w:rPr>
          <w:rFonts w:ascii="Times New Roman" w:hAnsi="Times New Roman" w:cs="Times New Roman"/>
          <w:sz w:val="24"/>
          <w:szCs w:val="24"/>
        </w:rPr>
        <w:t xml:space="preserve"> merkez</w:t>
      </w:r>
      <w:r w:rsidR="000F7938">
        <w:rPr>
          <w:rFonts w:ascii="Times New Roman" w:hAnsi="Times New Roman" w:cs="Times New Roman"/>
          <w:sz w:val="24"/>
          <w:szCs w:val="24"/>
        </w:rPr>
        <w:t>i idaresince askeri kuvvet görevlendirilip</w:t>
      </w:r>
      <w:r w:rsidR="0090150B" w:rsidRPr="00C97D47">
        <w:rPr>
          <w:rFonts w:ascii="Times New Roman" w:hAnsi="Times New Roman" w:cs="Times New Roman"/>
          <w:sz w:val="24"/>
          <w:szCs w:val="24"/>
        </w:rPr>
        <w:t xml:space="preserve"> bu kişilerin tespit </w:t>
      </w:r>
      <w:r w:rsidR="00FE25FD">
        <w:rPr>
          <w:rFonts w:ascii="Times New Roman" w:hAnsi="Times New Roman" w:cs="Times New Roman"/>
          <w:sz w:val="24"/>
          <w:szCs w:val="24"/>
        </w:rPr>
        <w:t>edilerek</w:t>
      </w:r>
      <w:r w:rsidR="0090150B" w:rsidRPr="00C97D47">
        <w:rPr>
          <w:rFonts w:ascii="Times New Roman" w:hAnsi="Times New Roman" w:cs="Times New Roman"/>
          <w:sz w:val="24"/>
          <w:szCs w:val="24"/>
        </w:rPr>
        <w:t xml:space="preserve"> yakalanması istenmiştir.</w:t>
      </w:r>
      <w:r w:rsidR="00762CBF" w:rsidRPr="00C97D47">
        <w:rPr>
          <w:rStyle w:val="DipnotBavurusu"/>
          <w:rFonts w:ascii="Times New Roman" w:hAnsi="Times New Roman" w:cs="Times New Roman"/>
          <w:sz w:val="24"/>
          <w:szCs w:val="24"/>
        </w:rPr>
        <w:footnoteReference w:id="435"/>
      </w:r>
      <w:r w:rsidR="0090150B" w:rsidRPr="00C97D47">
        <w:rPr>
          <w:rFonts w:ascii="Times New Roman" w:hAnsi="Times New Roman" w:cs="Times New Roman"/>
          <w:sz w:val="24"/>
          <w:szCs w:val="24"/>
        </w:rPr>
        <w:t xml:space="preserve"> Bölgeye sevk edilen askeri birlikler </w:t>
      </w:r>
      <w:r w:rsidR="00F76B4D" w:rsidRPr="00C97D47">
        <w:rPr>
          <w:rFonts w:ascii="Times New Roman" w:hAnsi="Times New Roman" w:cs="Times New Roman"/>
          <w:sz w:val="24"/>
          <w:szCs w:val="24"/>
        </w:rPr>
        <w:t>tarafından</w:t>
      </w:r>
      <w:r w:rsidR="0090150B" w:rsidRPr="00C97D47">
        <w:rPr>
          <w:rFonts w:ascii="Times New Roman" w:hAnsi="Times New Roman" w:cs="Times New Roman"/>
          <w:sz w:val="24"/>
          <w:szCs w:val="24"/>
        </w:rPr>
        <w:t xml:space="preserve"> Şehlaze ailesine mensup</w:t>
      </w:r>
      <w:r w:rsidR="00403E6A">
        <w:rPr>
          <w:rFonts w:ascii="Times New Roman" w:hAnsi="Times New Roman" w:cs="Times New Roman"/>
          <w:sz w:val="24"/>
          <w:szCs w:val="24"/>
        </w:rPr>
        <w:t xml:space="preserve"> söz konusu</w:t>
      </w:r>
      <w:r w:rsidR="0090150B" w:rsidRPr="00C97D47">
        <w:rPr>
          <w:rFonts w:ascii="Times New Roman" w:hAnsi="Times New Roman" w:cs="Times New Roman"/>
          <w:sz w:val="24"/>
          <w:szCs w:val="24"/>
        </w:rPr>
        <w:t xml:space="preserve"> kişiler yakalanmışlardır. Çıkarıldıkla</w:t>
      </w:r>
      <w:r w:rsidR="001424E3">
        <w:rPr>
          <w:rFonts w:ascii="Times New Roman" w:hAnsi="Times New Roman" w:cs="Times New Roman"/>
          <w:sz w:val="24"/>
          <w:szCs w:val="24"/>
        </w:rPr>
        <w:t>rı mahkemede</w:t>
      </w:r>
      <w:r w:rsidR="00403E6A">
        <w:rPr>
          <w:rFonts w:ascii="Times New Roman" w:hAnsi="Times New Roman" w:cs="Times New Roman"/>
          <w:sz w:val="24"/>
          <w:szCs w:val="24"/>
        </w:rPr>
        <w:t xml:space="preserve"> her birinin farklı</w:t>
      </w:r>
      <w:r w:rsidR="00762CBF" w:rsidRPr="00C97D47">
        <w:rPr>
          <w:rFonts w:ascii="Times New Roman" w:hAnsi="Times New Roman" w:cs="Times New Roman"/>
          <w:sz w:val="24"/>
          <w:szCs w:val="24"/>
        </w:rPr>
        <w:t xml:space="preserve"> vilayetlere sürgün e</w:t>
      </w:r>
      <w:r w:rsidR="001424E3">
        <w:rPr>
          <w:rFonts w:ascii="Times New Roman" w:hAnsi="Times New Roman" w:cs="Times New Roman"/>
          <w:sz w:val="24"/>
          <w:szCs w:val="24"/>
        </w:rPr>
        <w:t>dilmesin</w:t>
      </w:r>
      <w:r w:rsidR="000F7938">
        <w:rPr>
          <w:rFonts w:ascii="Times New Roman" w:hAnsi="Times New Roman" w:cs="Times New Roman"/>
          <w:sz w:val="24"/>
          <w:szCs w:val="24"/>
        </w:rPr>
        <w:t>e karar verilmiştir.</w:t>
      </w:r>
      <w:r w:rsidR="001424E3">
        <w:rPr>
          <w:rFonts w:ascii="Times New Roman" w:hAnsi="Times New Roman" w:cs="Times New Roman"/>
          <w:sz w:val="24"/>
          <w:szCs w:val="24"/>
        </w:rPr>
        <w:t xml:space="preserve"> Suçlulardan</w:t>
      </w:r>
      <w:r w:rsidR="000F7938">
        <w:rPr>
          <w:rFonts w:ascii="Times New Roman" w:hAnsi="Times New Roman" w:cs="Times New Roman"/>
          <w:sz w:val="24"/>
          <w:szCs w:val="24"/>
        </w:rPr>
        <w:t xml:space="preserve"> y</w:t>
      </w:r>
      <w:r w:rsidR="000F7938" w:rsidRPr="00C97D47">
        <w:rPr>
          <w:rFonts w:ascii="Times New Roman" w:hAnsi="Times New Roman" w:cs="Times New Roman"/>
          <w:sz w:val="24"/>
          <w:szCs w:val="24"/>
        </w:rPr>
        <w:t>akalanan</w:t>
      </w:r>
      <w:r w:rsidR="00762CBF" w:rsidRPr="00C97D47">
        <w:rPr>
          <w:rFonts w:ascii="Times New Roman" w:hAnsi="Times New Roman" w:cs="Times New Roman"/>
          <w:sz w:val="24"/>
          <w:szCs w:val="24"/>
        </w:rPr>
        <w:t xml:space="preserve"> ilk grup Ankara </w:t>
      </w:r>
      <w:r w:rsidR="000F7938">
        <w:rPr>
          <w:rFonts w:ascii="Times New Roman" w:hAnsi="Times New Roman" w:cs="Times New Roman"/>
          <w:sz w:val="24"/>
          <w:szCs w:val="24"/>
        </w:rPr>
        <w:t>v</w:t>
      </w:r>
      <w:r w:rsidR="00F429CB" w:rsidRPr="00C97D47">
        <w:rPr>
          <w:rFonts w:ascii="Times New Roman" w:hAnsi="Times New Roman" w:cs="Times New Roman"/>
          <w:sz w:val="24"/>
          <w:szCs w:val="24"/>
        </w:rPr>
        <w:t>ilayeti’ne</w:t>
      </w:r>
      <w:r w:rsidR="00B535D7" w:rsidRPr="00C97D47">
        <w:rPr>
          <w:rFonts w:ascii="Times New Roman" w:hAnsi="Times New Roman" w:cs="Times New Roman"/>
          <w:sz w:val="24"/>
          <w:szCs w:val="24"/>
        </w:rPr>
        <w:t xml:space="preserve"> </w:t>
      </w:r>
      <w:r w:rsidR="000F7938">
        <w:rPr>
          <w:rFonts w:ascii="Times New Roman" w:hAnsi="Times New Roman" w:cs="Times New Roman"/>
          <w:sz w:val="24"/>
          <w:szCs w:val="24"/>
        </w:rPr>
        <w:t>gönderilmiştir</w:t>
      </w:r>
      <w:r w:rsidR="00762CBF" w:rsidRPr="00C97D47">
        <w:rPr>
          <w:rFonts w:ascii="Times New Roman" w:hAnsi="Times New Roman" w:cs="Times New Roman"/>
          <w:sz w:val="24"/>
          <w:szCs w:val="24"/>
        </w:rPr>
        <w:t xml:space="preserve">. </w:t>
      </w:r>
      <w:r w:rsidR="000F7938">
        <w:rPr>
          <w:rFonts w:ascii="Times New Roman" w:hAnsi="Times New Roman" w:cs="Times New Roman"/>
          <w:sz w:val="24"/>
          <w:szCs w:val="24"/>
        </w:rPr>
        <w:t xml:space="preserve">Gönderilen bu kişilere ait </w:t>
      </w:r>
      <w:r w:rsidR="00762CBF" w:rsidRPr="00C97D47">
        <w:rPr>
          <w:rFonts w:ascii="Times New Roman" w:hAnsi="Times New Roman" w:cs="Times New Roman"/>
          <w:sz w:val="24"/>
          <w:szCs w:val="24"/>
        </w:rPr>
        <w:t>ev ve arazile</w:t>
      </w:r>
      <w:r w:rsidR="000F7938">
        <w:rPr>
          <w:rFonts w:ascii="Times New Roman" w:hAnsi="Times New Roman" w:cs="Times New Roman"/>
          <w:sz w:val="24"/>
          <w:szCs w:val="24"/>
        </w:rPr>
        <w:t>r</w:t>
      </w:r>
      <w:r w:rsidR="00762CBF" w:rsidRPr="00C97D47">
        <w:rPr>
          <w:rFonts w:ascii="Times New Roman" w:hAnsi="Times New Roman" w:cs="Times New Roman"/>
          <w:sz w:val="24"/>
          <w:szCs w:val="24"/>
        </w:rPr>
        <w:t xml:space="preserve"> yerli halka satıl</w:t>
      </w:r>
      <w:r w:rsidR="00CC72FA" w:rsidRPr="00C97D47">
        <w:rPr>
          <w:rFonts w:ascii="Times New Roman" w:hAnsi="Times New Roman" w:cs="Times New Roman"/>
          <w:sz w:val="24"/>
          <w:szCs w:val="24"/>
        </w:rPr>
        <w:t>mıştır. Şehlaze</w:t>
      </w:r>
      <w:r w:rsidR="00762CBF" w:rsidRPr="00C97D47">
        <w:rPr>
          <w:rFonts w:ascii="Times New Roman" w:hAnsi="Times New Roman" w:cs="Times New Roman"/>
          <w:sz w:val="24"/>
          <w:szCs w:val="24"/>
        </w:rPr>
        <w:t xml:space="preserve"> </w:t>
      </w:r>
      <w:r w:rsidR="00F76B4D" w:rsidRPr="00C97D47">
        <w:rPr>
          <w:rFonts w:ascii="Times New Roman" w:hAnsi="Times New Roman" w:cs="Times New Roman"/>
          <w:sz w:val="24"/>
          <w:szCs w:val="24"/>
        </w:rPr>
        <w:t>ailesine</w:t>
      </w:r>
      <w:r w:rsidR="00B535D7" w:rsidRPr="00C97D47">
        <w:rPr>
          <w:rFonts w:ascii="Times New Roman" w:hAnsi="Times New Roman" w:cs="Times New Roman"/>
          <w:sz w:val="24"/>
          <w:szCs w:val="24"/>
        </w:rPr>
        <w:t xml:space="preserve"> mensup bu </w:t>
      </w:r>
      <w:r w:rsidR="00B535D7" w:rsidRPr="00C97D47">
        <w:rPr>
          <w:rFonts w:ascii="Times New Roman" w:hAnsi="Times New Roman" w:cs="Times New Roman"/>
          <w:sz w:val="24"/>
          <w:szCs w:val="24"/>
        </w:rPr>
        <w:lastRenderedPageBreak/>
        <w:t xml:space="preserve">kişiler ev ve arazilerinin satıldığını öğrenince </w:t>
      </w:r>
      <w:r w:rsidR="000F7938">
        <w:rPr>
          <w:rFonts w:ascii="Times New Roman" w:hAnsi="Times New Roman" w:cs="Times New Roman"/>
          <w:sz w:val="24"/>
          <w:szCs w:val="24"/>
        </w:rPr>
        <w:t>gönderildikleri</w:t>
      </w:r>
      <w:r w:rsidR="00B535D7" w:rsidRPr="00C97D47">
        <w:rPr>
          <w:rFonts w:ascii="Times New Roman" w:hAnsi="Times New Roman" w:cs="Times New Roman"/>
          <w:sz w:val="24"/>
          <w:szCs w:val="24"/>
        </w:rPr>
        <w:t xml:space="preserve"> vilayetten kaçarak </w:t>
      </w:r>
      <w:r w:rsidR="00FE25FD">
        <w:rPr>
          <w:rFonts w:ascii="Times New Roman" w:hAnsi="Times New Roman" w:cs="Times New Roman"/>
          <w:sz w:val="24"/>
          <w:szCs w:val="24"/>
        </w:rPr>
        <w:t>geri dönmüşler</w:t>
      </w:r>
      <w:r w:rsidR="00B535D7" w:rsidRPr="00C97D47">
        <w:rPr>
          <w:rFonts w:ascii="Times New Roman" w:hAnsi="Times New Roman" w:cs="Times New Roman"/>
          <w:sz w:val="24"/>
          <w:szCs w:val="24"/>
        </w:rPr>
        <w:t xml:space="preserve"> ve arazilerinin satılmasına mani olmaya çalışmışlardır. Ancak </w:t>
      </w:r>
      <w:r w:rsidR="000F7938">
        <w:rPr>
          <w:rFonts w:ascii="Times New Roman" w:hAnsi="Times New Roman" w:cs="Times New Roman"/>
          <w:sz w:val="24"/>
          <w:szCs w:val="24"/>
        </w:rPr>
        <w:t xml:space="preserve">sancak idaresi </w:t>
      </w:r>
      <w:r w:rsidR="00B535D7" w:rsidRPr="00C97D47">
        <w:rPr>
          <w:rFonts w:ascii="Times New Roman" w:hAnsi="Times New Roman" w:cs="Times New Roman"/>
          <w:sz w:val="24"/>
          <w:szCs w:val="24"/>
        </w:rPr>
        <w:t>bu kişilerin müdahalede bulunması</w:t>
      </w:r>
      <w:r w:rsidR="000F7938">
        <w:rPr>
          <w:rFonts w:ascii="Times New Roman" w:hAnsi="Times New Roman" w:cs="Times New Roman"/>
          <w:sz w:val="24"/>
          <w:szCs w:val="24"/>
        </w:rPr>
        <w:t xml:space="preserve">na </w:t>
      </w:r>
      <w:proofErr w:type="gramStart"/>
      <w:r w:rsidR="000F7938">
        <w:rPr>
          <w:rFonts w:ascii="Times New Roman" w:hAnsi="Times New Roman" w:cs="Times New Roman"/>
          <w:sz w:val="24"/>
          <w:szCs w:val="24"/>
        </w:rPr>
        <w:t>imkan</w:t>
      </w:r>
      <w:proofErr w:type="gramEnd"/>
      <w:r w:rsidR="000F7938">
        <w:rPr>
          <w:rFonts w:ascii="Times New Roman" w:hAnsi="Times New Roman" w:cs="Times New Roman"/>
          <w:sz w:val="24"/>
          <w:szCs w:val="24"/>
        </w:rPr>
        <w:t xml:space="preserve"> vermeyerek</w:t>
      </w:r>
      <w:r w:rsidR="00B535D7" w:rsidRPr="00C97D47">
        <w:rPr>
          <w:rFonts w:ascii="Times New Roman" w:hAnsi="Times New Roman" w:cs="Times New Roman"/>
          <w:sz w:val="24"/>
          <w:szCs w:val="24"/>
        </w:rPr>
        <w:t xml:space="preserve"> Ankara’ya geri gönderilmişlerdir.</w:t>
      </w:r>
      <w:r w:rsidR="00B535D7" w:rsidRPr="00C97D47">
        <w:rPr>
          <w:rStyle w:val="DipnotBavurusu"/>
          <w:rFonts w:ascii="Times New Roman" w:hAnsi="Times New Roman" w:cs="Times New Roman"/>
          <w:sz w:val="24"/>
          <w:szCs w:val="24"/>
        </w:rPr>
        <w:footnoteReference w:id="436"/>
      </w:r>
      <w:r w:rsidR="00B535D7" w:rsidRPr="00C97D47">
        <w:rPr>
          <w:rFonts w:ascii="Times New Roman" w:hAnsi="Times New Roman" w:cs="Times New Roman"/>
          <w:sz w:val="24"/>
          <w:szCs w:val="24"/>
        </w:rPr>
        <w:t xml:space="preserve"> </w:t>
      </w:r>
    </w:p>
    <w:p w:rsidR="001B5A1F" w:rsidRDefault="007C6C11" w:rsidP="001B5A1F">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Halkın asayişinin sağlanması adına sürgün cezası alan kişiler için defter tu</w:t>
      </w:r>
      <w:r w:rsidR="00FD4A68" w:rsidRPr="00C97D47">
        <w:rPr>
          <w:rFonts w:ascii="Times New Roman" w:hAnsi="Times New Roman" w:cs="Times New Roman"/>
          <w:sz w:val="24"/>
          <w:szCs w:val="24"/>
        </w:rPr>
        <w:t>tulmuştur</w:t>
      </w:r>
      <w:r w:rsidRPr="00C97D47">
        <w:rPr>
          <w:rFonts w:ascii="Times New Roman" w:hAnsi="Times New Roman" w:cs="Times New Roman"/>
          <w:sz w:val="24"/>
          <w:szCs w:val="24"/>
        </w:rPr>
        <w:t>. Defterde sürgün edilen kişiler ve bu kişilerin sürgün edildiği yerler belirtilmiştir.</w:t>
      </w:r>
    </w:p>
    <w:p w:rsidR="001F7FB2" w:rsidRPr="00C97D47" w:rsidRDefault="009B5EA6" w:rsidP="001B5A1F">
      <w:pPr>
        <w:spacing w:after="0" w:line="240" w:lineRule="auto"/>
        <w:rPr>
          <w:rFonts w:ascii="Times New Roman" w:hAnsi="Times New Roman" w:cs="Times New Roman"/>
          <w:sz w:val="24"/>
          <w:szCs w:val="24"/>
        </w:rPr>
      </w:pPr>
      <w:r w:rsidRPr="00C97D47">
        <w:rPr>
          <w:rFonts w:ascii="Times New Roman" w:hAnsi="Times New Roman" w:cs="Times New Roman"/>
          <w:b/>
          <w:sz w:val="24"/>
          <w:szCs w:val="24"/>
        </w:rPr>
        <w:t>Tablo 3</w:t>
      </w:r>
      <w:r w:rsidR="001F7FB2" w:rsidRPr="00C97D47">
        <w:rPr>
          <w:rFonts w:ascii="Times New Roman" w:hAnsi="Times New Roman" w:cs="Times New Roman"/>
          <w:b/>
          <w:sz w:val="24"/>
          <w:szCs w:val="24"/>
        </w:rPr>
        <w:t>:</w:t>
      </w:r>
      <w:r w:rsidR="001F7FB2" w:rsidRPr="00C97D47">
        <w:rPr>
          <w:rFonts w:ascii="Times New Roman" w:hAnsi="Times New Roman" w:cs="Times New Roman"/>
          <w:sz w:val="24"/>
          <w:szCs w:val="24"/>
        </w:rPr>
        <w:t xml:space="preserve"> Sürgün edilen kişiler </w:t>
      </w:r>
      <w:r w:rsidR="00194637" w:rsidRPr="00C97D47">
        <w:rPr>
          <w:rFonts w:ascii="Times New Roman" w:hAnsi="Times New Roman" w:cs="Times New Roman"/>
          <w:sz w:val="24"/>
          <w:szCs w:val="24"/>
        </w:rPr>
        <w:t>için tutulan defter</w:t>
      </w:r>
      <w:r w:rsidR="00FD4A68" w:rsidRPr="00C97D47">
        <w:rPr>
          <w:rFonts w:ascii="Times New Roman" w:hAnsi="Times New Roman" w:cs="Times New Roman"/>
          <w:sz w:val="24"/>
          <w:szCs w:val="24"/>
        </w:rPr>
        <w:t>den bir örnek</w:t>
      </w:r>
    </w:p>
    <w:tbl>
      <w:tblPr>
        <w:tblStyle w:val="AkKlavuz-Vurgu3"/>
        <w:tblW w:w="0" w:type="auto"/>
        <w:tblLook w:val="04A0" w:firstRow="1" w:lastRow="0" w:firstColumn="1" w:lastColumn="0" w:noHBand="0" w:noVBand="1"/>
      </w:tblPr>
      <w:tblGrid>
        <w:gridCol w:w="4011"/>
        <w:gridCol w:w="4142"/>
      </w:tblGrid>
      <w:tr w:rsidR="000360B4" w:rsidRPr="00C97D47" w:rsidTr="00194637">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011" w:type="dxa"/>
          </w:tcPr>
          <w:p w:rsidR="000360B4" w:rsidRPr="00C97D47" w:rsidRDefault="000360B4" w:rsidP="001B5A1F">
            <w:pPr>
              <w:jc w:val="center"/>
              <w:rPr>
                <w:rFonts w:ascii="Times New Roman" w:hAnsi="Times New Roman" w:cs="Times New Roman"/>
                <w:sz w:val="24"/>
                <w:szCs w:val="24"/>
              </w:rPr>
            </w:pPr>
            <w:r w:rsidRPr="00C97D47">
              <w:rPr>
                <w:rFonts w:ascii="Times New Roman" w:hAnsi="Times New Roman" w:cs="Times New Roman"/>
                <w:sz w:val="24"/>
                <w:szCs w:val="24"/>
              </w:rPr>
              <w:t>Sürgün Edilen Kişiler</w:t>
            </w:r>
          </w:p>
        </w:tc>
        <w:tc>
          <w:tcPr>
            <w:tcW w:w="4142" w:type="dxa"/>
          </w:tcPr>
          <w:p w:rsidR="000360B4" w:rsidRPr="00C97D47" w:rsidRDefault="000360B4" w:rsidP="001B5A1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Sürgün Edildikleri Yerler</w:t>
            </w:r>
          </w:p>
        </w:tc>
      </w:tr>
      <w:tr w:rsidR="000360B4" w:rsidRPr="00C97D47" w:rsidTr="00194637">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011" w:type="dxa"/>
          </w:tcPr>
          <w:p w:rsidR="000360B4" w:rsidRPr="00C97D47" w:rsidRDefault="000360B4" w:rsidP="001B5A1F">
            <w:pPr>
              <w:jc w:val="center"/>
              <w:rPr>
                <w:rFonts w:ascii="Times New Roman" w:hAnsi="Times New Roman" w:cs="Times New Roman"/>
                <w:b w:val="0"/>
                <w:sz w:val="24"/>
                <w:szCs w:val="24"/>
              </w:rPr>
            </w:pPr>
            <w:r w:rsidRPr="00C97D47">
              <w:rPr>
                <w:rFonts w:ascii="Times New Roman" w:hAnsi="Times New Roman" w:cs="Times New Roman"/>
                <w:b w:val="0"/>
                <w:sz w:val="24"/>
                <w:szCs w:val="24"/>
              </w:rPr>
              <w:t>Kibar Ağa ve ailesi</w:t>
            </w:r>
          </w:p>
        </w:tc>
        <w:tc>
          <w:tcPr>
            <w:tcW w:w="4142" w:type="dxa"/>
          </w:tcPr>
          <w:p w:rsidR="000360B4" w:rsidRPr="00C97D47" w:rsidRDefault="000360B4" w:rsidP="001B5A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Bağdat’a gönderilmek üzere yola çıka</w:t>
            </w:r>
            <w:r w:rsidR="00365D37">
              <w:rPr>
                <w:rFonts w:ascii="Times New Roman" w:hAnsi="Times New Roman" w:cs="Times New Roman"/>
                <w:sz w:val="24"/>
                <w:szCs w:val="24"/>
              </w:rPr>
              <w:t>rılmışlardır. Ancak Sivas v</w:t>
            </w:r>
            <w:r w:rsidRPr="00C97D47">
              <w:rPr>
                <w:rFonts w:ascii="Times New Roman" w:hAnsi="Times New Roman" w:cs="Times New Roman"/>
                <w:sz w:val="24"/>
                <w:szCs w:val="24"/>
              </w:rPr>
              <w:t>ilayeti’ne bırakılmaları istenmiştir.</w:t>
            </w:r>
          </w:p>
        </w:tc>
      </w:tr>
      <w:tr w:rsidR="000360B4" w:rsidRPr="00C97D47" w:rsidTr="00194637">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011" w:type="dxa"/>
          </w:tcPr>
          <w:p w:rsidR="000360B4" w:rsidRPr="00C97D47" w:rsidRDefault="000360B4" w:rsidP="00BE4227">
            <w:pPr>
              <w:jc w:val="center"/>
              <w:rPr>
                <w:rFonts w:ascii="Times New Roman" w:hAnsi="Times New Roman" w:cs="Times New Roman"/>
                <w:b w:val="0"/>
                <w:sz w:val="24"/>
                <w:szCs w:val="24"/>
              </w:rPr>
            </w:pPr>
            <w:r w:rsidRPr="00C97D47">
              <w:rPr>
                <w:rFonts w:ascii="Times New Roman" w:hAnsi="Times New Roman" w:cs="Times New Roman"/>
                <w:b w:val="0"/>
                <w:sz w:val="24"/>
                <w:szCs w:val="24"/>
              </w:rPr>
              <w:t>Ali Bey ve ailesi</w:t>
            </w:r>
          </w:p>
        </w:tc>
        <w:tc>
          <w:tcPr>
            <w:tcW w:w="4142" w:type="dxa"/>
          </w:tcPr>
          <w:p w:rsidR="000360B4" w:rsidRPr="00C97D47" w:rsidRDefault="000360B4" w:rsidP="00BE42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Kastamonu’ya gönderilmişlerdir.</w:t>
            </w:r>
          </w:p>
        </w:tc>
      </w:tr>
      <w:tr w:rsidR="000360B4" w:rsidRPr="00C97D47" w:rsidTr="00194637">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011" w:type="dxa"/>
          </w:tcPr>
          <w:p w:rsidR="000360B4" w:rsidRPr="00C97D47" w:rsidRDefault="000360B4" w:rsidP="00BE4227">
            <w:pPr>
              <w:jc w:val="center"/>
              <w:rPr>
                <w:rFonts w:ascii="Times New Roman" w:hAnsi="Times New Roman" w:cs="Times New Roman"/>
                <w:b w:val="0"/>
                <w:sz w:val="24"/>
                <w:szCs w:val="24"/>
              </w:rPr>
            </w:pPr>
            <w:r w:rsidRPr="00C97D47">
              <w:rPr>
                <w:rFonts w:ascii="Times New Roman" w:hAnsi="Times New Roman" w:cs="Times New Roman"/>
                <w:b w:val="0"/>
                <w:sz w:val="24"/>
                <w:szCs w:val="24"/>
              </w:rPr>
              <w:t>Murad Bey ve ailesi</w:t>
            </w:r>
          </w:p>
        </w:tc>
        <w:tc>
          <w:tcPr>
            <w:tcW w:w="4142" w:type="dxa"/>
          </w:tcPr>
          <w:p w:rsidR="000360B4" w:rsidRPr="00C97D47" w:rsidRDefault="000360B4" w:rsidP="00BE42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Adana’ya gönderilmek üzere yola çıka</w:t>
            </w:r>
            <w:r w:rsidR="00365D37">
              <w:rPr>
                <w:rFonts w:ascii="Times New Roman" w:hAnsi="Times New Roman" w:cs="Times New Roman"/>
                <w:sz w:val="24"/>
                <w:szCs w:val="24"/>
              </w:rPr>
              <w:t>rılmışlardır. Ancak Konya v</w:t>
            </w:r>
            <w:r w:rsidRPr="00C97D47">
              <w:rPr>
                <w:rFonts w:ascii="Times New Roman" w:hAnsi="Times New Roman" w:cs="Times New Roman"/>
                <w:sz w:val="24"/>
                <w:szCs w:val="24"/>
              </w:rPr>
              <w:t>ilayeti’nde oldukları öğrenilmiştir.</w:t>
            </w:r>
          </w:p>
        </w:tc>
      </w:tr>
      <w:tr w:rsidR="000360B4" w:rsidRPr="00C97D47" w:rsidTr="00194637">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011" w:type="dxa"/>
          </w:tcPr>
          <w:p w:rsidR="000360B4" w:rsidRPr="00C97D47" w:rsidRDefault="000360B4" w:rsidP="00BE4227">
            <w:pPr>
              <w:jc w:val="center"/>
              <w:rPr>
                <w:rFonts w:ascii="Times New Roman" w:hAnsi="Times New Roman" w:cs="Times New Roman"/>
                <w:b w:val="0"/>
                <w:sz w:val="24"/>
                <w:szCs w:val="24"/>
              </w:rPr>
            </w:pPr>
            <w:r w:rsidRPr="00C97D47">
              <w:rPr>
                <w:rFonts w:ascii="Times New Roman" w:hAnsi="Times New Roman" w:cs="Times New Roman"/>
                <w:b w:val="0"/>
                <w:sz w:val="24"/>
                <w:szCs w:val="24"/>
              </w:rPr>
              <w:t>Yusuf Ağa</w:t>
            </w:r>
          </w:p>
        </w:tc>
        <w:tc>
          <w:tcPr>
            <w:tcW w:w="4142" w:type="dxa"/>
          </w:tcPr>
          <w:p w:rsidR="000360B4" w:rsidRPr="00C97D47" w:rsidRDefault="00365D37" w:rsidP="00BE42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Ankara v</w:t>
            </w:r>
            <w:r w:rsidR="000360B4" w:rsidRPr="00C97D47">
              <w:rPr>
                <w:rFonts w:ascii="Times New Roman" w:hAnsi="Times New Roman" w:cs="Times New Roman"/>
                <w:sz w:val="24"/>
                <w:szCs w:val="24"/>
              </w:rPr>
              <w:t>ilayeti’ne gönderilmiştir.</w:t>
            </w:r>
          </w:p>
        </w:tc>
      </w:tr>
      <w:tr w:rsidR="000360B4" w:rsidRPr="00C97D47" w:rsidTr="00194637">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011" w:type="dxa"/>
          </w:tcPr>
          <w:p w:rsidR="000360B4" w:rsidRPr="00C97D47" w:rsidRDefault="000360B4" w:rsidP="00BE4227">
            <w:pPr>
              <w:jc w:val="center"/>
              <w:rPr>
                <w:rFonts w:ascii="Times New Roman" w:hAnsi="Times New Roman" w:cs="Times New Roman"/>
                <w:b w:val="0"/>
                <w:sz w:val="24"/>
                <w:szCs w:val="24"/>
              </w:rPr>
            </w:pPr>
            <w:r w:rsidRPr="00C97D47">
              <w:rPr>
                <w:rFonts w:ascii="Times New Roman" w:hAnsi="Times New Roman" w:cs="Times New Roman"/>
                <w:b w:val="0"/>
                <w:sz w:val="24"/>
                <w:szCs w:val="24"/>
              </w:rPr>
              <w:t>Hurşid Ağa</w:t>
            </w:r>
          </w:p>
        </w:tc>
        <w:tc>
          <w:tcPr>
            <w:tcW w:w="4142" w:type="dxa"/>
          </w:tcPr>
          <w:p w:rsidR="000360B4" w:rsidRPr="00C97D47" w:rsidRDefault="000360B4" w:rsidP="00BE42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Sinop’a gönderilmiştir.</w:t>
            </w:r>
          </w:p>
        </w:tc>
      </w:tr>
      <w:tr w:rsidR="000360B4" w:rsidRPr="00C97D47" w:rsidTr="00194637">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011" w:type="dxa"/>
          </w:tcPr>
          <w:p w:rsidR="000360B4" w:rsidRPr="00C97D47" w:rsidRDefault="000360B4" w:rsidP="00BE4227">
            <w:pPr>
              <w:jc w:val="center"/>
              <w:rPr>
                <w:rFonts w:ascii="Times New Roman" w:hAnsi="Times New Roman" w:cs="Times New Roman"/>
                <w:b w:val="0"/>
                <w:sz w:val="24"/>
                <w:szCs w:val="24"/>
              </w:rPr>
            </w:pPr>
            <w:r w:rsidRPr="00C97D47">
              <w:rPr>
                <w:rFonts w:ascii="Times New Roman" w:hAnsi="Times New Roman" w:cs="Times New Roman"/>
                <w:b w:val="0"/>
                <w:sz w:val="24"/>
                <w:szCs w:val="24"/>
              </w:rPr>
              <w:t>Gürcü Derviş Ağa ve ailesi</w:t>
            </w:r>
          </w:p>
        </w:tc>
        <w:tc>
          <w:tcPr>
            <w:tcW w:w="4142" w:type="dxa"/>
          </w:tcPr>
          <w:p w:rsidR="000360B4" w:rsidRPr="00C97D47" w:rsidRDefault="00365D37" w:rsidP="00BE42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Erzurum v</w:t>
            </w:r>
            <w:r w:rsidR="000360B4" w:rsidRPr="00C97D47">
              <w:rPr>
                <w:rFonts w:ascii="Times New Roman" w:hAnsi="Times New Roman" w:cs="Times New Roman"/>
                <w:sz w:val="24"/>
                <w:szCs w:val="24"/>
              </w:rPr>
              <w:t>ilayeti’ne gönderilmişlerdir.</w:t>
            </w:r>
          </w:p>
        </w:tc>
      </w:tr>
      <w:tr w:rsidR="000360B4" w:rsidRPr="00C97D47" w:rsidTr="00194637">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011" w:type="dxa"/>
          </w:tcPr>
          <w:p w:rsidR="000360B4" w:rsidRPr="00C97D47" w:rsidRDefault="000360B4" w:rsidP="00BE4227">
            <w:pPr>
              <w:jc w:val="center"/>
              <w:rPr>
                <w:rFonts w:ascii="Times New Roman" w:hAnsi="Times New Roman" w:cs="Times New Roman"/>
                <w:b w:val="0"/>
                <w:sz w:val="24"/>
                <w:szCs w:val="24"/>
              </w:rPr>
            </w:pPr>
            <w:r w:rsidRPr="00C97D47">
              <w:rPr>
                <w:rFonts w:ascii="Times New Roman" w:hAnsi="Times New Roman" w:cs="Times New Roman"/>
                <w:b w:val="0"/>
                <w:sz w:val="24"/>
                <w:szCs w:val="24"/>
              </w:rPr>
              <w:t>Garman Ağa ve ailesi</w:t>
            </w:r>
          </w:p>
        </w:tc>
        <w:tc>
          <w:tcPr>
            <w:tcW w:w="4142" w:type="dxa"/>
          </w:tcPr>
          <w:p w:rsidR="000360B4" w:rsidRPr="00C97D47" w:rsidRDefault="00365D37" w:rsidP="00BE42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Ankara v</w:t>
            </w:r>
            <w:r w:rsidR="000360B4" w:rsidRPr="00C97D47">
              <w:rPr>
                <w:rFonts w:ascii="Times New Roman" w:hAnsi="Times New Roman" w:cs="Times New Roman"/>
                <w:sz w:val="24"/>
                <w:szCs w:val="24"/>
              </w:rPr>
              <w:t>ilayeti’ne gönderilmişlerdir.</w:t>
            </w:r>
          </w:p>
        </w:tc>
      </w:tr>
      <w:tr w:rsidR="000360B4" w:rsidRPr="00C97D47" w:rsidTr="00194637">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011" w:type="dxa"/>
          </w:tcPr>
          <w:p w:rsidR="000360B4" w:rsidRPr="00C97D47" w:rsidRDefault="000360B4" w:rsidP="00BE4227">
            <w:pPr>
              <w:jc w:val="center"/>
              <w:rPr>
                <w:rFonts w:ascii="Times New Roman" w:hAnsi="Times New Roman" w:cs="Times New Roman"/>
                <w:b w:val="0"/>
                <w:sz w:val="24"/>
                <w:szCs w:val="24"/>
              </w:rPr>
            </w:pPr>
            <w:r w:rsidRPr="00C97D47">
              <w:rPr>
                <w:rFonts w:ascii="Times New Roman" w:hAnsi="Times New Roman" w:cs="Times New Roman"/>
                <w:b w:val="0"/>
                <w:sz w:val="24"/>
                <w:szCs w:val="24"/>
              </w:rPr>
              <w:t>Gürcü Kalaycı oğlu Hurşid Ağa</w:t>
            </w:r>
          </w:p>
        </w:tc>
        <w:tc>
          <w:tcPr>
            <w:tcW w:w="4142" w:type="dxa"/>
          </w:tcPr>
          <w:p w:rsidR="000360B4" w:rsidRPr="00C97D47" w:rsidRDefault="00365D37" w:rsidP="00BE42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Sivas v</w:t>
            </w:r>
            <w:r w:rsidR="000360B4" w:rsidRPr="00C97D47">
              <w:rPr>
                <w:rFonts w:ascii="Times New Roman" w:hAnsi="Times New Roman" w:cs="Times New Roman"/>
                <w:sz w:val="24"/>
                <w:szCs w:val="24"/>
              </w:rPr>
              <w:t>ilayeti’ne gönderilmiştir.</w:t>
            </w:r>
          </w:p>
        </w:tc>
      </w:tr>
      <w:tr w:rsidR="000360B4" w:rsidRPr="00C97D47" w:rsidTr="00194637">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011" w:type="dxa"/>
          </w:tcPr>
          <w:p w:rsidR="000360B4" w:rsidRPr="00C97D47" w:rsidRDefault="000360B4" w:rsidP="00BE4227">
            <w:pPr>
              <w:jc w:val="center"/>
              <w:rPr>
                <w:rFonts w:ascii="Times New Roman" w:hAnsi="Times New Roman" w:cs="Times New Roman"/>
                <w:b w:val="0"/>
                <w:sz w:val="24"/>
                <w:szCs w:val="24"/>
              </w:rPr>
            </w:pPr>
            <w:r w:rsidRPr="00C97D47">
              <w:rPr>
                <w:rFonts w:ascii="Times New Roman" w:hAnsi="Times New Roman" w:cs="Times New Roman"/>
                <w:b w:val="0"/>
                <w:sz w:val="24"/>
                <w:szCs w:val="24"/>
              </w:rPr>
              <w:t>Gürcü Karazade ve ailesi</w:t>
            </w:r>
          </w:p>
        </w:tc>
        <w:tc>
          <w:tcPr>
            <w:tcW w:w="4142" w:type="dxa"/>
          </w:tcPr>
          <w:p w:rsidR="000360B4" w:rsidRPr="00C97D47" w:rsidRDefault="00365D37" w:rsidP="00BE42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Sivas v</w:t>
            </w:r>
            <w:r w:rsidR="000360B4" w:rsidRPr="00C97D47">
              <w:rPr>
                <w:rFonts w:ascii="Times New Roman" w:hAnsi="Times New Roman" w:cs="Times New Roman"/>
                <w:sz w:val="24"/>
                <w:szCs w:val="24"/>
              </w:rPr>
              <w:t>ilayeti’ne gönderilmişlerdir.</w:t>
            </w:r>
          </w:p>
        </w:tc>
      </w:tr>
      <w:tr w:rsidR="000360B4" w:rsidRPr="00C97D47" w:rsidTr="00194637">
        <w:trPr>
          <w:cnfStyle w:val="000000010000" w:firstRow="0" w:lastRow="0" w:firstColumn="0" w:lastColumn="0" w:oddVBand="0" w:evenVBand="0" w:oddHBand="0" w:evenHBand="1"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011" w:type="dxa"/>
          </w:tcPr>
          <w:p w:rsidR="000360B4" w:rsidRPr="00C97D47" w:rsidRDefault="000360B4" w:rsidP="00BE4227">
            <w:pPr>
              <w:jc w:val="center"/>
              <w:rPr>
                <w:rFonts w:ascii="Times New Roman" w:hAnsi="Times New Roman" w:cs="Times New Roman"/>
                <w:b w:val="0"/>
                <w:sz w:val="24"/>
                <w:szCs w:val="24"/>
              </w:rPr>
            </w:pPr>
            <w:r w:rsidRPr="00C97D47">
              <w:rPr>
                <w:rFonts w:ascii="Times New Roman" w:hAnsi="Times New Roman" w:cs="Times New Roman"/>
                <w:b w:val="0"/>
                <w:sz w:val="24"/>
                <w:szCs w:val="24"/>
              </w:rPr>
              <w:t>Gürcü Bekir Çavuş</w:t>
            </w:r>
          </w:p>
        </w:tc>
        <w:tc>
          <w:tcPr>
            <w:tcW w:w="4142" w:type="dxa"/>
          </w:tcPr>
          <w:p w:rsidR="000360B4" w:rsidRPr="00C97D47" w:rsidRDefault="000360B4" w:rsidP="00BE4227">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Yozgat’a gönderilmiştir.</w:t>
            </w:r>
          </w:p>
        </w:tc>
      </w:tr>
      <w:tr w:rsidR="000360B4" w:rsidRPr="00C97D47" w:rsidTr="00194637">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4011" w:type="dxa"/>
          </w:tcPr>
          <w:p w:rsidR="000360B4" w:rsidRPr="00C97D47" w:rsidRDefault="000360B4" w:rsidP="00BE4227">
            <w:pPr>
              <w:jc w:val="center"/>
              <w:rPr>
                <w:rFonts w:ascii="Times New Roman" w:hAnsi="Times New Roman" w:cs="Times New Roman"/>
                <w:b w:val="0"/>
                <w:sz w:val="24"/>
                <w:szCs w:val="24"/>
              </w:rPr>
            </w:pPr>
            <w:r w:rsidRPr="00C97D47">
              <w:rPr>
                <w:rFonts w:ascii="Times New Roman" w:hAnsi="Times New Roman" w:cs="Times New Roman"/>
                <w:b w:val="0"/>
                <w:sz w:val="24"/>
                <w:szCs w:val="24"/>
              </w:rPr>
              <w:t>Şehlaze ailesinden Emin Ağa ve ailesi</w:t>
            </w:r>
          </w:p>
        </w:tc>
        <w:tc>
          <w:tcPr>
            <w:tcW w:w="4142" w:type="dxa"/>
          </w:tcPr>
          <w:p w:rsidR="000360B4" w:rsidRPr="00C97D47" w:rsidRDefault="002D46E1" w:rsidP="00BE4227">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Sivas </w:t>
            </w:r>
            <w:r w:rsidR="00365D37">
              <w:rPr>
                <w:rFonts w:ascii="Times New Roman" w:hAnsi="Times New Roman" w:cs="Times New Roman"/>
                <w:sz w:val="24"/>
                <w:szCs w:val="24"/>
              </w:rPr>
              <w:t>v</w:t>
            </w:r>
            <w:r w:rsidR="000360B4" w:rsidRPr="00C97D47">
              <w:rPr>
                <w:rFonts w:ascii="Times New Roman" w:hAnsi="Times New Roman" w:cs="Times New Roman"/>
                <w:sz w:val="24"/>
                <w:szCs w:val="24"/>
              </w:rPr>
              <w:t>ilayeti’ne gönderilmişlerdir.</w:t>
            </w:r>
          </w:p>
        </w:tc>
      </w:tr>
      <w:tr w:rsidR="000360B4" w:rsidRPr="00C97D47" w:rsidTr="00194637">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4011" w:type="dxa"/>
          </w:tcPr>
          <w:p w:rsidR="000360B4" w:rsidRPr="00C97D47" w:rsidRDefault="000360B4" w:rsidP="003265F2">
            <w:pPr>
              <w:jc w:val="center"/>
              <w:rPr>
                <w:rFonts w:ascii="Times New Roman" w:hAnsi="Times New Roman" w:cs="Times New Roman"/>
                <w:b w:val="0"/>
                <w:sz w:val="24"/>
                <w:szCs w:val="24"/>
              </w:rPr>
            </w:pPr>
            <w:r w:rsidRPr="00C97D47">
              <w:rPr>
                <w:rFonts w:ascii="Times New Roman" w:hAnsi="Times New Roman" w:cs="Times New Roman"/>
                <w:b w:val="0"/>
                <w:sz w:val="24"/>
                <w:szCs w:val="24"/>
              </w:rPr>
              <w:t>Gürcü Reşid’in ailesi</w:t>
            </w:r>
          </w:p>
        </w:tc>
        <w:tc>
          <w:tcPr>
            <w:tcW w:w="4142" w:type="dxa"/>
          </w:tcPr>
          <w:p w:rsidR="000360B4" w:rsidRPr="00C97D47" w:rsidRDefault="000360B4" w:rsidP="003265F2">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97D47">
              <w:rPr>
                <w:rFonts w:ascii="Times New Roman" w:hAnsi="Times New Roman" w:cs="Times New Roman"/>
                <w:sz w:val="24"/>
                <w:szCs w:val="24"/>
              </w:rPr>
              <w:t>Firari eşkıya Gürcü Reşid’in yakalanmasını kolaylaştırmak amacıyla Kastamonu’ya gönderilmişlerdir.</w:t>
            </w:r>
          </w:p>
        </w:tc>
      </w:tr>
    </w:tbl>
    <w:p w:rsidR="001B247F" w:rsidRDefault="001B247F" w:rsidP="003265F2">
      <w:pPr>
        <w:pStyle w:val="DipnotMetni"/>
        <w:rPr>
          <w:rFonts w:ascii="Times New Roman" w:hAnsi="Times New Roman" w:cs="Times New Roman"/>
        </w:rPr>
      </w:pPr>
      <w:r>
        <w:rPr>
          <w:rFonts w:ascii="Times New Roman" w:hAnsi="Times New Roman" w:cs="Times New Roman"/>
          <w:sz w:val="24"/>
          <w:szCs w:val="24"/>
        </w:rPr>
        <w:t>Kaynak:</w:t>
      </w:r>
      <w:r w:rsidRPr="001B247F">
        <w:rPr>
          <w:rFonts w:ascii="Times New Roman" w:hAnsi="Times New Roman" w:cs="Times New Roman"/>
        </w:rPr>
        <w:t xml:space="preserve"> </w:t>
      </w:r>
      <w:r w:rsidRPr="00043ED3">
        <w:rPr>
          <w:rFonts w:ascii="Times New Roman" w:hAnsi="Times New Roman" w:cs="Times New Roman"/>
        </w:rPr>
        <w:t xml:space="preserve">BOA, </w:t>
      </w:r>
      <w:r w:rsidRPr="00043ED3">
        <w:rPr>
          <w:rFonts w:ascii="Times New Roman" w:hAnsi="Times New Roman" w:cs="Times New Roman"/>
          <w:i/>
        </w:rPr>
        <w:t>Y.</w:t>
      </w:r>
      <w:proofErr w:type="gramStart"/>
      <w:r w:rsidRPr="00043ED3">
        <w:rPr>
          <w:rFonts w:ascii="Times New Roman" w:hAnsi="Times New Roman" w:cs="Times New Roman"/>
          <w:i/>
        </w:rPr>
        <w:t>PRK.UM</w:t>
      </w:r>
      <w:proofErr w:type="gramEnd"/>
      <w:r w:rsidRPr="00043ED3">
        <w:rPr>
          <w:rFonts w:ascii="Times New Roman" w:hAnsi="Times New Roman" w:cs="Times New Roman"/>
          <w:i/>
        </w:rPr>
        <w:t>,</w:t>
      </w:r>
      <w:r w:rsidRPr="00043ED3">
        <w:rPr>
          <w:rFonts w:ascii="Times New Roman" w:hAnsi="Times New Roman" w:cs="Times New Roman"/>
        </w:rPr>
        <w:t xml:space="preserve"> 21/90. (7 R. 1306)</w:t>
      </w:r>
    </w:p>
    <w:p w:rsidR="002F4A32" w:rsidRDefault="002F4A32" w:rsidP="003265F2">
      <w:pPr>
        <w:pStyle w:val="DipnotMetni"/>
        <w:rPr>
          <w:rFonts w:ascii="Times New Roman" w:hAnsi="Times New Roman" w:cs="Times New Roman"/>
        </w:rPr>
      </w:pPr>
    </w:p>
    <w:p w:rsidR="002F4A32" w:rsidRDefault="002F4A32" w:rsidP="003265F2">
      <w:pPr>
        <w:pStyle w:val="DipnotMetni"/>
      </w:pPr>
    </w:p>
    <w:p w:rsidR="00884824" w:rsidRPr="00C97D47" w:rsidRDefault="00884824"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Tabloda görüleceği gibi </w:t>
      </w:r>
      <w:r w:rsidR="00B671C9" w:rsidRPr="00C97D47">
        <w:rPr>
          <w:rFonts w:ascii="Times New Roman" w:hAnsi="Times New Roman" w:cs="Times New Roman"/>
          <w:sz w:val="24"/>
          <w:szCs w:val="24"/>
        </w:rPr>
        <w:t xml:space="preserve">bölgede sürgün cezası uygulanan kişilerin sayıca fazlasını muhacir aileler oluşturmaktadır. Yerli ahali ile aralarında çıkan anlaşmazlıklar ve eşkıyalık faaliyetlerinde aktif rol oynamaları nedeniyle </w:t>
      </w:r>
      <w:r w:rsidR="009339C4">
        <w:rPr>
          <w:rFonts w:ascii="Times New Roman" w:hAnsi="Times New Roman" w:cs="Times New Roman"/>
          <w:sz w:val="24"/>
          <w:szCs w:val="24"/>
        </w:rPr>
        <w:t>muhacir ailelerden bazılarına</w:t>
      </w:r>
      <w:r w:rsidR="007648F3" w:rsidRPr="00C97D47">
        <w:rPr>
          <w:rFonts w:ascii="Times New Roman" w:hAnsi="Times New Roman" w:cs="Times New Roman"/>
          <w:sz w:val="24"/>
          <w:szCs w:val="24"/>
        </w:rPr>
        <w:t xml:space="preserve"> sürgün cezası uygulanmıştır. </w:t>
      </w:r>
      <w:r w:rsidR="008B5EA2" w:rsidRPr="00C97D47">
        <w:rPr>
          <w:rFonts w:ascii="Times New Roman" w:hAnsi="Times New Roman" w:cs="Times New Roman"/>
          <w:sz w:val="24"/>
          <w:szCs w:val="24"/>
        </w:rPr>
        <w:t xml:space="preserve">Ancak bu kişiler bir süre sonra </w:t>
      </w:r>
      <w:r w:rsidR="009011FF" w:rsidRPr="00C97D47">
        <w:rPr>
          <w:rFonts w:ascii="Times New Roman" w:hAnsi="Times New Roman" w:cs="Times New Roman"/>
          <w:sz w:val="24"/>
          <w:szCs w:val="24"/>
        </w:rPr>
        <w:lastRenderedPageBreak/>
        <w:t>gönderildikleri</w:t>
      </w:r>
      <w:r w:rsidR="008B5EA2" w:rsidRPr="00C97D47">
        <w:rPr>
          <w:rFonts w:ascii="Times New Roman" w:hAnsi="Times New Roman" w:cs="Times New Roman"/>
          <w:sz w:val="24"/>
          <w:szCs w:val="24"/>
        </w:rPr>
        <w:t xml:space="preserve"> vilayet</w:t>
      </w:r>
      <w:r w:rsidR="004F139F" w:rsidRPr="00C97D47">
        <w:rPr>
          <w:rFonts w:ascii="Times New Roman" w:hAnsi="Times New Roman" w:cs="Times New Roman"/>
          <w:sz w:val="24"/>
          <w:szCs w:val="24"/>
        </w:rPr>
        <w:t>lerden</w:t>
      </w:r>
      <w:r w:rsidR="008B5EA2" w:rsidRPr="00C97D47">
        <w:rPr>
          <w:rFonts w:ascii="Times New Roman" w:hAnsi="Times New Roman" w:cs="Times New Roman"/>
          <w:sz w:val="24"/>
          <w:szCs w:val="24"/>
        </w:rPr>
        <w:t xml:space="preserve"> </w:t>
      </w:r>
      <w:r w:rsidR="004F139F" w:rsidRPr="00C97D47">
        <w:rPr>
          <w:rFonts w:ascii="Times New Roman" w:hAnsi="Times New Roman" w:cs="Times New Roman"/>
          <w:sz w:val="24"/>
          <w:szCs w:val="24"/>
        </w:rPr>
        <w:t>firar ederek</w:t>
      </w:r>
      <w:r w:rsidR="008B5EA2" w:rsidRPr="00C97D47">
        <w:rPr>
          <w:rFonts w:ascii="Times New Roman" w:hAnsi="Times New Roman" w:cs="Times New Roman"/>
          <w:sz w:val="24"/>
          <w:szCs w:val="24"/>
        </w:rPr>
        <w:t xml:space="preserve"> Fatsa kazasına ger</w:t>
      </w:r>
      <w:r w:rsidR="00F86DC3">
        <w:rPr>
          <w:rFonts w:ascii="Times New Roman" w:hAnsi="Times New Roman" w:cs="Times New Roman"/>
          <w:sz w:val="24"/>
          <w:szCs w:val="24"/>
        </w:rPr>
        <w:t xml:space="preserve">i dönmüşlerdir. Örneğin; </w:t>
      </w:r>
      <w:r w:rsidR="00302D0D" w:rsidRPr="00C97D47">
        <w:rPr>
          <w:rFonts w:ascii="Times New Roman" w:hAnsi="Times New Roman" w:cs="Times New Roman"/>
          <w:sz w:val="24"/>
          <w:szCs w:val="24"/>
        </w:rPr>
        <w:t>Fatsa kazasında</w:t>
      </w:r>
      <w:r w:rsidR="00F86DC3" w:rsidRPr="00C97D47">
        <w:rPr>
          <w:rFonts w:ascii="Times New Roman" w:hAnsi="Times New Roman" w:cs="Times New Roman"/>
          <w:sz w:val="24"/>
          <w:szCs w:val="24"/>
        </w:rPr>
        <w:t xml:space="preserve"> eşkıyalık faaliyetlerine karışan </w:t>
      </w:r>
      <w:r w:rsidR="00F86DC3">
        <w:rPr>
          <w:rFonts w:ascii="Times New Roman" w:hAnsi="Times New Roman" w:cs="Times New Roman"/>
          <w:sz w:val="24"/>
          <w:szCs w:val="24"/>
        </w:rPr>
        <w:t>Şehlaze</w:t>
      </w:r>
      <w:r w:rsidR="008B5EA2" w:rsidRPr="00C97D47">
        <w:rPr>
          <w:rFonts w:ascii="Times New Roman" w:hAnsi="Times New Roman" w:cs="Times New Roman"/>
          <w:sz w:val="24"/>
          <w:szCs w:val="24"/>
        </w:rPr>
        <w:t xml:space="preserve"> ailesinden Hasan ve birade</w:t>
      </w:r>
      <w:r w:rsidR="00302D0D">
        <w:rPr>
          <w:rFonts w:ascii="Times New Roman" w:hAnsi="Times New Roman" w:cs="Times New Roman"/>
          <w:sz w:val="24"/>
          <w:szCs w:val="24"/>
        </w:rPr>
        <w:t>rle</w:t>
      </w:r>
      <w:r w:rsidR="008B5EA2" w:rsidRPr="00C97D47">
        <w:rPr>
          <w:rFonts w:ascii="Times New Roman" w:hAnsi="Times New Roman" w:cs="Times New Roman"/>
          <w:sz w:val="24"/>
          <w:szCs w:val="24"/>
        </w:rPr>
        <w:t xml:space="preserve">ri Hüseyin, Hafız Ahmed ve Korşum, halka saldırarak çatışma çıkmasına ve bu çatışma </w:t>
      </w:r>
      <w:r w:rsidR="000F7938">
        <w:rPr>
          <w:rFonts w:ascii="Times New Roman" w:hAnsi="Times New Roman" w:cs="Times New Roman"/>
          <w:sz w:val="24"/>
          <w:szCs w:val="24"/>
        </w:rPr>
        <w:t xml:space="preserve">sırasında </w:t>
      </w:r>
      <w:r w:rsidR="008B5EA2" w:rsidRPr="00C97D47">
        <w:rPr>
          <w:rFonts w:ascii="Times New Roman" w:hAnsi="Times New Roman" w:cs="Times New Roman"/>
          <w:sz w:val="24"/>
          <w:szCs w:val="24"/>
        </w:rPr>
        <w:t>yerli halktan birinin hayatını kaybetmesine ne</w:t>
      </w:r>
      <w:r w:rsidR="00162FA5">
        <w:rPr>
          <w:rFonts w:ascii="Times New Roman" w:hAnsi="Times New Roman" w:cs="Times New Roman"/>
          <w:sz w:val="24"/>
          <w:szCs w:val="24"/>
        </w:rPr>
        <w:t>den olmuşlardır.</w:t>
      </w:r>
      <w:r w:rsidR="008B5EA2" w:rsidRPr="00C97D47">
        <w:rPr>
          <w:rFonts w:ascii="Times New Roman" w:hAnsi="Times New Roman" w:cs="Times New Roman"/>
          <w:sz w:val="24"/>
          <w:szCs w:val="24"/>
        </w:rPr>
        <w:t xml:space="preserve"> </w:t>
      </w:r>
      <w:r w:rsidR="00162FA5" w:rsidRPr="00C97D47">
        <w:rPr>
          <w:rFonts w:ascii="Times New Roman" w:hAnsi="Times New Roman" w:cs="Times New Roman"/>
          <w:sz w:val="24"/>
          <w:szCs w:val="24"/>
        </w:rPr>
        <w:t>Çıkarıldıkları</w:t>
      </w:r>
      <w:r w:rsidR="008B5EA2" w:rsidRPr="00C97D47">
        <w:rPr>
          <w:rFonts w:ascii="Times New Roman" w:hAnsi="Times New Roman" w:cs="Times New Roman"/>
          <w:sz w:val="24"/>
          <w:szCs w:val="24"/>
        </w:rPr>
        <w:t xml:space="preserve"> mah</w:t>
      </w:r>
      <w:r w:rsidR="009011FF" w:rsidRPr="00C97D47">
        <w:rPr>
          <w:rFonts w:ascii="Times New Roman" w:hAnsi="Times New Roman" w:cs="Times New Roman"/>
          <w:sz w:val="24"/>
          <w:szCs w:val="24"/>
        </w:rPr>
        <w:t xml:space="preserve">kemece Sivas </w:t>
      </w:r>
      <w:r w:rsidR="002D46E1">
        <w:rPr>
          <w:rFonts w:ascii="Times New Roman" w:hAnsi="Times New Roman" w:cs="Times New Roman"/>
          <w:sz w:val="24"/>
          <w:szCs w:val="24"/>
        </w:rPr>
        <w:t>v</w:t>
      </w:r>
      <w:r w:rsidR="002D46E1" w:rsidRPr="00C97D47">
        <w:rPr>
          <w:rFonts w:ascii="Times New Roman" w:hAnsi="Times New Roman" w:cs="Times New Roman"/>
          <w:sz w:val="24"/>
          <w:szCs w:val="24"/>
        </w:rPr>
        <w:t>ilayeti’ne</w:t>
      </w:r>
      <w:r w:rsidR="008B5EA2" w:rsidRPr="00C97D47">
        <w:rPr>
          <w:rFonts w:ascii="Times New Roman" w:hAnsi="Times New Roman" w:cs="Times New Roman"/>
          <w:sz w:val="24"/>
          <w:szCs w:val="24"/>
        </w:rPr>
        <w:t xml:space="preserve"> </w:t>
      </w:r>
      <w:r w:rsidR="00302D0D">
        <w:rPr>
          <w:rFonts w:ascii="Times New Roman" w:hAnsi="Times New Roman" w:cs="Times New Roman"/>
          <w:sz w:val="24"/>
          <w:szCs w:val="24"/>
        </w:rPr>
        <w:t xml:space="preserve">sürgüne </w:t>
      </w:r>
      <w:r w:rsidR="008B5EA2" w:rsidRPr="00C97D47">
        <w:rPr>
          <w:rFonts w:ascii="Times New Roman" w:hAnsi="Times New Roman" w:cs="Times New Roman"/>
          <w:sz w:val="24"/>
          <w:szCs w:val="24"/>
        </w:rPr>
        <w:t>gönderilm</w:t>
      </w:r>
      <w:r w:rsidR="004F139F" w:rsidRPr="00C97D47">
        <w:rPr>
          <w:rFonts w:ascii="Times New Roman" w:hAnsi="Times New Roman" w:cs="Times New Roman"/>
          <w:sz w:val="24"/>
          <w:szCs w:val="24"/>
        </w:rPr>
        <w:t xml:space="preserve">işlerdir. Ancak </w:t>
      </w:r>
      <w:r w:rsidR="00302D0D">
        <w:rPr>
          <w:rFonts w:ascii="Times New Roman" w:hAnsi="Times New Roman" w:cs="Times New Roman"/>
          <w:sz w:val="24"/>
          <w:szCs w:val="24"/>
        </w:rPr>
        <w:t xml:space="preserve">Sivas vilayeti’nden </w:t>
      </w:r>
      <w:r w:rsidR="004F139F" w:rsidRPr="00C97D47">
        <w:rPr>
          <w:rFonts w:ascii="Times New Roman" w:hAnsi="Times New Roman" w:cs="Times New Roman"/>
          <w:sz w:val="24"/>
          <w:szCs w:val="24"/>
        </w:rPr>
        <w:t xml:space="preserve">firar </w:t>
      </w:r>
      <w:r w:rsidR="00302D0D">
        <w:rPr>
          <w:rFonts w:ascii="Times New Roman" w:hAnsi="Times New Roman" w:cs="Times New Roman"/>
          <w:sz w:val="24"/>
          <w:szCs w:val="24"/>
        </w:rPr>
        <w:t xml:space="preserve">eden </w:t>
      </w:r>
      <w:r w:rsidR="004F139F" w:rsidRPr="00C97D47">
        <w:rPr>
          <w:rFonts w:ascii="Times New Roman" w:hAnsi="Times New Roman" w:cs="Times New Roman"/>
          <w:sz w:val="24"/>
          <w:szCs w:val="24"/>
        </w:rPr>
        <w:t>muhacirler Fatsa kazasında</w:t>
      </w:r>
      <w:r w:rsidR="009339C4">
        <w:rPr>
          <w:rFonts w:ascii="Times New Roman" w:hAnsi="Times New Roman" w:cs="Times New Roman"/>
          <w:sz w:val="24"/>
          <w:szCs w:val="24"/>
        </w:rPr>
        <w:t xml:space="preserve"> zaptiyeler tarafından</w:t>
      </w:r>
      <w:r w:rsidR="004F139F" w:rsidRPr="00C97D47">
        <w:rPr>
          <w:rFonts w:ascii="Times New Roman" w:hAnsi="Times New Roman" w:cs="Times New Roman"/>
          <w:sz w:val="24"/>
          <w:szCs w:val="24"/>
        </w:rPr>
        <w:t xml:space="preserve"> </w:t>
      </w:r>
      <w:r w:rsidR="008B5EA2" w:rsidRPr="00C97D47">
        <w:rPr>
          <w:rFonts w:ascii="Times New Roman" w:hAnsi="Times New Roman" w:cs="Times New Roman"/>
          <w:sz w:val="24"/>
          <w:szCs w:val="24"/>
        </w:rPr>
        <w:t>yakalana</w:t>
      </w:r>
      <w:r w:rsidR="004F139F" w:rsidRPr="00C97D47">
        <w:rPr>
          <w:rFonts w:ascii="Times New Roman" w:hAnsi="Times New Roman" w:cs="Times New Roman"/>
          <w:sz w:val="24"/>
          <w:szCs w:val="24"/>
        </w:rPr>
        <w:t>rak</w:t>
      </w:r>
      <w:r w:rsidR="008B5EA2" w:rsidRPr="00C97D47">
        <w:rPr>
          <w:rFonts w:ascii="Times New Roman" w:hAnsi="Times New Roman" w:cs="Times New Roman"/>
          <w:sz w:val="24"/>
          <w:szCs w:val="24"/>
        </w:rPr>
        <w:t xml:space="preserve"> sancak mer</w:t>
      </w:r>
      <w:r w:rsidR="004F139F" w:rsidRPr="00C97D47">
        <w:rPr>
          <w:rFonts w:ascii="Times New Roman" w:hAnsi="Times New Roman" w:cs="Times New Roman"/>
          <w:sz w:val="24"/>
          <w:szCs w:val="24"/>
        </w:rPr>
        <w:t xml:space="preserve">kezine getirilmişlerdir. </w:t>
      </w:r>
      <w:r w:rsidR="008B5EA2" w:rsidRPr="00C97D47">
        <w:rPr>
          <w:rFonts w:ascii="Times New Roman" w:hAnsi="Times New Roman" w:cs="Times New Roman"/>
          <w:sz w:val="24"/>
          <w:szCs w:val="24"/>
        </w:rPr>
        <w:t>Mer</w:t>
      </w:r>
      <w:r w:rsidR="00F86DC3">
        <w:rPr>
          <w:rFonts w:ascii="Times New Roman" w:hAnsi="Times New Roman" w:cs="Times New Roman"/>
          <w:sz w:val="24"/>
          <w:szCs w:val="24"/>
        </w:rPr>
        <w:t xml:space="preserve">kez halkı, </w:t>
      </w:r>
      <w:r w:rsidR="002D46E1">
        <w:rPr>
          <w:rFonts w:ascii="Times New Roman" w:hAnsi="Times New Roman" w:cs="Times New Roman"/>
          <w:sz w:val="24"/>
          <w:szCs w:val="24"/>
        </w:rPr>
        <w:t xml:space="preserve">eşkıyalık </w:t>
      </w:r>
      <w:r w:rsidR="009339C4">
        <w:rPr>
          <w:rFonts w:ascii="Times New Roman" w:hAnsi="Times New Roman" w:cs="Times New Roman"/>
          <w:sz w:val="24"/>
          <w:szCs w:val="24"/>
        </w:rPr>
        <w:t xml:space="preserve">olaylarına </w:t>
      </w:r>
      <w:r w:rsidR="00C85938">
        <w:rPr>
          <w:rFonts w:ascii="Times New Roman" w:hAnsi="Times New Roman" w:cs="Times New Roman"/>
          <w:sz w:val="24"/>
          <w:szCs w:val="24"/>
        </w:rPr>
        <w:t>karışan bu kişilerin gelmesinden rahatsız olmuştur.</w:t>
      </w:r>
      <w:r w:rsidR="002D46E1">
        <w:rPr>
          <w:rFonts w:ascii="Times New Roman" w:hAnsi="Times New Roman" w:cs="Times New Roman"/>
          <w:sz w:val="24"/>
          <w:szCs w:val="24"/>
        </w:rPr>
        <w:t xml:space="preserve"> </w:t>
      </w:r>
      <w:r w:rsidR="009339C4">
        <w:rPr>
          <w:rFonts w:ascii="Times New Roman" w:hAnsi="Times New Roman" w:cs="Times New Roman"/>
          <w:sz w:val="24"/>
          <w:szCs w:val="24"/>
        </w:rPr>
        <w:t xml:space="preserve">Hatta </w:t>
      </w:r>
      <w:r w:rsidR="00C85938">
        <w:rPr>
          <w:rFonts w:ascii="Times New Roman" w:hAnsi="Times New Roman" w:cs="Times New Roman"/>
          <w:sz w:val="24"/>
          <w:szCs w:val="24"/>
        </w:rPr>
        <w:t>merkez halkından bazı kişiler</w:t>
      </w:r>
      <w:r w:rsidR="009339C4">
        <w:rPr>
          <w:rFonts w:ascii="Times New Roman" w:hAnsi="Times New Roman" w:cs="Times New Roman"/>
          <w:sz w:val="24"/>
          <w:szCs w:val="24"/>
        </w:rPr>
        <w:t>, s</w:t>
      </w:r>
      <w:r w:rsidR="00070BC8">
        <w:rPr>
          <w:rFonts w:ascii="Times New Roman" w:hAnsi="Times New Roman" w:cs="Times New Roman"/>
          <w:sz w:val="24"/>
          <w:szCs w:val="24"/>
        </w:rPr>
        <w:t>ancak</w:t>
      </w:r>
      <w:r w:rsidR="00365D37">
        <w:rPr>
          <w:rFonts w:ascii="Times New Roman" w:hAnsi="Times New Roman" w:cs="Times New Roman"/>
          <w:sz w:val="24"/>
          <w:szCs w:val="24"/>
        </w:rPr>
        <w:t xml:space="preserve"> i</w:t>
      </w:r>
      <w:r w:rsidR="00162FA5">
        <w:rPr>
          <w:rFonts w:ascii="Times New Roman" w:hAnsi="Times New Roman" w:cs="Times New Roman"/>
          <w:sz w:val="24"/>
          <w:szCs w:val="24"/>
        </w:rPr>
        <w:t>dareciler</w:t>
      </w:r>
      <w:r w:rsidR="00365D37">
        <w:rPr>
          <w:rFonts w:ascii="Times New Roman" w:hAnsi="Times New Roman" w:cs="Times New Roman"/>
          <w:sz w:val="24"/>
          <w:szCs w:val="24"/>
        </w:rPr>
        <w:t>ine</w:t>
      </w:r>
      <w:r w:rsidR="00162FA5">
        <w:rPr>
          <w:rFonts w:ascii="Times New Roman" w:hAnsi="Times New Roman" w:cs="Times New Roman"/>
          <w:sz w:val="24"/>
          <w:szCs w:val="24"/>
        </w:rPr>
        <w:t xml:space="preserve"> bir çözüm bulmalarını ve </w:t>
      </w:r>
      <w:r w:rsidR="008B5EA2" w:rsidRPr="00C97D47">
        <w:rPr>
          <w:rFonts w:ascii="Times New Roman" w:hAnsi="Times New Roman" w:cs="Times New Roman"/>
          <w:sz w:val="24"/>
          <w:szCs w:val="24"/>
        </w:rPr>
        <w:t>bu kişilerin tekrar sürgün edilmelerini talep ettikleri yazılar gönder</w:t>
      </w:r>
      <w:r w:rsidR="009339C4">
        <w:rPr>
          <w:rFonts w:ascii="Times New Roman" w:hAnsi="Times New Roman" w:cs="Times New Roman"/>
          <w:sz w:val="24"/>
          <w:szCs w:val="24"/>
        </w:rPr>
        <w:t>miştir</w:t>
      </w:r>
      <w:r w:rsidR="00365D37">
        <w:rPr>
          <w:rFonts w:ascii="Times New Roman" w:hAnsi="Times New Roman" w:cs="Times New Roman"/>
          <w:sz w:val="24"/>
          <w:szCs w:val="24"/>
        </w:rPr>
        <w:t xml:space="preserve">. </w:t>
      </w:r>
      <w:r w:rsidR="00070BC8">
        <w:rPr>
          <w:rFonts w:ascii="Times New Roman" w:hAnsi="Times New Roman" w:cs="Times New Roman"/>
          <w:sz w:val="24"/>
          <w:szCs w:val="24"/>
        </w:rPr>
        <w:t>Sancak</w:t>
      </w:r>
      <w:r w:rsidR="00365D37">
        <w:rPr>
          <w:rFonts w:ascii="Times New Roman" w:hAnsi="Times New Roman" w:cs="Times New Roman"/>
          <w:sz w:val="24"/>
          <w:szCs w:val="24"/>
        </w:rPr>
        <w:t xml:space="preserve"> idarecileri tarafından </w:t>
      </w:r>
      <w:r w:rsidR="00162FA5">
        <w:rPr>
          <w:rFonts w:ascii="Times New Roman" w:hAnsi="Times New Roman" w:cs="Times New Roman"/>
          <w:sz w:val="24"/>
          <w:szCs w:val="24"/>
        </w:rPr>
        <w:t xml:space="preserve">faillerin </w:t>
      </w:r>
      <w:r w:rsidR="008B5EA2" w:rsidRPr="00C97D47">
        <w:rPr>
          <w:rFonts w:ascii="Times New Roman" w:hAnsi="Times New Roman" w:cs="Times New Roman"/>
          <w:sz w:val="24"/>
          <w:szCs w:val="24"/>
        </w:rPr>
        <w:t xml:space="preserve">aileleriyle birlikte Konya </w:t>
      </w:r>
      <w:r w:rsidR="002D46E1">
        <w:rPr>
          <w:rFonts w:ascii="Times New Roman" w:hAnsi="Times New Roman" w:cs="Times New Roman"/>
          <w:sz w:val="24"/>
          <w:szCs w:val="24"/>
        </w:rPr>
        <w:t>v</w:t>
      </w:r>
      <w:r w:rsidR="002D46E1" w:rsidRPr="00C97D47">
        <w:rPr>
          <w:rFonts w:ascii="Times New Roman" w:hAnsi="Times New Roman" w:cs="Times New Roman"/>
          <w:sz w:val="24"/>
          <w:szCs w:val="24"/>
        </w:rPr>
        <w:t>ilayeti’ne</w:t>
      </w:r>
      <w:r w:rsidR="008B5EA2" w:rsidRPr="00C97D47">
        <w:rPr>
          <w:rFonts w:ascii="Times New Roman" w:hAnsi="Times New Roman" w:cs="Times New Roman"/>
          <w:sz w:val="24"/>
          <w:szCs w:val="24"/>
        </w:rPr>
        <w:t xml:space="preserve"> </w:t>
      </w:r>
      <w:r w:rsidR="00365D37">
        <w:rPr>
          <w:rFonts w:ascii="Times New Roman" w:hAnsi="Times New Roman" w:cs="Times New Roman"/>
          <w:sz w:val="24"/>
          <w:szCs w:val="24"/>
        </w:rPr>
        <w:t>sürgün edilmelerine</w:t>
      </w:r>
      <w:r w:rsidR="008B5EA2" w:rsidRPr="00C97D47">
        <w:rPr>
          <w:rFonts w:ascii="Times New Roman" w:hAnsi="Times New Roman" w:cs="Times New Roman"/>
          <w:sz w:val="24"/>
          <w:szCs w:val="24"/>
        </w:rPr>
        <w:t xml:space="preserve"> karar verilmiştir.</w:t>
      </w:r>
      <w:r w:rsidR="008B5EA2" w:rsidRPr="00C97D47">
        <w:rPr>
          <w:rStyle w:val="DipnotBavurusu"/>
          <w:rFonts w:ascii="Times New Roman" w:hAnsi="Times New Roman" w:cs="Times New Roman"/>
          <w:sz w:val="24"/>
          <w:szCs w:val="24"/>
        </w:rPr>
        <w:footnoteReference w:id="437"/>
      </w:r>
      <w:r w:rsidR="008B5EA2" w:rsidRPr="00C97D47">
        <w:rPr>
          <w:rFonts w:ascii="Times New Roman" w:hAnsi="Times New Roman" w:cs="Times New Roman"/>
          <w:sz w:val="24"/>
          <w:szCs w:val="24"/>
        </w:rPr>
        <w:t xml:space="preserve"> Ancak </w:t>
      </w:r>
      <w:r w:rsidR="000F7938">
        <w:rPr>
          <w:rFonts w:ascii="Times New Roman" w:hAnsi="Times New Roman" w:cs="Times New Roman"/>
          <w:sz w:val="24"/>
          <w:szCs w:val="24"/>
        </w:rPr>
        <w:t xml:space="preserve">bu kişilerin </w:t>
      </w:r>
      <w:r w:rsidR="008B5EA2" w:rsidRPr="00C97D47">
        <w:rPr>
          <w:rFonts w:ascii="Times New Roman" w:hAnsi="Times New Roman" w:cs="Times New Roman"/>
          <w:sz w:val="24"/>
          <w:szCs w:val="24"/>
        </w:rPr>
        <w:t xml:space="preserve">nakil süreçlerinde </w:t>
      </w:r>
      <w:r w:rsidR="000F7938">
        <w:rPr>
          <w:rFonts w:ascii="Times New Roman" w:hAnsi="Times New Roman" w:cs="Times New Roman"/>
          <w:sz w:val="24"/>
          <w:szCs w:val="24"/>
        </w:rPr>
        <w:t xml:space="preserve">de </w:t>
      </w:r>
      <w:r w:rsidR="009339C4">
        <w:rPr>
          <w:rFonts w:ascii="Times New Roman" w:hAnsi="Times New Roman" w:cs="Times New Roman"/>
          <w:sz w:val="24"/>
          <w:szCs w:val="24"/>
        </w:rPr>
        <w:t>sorun yaşanmıştır.</w:t>
      </w:r>
      <w:r w:rsidR="00365D37">
        <w:rPr>
          <w:rFonts w:ascii="Times New Roman" w:hAnsi="Times New Roman" w:cs="Times New Roman"/>
          <w:sz w:val="24"/>
          <w:szCs w:val="24"/>
        </w:rPr>
        <w:t xml:space="preserve"> Korşum, </w:t>
      </w:r>
      <w:r w:rsidR="00C85938">
        <w:rPr>
          <w:rFonts w:ascii="Times New Roman" w:hAnsi="Times New Roman" w:cs="Times New Roman"/>
          <w:sz w:val="24"/>
          <w:szCs w:val="24"/>
        </w:rPr>
        <w:t xml:space="preserve">idarecilere </w:t>
      </w:r>
      <w:r w:rsidR="008B5EA2" w:rsidRPr="00C97D47">
        <w:rPr>
          <w:rFonts w:ascii="Times New Roman" w:hAnsi="Times New Roman" w:cs="Times New Roman"/>
          <w:sz w:val="24"/>
          <w:szCs w:val="24"/>
        </w:rPr>
        <w:t xml:space="preserve">nakil sırasında yakalandığı hastalık nedeniyle </w:t>
      </w:r>
      <w:r w:rsidR="000F7938">
        <w:rPr>
          <w:rFonts w:ascii="Times New Roman" w:hAnsi="Times New Roman" w:cs="Times New Roman"/>
          <w:sz w:val="24"/>
          <w:szCs w:val="24"/>
        </w:rPr>
        <w:t xml:space="preserve">Konya vilayeti’ne </w:t>
      </w:r>
      <w:r w:rsidR="008B5EA2" w:rsidRPr="00C97D47">
        <w:rPr>
          <w:rFonts w:ascii="Times New Roman" w:hAnsi="Times New Roman" w:cs="Times New Roman"/>
          <w:sz w:val="24"/>
          <w:szCs w:val="24"/>
        </w:rPr>
        <w:t>gidemeyeceği</w:t>
      </w:r>
      <w:r w:rsidR="000F7938">
        <w:rPr>
          <w:rFonts w:ascii="Times New Roman" w:hAnsi="Times New Roman" w:cs="Times New Roman"/>
          <w:sz w:val="24"/>
          <w:szCs w:val="24"/>
        </w:rPr>
        <w:t>ni</w:t>
      </w:r>
      <w:r w:rsidR="008B5EA2" w:rsidRPr="00C97D47">
        <w:rPr>
          <w:rFonts w:ascii="Times New Roman" w:hAnsi="Times New Roman" w:cs="Times New Roman"/>
          <w:sz w:val="24"/>
          <w:szCs w:val="24"/>
        </w:rPr>
        <w:t xml:space="preserve"> belirtilerek </w:t>
      </w:r>
      <w:r w:rsidR="00365D37">
        <w:rPr>
          <w:rFonts w:ascii="Times New Roman" w:hAnsi="Times New Roman" w:cs="Times New Roman"/>
          <w:sz w:val="24"/>
          <w:szCs w:val="24"/>
        </w:rPr>
        <w:t>sürgün edileceği tarihi</w:t>
      </w:r>
      <w:r w:rsidR="00C85938">
        <w:rPr>
          <w:rFonts w:ascii="Times New Roman" w:hAnsi="Times New Roman" w:cs="Times New Roman"/>
          <w:sz w:val="24"/>
          <w:szCs w:val="24"/>
        </w:rPr>
        <w:t>n</w:t>
      </w:r>
      <w:r w:rsidR="00365D37">
        <w:rPr>
          <w:rFonts w:ascii="Times New Roman" w:hAnsi="Times New Roman" w:cs="Times New Roman"/>
          <w:sz w:val="24"/>
          <w:szCs w:val="24"/>
        </w:rPr>
        <w:t xml:space="preserve"> ertele</w:t>
      </w:r>
      <w:r w:rsidR="00070BC8">
        <w:rPr>
          <w:rFonts w:ascii="Times New Roman" w:hAnsi="Times New Roman" w:cs="Times New Roman"/>
          <w:sz w:val="24"/>
          <w:szCs w:val="24"/>
        </w:rPr>
        <w:t>n</w:t>
      </w:r>
      <w:r w:rsidR="00365D37">
        <w:rPr>
          <w:rFonts w:ascii="Times New Roman" w:hAnsi="Times New Roman" w:cs="Times New Roman"/>
          <w:sz w:val="24"/>
          <w:szCs w:val="24"/>
        </w:rPr>
        <w:t xml:space="preserve">mesini talep </w:t>
      </w:r>
      <w:r w:rsidR="00C85938">
        <w:rPr>
          <w:rFonts w:ascii="Times New Roman" w:hAnsi="Times New Roman" w:cs="Times New Roman"/>
          <w:sz w:val="24"/>
          <w:szCs w:val="24"/>
        </w:rPr>
        <w:t>ederek dilekçe</w:t>
      </w:r>
      <w:r w:rsidR="00365D37">
        <w:rPr>
          <w:rFonts w:ascii="Times New Roman" w:hAnsi="Times New Roman" w:cs="Times New Roman"/>
          <w:sz w:val="24"/>
          <w:szCs w:val="24"/>
        </w:rPr>
        <w:t xml:space="preserve"> göndermiştir. Ancak </w:t>
      </w:r>
      <w:r w:rsidR="00271A5C">
        <w:rPr>
          <w:rFonts w:ascii="Times New Roman" w:hAnsi="Times New Roman" w:cs="Times New Roman"/>
          <w:sz w:val="24"/>
          <w:szCs w:val="24"/>
        </w:rPr>
        <w:t xml:space="preserve">Korşum, idarecilerin verdiği süre biter bitmez </w:t>
      </w:r>
      <w:r w:rsidR="009339C4">
        <w:rPr>
          <w:rFonts w:ascii="Times New Roman" w:hAnsi="Times New Roman" w:cs="Times New Roman"/>
          <w:sz w:val="24"/>
          <w:szCs w:val="24"/>
        </w:rPr>
        <w:t>firar et</w:t>
      </w:r>
      <w:r w:rsidR="00271A5C">
        <w:rPr>
          <w:rFonts w:ascii="Times New Roman" w:hAnsi="Times New Roman" w:cs="Times New Roman"/>
          <w:sz w:val="24"/>
          <w:szCs w:val="24"/>
        </w:rPr>
        <w:t>miştir.</w:t>
      </w:r>
      <w:r w:rsidR="008B5EA2" w:rsidRPr="00C97D47">
        <w:rPr>
          <w:rStyle w:val="DipnotBavurusu"/>
          <w:rFonts w:ascii="Times New Roman" w:hAnsi="Times New Roman" w:cs="Times New Roman"/>
          <w:sz w:val="24"/>
          <w:szCs w:val="24"/>
        </w:rPr>
        <w:footnoteReference w:id="438"/>
      </w:r>
      <w:r w:rsidR="008B5EA2" w:rsidRPr="00C97D47">
        <w:rPr>
          <w:rFonts w:ascii="Times New Roman" w:hAnsi="Times New Roman" w:cs="Times New Roman"/>
          <w:sz w:val="24"/>
          <w:szCs w:val="24"/>
        </w:rPr>
        <w:t xml:space="preserve"> </w:t>
      </w:r>
    </w:p>
    <w:p w:rsidR="007D4075" w:rsidRPr="008C2C2F" w:rsidRDefault="009162E1" w:rsidP="00C160E5">
      <w:pPr>
        <w:pStyle w:val="3Stil"/>
        <w:spacing w:before="120" w:after="120"/>
        <w:jc w:val="both"/>
        <w:rPr>
          <w:b/>
        </w:rPr>
      </w:pPr>
      <w:bookmarkStart w:id="130" w:name="_Toc101057810"/>
      <w:bookmarkStart w:id="131" w:name="_Toc101059820"/>
      <w:r w:rsidRPr="008C2C2F">
        <w:rPr>
          <w:b/>
        </w:rPr>
        <w:t>3</w:t>
      </w:r>
      <w:r w:rsidR="00F951B9" w:rsidRPr="008C2C2F">
        <w:rPr>
          <w:b/>
        </w:rPr>
        <w:t>.</w:t>
      </w:r>
      <w:r w:rsidR="00E93BA7">
        <w:rPr>
          <w:b/>
        </w:rPr>
        <w:t>4.</w:t>
      </w:r>
      <w:r w:rsidR="00F951B9" w:rsidRPr="008C2C2F">
        <w:rPr>
          <w:b/>
        </w:rPr>
        <w:t>6.</w:t>
      </w:r>
      <w:r w:rsidR="00CD75E3" w:rsidRPr="008C2C2F">
        <w:rPr>
          <w:b/>
        </w:rPr>
        <w:t xml:space="preserve"> İdam</w:t>
      </w:r>
      <w:bookmarkEnd w:id="130"/>
      <w:bookmarkEnd w:id="131"/>
      <w:r w:rsidR="00983658" w:rsidRPr="008C2C2F">
        <w:rPr>
          <w:b/>
        </w:rPr>
        <w:t xml:space="preserve"> </w:t>
      </w:r>
    </w:p>
    <w:p w:rsidR="008635F4" w:rsidRPr="00C97D47" w:rsidRDefault="00914450" w:rsidP="00C160E5">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Bolaman Çayı havzasında eşkıyalara genellikle hapis, sürgün, küreğe koyma gibi cezalar uygulanmıştır. Ancak eşkıyalardan </w:t>
      </w:r>
      <w:r w:rsidR="0099376A">
        <w:rPr>
          <w:rFonts w:ascii="Times New Roman" w:hAnsi="Times New Roman" w:cs="Times New Roman"/>
          <w:sz w:val="24"/>
          <w:szCs w:val="24"/>
        </w:rPr>
        <w:t>bazıları verilen cezayı</w:t>
      </w:r>
      <w:r w:rsidRPr="00C97D47">
        <w:rPr>
          <w:rFonts w:ascii="Times New Roman" w:hAnsi="Times New Roman" w:cs="Times New Roman"/>
          <w:sz w:val="24"/>
          <w:szCs w:val="24"/>
        </w:rPr>
        <w:t xml:space="preserve"> kabul etmeyerek </w:t>
      </w:r>
      <w:r w:rsidR="00271A5C">
        <w:rPr>
          <w:rFonts w:ascii="Times New Roman" w:hAnsi="Times New Roman" w:cs="Times New Roman"/>
          <w:sz w:val="24"/>
          <w:szCs w:val="24"/>
        </w:rPr>
        <w:t>firar etmişti</w:t>
      </w:r>
      <w:r w:rsidR="0099376A">
        <w:rPr>
          <w:rFonts w:ascii="Times New Roman" w:hAnsi="Times New Roman" w:cs="Times New Roman"/>
          <w:sz w:val="24"/>
          <w:szCs w:val="24"/>
        </w:rPr>
        <w:t>r.</w:t>
      </w:r>
      <w:r w:rsidRPr="00C97D47">
        <w:rPr>
          <w:rFonts w:ascii="Times New Roman" w:hAnsi="Times New Roman" w:cs="Times New Roman"/>
          <w:sz w:val="24"/>
          <w:szCs w:val="24"/>
        </w:rPr>
        <w:t xml:space="preserve"> Devlet bu gibi </w:t>
      </w:r>
      <w:r w:rsidR="004E32C2">
        <w:rPr>
          <w:rFonts w:ascii="Times New Roman" w:hAnsi="Times New Roman" w:cs="Times New Roman"/>
          <w:sz w:val="24"/>
          <w:szCs w:val="24"/>
        </w:rPr>
        <w:t>olayların</w:t>
      </w:r>
      <w:r w:rsidRPr="00C97D47">
        <w:rPr>
          <w:rFonts w:ascii="Times New Roman" w:hAnsi="Times New Roman" w:cs="Times New Roman"/>
          <w:sz w:val="24"/>
          <w:szCs w:val="24"/>
        </w:rPr>
        <w:t xml:space="preserve"> tespit edilmesi durumunda </w:t>
      </w:r>
      <w:r w:rsidR="004E32C2">
        <w:rPr>
          <w:rFonts w:ascii="Times New Roman" w:hAnsi="Times New Roman" w:cs="Times New Roman"/>
          <w:sz w:val="24"/>
          <w:szCs w:val="24"/>
        </w:rPr>
        <w:t>eşkıyalık faaliyetlerine katılan kişilere</w:t>
      </w:r>
      <w:r w:rsidRPr="00C97D47">
        <w:rPr>
          <w:rFonts w:ascii="Times New Roman" w:hAnsi="Times New Roman" w:cs="Times New Roman"/>
          <w:sz w:val="24"/>
          <w:szCs w:val="24"/>
        </w:rPr>
        <w:t xml:space="preserve"> idam cezası uygulamıştır. Örneğin; </w:t>
      </w:r>
      <w:r w:rsidR="008470FA" w:rsidRPr="00C97D47">
        <w:rPr>
          <w:rFonts w:ascii="Times New Roman" w:hAnsi="Times New Roman" w:cs="Times New Roman"/>
          <w:sz w:val="24"/>
          <w:szCs w:val="24"/>
        </w:rPr>
        <w:t xml:space="preserve">Fatsa </w:t>
      </w:r>
      <w:r w:rsidR="00271A5C">
        <w:rPr>
          <w:rFonts w:ascii="Times New Roman" w:hAnsi="Times New Roman" w:cs="Times New Roman"/>
          <w:sz w:val="24"/>
          <w:szCs w:val="24"/>
        </w:rPr>
        <w:t xml:space="preserve">kazasında </w:t>
      </w:r>
      <w:r w:rsidR="008470FA" w:rsidRPr="00C97D47">
        <w:rPr>
          <w:rFonts w:ascii="Times New Roman" w:hAnsi="Times New Roman" w:cs="Times New Roman"/>
          <w:sz w:val="24"/>
          <w:szCs w:val="24"/>
        </w:rPr>
        <w:t>e</w:t>
      </w:r>
      <w:r w:rsidR="008635F4" w:rsidRPr="00C97D47">
        <w:rPr>
          <w:rFonts w:ascii="Times New Roman" w:hAnsi="Times New Roman" w:cs="Times New Roman"/>
          <w:sz w:val="24"/>
          <w:szCs w:val="24"/>
        </w:rPr>
        <w:t xml:space="preserve">şkıyalık </w:t>
      </w:r>
      <w:r w:rsidR="002D46E1">
        <w:rPr>
          <w:rFonts w:ascii="Times New Roman" w:hAnsi="Times New Roman" w:cs="Times New Roman"/>
          <w:sz w:val="24"/>
          <w:szCs w:val="24"/>
        </w:rPr>
        <w:t>faaliyetleri</w:t>
      </w:r>
      <w:r w:rsidR="008635F4" w:rsidRPr="00C97D47">
        <w:rPr>
          <w:rFonts w:ascii="Times New Roman" w:hAnsi="Times New Roman" w:cs="Times New Roman"/>
          <w:sz w:val="24"/>
          <w:szCs w:val="24"/>
        </w:rPr>
        <w:t xml:space="preserve"> ile meşhur olan Şakir, cinayet suçu işlediği için </w:t>
      </w:r>
      <w:r w:rsidR="00271A5C">
        <w:rPr>
          <w:rFonts w:ascii="Times New Roman" w:hAnsi="Times New Roman" w:cs="Times New Roman"/>
          <w:sz w:val="24"/>
          <w:szCs w:val="24"/>
        </w:rPr>
        <w:t xml:space="preserve">çıkarıldığı mahkemede </w:t>
      </w:r>
      <w:r w:rsidRPr="00C97D47">
        <w:rPr>
          <w:rFonts w:ascii="Times New Roman" w:hAnsi="Times New Roman" w:cs="Times New Roman"/>
          <w:sz w:val="24"/>
          <w:szCs w:val="24"/>
        </w:rPr>
        <w:t>hapis cezasına çarptır</w:t>
      </w:r>
      <w:r w:rsidR="004E32C2">
        <w:rPr>
          <w:rFonts w:ascii="Times New Roman" w:hAnsi="Times New Roman" w:cs="Times New Roman"/>
          <w:sz w:val="24"/>
          <w:szCs w:val="24"/>
        </w:rPr>
        <w:t xml:space="preserve">ılmıştır. Ancak </w:t>
      </w:r>
      <w:r w:rsidR="00271A5C">
        <w:rPr>
          <w:rFonts w:ascii="Times New Roman" w:hAnsi="Times New Roman" w:cs="Times New Roman"/>
          <w:sz w:val="24"/>
          <w:szCs w:val="24"/>
        </w:rPr>
        <w:t xml:space="preserve">hapisten </w:t>
      </w:r>
      <w:r w:rsidR="004E32C2">
        <w:rPr>
          <w:rFonts w:ascii="Times New Roman" w:hAnsi="Times New Roman" w:cs="Times New Roman"/>
          <w:sz w:val="24"/>
          <w:szCs w:val="24"/>
        </w:rPr>
        <w:t>iki kez firar edip zaptiyeler tarafından yakalanmasına rağmen</w:t>
      </w:r>
      <w:r w:rsidRPr="00C97D47">
        <w:rPr>
          <w:rFonts w:ascii="Times New Roman" w:hAnsi="Times New Roman" w:cs="Times New Roman"/>
          <w:sz w:val="24"/>
          <w:szCs w:val="24"/>
        </w:rPr>
        <w:t xml:space="preserve"> </w:t>
      </w:r>
      <w:r w:rsidR="004E32C2">
        <w:rPr>
          <w:rFonts w:ascii="Times New Roman" w:hAnsi="Times New Roman" w:cs="Times New Roman"/>
          <w:sz w:val="24"/>
          <w:szCs w:val="24"/>
        </w:rPr>
        <w:t>tekrar</w:t>
      </w:r>
      <w:r w:rsidRPr="00C97D47">
        <w:rPr>
          <w:rFonts w:ascii="Times New Roman" w:hAnsi="Times New Roman" w:cs="Times New Roman"/>
          <w:sz w:val="24"/>
          <w:szCs w:val="24"/>
        </w:rPr>
        <w:t xml:space="preserve"> firar etmiştir. </w:t>
      </w:r>
      <w:r w:rsidR="007639F7">
        <w:rPr>
          <w:rFonts w:ascii="Times New Roman" w:hAnsi="Times New Roman" w:cs="Times New Roman"/>
          <w:sz w:val="24"/>
          <w:szCs w:val="24"/>
        </w:rPr>
        <w:t>Zaptiyelerin takibi sonucu yakalanan eşkıyanın</w:t>
      </w:r>
      <w:r w:rsidRPr="00C97D47">
        <w:rPr>
          <w:rFonts w:ascii="Times New Roman" w:hAnsi="Times New Roman" w:cs="Times New Roman"/>
          <w:sz w:val="24"/>
          <w:szCs w:val="24"/>
        </w:rPr>
        <w:t xml:space="preserve"> ç</w:t>
      </w:r>
      <w:r w:rsidR="008635F4" w:rsidRPr="00C97D47">
        <w:rPr>
          <w:rFonts w:ascii="Times New Roman" w:hAnsi="Times New Roman" w:cs="Times New Roman"/>
          <w:sz w:val="24"/>
          <w:szCs w:val="24"/>
        </w:rPr>
        <w:t>ıkarıldığı Bidayet Ceza Mahkemesince idam cez</w:t>
      </w:r>
      <w:r w:rsidR="000E2501">
        <w:rPr>
          <w:rFonts w:ascii="Times New Roman" w:hAnsi="Times New Roman" w:cs="Times New Roman"/>
          <w:sz w:val="24"/>
          <w:szCs w:val="24"/>
        </w:rPr>
        <w:t>ası almasına karar verilmiştir. Şakir, mahkeme de</w:t>
      </w:r>
      <w:r w:rsidR="007639F7">
        <w:rPr>
          <w:rFonts w:ascii="Times New Roman" w:hAnsi="Times New Roman" w:cs="Times New Roman"/>
          <w:sz w:val="24"/>
          <w:szCs w:val="24"/>
        </w:rPr>
        <w:t xml:space="preserve"> verdiği ifadesinde</w:t>
      </w:r>
      <w:r w:rsidR="000E2501">
        <w:rPr>
          <w:rFonts w:ascii="Times New Roman" w:hAnsi="Times New Roman" w:cs="Times New Roman"/>
          <w:sz w:val="24"/>
          <w:szCs w:val="24"/>
        </w:rPr>
        <w:t xml:space="preserve"> </w:t>
      </w:r>
      <w:r w:rsidR="008635F4" w:rsidRPr="00C97D47">
        <w:rPr>
          <w:rFonts w:ascii="Times New Roman" w:hAnsi="Times New Roman" w:cs="Times New Roman"/>
          <w:sz w:val="24"/>
          <w:szCs w:val="24"/>
        </w:rPr>
        <w:t xml:space="preserve">af </w:t>
      </w:r>
      <w:r w:rsidR="008470FA" w:rsidRPr="00C97D47">
        <w:rPr>
          <w:rFonts w:ascii="Times New Roman" w:hAnsi="Times New Roman" w:cs="Times New Roman"/>
          <w:sz w:val="24"/>
          <w:szCs w:val="24"/>
        </w:rPr>
        <w:t xml:space="preserve">talebinde bulunmuştur. </w:t>
      </w:r>
      <w:r w:rsidR="00271A5C">
        <w:rPr>
          <w:rFonts w:ascii="Times New Roman" w:hAnsi="Times New Roman" w:cs="Times New Roman"/>
          <w:sz w:val="24"/>
          <w:szCs w:val="24"/>
        </w:rPr>
        <w:t>Ş</w:t>
      </w:r>
      <w:r w:rsidR="0099376A">
        <w:rPr>
          <w:rFonts w:ascii="Times New Roman" w:hAnsi="Times New Roman" w:cs="Times New Roman"/>
          <w:sz w:val="24"/>
          <w:szCs w:val="24"/>
        </w:rPr>
        <w:t>akir’in af talebi</w:t>
      </w:r>
      <w:r w:rsidR="007639F7">
        <w:rPr>
          <w:rFonts w:ascii="Times New Roman" w:hAnsi="Times New Roman" w:cs="Times New Roman"/>
          <w:sz w:val="24"/>
          <w:szCs w:val="24"/>
        </w:rPr>
        <w:t xml:space="preserve"> </w:t>
      </w:r>
      <w:r w:rsidR="00447365">
        <w:rPr>
          <w:rFonts w:ascii="Times New Roman" w:hAnsi="Times New Roman" w:cs="Times New Roman"/>
          <w:sz w:val="24"/>
          <w:szCs w:val="24"/>
        </w:rPr>
        <w:t xml:space="preserve">mahkeme başkanı tarafından </w:t>
      </w:r>
      <w:r w:rsidR="000E2501">
        <w:rPr>
          <w:rFonts w:ascii="Times New Roman" w:hAnsi="Times New Roman" w:cs="Times New Roman"/>
          <w:sz w:val="24"/>
          <w:szCs w:val="24"/>
        </w:rPr>
        <w:t>kabul ed</w:t>
      </w:r>
      <w:r w:rsidR="007639F7">
        <w:rPr>
          <w:rFonts w:ascii="Times New Roman" w:hAnsi="Times New Roman" w:cs="Times New Roman"/>
          <w:sz w:val="24"/>
          <w:szCs w:val="24"/>
        </w:rPr>
        <w:t>ile</w:t>
      </w:r>
      <w:r w:rsidR="000E2501">
        <w:rPr>
          <w:rFonts w:ascii="Times New Roman" w:hAnsi="Times New Roman" w:cs="Times New Roman"/>
          <w:sz w:val="24"/>
          <w:szCs w:val="24"/>
        </w:rPr>
        <w:t>rek serbest bırakılmasına karar ver</w:t>
      </w:r>
      <w:r w:rsidR="007639F7">
        <w:rPr>
          <w:rFonts w:ascii="Times New Roman" w:hAnsi="Times New Roman" w:cs="Times New Roman"/>
          <w:sz w:val="24"/>
          <w:szCs w:val="24"/>
        </w:rPr>
        <w:t>il</w:t>
      </w:r>
      <w:r w:rsidR="000E2501">
        <w:rPr>
          <w:rFonts w:ascii="Times New Roman" w:hAnsi="Times New Roman" w:cs="Times New Roman"/>
          <w:sz w:val="24"/>
          <w:szCs w:val="24"/>
        </w:rPr>
        <w:t>miştir.</w:t>
      </w:r>
      <w:r w:rsidR="0099376A">
        <w:rPr>
          <w:rFonts w:ascii="Times New Roman" w:hAnsi="Times New Roman" w:cs="Times New Roman"/>
          <w:sz w:val="24"/>
          <w:szCs w:val="24"/>
        </w:rPr>
        <w:t xml:space="preserve"> Ancak, daha sonra </w:t>
      </w:r>
      <w:r w:rsidR="00222BEA">
        <w:rPr>
          <w:rFonts w:ascii="Times New Roman" w:hAnsi="Times New Roman" w:cs="Times New Roman"/>
          <w:sz w:val="24"/>
          <w:szCs w:val="24"/>
        </w:rPr>
        <w:t xml:space="preserve">eşkıyanın </w:t>
      </w:r>
      <w:r w:rsidR="0099376A">
        <w:rPr>
          <w:rFonts w:ascii="Times New Roman" w:hAnsi="Times New Roman" w:cs="Times New Roman"/>
          <w:sz w:val="24"/>
          <w:szCs w:val="24"/>
        </w:rPr>
        <w:t>affı</w:t>
      </w:r>
      <w:r w:rsidR="00222BEA">
        <w:rPr>
          <w:rFonts w:ascii="Times New Roman" w:hAnsi="Times New Roman" w:cs="Times New Roman"/>
          <w:sz w:val="24"/>
          <w:szCs w:val="24"/>
        </w:rPr>
        <w:t>nı</w:t>
      </w:r>
      <w:r w:rsidR="008470FA" w:rsidRPr="00C97D47">
        <w:rPr>
          <w:rFonts w:ascii="Times New Roman" w:hAnsi="Times New Roman" w:cs="Times New Roman"/>
          <w:sz w:val="24"/>
          <w:szCs w:val="24"/>
        </w:rPr>
        <w:t xml:space="preserve"> kabul eden </w:t>
      </w:r>
      <w:r w:rsidR="007639F7">
        <w:rPr>
          <w:rFonts w:ascii="Times New Roman" w:hAnsi="Times New Roman" w:cs="Times New Roman"/>
          <w:sz w:val="24"/>
          <w:szCs w:val="24"/>
        </w:rPr>
        <w:t xml:space="preserve">başkanın </w:t>
      </w:r>
      <w:r w:rsidR="000E2501">
        <w:rPr>
          <w:rFonts w:ascii="Times New Roman" w:hAnsi="Times New Roman" w:cs="Times New Roman"/>
          <w:sz w:val="24"/>
          <w:szCs w:val="24"/>
        </w:rPr>
        <w:t xml:space="preserve">yolsuzluk nedeniyle </w:t>
      </w:r>
      <w:r w:rsidR="008470FA" w:rsidRPr="00C97D47">
        <w:rPr>
          <w:rFonts w:ascii="Times New Roman" w:hAnsi="Times New Roman" w:cs="Times New Roman"/>
          <w:sz w:val="24"/>
          <w:szCs w:val="24"/>
        </w:rPr>
        <w:t>görevden alınmış olmasından dola</w:t>
      </w:r>
      <w:r w:rsidR="0099376A">
        <w:rPr>
          <w:rFonts w:ascii="Times New Roman" w:hAnsi="Times New Roman" w:cs="Times New Roman"/>
          <w:sz w:val="24"/>
          <w:szCs w:val="24"/>
        </w:rPr>
        <w:t xml:space="preserve">yı Şakir tekrar mahkemeye çıkarılmıştır. </w:t>
      </w:r>
      <w:r w:rsidRPr="00C97D47">
        <w:rPr>
          <w:rFonts w:ascii="Times New Roman" w:hAnsi="Times New Roman" w:cs="Times New Roman"/>
          <w:sz w:val="24"/>
          <w:szCs w:val="24"/>
        </w:rPr>
        <w:t>Mahkemede</w:t>
      </w:r>
      <w:r w:rsidR="00227338" w:rsidRPr="00C97D47">
        <w:rPr>
          <w:rFonts w:ascii="Times New Roman" w:hAnsi="Times New Roman" w:cs="Times New Roman"/>
          <w:sz w:val="24"/>
          <w:szCs w:val="24"/>
        </w:rPr>
        <w:t xml:space="preserve"> </w:t>
      </w:r>
      <w:r w:rsidR="0099376A">
        <w:rPr>
          <w:rFonts w:ascii="Times New Roman" w:hAnsi="Times New Roman" w:cs="Times New Roman"/>
          <w:sz w:val="24"/>
          <w:szCs w:val="24"/>
        </w:rPr>
        <w:t>Şakir’in</w:t>
      </w:r>
      <w:r w:rsidR="00227338" w:rsidRPr="00C97D47">
        <w:rPr>
          <w:rFonts w:ascii="Times New Roman" w:hAnsi="Times New Roman" w:cs="Times New Roman"/>
          <w:sz w:val="24"/>
          <w:szCs w:val="24"/>
        </w:rPr>
        <w:t xml:space="preserve"> </w:t>
      </w:r>
      <w:r w:rsidR="0099376A">
        <w:rPr>
          <w:rFonts w:ascii="Times New Roman" w:hAnsi="Times New Roman" w:cs="Times New Roman"/>
          <w:sz w:val="24"/>
          <w:szCs w:val="24"/>
        </w:rPr>
        <w:t>aldığı idam cezasının uygulanmasına karar verilmiştir</w:t>
      </w:r>
      <w:r w:rsidR="005607BE" w:rsidRPr="00C97D47">
        <w:rPr>
          <w:rFonts w:ascii="Times New Roman" w:hAnsi="Times New Roman" w:cs="Times New Roman"/>
          <w:sz w:val="24"/>
          <w:szCs w:val="24"/>
        </w:rPr>
        <w:t>.</w:t>
      </w:r>
      <w:r w:rsidR="005607BE" w:rsidRPr="00C97D47">
        <w:rPr>
          <w:rStyle w:val="DipnotBavurusu"/>
          <w:rFonts w:ascii="Times New Roman" w:hAnsi="Times New Roman" w:cs="Times New Roman"/>
          <w:sz w:val="24"/>
          <w:szCs w:val="24"/>
        </w:rPr>
        <w:footnoteReference w:id="439"/>
      </w:r>
    </w:p>
    <w:p w:rsidR="00D95296" w:rsidRDefault="00BA2A4E" w:rsidP="00451D62">
      <w:pPr>
        <w:spacing w:before="120" w:after="12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lastRenderedPageBreak/>
        <w:t xml:space="preserve">İncelenen dönemde idam cezası </w:t>
      </w:r>
      <w:r w:rsidR="00651475">
        <w:rPr>
          <w:rFonts w:ascii="Times New Roman" w:hAnsi="Times New Roman" w:cs="Times New Roman"/>
          <w:sz w:val="24"/>
          <w:szCs w:val="24"/>
        </w:rPr>
        <w:t>bölgede</w:t>
      </w:r>
      <w:r w:rsidR="00001512">
        <w:rPr>
          <w:rFonts w:ascii="Times New Roman" w:hAnsi="Times New Roman" w:cs="Times New Roman"/>
          <w:sz w:val="24"/>
          <w:szCs w:val="24"/>
        </w:rPr>
        <w:t xml:space="preserve"> </w:t>
      </w:r>
      <w:r w:rsidR="00FD19BC" w:rsidRPr="00C97D47">
        <w:rPr>
          <w:rFonts w:ascii="Times New Roman" w:hAnsi="Times New Roman" w:cs="Times New Roman"/>
          <w:sz w:val="24"/>
          <w:szCs w:val="24"/>
        </w:rPr>
        <w:t>sık</w:t>
      </w:r>
      <w:r w:rsidRPr="00C97D47">
        <w:rPr>
          <w:rFonts w:ascii="Times New Roman" w:hAnsi="Times New Roman" w:cs="Times New Roman"/>
          <w:sz w:val="24"/>
          <w:szCs w:val="24"/>
        </w:rPr>
        <w:t xml:space="preserve"> </w:t>
      </w:r>
      <w:r w:rsidR="0099376A">
        <w:rPr>
          <w:rFonts w:ascii="Times New Roman" w:hAnsi="Times New Roman" w:cs="Times New Roman"/>
          <w:sz w:val="24"/>
          <w:szCs w:val="24"/>
        </w:rPr>
        <w:t>uygulanan bir ceza olmamıştır.</w:t>
      </w:r>
      <w:r w:rsidR="00FD19BC" w:rsidRPr="00C97D47">
        <w:rPr>
          <w:rFonts w:ascii="Times New Roman" w:hAnsi="Times New Roman" w:cs="Times New Roman"/>
          <w:sz w:val="24"/>
          <w:szCs w:val="24"/>
        </w:rPr>
        <w:t xml:space="preserve"> </w:t>
      </w:r>
      <w:r w:rsidR="0099376A">
        <w:rPr>
          <w:rFonts w:ascii="Times New Roman" w:hAnsi="Times New Roman" w:cs="Times New Roman"/>
          <w:sz w:val="24"/>
          <w:szCs w:val="24"/>
        </w:rPr>
        <w:t>Faillerin</w:t>
      </w:r>
      <w:r w:rsidR="00FD19BC" w:rsidRPr="00C97D47">
        <w:rPr>
          <w:rFonts w:ascii="Times New Roman" w:hAnsi="Times New Roman" w:cs="Times New Roman"/>
          <w:sz w:val="24"/>
          <w:szCs w:val="24"/>
        </w:rPr>
        <w:t xml:space="preserve"> uyarıları dikkate almaması ya da firar ederek </w:t>
      </w:r>
      <w:r w:rsidR="0099376A">
        <w:rPr>
          <w:rFonts w:ascii="Times New Roman" w:hAnsi="Times New Roman" w:cs="Times New Roman"/>
          <w:sz w:val="24"/>
          <w:szCs w:val="24"/>
        </w:rPr>
        <w:t>suç işlemeye</w:t>
      </w:r>
      <w:r w:rsidR="00F557B4">
        <w:rPr>
          <w:rFonts w:ascii="Times New Roman" w:hAnsi="Times New Roman" w:cs="Times New Roman"/>
          <w:sz w:val="24"/>
          <w:szCs w:val="24"/>
        </w:rPr>
        <w:t xml:space="preserve"> devam etmesi</w:t>
      </w:r>
      <w:r w:rsidR="00FD19BC" w:rsidRPr="00C97D47">
        <w:rPr>
          <w:rFonts w:ascii="Times New Roman" w:hAnsi="Times New Roman" w:cs="Times New Roman"/>
          <w:sz w:val="24"/>
          <w:szCs w:val="24"/>
        </w:rPr>
        <w:t xml:space="preserve"> söz konusu olduğu durumlarda idam cezası verilmiştir. Örneğin;</w:t>
      </w:r>
      <w:r w:rsidRPr="00C97D47">
        <w:rPr>
          <w:rFonts w:ascii="Times New Roman" w:hAnsi="Times New Roman" w:cs="Times New Roman"/>
          <w:sz w:val="24"/>
          <w:szCs w:val="24"/>
        </w:rPr>
        <w:t xml:space="preserve"> </w:t>
      </w:r>
      <w:r w:rsidR="00D44E45">
        <w:rPr>
          <w:rFonts w:ascii="Times New Roman" w:hAnsi="Times New Roman" w:cs="Times New Roman"/>
          <w:sz w:val="24"/>
          <w:szCs w:val="24"/>
        </w:rPr>
        <w:t>E</w:t>
      </w:r>
      <w:r w:rsidRPr="00C97D47">
        <w:rPr>
          <w:rFonts w:ascii="Times New Roman" w:hAnsi="Times New Roman" w:cs="Times New Roman"/>
          <w:sz w:val="24"/>
          <w:szCs w:val="24"/>
        </w:rPr>
        <w:t>şkıyalık faaliyetle</w:t>
      </w:r>
      <w:r w:rsidR="008A10CC">
        <w:rPr>
          <w:rFonts w:ascii="Times New Roman" w:hAnsi="Times New Roman" w:cs="Times New Roman"/>
          <w:sz w:val="24"/>
          <w:szCs w:val="24"/>
        </w:rPr>
        <w:t>rine katılması</w:t>
      </w:r>
      <w:r w:rsidRPr="00C97D47">
        <w:rPr>
          <w:rFonts w:ascii="Times New Roman" w:hAnsi="Times New Roman" w:cs="Times New Roman"/>
          <w:sz w:val="24"/>
          <w:szCs w:val="24"/>
        </w:rPr>
        <w:t xml:space="preserve"> </w:t>
      </w:r>
      <w:r w:rsidR="0070556D">
        <w:rPr>
          <w:rFonts w:ascii="Times New Roman" w:hAnsi="Times New Roman" w:cs="Times New Roman"/>
          <w:sz w:val="24"/>
          <w:szCs w:val="24"/>
        </w:rPr>
        <w:t>nedeniyle</w:t>
      </w:r>
      <w:r w:rsidR="00847DD0">
        <w:rPr>
          <w:rFonts w:ascii="Times New Roman" w:hAnsi="Times New Roman" w:cs="Times New Roman"/>
          <w:sz w:val="24"/>
          <w:szCs w:val="24"/>
        </w:rPr>
        <w:t xml:space="preserve"> çıkarıldığı mahkemede</w:t>
      </w:r>
      <w:r w:rsidRPr="00C97D47">
        <w:rPr>
          <w:rFonts w:ascii="Times New Roman" w:hAnsi="Times New Roman" w:cs="Times New Roman"/>
          <w:sz w:val="24"/>
          <w:szCs w:val="24"/>
        </w:rPr>
        <w:t xml:space="preserve"> idam cezası alan Gürcü Arslan</w:t>
      </w:r>
      <w:r w:rsidR="00847DD0">
        <w:rPr>
          <w:rFonts w:ascii="Times New Roman" w:hAnsi="Times New Roman" w:cs="Times New Roman"/>
          <w:sz w:val="24"/>
          <w:szCs w:val="24"/>
        </w:rPr>
        <w:t>,</w:t>
      </w:r>
      <w:r w:rsidR="00C91CBD">
        <w:rPr>
          <w:rFonts w:ascii="Times New Roman" w:hAnsi="Times New Roman" w:cs="Times New Roman"/>
          <w:sz w:val="24"/>
          <w:szCs w:val="24"/>
        </w:rPr>
        <w:t xml:space="preserve"> takibi için görevlendirilen</w:t>
      </w:r>
      <w:r w:rsidR="00D55757">
        <w:rPr>
          <w:rFonts w:ascii="Times New Roman" w:hAnsi="Times New Roman" w:cs="Times New Roman"/>
          <w:sz w:val="24"/>
          <w:szCs w:val="24"/>
        </w:rPr>
        <w:t xml:space="preserve"> </w:t>
      </w:r>
      <w:r w:rsidR="00847DD0">
        <w:rPr>
          <w:rFonts w:ascii="Times New Roman" w:hAnsi="Times New Roman" w:cs="Times New Roman"/>
          <w:sz w:val="24"/>
          <w:szCs w:val="24"/>
        </w:rPr>
        <w:t xml:space="preserve">askerlerle girdiği çatışmanın ardından </w:t>
      </w:r>
      <w:r w:rsidRPr="00C97D47">
        <w:rPr>
          <w:rFonts w:ascii="Times New Roman" w:hAnsi="Times New Roman" w:cs="Times New Roman"/>
          <w:sz w:val="24"/>
          <w:szCs w:val="24"/>
        </w:rPr>
        <w:t xml:space="preserve">firar ederek </w:t>
      </w:r>
      <w:r w:rsidR="00D44E45">
        <w:rPr>
          <w:rFonts w:ascii="Times New Roman" w:hAnsi="Times New Roman" w:cs="Times New Roman"/>
          <w:sz w:val="24"/>
          <w:szCs w:val="24"/>
        </w:rPr>
        <w:t xml:space="preserve">Fatsa kazasında </w:t>
      </w:r>
      <w:r w:rsidR="00847DD0">
        <w:rPr>
          <w:rFonts w:ascii="Times New Roman" w:hAnsi="Times New Roman" w:cs="Times New Roman"/>
          <w:sz w:val="24"/>
          <w:szCs w:val="24"/>
        </w:rPr>
        <w:t xml:space="preserve">eşkıyalık </w:t>
      </w:r>
      <w:r w:rsidR="00C91CBD">
        <w:rPr>
          <w:rFonts w:ascii="Times New Roman" w:hAnsi="Times New Roman" w:cs="Times New Roman"/>
          <w:sz w:val="24"/>
          <w:szCs w:val="24"/>
        </w:rPr>
        <w:t>yapmaya</w:t>
      </w:r>
      <w:r w:rsidR="00847DD0">
        <w:rPr>
          <w:rFonts w:ascii="Times New Roman" w:hAnsi="Times New Roman" w:cs="Times New Roman"/>
          <w:sz w:val="24"/>
          <w:szCs w:val="24"/>
        </w:rPr>
        <w:t xml:space="preserve"> </w:t>
      </w:r>
      <w:r w:rsidR="00426B87">
        <w:rPr>
          <w:rFonts w:ascii="Times New Roman" w:hAnsi="Times New Roman" w:cs="Times New Roman"/>
          <w:sz w:val="24"/>
          <w:szCs w:val="24"/>
        </w:rPr>
        <w:t xml:space="preserve">devam etmiştir. </w:t>
      </w:r>
      <w:r w:rsidR="00847DD0">
        <w:rPr>
          <w:rFonts w:ascii="Times New Roman" w:hAnsi="Times New Roman" w:cs="Times New Roman"/>
          <w:sz w:val="24"/>
          <w:szCs w:val="24"/>
        </w:rPr>
        <w:t xml:space="preserve">Zaptiyelerin uzun süren </w:t>
      </w:r>
      <w:r w:rsidR="00EC29D1">
        <w:rPr>
          <w:rFonts w:ascii="Times New Roman" w:hAnsi="Times New Roman" w:cs="Times New Roman"/>
          <w:sz w:val="24"/>
          <w:szCs w:val="24"/>
        </w:rPr>
        <w:t xml:space="preserve">takip </w:t>
      </w:r>
      <w:r w:rsidR="00847DD0">
        <w:rPr>
          <w:rFonts w:ascii="Times New Roman" w:hAnsi="Times New Roman" w:cs="Times New Roman"/>
          <w:sz w:val="24"/>
          <w:szCs w:val="24"/>
        </w:rPr>
        <w:t>çalışmaları sonucunda</w:t>
      </w:r>
      <w:r w:rsidRPr="00C97D47">
        <w:rPr>
          <w:rFonts w:ascii="Times New Roman" w:hAnsi="Times New Roman" w:cs="Times New Roman"/>
          <w:sz w:val="24"/>
          <w:szCs w:val="24"/>
        </w:rPr>
        <w:t xml:space="preserve"> </w:t>
      </w:r>
      <w:r w:rsidR="00362199" w:rsidRPr="00C97D47">
        <w:rPr>
          <w:rFonts w:ascii="Times New Roman" w:hAnsi="Times New Roman" w:cs="Times New Roman"/>
          <w:sz w:val="24"/>
          <w:szCs w:val="24"/>
        </w:rPr>
        <w:t>Arslan</w:t>
      </w:r>
      <w:r w:rsidR="00C91CBD">
        <w:rPr>
          <w:rFonts w:ascii="Times New Roman" w:hAnsi="Times New Roman" w:cs="Times New Roman"/>
          <w:sz w:val="24"/>
          <w:szCs w:val="24"/>
        </w:rPr>
        <w:t xml:space="preserve">, </w:t>
      </w:r>
      <w:r w:rsidR="005607BE" w:rsidRPr="00C97D47">
        <w:rPr>
          <w:rFonts w:ascii="Times New Roman" w:hAnsi="Times New Roman" w:cs="Times New Roman"/>
          <w:sz w:val="24"/>
          <w:szCs w:val="24"/>
        </w:rPr>
        <w:t>Niksar kazasının Çamiçi nahiyesin</w:t>
      </w:r>
      <w:r w:rsidR="00C91CBD">
        <w:rPr>
          <w:rFonts w:ascii="Times New Roman" w:hAnsi="Times New Roman" w:cs="Times New Roman"/>
          <w:sz w:val="24"/>
          <w:szCs w:val="24"/>
        </w:rPr>
        <w:t>e bağlı</w:t>
      </w:r>
      <w:r w:rsidR="0070556D">
        <w:rPr>
          <w:rFonts w:ascii="Times New Roman" w:hAnsi="Times New Roman" w:cs="Times New Roman"/>
          <w:sz w:val="24"/>
          <w:szCs w:val="24"/>
        </w:rPr>
        <w:t xml:space="preserve"> </w:t>
      </w:r>
      <w:r w:rsidR="005607BE" w:rsidRPr="00C97D47">
        <w:rPr>
          <w:rFonts w:ascii="Times New Roman" w:hAnsi="Times New Roman" w:cs="Times New Roman"/>
          <w:sz w:val="24"/>
          <w:szCs w:val="24"/>
        </w:rPr>
        <w:t>Suhızarı mevki</w:t>
      </w:r>
      <w:r w:rsidRPr="00C97D47">
        <w:rPr>
          <w:rFonts w:ascii="Times New Roman" w:hAnsi="Times New Roman" w:cs="Times New Roman"/>
          <w:sz w:val="24"/>
          <w:szCs w:val="24"/>
        </w:rPr>
        <w:t>inde arkadaşları</w:t>
      </w:r>
      <w:r w:rsidR="006402F6" w:rsidRPr="00C97D47">
        <w:rPr>
          <w:rFonts w:ascii="Times New Roman" w:hAnsi="Times New Roman" w:cs="Times New Roman"/>
          <w:sz w:val="24"/>
          <w:szCs w:val="24"/>
        </w:rPr>
        <w:t xml:space="preserve"> </w:t>
      </w:r>
      <w:r w:rsidR="005607BE" w:rsidRPr="00C97D47">
        <w:rPr>
          <w:rFonts w:ascii="Times New Roman" w:hAnsi="Times New Roman" w:cs="Times New Roman"/>
          <w:sz w:val="24"/>
          <w:szCs w:val="24"/>
        </w:rPr>
        <w:t xml:space="preserve">Mehmed ve Salih ile birlikte ölü olarak ele </w:t>
      </w:r>
      <w:r w:rsidRPr="00C97D47">
        <w:rPr>
          <w:rFonts w:ascii="Times New Roman" w:hAnsi="Times New Roman" w:cs="Times New Roman"/>
          <w:sz w:val="24"/>
          <w:szCs w:val="24"/>
        </w:rPr>
        <w:t>geçi</w:t>
      </w:r>
      <w:r w:rsidR="00460256" w:rsidRPr="00C97D47">
        <w:rPr>
          <w:rFonts w:ascii="Times New Roman" w:hAnsi="Times New Roman" w:cs="Times New Roman"/>
          <w:sz w:val="24"/>
          <w:szCs w:val="24"/>
        </w:rPr>
        <w:t>r</w:t>
      </w:r>
      <w:r w:rsidR="00C91CBD">
        <w:rPr>
          <w:rFonts w:ascii="Times New Roman" w:hAnsi="Times New Roman" w:cs="Times New Roman"/>
          <w:sz w:val="24"/>
          <w:szCs w:val="24"/>
        </w:rPr>
        <w:t>ilmişt</w:t>
      </w:r>
      <w:r w:rsidRPr="00C97D47">
        <w:rPr>
          <w:rFonts w:ascii="Times New Roman" w:hAnsi="Times New Roman" w:cs="Times New Roman"/>
          <w:sz w:val="24"/>
          <w:szCs w:val="24"/>
        </w:rPr>
        <w:t>ir</w:t>
      </w:r>
      <w:r w:rsidR="005607BE" w:rsidRPr="00C97D47">
        <w:rPr>
          <w:rFonts w:ascii="Times New Roman" w:hAnsi="Times New Roman" w:cs="Times New Roman"/>
          <w:sz w:val="24"/>
          <w:szCs w:val="24"/>
        </w:rPr>
        <w:t>.</w:t>
      </w:r>
      <w:r w:rsidR="005607BE" w:rsidRPr="00C97D47">
        <w:rPr>
          <w:rStyle w:val="DipnotBavurusu"/>
          <w:rFonts w:ascii="Times New Roman" w:hAnsi="Times New Roman" w:cs="Times New Roman"/>
          <w:sz w:val="24"/>
          <w:szCs w:val="24"/>
        </w:rPr>
        <w:footnoteReference w:id="440"/>
      </w:r>
    </w:p>
    <w:p w:rsidR="00D95296" w:rsidRDefault="00D95296" w:rsidP="00D95296">
      <w:pPr>
        <w:spacing w:before="120" w:after="120" w:line="360" w:lineRule="auto"/>
        <w:ind w:firstLine="709"/>
        <w:jc w:val="both"/>
        <w:rPr>
          <w:rFonts w:ascii="Times New Roman" w:hAnsi="Times New Roman" w:cs="Times New Roman"/>
          <w:sz w:val="24"/>
          <w:szCs w:val="24"/>
        </w:rPr>
      </w:pPr>
    </w:p>
    <w:p w:rsidR="000E2501" w:rsidRDefault="000E2501" w:rsidP="00D95296">
      <w:pPr>
        <w:spacing w:before="120" w:after="120" w:line="360" w:lineRule="auto"/>
        <w:ind w:firstLine="709"/>
        <w:jc w:val="both"/>
        <w:rPr>
          <w:rFonts w:ascii="Times New Roman" w:hAnsi="Times New Roman" w:cs="Times New Roman"/>
          <w:sz w:val="24"/>
          <w:szCs w:val="24"/>
        </w:rPr>
      </w:pPr>
    </w:p>
    <w:p w:rsidR="000E2501" w:rsidRDefault="000E2501" w:rsidP="00D95296">
      <w:pPr>
        <w:spacing w:before="120" w:after="120" w:line="360" w:lineRule="auto"/>
        <w:ind w:firstLine="709"/>
        <w:jc w:val="both"/>
        <w:rPr>
          <w:rFonts w:ascii="Times New Roman" w:hAnsi="Times New Roman" w:cs="Times New Roman"/>
          <w:sz w:val="24"/>
          <w:szCs w:val="24"/>
        </w:rPr>
      </w:pPr>
    </w:p>
    <w:p w:rsidR="000E2501" w:rsidRDefault="000E2501" w:rsidP="00D95296">
      <w:pPr>
        <w:spacing w:before="120" w:after="120" w:line="360" w:lineRule="auto"/>
        <w:ind w:firstLine="709"/>
        <w:jc w:val="both"/>
        <w:rPr>
          <w:rFonts w:ascii="Times New Roman" w:hAnsi="Times New Roman" w:cs="Times New Roman"/>
          <w:sz w:val="24"/>
          <w:szCs w:val="24"/>
        </w:rPr>
      </w:pPr>
    </w:p>
    <w:p w:rsidR="000E2501" w:rsidRDefault="000E2501" w:rsidP="00D95296">
      <w:pPr>
        <w:spacing w:before="120" w:after="120" w:line="360" w:lineRule="auto"/>
        <w:ind w:firstLine="709"/>
        <w:jc w:val="both"/>
        <w:rPr>
          <w:rFonts w:ascii="Times New Roman" w:hAnsi="Times New Roman" w:cs="Times New Roman"/>
          <w:sz w:val="24"/>
          <w:szCs w:val="24"/>
        </w:rPr>
      </w:pPr>
    </w:p>
    <w:p w:rsidR="000E2501" w:rsidRDefault="000E2501" w:rsidP="00D95296">
      <w:pPr>
        <w:spacing w:before="120" w:after="120" w:line="360" w:lineRule="auto"/>
        <w:ind w:firstLine="709"/>
        <w:jc w:val="both"/>
        <w:rPr>
          <w:rFonts w:ascii="Times New Roman" w:hAnsi="Times New Roman" w:cs="Times New Roman"/>
          <w:sz w:val="24"/>
          <w:szCs w:val="24"/>
        </w:rPr>
      </w:pPr>
    </w:p>
    <w:p w:rsidR="000E2501" w:rsidRDefault="000E2501" w:rsidP="00D95296">
      <w:pPr>
        <w:spacing w:before="120" w:after="120" w:line="360" w:lineRule="auto"/>
        <w:ind w:firstLine="709"/>
        <w:jc w:val="both"/>
        <w:rPr>
          <w:rFonts w:ascii="Times New Roman" w:hAnsi="Times New Roman" w:cs="Times New Roman"/>
          <w:sz w:val="24"/>
          <w:szCs w:val="24"/>
        </w:rPr>
      </w:pPr>
    </w:p>
    <w:p w:rsidR="004E32C2" w:rsidRDefault="004E32C2" w:rsidP="004E32C2">
      <w:pPr>
        <w:spacing w:before="120" w:after="120" w:line="360" w:lineRule="auto"/>
        <w:jc w:val="both"/>
        <w:rPr>
          <w:rFonts w:ascii="Times New Roman" w:hAnsi="Times New Roman" w:cs="Times New Roman"/>
          <w:sz w:val="24"/>
          <w:szCs w:val="24"/>
        </w:rPr>
      </w:pPr>
    </w:p>
    <w:p w:rsidR="00D55757" w:rsidRDefault="00D55757" w:rsidP="004E32C2">
      <w:pPr>
        <w:spacing w:before="120" w:after="120" w:line="360" w:lineRule="auto"/>
        <w:jc w:val="both"/>
        <w:rPr>
          <w:rFonts w:ascii="Times New Roman" w:hAnsi="Times New Roman" w:cs="Times New Roman"/>
          <w:sz w:val="24"/>
          <w:szCs w:val="24"/>
        </w:rPr>
      </w:pPr>
    </w:p>
    <w:p w:rsidR="00683708" w:rsidRDefault="00683708" w:rsidP="004E32C2">
      <w:pPr>
        <w:spacing w:before="120" w:after="120" w:line="360" w:lineRule="auto"/>
        <w:jc w:val="both"/>
        <w:rPr>
          <w:rFonts w:ascii="Times New Roman" w:hAnsi="Times New Roman" w:cs="Times New Roman"/>
          <w:sz w:val="24"/>
          <w:szCs w:val="24"/>
        </w:rPr>
      </w:pPr>
    </w:p>
    <w:p w:rsidR="00C7101E" w:rsidRDefault="00C7101E" w:rsidP="004E32C2">
      <w:pPr>
        <w:spacing w:before="120" w:after="120" w:line="360" w:lineRule="auto"/>
        <w:jc w:val="both"/>
        <w:rPr>
          <w:rFonts w:ascii="Times New Roman" w:hAnsi="Times New Roman" w:cs="Times New Roman"/>
          <w:sz w:val="24"/>
          <w:szCs w:val="24"/>
        </w:rPr>
      </w:pPr>
    </w:p>
    <w:p w:rsidR="00C7101E" w:rsidRDefault="00C7101E" w:rsidP="004E32C2">
      <w:pPr>
        <w:spacing w:before="120" w:after="120" w:line="360" w:lineRule="auto"/>
        <w:jc w:val="both"/>
        <w:rPr>
          <w:rFonts w:ascii="Times New Roman" w:hAnsi="Times New Roman" w:cs="Times New Roman"/>
          <w:sz w:val="24"/>
          <w:szCs w:val="24"/>
        </w:rPr>
      </w:pPr>
    </w:p>
    <w:p w:rsidR="00C7101E" w:rsidRDefault="00C7101E" w:rsidP="004E32C2">
      <w:pPr>
        <w:spacing w:before="120" w:after="120" w:line="360" w:lineRule="auto"/>
        <w:jc w:val="both"/>
        <w:rPr>
          <w:rFonts w:ascii="Times New Roman" w:hAnsi="Times New Roman" w:cs="Times New Roman"/>
          <w:sz w:val="24"/>
          <w:szCs w:val="24"/>
        </w:rPr>
      </w:pPr>
    </w:p>
    <w:p w:rsidR="00C7101E" w:rsidRDefault="00C7101E" w:rsidP="004E32C2">
      <w:pPr>
        <w:spacing w:before="120" w:after="120" w:line="360" w:lineRule="auto"/>
        <w:jc w:val="both"/>
        <w:rPr>
          <w:rFonts w:ascii="Times New Roman" w:hAnsi="Times New Roman" w:cs="Times New Roman"/>
          <w:sz w:val="24"/>
          <w:szCs w:val="24"/>
        </w:rPr>
      </w:pPr>
    </w:p>
    <w:p w:rsidR="00CE0E44" w:rsidRDefault="00CE0E44" w:rsidP="004E32C2">
      <w:pPr>
        <w:spacing w:before="120" w:after="120" w:line="360" w:lineRule="auto"/>
        <w:jc w:val="both"/>
        <w:rPr>
          <w:rFonts w:ascii="Times New Roman" w:hAnsi="Times New Roman" w:cs="Times New Roman"/>
          <w:sz w:val="24"/>
          <w:szCs w:val="24"/>
        </w:rPr>
        <w:sectPr w:rsidR="00CE0E44" w:rsidSect="004C22A3">
          <w:pgSz w:w="11906" w:h="16838"/>
          <w:pgMar w:top="1418" w:right="1701" w:bottom="1418" w:left="2268" w:header="709" w:footer="709" w:gutter="0"/>
          <w:pgNumType w:start="88"/>
          <w:cols w:space="708"/>
          <w:titlePg/>
          <w:docGrid w:linePitch="360"/>
        </w:sectPr>
      </w:pPr>
    </w:p>
    <w:p w:rsidR="00EB47E7" w:rsidRPr="008C2C2F" w:rsidRDefault="00EB47E7" w:rsidP="00C160E5">
      <w:pPr>
        <w:pStyle w:val="1Stil"/>
        <w:spacing w:before="240" w:after="240"/>
        <w:jc w:val="center"/>
        <w:rPr>
          <w:b/>
        </w:rPr>
      </w:pPr>
      <w:bookmarkStart w:id="132" w:name="_Toc101057811"/>
      <w:bookmarkStart w:id="133" w:name="_Toc101059821"/>
      <w:r w:rsidRPr="008C2C2F">
        <w:rPr>
          <w:b/>
        </w:rPr>
        <w:lastRenderedPageBreak/>
        <w:t>DEĞERLENDİRME VE SONUÇ</w:t>
      </w:r>
      <w:bookmarkEnd w:id="132"/>
      <w:bookmarkEnd w:id="133"/>
    </w:p>
    <w:p w:rsidR="007A5B8E" w:rsidRDefault="0012730B" w:rsidP="00C160E5">
      <w:pPr>
        <w:spacing w:before="240" w:after="240" w:line="360" w:lineRule="auto"/>
        <w:ind w:firstLine="567"/>
        <w:jc w:val="both"/>
        <w:rPr>
          <w:rFonts w:ascii="Times New Roman" w:hAnsi="Times New Roman" w:cs="Times New Roman"/>
          <w:sz w:val="24"/>
          <w:szCs w:val="24"/>
        </w:rPr>
      </w:pPr>
      <w:r w:rsidRPr="00C97D47">
        <w:rPr>
          <w:rFonts w:ascii="Times New Roman" w:hAnsi="Times New Roman" w:cs="Times New Roman"/>
          <w:sz w:val="24"/>
          <w:szCs w:val="24"/>
        </w:rPr>
        <w:t xml:space="preserve">Osmanlı Devleti, 19. Yüzyıl boyunca siyasi, sosyal, iktisadi ve askeri birçok sorunla karşılaşmıştır. Devletin hemen her bölgesinde yaşanan sorunlar karşısında tedbir alınmaya çalışılmıştır. </w:t>
      </w:r>
      <w:r w:rsidR="008C70C9" w:rsidRPr="00C97D47">
        <w:rPr>
          <w:rFonts w:ascii="Times New Roman" w:hAnsi="Times New Roman" w:cs="Times New Roman"/>
          <w:sz w:val="24"/>
          <w:szCs w:val="24"/>
        </w:rPr>
        <w:t>Alınan tedbirler olayların çıkış nedenleri</w:t>
      </w:r>
      <w:r w:rsidR="007A5B8E">
        <w:rPr>
          <w:rFonts w:ascii="Times New Roman" w:hAnsi="Times New Roman" w:cs="Times New Roman"/>
          <w:sz w:val="24"/>
          <w:szCs w:val="24"/>
        </w:rPr>
        <w:t xml:space="preserve">ni ortadan kaldırmak için değil </w:t>
      </w:r>
      <w:r w:rsidR="008C70C9" w:rsidRPr="00C97D47">
        <w:rPr>
          <w:rFonts w:ascii="Times New Roman" w:hAnsi="Times New Roman" w:cs="Times New Roman"/>
          <w:sz w:val="24"/>
          <w:szCs w:val="24"/>
        </w:rPr>
        <w:t xml:space="preserve">de </w:t>
      </w:r>
      <w:r w:rsidR="005B1552" w:rsidRPr="00C97D47">
        <w:rPr>
          <w:rFonts w:ascii="Times New Roman" w:hAnsi="Times New Roman" w:cs="Times New Roman"/>
          <w:sz w:val="24"/>
          <w:szCs w:val="24"/>
        </w:rPr>
        <w:t xml:space="preserve">özellikle </w:t>
      </w:r>
      <w:r w:rsidR="008C70C9" w:rsidRPr="00C97D47">
        <w:rPr>
          <w:rFonts w:ascii="Times New Roman" w:hAnsi="Times New Roman" w:cs="Times New Roman"/>
          <w:sz w:val="24"/>
          <w:szCs w:val="24"/>
        </w:rPr>
        <w:t xml:space="preserve">sorunların arttığı dönemlerde suçları azaltmak için olduğundan </w:t>
      </w:r>
      <w:r w:rsidRPr="00C97D47">
        <w:rPr>
          <w:rFonts w:ascii="Times New Roman" w:hAnsi="Times New Roman" w:cs="Times New Roman"/>
          <w:sz w:val="24"/>
          <w:szCs w:val="24"/>
        </w:rPr>
        <w:t>uzun vadede sonuç alınamamıştır. Uzun süren savaşlarla</w:t>
      </w:r>
      <w:r w:rsidR="00603968" w:rsidRPr="00C97D47">
        <w:rPr>
          <w:rFonts w:ascii="Times New Roman" w:hAnsi="Times New Roman" w:cs="Times New Roman"/>
          <w:sz w:val="24"/>
          <w:szCs w:val="24"/>
        </w:rPr>
        <w:t xml:space="preserve"> birlikte</w:t>
      </w:r>
      <w:r w:rsidRPr="00C97D47">
        <w:rPr>
          <w:rFonts w:ascii="Times New Roman" w:hAnsi="Times New Roman" w:cs="Times New Roman"/>
          <w:sz w:val="24"/>
          <w:szCs w:val="24"/>
        </w:rPr>
        <w:t xml:space="preserve"> merkezi otoritenin zayıflaması toplumsal düzenin sağlanmasına engel olmuştur. </w:t>
      </w:r>
      <w:r w:rsidR="007A5B8E">
        <w:rPr>
          <w:rFonts w:ascii="Times New Roman" w:hAnsi="Times New Roman" w:cs="Times New Roman"/>
          <w:sz w:val="24"/>
          <w:szCs w:val="24"/>
        </w:rPr>
        <w:t>Hatta kamuda çalışan görevliler</w:t>
      </w:r>
      <w:r w:rsidRPr="00C97D47">
        <w:rPr>
          <w:rFonts w:ascii="Times New Roman" w:hAnsi="Times New Roman" w:cs="Times New Roman"/>
          <w:sz w:val="24"/>
          <w:szCs w:val="24"/>
        </w:rPr>
        <w:t>de bazen sorunların yaşanmasına neden olmuş</w:t>
      </w:r>
      <w:r w:rsidR="00603968" w:rsidRPr="00C97D47">
        <w:rPr>
          <w:rFonts w:ascii="Times New Roman" w:hAnsi="Times New Roman" w:cs="Times New Roman"/>
          <w:sz w:val="24"/>
          <w:szCs w:val="24"/>
        </w:rPr>
        <w:t xml:space="preserve">lardır. </w:t>
      </w:r>
    </w:p>
    <w:p w:rsidR="004C6521" w:rsidRPr="00C97D47" w:rsidRDefault="007A5B8E" w:rsidP="00451D62">
      <w:pPr>
        <w:spacing w:before="120"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19. yüzyılda </w:t>
      </w:r>
      <w:r w:rsidR="00503921" w:rsidRPr="00C97D47">
        <w:rPr>
          <w:rFonts w:ascii="Times New Roman" w:hAnsi="Times New Roman" w:cs="Times New Roman"/>
          <w:sz w:val="24"/>
          <w:szCs w:val="24"/>
        </w:rPr>
        <w:t>Osmanlı Devleti’</w:t>
      </w:r>
      <w:r w:rsidR="00603968" w:rsidRPr="00C97D47">
        <w:rPr>
          <w:rFonts w:ascii="Times New Roman" w:hAnsi="Times New Roman" w:cs="Times New Roman"/>
          <w:sz w:val="24"/>
          <w:szCs w:val="24"/>
        </w:rPr>
        <w:t>nde asayiş sorunlarının yaşandığı bölgeler</w:t>
      </w:r>
      <w:r w:rsidR="00722A60">
        <w:rPr>
          <w:rFonts w:ascii="Times New Roman" w:hAnsi="Times New Roman" w:cs="Times New Roman"/>
          <w:sz w:val="24"/>
          <w:szCs w:val="24"/>
        </w:rPr>
        <w:t xml:space="preserve">den biri </w:t>
      </w:r>
      <w:r w:rsidR="00503921" w:rsidRPr="00C97D47">
        <w:rPr>
          <w:rFonts w:ascii="Times New Roman" w:hAnsi="Times New Roman" w:cs="Times New Roman"/>
          <w:sz w:val="24"/>
          <w:szCs w:val="24"/>
        </w:rPr>
        <w:t xml:space="preserve">Bolaman </w:t>
      </w:r>
      <w:r w:rsidR="00BB0BA9" w:rsidRPr="00C97D47">
        <w:rPr>
          <w:rFonts w:ascii="Times New Roman" w:hAnsi="Times New Roman" w:cs="Times New Roman"/>
          <w:sz w:val="24"/>
          <w:szCs w:val="24"/>
        </w:rPr>
        <w:t xml:space="preserve">çayı </w:t>
      </w:r>
      <w:r w:rsidR="00722A60">
        <w:rPr>
          <w:rFonts w:ascii="Times New Roman" w:hAnsi="Times New Roman" w:cs="Times New Roman"/>
          <w:sz w:val="24"/>
          <w:szCs w:val="24"/>
        </w:rPr>
        <w:t>havzasında yer alan kaza ve köylerdir</w:t>
      </w:r>
      <w:r w:rsidR="00603968" w:rsidRPr="00C97D47">
        <w:rPr>
          <w:rFonts w:ascii="Times New Roman" w:hAnsi="Times New Roman" w:cs="Times New Roman"/>
          <w:sz w:val="24"/>
          <w:szCs w:val="24"/>
        </w:rPr>
        <w:t xml:space="preserve">. </w:t>
      </w:r>
      <w:r w:rsidR="005B70A0" w:rsidRPr="00C97D47">
        <w:rPr>
          <w:rFonts w:ascii="Times New Roman" w:hAnsi="Times New Roman" w:cs="Times New Roman"/>
          <w:sz w:val="24"/>
          <w:szCs w:val="24"/>
        </w:rPr>
        <w:t>Ana kaynak olarak a</w:t>
      </w:r>
      <w:r w:rsidR="00D21ACF" w:rsidRPr="00C97D47">
        <w:rPr>
          <w:rFonts w:ascii="Times New Roman" w:hAnsi="Times New Roman" w:cs="Times New Roman"/>
          <w:sz w:val="24"/>
          <w:szCs w:val="24"/>
        </w:rPr>
        <w:t>rşiv kayıtla</w:t>
      </w:r>
      <w:r w:rsidR="005B70A0" w:rsidRPr="00C97D47">
        <w:rPr>
          <w:rFonts w:ascii="Times New Roman" w:hAnsi="Times New Roman" w:cs="Times New Roman"/>
          <w:sz w:val="24"/>
          <w:szCs w:val="24"/>
        </w:rPr>
        <w:t xml:space="preserve">rının kullanıldığı bu çalışma da </w:t>
      </w:r>
      <w:r w:rsidR="00D21ACF" w:rsidRPr="00C97D47">
        <w:rPr>
          <w:rFonts w:ascii="Times New Roman" w:hAnsi="Times New Roman" w:cs="Times New Roman"/>
          <w:sz w:val="24"/>
          <w:szCs w:val="24"/>
        </w:rPr>
        <w:t xml:space="preserve">1853-1919 yılları arasında yaşanan ve mahkeme kayıtlarına yansıyan </w:t>
      </w:r>
      <w:r w:rsidR="009C216D" w:rsidRPr="00C97D47">
        <w:rPr>
          <w:rFonts w:ascii="Times New Roman" w:hAnsi="Times New Roman" w:cs="Times New Roman"/>
          <w:sz w:val="24"/>
          <w:szCs w:val="24"/>
        </w:rPr>
        <w:t>olaylardan</w:t>
      </w:r>
      <w:r w:rsidR="00D21ACF" w:rsidRPr="00C97D47">
        <w:rPr>
          <w:rFonts w:ascii="Times New Roman" w:hAnsi="Times New Roman" w:cs="Times New Roman"/>
          <w:sz w:val="24"/>
          <w:szCs w:val="24"/>
        </w:rPr>
        <w:t xml:space="preserve"> yola çıkılarak merkeze gönderilen şikâyet yazıları</w:t>
      </w:r>
      <w:r w:rsidR="004B465A" w:rsidRPr="00C97D47">
        <w:rPr>
          <w:rFonts w:ascii="Times New Roman" w:hAnsi="Times New Roman" w:cs="Times New Roman"/>
          <w:sz w:val="24"/>
          <w:szCs w:val="24"/>
        </w:rPr>
        <w:t>, resmi yazışmalar</w:t>
      </w:r>
      <w:r w:rsidR="00D21ACF" w:rsidRPr="00C97D47">
        <w:rPr>
          <w:rFonts w:ascii="Times New Roman" w:hAnsi="Times New Roman" w:cs="Times New Roman"/>
          <w:sz w:val="24"/>
          <w:szCs w:val="24"/>
        </w:rPr>
        <w:t xml:space="preserve"> ve dönemin</w:t>
      </w:r>
      <w:r w:rsidR="00851A02" w:rsidRPr="00C97D47">
        <w:rPr>
          <w:rFonts w:ascii="Times New Roman" w:hAnsi="Times New Roman" w:cs="Times New Roman"/>
          <w:sz w:val="24"/>
          <w:szCs w:val="24"/>
        </w:rPr>
        <w:t xml:space="preserve"> gazetelerine yansıyan olaylar üzerinden</w:t>
      </w:r>
      <w:r w:rsidR="00D21ACF" w:rsidRPr="00C97D47">
        <w:rPr>
          <w:rFonts w:ascii="Times New Roman" w:hAnsi="Times New Roman" w:cs="Times New Roman"/>
          <w:sz w:val="24"/>
          <w:szCs w:val="24"/>
        </w:rPr>
        <w:t xml:space="preserve"> asayiş sorunları </w:t>
      </w:r>
      <w:r w:rsidR="00DB1977" w:rsidRPr="00C97D47">
        <w:rPr>
          <w:rFonts w:ascii="Times New Roman" w:hAnsi="Times New Roman" w:cs="Times New Roman"/>
          <w:sz w:val="24"/>
          <w:szCs w:val="24"/>
        </w:rPr>
        <w:t>değerlendirilmiştir</w:t>
      </w:r>
      <w:r w:rsidR="00D21ACF" w:rsidRPr="00C97D47">
        <w:rPr>
          <w:rFonts w:ascii="Times New Roman" w:hAnsi="Times New Roman" w:cs="Times New Roman"/>
          <w:sz w:val="24"/>
          <w:szCs w:val="24"/>
        </w:rPr>
        <w:t>. İncelenen ka</w:t>
      </w:r>
      <w:r w:rsidR="004B465A" w:rsidRPr="00C97D47">
        <w:rPr>
          <w:rFonts w:ascii="Times New Roman" w:hAnsi="Times New Roman" w:cs="Times New Roman"/>
          <w:sz w:val="24"/>
          <w:szCs w:val="24"/>
        </w:rPr>
        <w:t>yıtlara göre</w:t>
      </w:r>
      <w:r w:rsidR="00D21ACF" w:rsidRPr="00C97D47">
        <w:rPr>
          <w:rFonts w:ascii="Times New Roman" w:hAnsi="Times New Roman" w:cs="Times New Roman"/>
          <w:sz w:val="24"/>
          <w:szCs w:val="24"/>
        </w:rPr>
        <w:t xml:space="preserve"> </w:t>
      </w:r>
      <w:r w:rsidR="00503921" w:rsidRPr="00C97D47">
        <w:rPr>
          <w:rFonts w:ascii="Times New Roman" w:hAnsi="Times New Roman" w:cs="Times New Roman"/>
          <w:sz w:val="24"/>
          <w:szCs w:val="24"/>
        </w:rPr>
        <w:t>yöne</w:t>
      </w:r>
      <w:r w:rsidR="00603968" w:rsidRPr="00C97D47">
        <w:rPr>
          <w:rFonts w:ascii="Times New Roman" w:hAnsi="Times New Roman" w:cs="Times New Roman"/>
          <w:sz w:val="24"/>
          <w:szCs w:val="24"/>
        </w:rPr>
        <w:t>tim</w:t>
      </w:r>
      <w:r w:rsidR="00503921" w:rsidRPr="00C97D47">
        <w:rPr>
          <w:rFonts w:ascii="Times New Roman" w:hAnsi="Times New Roman" w:cs="Times New Roman"/>
          <w:sz w:val="24"/>
          <w:szCs w:val="24"/>
        </w:rPr>
        <w:t xml:space="preserve">den sorumlu kişilerin görevlerini kötüye kullanarak yolsuzluk yapması, ekonomik bunalım, asker sayılarının yetersizliği, </w:t>
      </w:r>
      <w:r w:rsidR="0012646E" w:rsidRPr="00C97D47">
        <w:rPr>
          <w:rFonts w:ascii="Times New Roman" w:hAnsi="Times New Roman" w:cs="Times New Roman"/>
          <w:sz w:val="24"/>
          <w:szCs w:val="24"/>
        </w:rPr>
        <w:t xml:space="preserve">muhacirlerin havza dâhilindeki kazalara yerleştirilmesi, </w:t>
      </w:r>
      <w:r w:rsidR="00BB0BA9" w:rsidRPr="00C97D47">
        <w:rPr>
          <w:rFonts w:ascii="Times New Roman" w:hAnsi="Times New Roman" w:cs="Times New Roman"/>
          <w:sz w:val="24"/>
          <w:szCs w:val="24"/>
        </w:rPr>
        <w:t>asker</w:t>
      </w:r>
      <w:r w:rsidR="00503921" w:rsidRPr="00C97D47">
        <w:rPr>
          <w:rFonts w:ascii="Times New Roman" w:hAnsi="Times New Roman" w:cs="Times New Roman"/>
          <w:sz w:val="24"/>
          <w:szCs w:val="24"/>
        </w:rPr>
        <w:t xml:space="preserve"> firar</w:t>
      </w:r>
      <w:r w:rsidR="00BB0BA9" w:rsidRPr="00C97D47">
        <w:rPr>
          <w:rFonts w:ascii="Times New Roman" w:hAnsi="Times New Roman" w:cs="Times New Roman"/>
          <w:sz w:val="24"/>
          <w:szCs w:val="24"/>
        </w:rPr>
        <w:t>ları</w:t>
      </w:r>
      <w:r w:rsidR="00503921" w:rsidRPr="00C97D47">
        <w:rPr>
          <w:rFonts w:ascii="Times New Roman" w:hAnsi="Times New Roman" w:cs="Times New Roman"/>
          <w:sz w:val="24"/>
          <w:szCs w:val="24"/>
        </w:rPr>
        <w:t xml:space="preserve"> ve coğrafyanın geniş dağlık alanlarının eşkıyalık faaliyetleri için elverişli oluşu, </w:t>
      </w:r>
      <w:r w:rsidR="00077C20" w:rsidRPr="00C97D47">
        <w:rPr>
          <w:rFonts w:ascii="Times New Roman" w:hAnsi="Times New Roman" w:cs="Times New Roman"/>
          <w:sz w:val="24"/>
          <w:szCs w:val="24"/>
        </w:rPr>
        <w:t xml:space="preserve">bölgede </w:t>
      </w:r>
      <w:r w:rsidR="00503921" w:rsidRPr="00C97D47">
        <w:rPr>
          <w:rFonts w:ascii="Times New Roman" w:hAnsi="Times New Roman" w:cs="Times New Roman"/>
          <w:sz w:val="24"/>
          <w:szCs w:val="24"/>
        </w:rPr>
        <w:t>gerçekleştirilen suçlara zemin hazırlayan başlıca faktör</w:t>
      </w:r>
      <w:r w:rsidR="00D21ACF" w:rsidRPr="00C97D47">
        <w:rPr>
          <w:rFonts w:ascii="Times New Roman" w:hAnsi="Times New Roman" w:cs="Times New Roman"/>
          <w:sz w:val="24"/>
          <w:szCs w:val="24"/>
        </w:rPr>
        <w:t>ler olmuş</w:t>
      </w:r>
      <w:r w:rsidR="00077C20" w:rsidRPr="00C97D47">
        <w:rPr>
          <w:rFonts w:ascii="Times New Roman" w:hAnsi="Times New Roman" w:cs="Times New Roman"/>
          <w:sz w:val="24"/>
          <w:szCs w:val="24"/>
        </w:rPr>
        <w:t>tur. Dönemin a</w:t>
      </w:r>
      <w:r w:rsidR="00D21ACF" w:rsidRPr="00C97D47">
        <w:rPr>
          <w:rFonts w:ascii="Times New Roman" w:hAnsi="Times New Roman" w:cs="Times New Roman"/>
          <w:sz w:val="24"/>
          <w:szCs w:val="24"/>
        </w:rPr>
        <w:t>sayiş</w:t>
      </w:r>
      <w:r w:rsidR="00212FC1" w:rsidRPr="00C97D47">
        <w:rPr>
          <w:rFonts w:ascii="Times New Roman" w:hAnsi="Times New Roman" w:cs="Times New Roman"/>
          <w:sz w:val="24"/>
          <w:szCs w:val="24"/>
        </w:rPr>
        <w:t xml:space="preserve"> sorunlarına kaynaklık teşkil eden başlıca suçlar </w:t>
      </w:r>
      <w:r w:rsidR="005D404B" w:rsidRPr="00C97D47">
        <w:rPr>
          <w:rFonts w:ascii="Times New Roman" w:hAnsi="Times New Roman" w:cs="Times New Roman"/>
          <w:sz w:val="24"/>
          <w:szCs w:val="24"/>
        </w:rPr>
        <w:t>g</w:t>
      </w:r>
      <w:r w:rsidR="00212FC1" w:rsidRPr="00C97D47">
        <w:rPr>
          <w:rFonts w:ascii="Times New Roman" w:hAnsi="Times New Roman" w:cs="Times New Roman"/>
          <w:sz w:val="24"/>
          <w:szCs w:val="24"/>
        </w:rPr>
        <w:t xml:space="preserve">asp, cinayet, yaralama, dağa kaldırma, hayvan hırsızlığı, </w:t>
      </w:r>
      <w:r w:rsidR="0012646E" w:rsidRPr="00C97D47">
        <w:rPr>
          <w:rFonts w:ascii="Times New Roman" w:hAnsi="Times New Roman" w:cs="Times New Roman"/>
          <w:sz w:val="24"/>
          <w:szCs w:val="24"/>
        </w:rPr>
        <w:t xml:space="preserve">kaçırma ve alıkoyma, </w:t>
      </w:r>
      <w:r w:rsidR="00212FC1" w:rsidRPr="00C97D47">
        <w:rPr>
          <w:rFonts w:ascii="Times New Roman" w:hAnsi="Times New Roman" w:cs="Times New Roman"/>
          <w:sz w:val="24"/>
          <w:szCs w:val="24"/>
        </w:rPr>
        <w:t>tecavüz, sahtekârlık, asker ve mahkûm firar</w:t>
      </w:r>
      <w:r w:rsidR="0012646E" w:rsidRPr="00C97D47">
        <w:rPr>
          <w:rFonts w:ascii="Times New Roman" w:hAnsi="Times New Roman" w:cs="Times New Roman"/>
          <w:sz w:val="24"/>
          <w:szCs w:val="24"/>
        </w:rPr>
        <w:t>ları, fidye, yolsuzluk,</w:t>
      </w:r>
      <w:r w:rsidR="00212FC1" w:rsidRPr="00C97D47">
        <w:rPr>
          <w:rFonts w:ascii="Times New Roman" w:hAnsi="Times New Roman" w:cs="Times New Roman"/>
          <w:sz w:val="24"/>
          <w:szCs w:val="24"/>
        </w:rPr>
        <w:t xml:space="preserve"> teh</w:t>
      </w:r>
      <w:r w:rsidR="005D404B" w:rsidRPr="00C97D47">
        <w:rPr>
          <w:rFonts w:ascii="Times New Roman" w:hAnsi="Times New Roman" w:cs="Times New Roman"/>
          <w:sz w:val="24"/>
          <w:szCs w:val="24"/>
        </w:rPr>
        <w:t>dittir.</w:t>
      </w:r>
    </w:p>
    <w:p w:rsidR="00212FC1" w:rsidRPr="00C97D47" w:rsidRDefault="00212FC1" w:rsidP="00ED670E">
      <w:pPr>
        <w:spacing w:before="100" w:beforeAutospacing="1" w:after="100" w:afterAutospacing="1" w:line="240" w:lineRule="auto"/>
        <w:jc w:val="both"/>
        <w:rPr>
          <w:rFonts w:ascii="Times New Roman" w:hAnsi="Times New Roman" w:cs="Times New Roman"/>
          <w:sz w:val="24"/>
          <w:szCs w:val="24"/>
        </w:rPr>
      </w:pPr>
      <w:r w:rsidRPr="00C97D47">
        <w:rPr>
          <w:rFonts w:ascii="Times New Roman" w:hAnsi="Times New Roman" w:cs="Times New Roman"/>
          <w:noProof/>
          <w:sz w:val="24"/>
          <w:szCs w:val="24"/>
          <w:lang w:eastAsia="tr-TR"/>
        </w:rPr>
        <w:drawing>
          <wp:inline distT="0" distB="0" distL="0" distR="0">
            <wp:extent cx="4942220" cy="2062716"/>
            <wp:effectExtent l="19050" t="0" r="10780" b="0"/>
            <wp:docPr id="26"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51D62" w:rsidRPr="00A74AFD" w:rsidRDefault="00567FC4" w:rsidP="00A74AFD">
      <w:pPr>
        <w:spacing w:before="100" w:beforeAutospacing="1" w:after="100" w:afterAutospacing="1" w:line="240" w:lineRule="auto"/>
        <w:rPr>
          <w:rFonts w:ascii="Times New Roman" w:hAnsi="Times New Roman" w:cs="Times New Roman"/>
          <w:sz w:val="24"/>
          <w:szCs w:val="24"/>
        </w:rPr>
      </w:pPr>
      <w:r w:rsidRPr="00567FC4">
        <w:rPr>
          <w:rFonts w:ascii="Times New Roman" w:hAnsi="Times New Roman" w:cs="Times New Roman"/>
          <w:b/>
          <w:i/>
          <w:sz w:val="24"/>
          <w:szCs w:val="24"/>
        </w:rPr>
        <w:lastRenderedPageBreak/>
        <w:t>Şekil 2:</w:t>
      </w:r>
      <w:r w:rsidRPr="00C97D47">
        <w:rPr>
          <w:rFonts w:ascii="Times New Roman" w:hAnsi="Times New Roman" w:cs="Times New Roman"/>
          <w:sz w:val="24"/>
          <w:szCs w:val="24"/>
        </w:rPr>
        <w:t xml:space="preserve"> Asayiş Sorunlarının Genel Dağılımı</w:t>
      </w:r>
    </w:p>
    <w:p w:rsidR="0012646E" w:rsidRDefault="009764F6" w:rsidP="002F4A32">
      <w:pPr>
        <w:spacing w:before="100" w:beforeAutospacing="1" w:after="100" w:afterAutospacing="1" w:line="240" w:lineRule="auto"/>
        <w:jc w:val="both"/>
        <w:rPr>
          <w:rFonts w:ascii="Times New Roman" w:hAnsi="Times New Roman" w:cs="Times New Roman"/>
          <w:sz w:val="24"/>
          <w:szCs w:val="24"/>
        </w:rPr>
      </w:pPr>
      <w:r w:rsidRPr="00C97D47">
        <w:rPr>
          <w:rFonts w:ascii="Times New Roman" w:hAnsi="Times New Roman" w:cs="Times New Roman"/>
          <w:noProof/>
          <w:sz w:val="24"/>
          <w:szCs w:val="24"/>
          <w:lang w:eastAsia="tr-TR"/>
        </w:rPr>
        <w:drawing>
          <wp:inline distT="0" distB="0" distL="0" distR="0">
            <wp:extent cx="4956988" cy="3646968"/>
            <wp:effectExtent l="19050" t="0" r="15062" b="0"/>
            <wp:docPr id="16"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67FC4" w:rsidRDefault="00567FC4" w:rsidP="002F4A32">
      <w:pPr>
        <w:spacing w:before="100" w:beforeAutospacing="1" w:after="100" w:afterAutospacing="1" w:line="240" w:lineRule="auto"/>
        <w:rPr>
          <w:rFonts w:ascii="Times New Roman" w:hAnsi="Times New Roman" w:cs="Times New Roman"/>
          <w:sz w:val="24"/>
          <w:szCs w:val="24"/>
        </w:rPr>
      </w:pPr>
      <w:r w:rsidRPr="00567FC4">
        <w:rPr>
          <w:rFonts w:ascii="Times New Roman" w:hAnsi="Times New Roman" w:cs="Times New Roman"/>
          <w:b/>
          <w:i/>
          <w:sz w:val="24"/>
          <w:szCs w:val="24"/>
        </w:rPr>
        <w:t>Şekil 3:</w:t>
      </w:r>
      <w:r w:rsidRPr="00C97D47">
        <w:rPr>
          <w:rFonts w:ascii="Times New Roman" w:hAnsi="Times New Roman" w:cs="Times New Roman"/>
          <w:sz w:val="24"/>
          <w:szCs w:val="24"/>
        </w:rPr>
        <w:t xml:space="preserve"> Suçların Yüzdelik Dağılımı</w:t>
      </w:r>
    </w:p>
    <w:p w:rsidR="00567FC4" w:rsidRPr="00C97D47" w:rsidRDefault="00567FC4" w:rsidP="00ED670E">
      <w:pPr>
        <w:spacing w:before="100" w:beforeAutospacing="1" w:after="100" w:afterAutospacing="1" w:line="240" w:lineRule="auto"/>
        <w:rPr>
          <w:rFonts w:ascii="Times New Roman" w:hAnsi="Times New Roman" w:cs="Times New Roman"/>
          <w:sz w:val="24"/>
          <w:szCs w:val="24"/>
        </w:rPr>
      </w:pPr>
    </w:p>
    <w:p w:rsidR="004C6521" w:rsidRPr="00C97D47" w:rsidRDefault="00914F08" w:rsidP="009425BB">
      <w:pPr>
        <w:autoSpaceDE w:val="0"/>
        <w:autoSpaceDN w:val="0"/>
        <w:adjustRightInd w:val="0"/>
        <w:spacing w:before="120" w:after="120" w:line="360" w:lineRule="auto"/>
        <w:ind w:firstLine="709"/>
        <w:jc w:val="both"/>
        <w:rPr>
          <w:rFonts w:ascii="Times New Roman" w:hAnsi="Times New Roman" w:cs="Times New Roman"/>
          <w:sz w:val="24"/>
          <w:szCs w:val="24"/>
        </w:rPr>
      </w:pPr>
      <w:r w:rsidRPr="00C97D47">
        <w:rPr>
          <w:rFonts w:ascii="Times New Roman" w:hAnsi="Times New Roman" w:cs="Times New Roman"/>
          <w:sz w:val="24"/>
          <w:szCs w:val="24"/>
        </w:rPr>
        <w:t>Şekil</w:t>
      </w:r>
      <w:r w:rsidR="00043ED3" w:rsidRPr="00C97D47">
        <w:rPr>
          <w:rFonts w:ascii="Times New Roman" w:hAnsi="Times New Roman" w:cs="Times New Roman"/>
          <w:sz w:val="24"/>
          <w:szCs w:val="24"/>
        </w:rPr>
        <w:t xml:space="preserve"> 2 </w:t>
      </w:r>
      <w:r w:rsidR="004C6521" w:rsidRPr="00C97D47">
        <w:rPr>
          <w:rFonts w:ascii="Times New Roman" w:hAnsi="Times New Roman" w:cs="Times New Roman"/>
          <w:sz w:val="24"/>
          <w:szCs w:val="24"/>
        </w:rPr>
        <w:t>ve Şekil</w:t>
      </w:r>
      <w:r w:rsidR="00043ED3" w:rsidRPr="00C97D47">
        <w:rPr>
          <w:rFonts w:ascii="Times New Roman" w:hAnsi="Times New Roman" w:cs="Times New Roman"/>
          <w:sz w:val="24"/>
          <w:szCs w:val="24"/>
        </w:rPr>
        <w:t xml:space="preserve"> 3</w:t>
      </w:r>
      <w:r w:rsidRPr="00C97D47">
        <w:rPr>
          <w:rFonts w:ascii="Times New Roman" w:hAnsi="Times New Roman" w:cs="Times New Roman"/>
          <w:sz w:val="24"/>
          <w:szCs w:val="24"/>
        </w:rPr>
        <w:t xml:space="preserve">’de görüleceği gibi </w:t>
      </w:r>
      <w:r w:rsidR="0063498E" w:rsidRPr="00C97D47">
        <w:rPr>
          <w:rFonts w:ascii="Times New Roman" w:hAnsi="Times New Roman" w:cs="Times New Roman"/>
          <w:sz w:val="24"/>
          <w:szCs w:val="24"/>
        </w:rPr>
        <w:t xml:space="preserve">%31 oran ve 45 farklı vaka ile </w:t>
      </w:r>
      <w:r w:rsidRPr="00C97D47">
        <w:rPr>
          <w:rFonts w:ascii="Times New Roman" w:hAnsi="Times New Roman" w:cs="Times New Roman"/>
          <w:sz w:val="24"/>
          <w:szCs w:val="24"/>
        </w:rPr>
        <w:t>bölgede en çok karşılaşılan asayiş sorunu ci</w:t>
      </w:r>
      <w:r w:rsidR="0063498E" w:rsidRPr="00C97D47">
        <w:rPr>
          <w:rFonts w:ascii="Times New Roman" w:hAnsi="Times New Roman" w:cs="Times New Roman"/>
          <w:sz w:val="24"/>
          <w:szCs w:val="24"/>
        </w:rPr>
        <w:t>nayet olmuştur.</w:t>
      </w:r>
      <w:r w:rsidRPr="00C97D47">
        <w:rPr>
          <w:rFonts w:ascii="Times New Roman" w:hAnsi="Times New Roman" w:cs="Times New Roman"/>
          <w:sz w:val="24"/>
          <w:szCs w:val="24"/>
        </w:rPr>
        <w:t xml:space="preserve"> Cinayet istatistik cetvelleri ve mahkeme kayıtların</w:t>
      </w:r>
      <w:r w:rsidR="0063498E" w:rsidRPr="00C97D47">
        <w:rPr>
          <w:rFonts w:ascii="Times New Roman" w:hAnsi="Times New Roman" w:cs="Times New Roman"/>
          <w:sz w:val="24"/>
          <w:szCs w:val="24"/>
        </w:rPr>
        <w:t>ın</w:t>
      </w:r>
      <w:r w:rsidRPr="00C97D47">
        <w:rPr>
          <w:rFonts w:ascii="Times New Roman" w:hAnsi="Times New Roman" w:cs="Times New Roman"/>
          <w:sz w:val="24"/>
          <w:szCs w:val="24"/>
        </w:rPr>
        <w:t xml:space="preserve"> çoğunda failin kim olduğu, maktulün neden öldürüldüğü ve failin aldığı cezalara ulaşılmıştır. Bu</w:t>
      </w:r>
      <w:r w:rsidR="0063498E" w:rsidRPr="00C97D47">
        <w:rPr>
          <w:rFonts w:ascii="Times New Roman" w:hAnsi="Times New Roman" w:cs="Times New Roman"/>
          <w:sz w:val="24"/>
          <w:szCs w:val="24"/>
        </w:rPr>
        <w:t xml:space="preserve"> kayıtlardan </w:t>
      </w:r>
      <w:r w:rsidRPr="00C97D47">
        <w:rPr>
          <w:rFonts w:ascii="Times New Roman" w:hAnsi="Times New Roman" w:cs="Times New Roman"/>
          <w:sz w:val="24"/>
          <w:szCs w:val="24"/>
        </w:rPr>
        <w:t>cinayetlerde kullanılan suç aletleri hakkında da değerlendirme yapmak mümkündür. Bu dönemde cinayet vakaları</w:t>
      </w:r>
      <w:r w:rsidR="0063498E" w:rsidRPr="00C97D47">
        <w:rPr>
          <w:rFonts w:ascii="Times New Roman" w:hAnsi="Times New Roman" w:cs="Times New Roman"/>
          <w:sz w:val="24"/>
          <w:szCs w:val="24"/>
        </w:rPr>
        <w:t xml:space="preserve">nın çoğu silahla ve kasten işlenmiştir. </w:t>
      </w:r>
      <w:r w:rsidR="00AA7DAF" w:rsidRPr="00C97D47">
        <w:rPr>
          <w:rFonts w:ascii="Times New Roman" w:hAnsi="Times New Roman" w:cs="Times New Roman"/>
          <w:sz w:val="24"/>
          <w:szCs w:val="24"/>
        </w:rPr>
        <w:t>Faillerin çoğu olayın ardından firar etmiş</w:t>
      </w:r>
      <w:r w:rsidR="004C6521" w:rsidRPr="00C97D47">
        <w:rPr>
          <w:rFonts w:ascii="Times New Roman" w:hAnsi="Times New Roman" w:cs="Times New Roman"/>
          <w:sz w:val="24"/>
          <w:szCs w:val="24"/>
        </w:rPr>
        <w:t>tir. Firariler çoğunlukla yakalanamamakla birlikte</w:t>
      </w:r>
      <w:r w:rsidR="00AA7DAF" w:rsidRPr="00C97D47">
        <w:rPr>
          <w:rFonts w:ascii="Times New Roman" w:hAnsi="Times New Roman" w:cs="Times New Roman"/>
          <w:sz w:val="24"/>
          <w:szCs w:val="24"/>
        </w:rPr>
        <w:t xml:space="preserve"> bazıları ileriki dönemlerde yakalanmıştır. </w:t>
      </w:r>
    </w:p>
    <w:p w:rsidR="00077C20" w:rsidRPr="00C97D47" w:rsidRDefault="00914F08" w:rsidP="009425BB">
      <w:pPr>
        <w:autoSpaceDE w:val="0"/>
        <w:autoSpaceDN w:val="0"/>
        <w:adjustRightInd w:val="0"/>
        <w:spacing w:before="120" w:after="120" w:line="360" w:lineRule="auto"/>
        <w:ind w:firstLine="709"/>
        <w:jc w:val="both"/>
        <w:rPr>
          <w:rFonts w:ascii="Times New Roman" w:hAnsi="Times New Roman" w:cs="Times New Roman"/>
          <w:sz w:val="24"/>
          <w:szCs w:val="24"/>
        </w:rPr>
      </w:pPr>
      <w:r w:rsidRPr="00C97D47">
        <w:rPr>
          <w:rFonts w:ascii="Times New Roman" w:hAnsi="Times New Roman" w:cs="Times New Roman"/>
          <w:sz w:val="24"/>
          <w:szCs w:val="24"/>
        </w:rPr>
        <w:t>Cinayet vakalarından sonra</w:t>
      </w:r>
      <w:r w:rsidR="0063498E" w:rsidRPr="00C97D47">
        <w:rPr>
          <w:rFonts w:ascii="Times New Roman" w:hAnsi="Times New Roman" w:cs="Times New Roman"/>
          <w:sz w:val="24"/>
          <w:szCs w:val="24"/>
        </w:rPr>
        <w:t xml:space="preserve"> en çok karşılaşılan</w:t>
      </w:r>
      <w:r w:rsidR="00BF5D15" w:rsidRPr="00C97D47">
        <w:rPr>
          <w:rFonts w:ascii="Times New Roman" w:hAnsi="Times New Roman" w:cs="Times New Roman"/>
          <w:sz w:val="24"/>
          <w:szCs w:val="24"/>
        </w:rPr>
        <w:t xml:space="preserve"> suç</w:t>
      </w:r>
      <w:r w:rsidR="0063498E" w:rsidRPr="00C97D47">
        <w:rPr>
          <w:rFonts w:ascii="Times New Roman" w:hAnsi="Times New Roman" w:cs="Times New Roman"/>
          <w:sz w:val="24"/>
          <w:szCs w:val="24"/>
        </w:rPr>
        <w:t xml:space="preserve"> %15 oran ve 22 </w:t>
      </w:r>
      <w:r w:rsidR="00851A02" w:rsidRPr="00C97D47">
        <w:rPr>
          <w:rFonts w:ascii="Times New Roman" w:hAnsi="Times New Roman" w:cs="Times New Roman"/>
          <w:sz w:val="24"/>
          <w:szCs w:val="24"/>
        </w:rPr>
        <w:t xml:space="preserve">vaka ile </w:t>
      </w:r>
      <w:r w:rsidRPr="00C97D47">
        <w:rPr>
          <w:rFonts w:ascii="Times New Roman" w:hAnsi="Times New Roman" w:cs="Times New Roman"/>
          <w:sz w:val="24"/>
          <w:szCs w:val="24"/>
        </w:rPr>
        <w:t xml:space="preserve">yolsuzluk suçu </w:t>
      </w:r>
      <w:r w:rsidR="0063498E" w:rsidRPr="00C97D47">
        <w:rPr>
          <w:rFonts w:ascii="Times New Roman" w:hAnsi="Times New Roman" w:cs="Times New Roman"/>
          <w:sz w:val="24"/>
          <w:szCs w:val="24"/>
        </w:rPr>
        <w:t xml:space="preserve">olmuştur. Kamuda görevli bazı memurların zimmetine para geçirdiği, </w:t>
      </w:r>
      <w:r w:rsidR="009C216D" w:rsidRPr="00C97D47">
        <w:rPr>
          <w:rFonts w:ascii="Times New Roman" w:hAnsi="Times New Roman" w:cs="Times New Roman"/>
          <w:sz w:val="24"/>
          <w:szCs w:val="24"/>
        </w:rPr>
        <w:t>eş, dost</w:t>
      </w:r>
      <w:r w:rsidR="0063498E" w:rsidRPr="00C97D47">
        <w:rPr>
          <w:rFonts w:ascii="Times New Roman" w:hAnsi="Times New Roman" w:cs="Times New Roman"/>
          <w:sz w:val="24"/>
          <w:szCs w:val="24"/>
        </w:rPr>
        <w:t xml:space="preserve"> ve a</w:t>
      </w:r>
      <w:r w:rsidR="00390F41" w:rsidRPr="00C97D47">
        <w:rPr>
          <w:rFonts w:ascii="Times New Roman" w:hAnsi="Times New Roman" w:cs="Times New Roman"/>
          <w:sz w:val="24"/>
          <w:szCs w:val="24"/>
        </w:rPr>
        <w:t xml:space="preserve">krabasına iltimas gösterdiği ve rüşvet aldığı </w:t>
      </w:r>
      <w:r w:rsidR="0063498E" w:rsidRPr="00C97D47">
        <w:rPr>
          <w:rFonts w:ascii="Times New Roman" w:hAnsi="Times New Roman" w:cs="Times New Roman"/>
          <w:sz w:val="24"/>
          <w:szCs w:val="24"/>
        </w:rPr>
        <w:t>örneklere sıkça rastlanmıştır</w:t>
      </w:r>
      <w:r w:rsidR="000D6E63" w:rsidRPr="00C97D47">
        <w:rPr>
          <w:rFonts w:ascii="Times New Roman" w:hAnsi="Times New Roman" w:cs="Times New Roman"/>
          <w:sz w:val="24"/>
          <w:szCs w:val="24"/>
        </w:rPr>
        <w:t xml:space="preserve">. </w:t>
      </w:r>
      <w:r w:rsidR="00651374" w:rsidRPr="00C97D47">
        <w:rPr>
          <w:rFonts w:ascii="Times New Roman" w:hAnsi="Times New Roman" w:cs="Times New Roman"/>
          <w:sz w:val="24"/>
          <w:szCs w:val="24"/>
        </w:rPr>
        <w:t xml:space="preserve">Sahtekârlık, fidye, tecavüz gibi suçlar kayıtlara çok fazla yansımamıştır. Kaçırma ve alıkoyma suçları genellikle evlilik vaadiyle ya da kişiler arası husumetten kaynaklanmıştır. </w:t>
      </w:r>
      <w:r w:rsidR="004152F4" w:rsidRPr="00C97D47">
        <w:rPr>
          <w:rFonts w:ascii="Times New Roman" w:hAnsi="Times New Roman" w:cs="Times New Roman"/>
          <w:sz w:val="24"/>
          <w:szCs w:val="24"/>
        </w:rPr>
        <w:t xml:space="preserve">Bölgede </w:t>
      </w:r>
      <w:r w:rsidR="00B52EF9" w:rsidRPr="00C97D47">
        <w:rPr>
          <w:rFonts w:ascii="Times New Roman" w:hAnsi="Times New Roman" w:cs="Times New Roman"/>
          <w:sz w:val="24"/>
          <w:szCs w:val="24"/>
        </w:rPr>
        <w:t>sık</w:t>
      </w:r>
      <w:r w:rsidR="004152F4" w:rsidRPr="00C97D47">
        <w:rPr>
          <w:rFonts w:ascii="Times New Roman" w:hAnsi="Times New Roman" w:cs="Times New Roman"/>
          <w:sz w:val="24"/>
          <w:szCs w:val="24"/>
        </w:rPr>
        <w:t xml:space="preserve"> karşılaşılan diğer suç</w:t>
      </w:r>
      <w:r w:rsidR="00DF5A7E" w:rsidRPr="00C97D47">
        <w:rPr>
          <w:rFonts w:ascii="Times New Roman" w:hAnsi="Times New Roman" w:cs="Times New Roman"/>
          <w:sz w:val="24"/>
          <w:szCs w:val="24"/>
        </w:rPr>
        <w:t xml:space="preserve">lar ise %11 oran ve 15 vaka </w:t>
      </w:r>
      <w:r w:rsidR="00851A02" w:rsidRPr="00C97D47">
        <w:rPr>
          <w:rFonts w:ascii="Times New Roman" w:hAnsi="Times New Roman" w:cs="Times New Roman"/>
          <w:sz w:val="24"/>
          <w:szCs w:val="24"/>
        </w:rPr>
        <w:t>ile</w:t>
      </w:r>
      <w:r w:rsidR="00423E47" w:rsidRPr="00C97D47">
        <w:rPr>
          <w:rFonts w:ascii="Times New Roman" w:hAnsi="Times New Roman" w:cs="Times New Roman"/>
          <w:sz w:val="24"/>
          <w:szCs w:val="24"/>
        </w:rPr>
        <w:t xml:space="preserve"> gasp</w:t>
      </w:r>
      <w:r w:rsidR="00077C20" w:rsidRPr="00C97D47">
        <w:rPr>
          <w:rFonts w:ascii="Times New Roman" w:hAnsi="Times New Roman" w:cs="Times New Roman"/>
          <w:sz w:val="24"/>
          <w:szCs w:val="24"/>
        </w:rPr>
        <w:t>,</w:t>
      </w:r>
      <w:r w:rsidR="004B465A" w:rsidRPr="00C97D47">
        <w:rPr>
          <w:rFonts w:ascii="Times New Roman" w:hAnsi="Times New Roman" w:cs="Times New Roman"/>
          <w:sz w:val="24"/>
          <w:szCs w:val="24"/>
        </w:rPr>
        <w:t xml:space="preserve"> </w:t>
      </w:r>
      <w:r w:rsidR="00DF5A7E" w:rsidRPr="00C97D47">
        <w:rPr>
          <w:rFonts w:ascii="Times New Roman" w:hAnsi="Times New Roman" w:cs="Times New Roman"/>
          <w:sz w:val="24"/>
          <w:szCs w:val="24"/>
        </w:rPr>
        <w:t xml:space="preserve">%10 oran ve 14 vaka </w:t>
      </w:r>
      <w:r w:rsidR="00851A02" w:rsidRPr="00C97D47">
        <w:rPr>
          <w:rFonts w:ascii="Times New Roman" w:hAnsi="Times New Roman" w:cs="Times New Roman"/>
          <w:sz w:val="24"/>
          <w:szCs w:val="24"/>
        </w:rPr>
        <w:t>ile</w:t>
      </w:r>
      <w:r w:rsidR="00423E47" w:rsidRPr="00C97D47">
        <w:rPr>
          <w:rFonts w:ascii="Times New Roman" w:hAnsi="Times New Roman" w:cs="Times New Roman"/>
          <w:sz w:val="24"/>
          <w:szCs w:val="24"/>
        </w:rPr>
        <w:t xml:space="preserve"> firardır. </w:t>
      </w:r>
      <w:r w:rsidR="004152F4" w:rsidRPr="00C97D47">
        <w:rPr>
          <w:rFonts w:ascii="Times New Roman" w:hAnsi="Times New Roman" w:cs="Times New Roman"/>
          <w:sz w:val="24"/>
          <w:szCs w:val="24"/>
        </w:rPr>
        <w:t xml:space="preserve">Asker </w:t>
      </w:r>
      <w:r w:rsidR="00DF5A7E" w:rsidRPr="00C97D47">
        <w:rPr>
          <w:rFonts w:ascii="Times New Roman" w:hAnsi="Times New Roman" w:cs="Times New Roman"/>
          <w:sz w:val="24"/>
          <w:szCs w:val="24"/>
        </w:rPr>
        <w:t>ve</w:t>
      </w:r>
      <w:r w:rsidR="004152F4" w:rsidRPr="00C97D47">
        <w:rPr>
          <w:rFonts w:ascii="Times New Roman" w:hAnsi="Times New Roman" w:cs="Times New Roman"/>
          <w:sz w:val="24"/>
          <w:szCs w:val="24"/>
        </w:rPr>
        <w:t xml:space="preserve"> </w:t>
      </w:r>
      <w:r w:rsidR="00055A23" w:rsidRPr="00C97D47">
        <w:rPr>
          <w:rFonts w:ascii="Times New Roman" w:hAnsi="Times New Roman" w:cs="Times New Roman"/>
          <w:sz w:val="24"/>
          <w:szCs w:val="24"/>
        </w:rPr>
        <w:t>mahkûm</w:t>
      </w:r>
      <w:r w:rsidR="004152F4" w:rsidRPr="00C97D47">
        <w:rPr>
          <w:rFonts w:ascii="Times New Roman" w:hAnsi="Times New Roman" w:cs="Times New Roman"/>
          <w:sz w:val="24"/>
          <w:szCs w:val="24"/>
        </w:rPr>
        <w:t xml:space="preserve"> firarileri bu </w:t>
      </w:r>
      <w:r w:rsidR="004152F4" w:rsidRPr="00C97D47">
        <w:rPr>
          <w:rFonts w:ascii="Times New Roman" w:hAnsi="Times New Roman" w:cs="Times New Roman"/>
          <w:sz w:val="24"/>
          <w:szCs w:val="24"/>
        </w:rPr>
        <w:lastRenderedPageBreak/>
        <w:t xml:space="preserve">dönemde </w:t>
      </w:r>
      <w:r w:rsidR="00055A23" w:rsidRPr="00C97D47">
        <w:rPr>
          <w:rFonts w:ascii="Times New Roman" w:hAnsi="Times New Roman" w:cs="Times New Roman"/>
          <w:sz w:val="24"/>
          <w:szCs w:val="24"/>
        </w:rPr>
        <w:t xml:space="preserve">suç oranlarını yükselterek kurmuş oldukları çetelerle </w:t>
      </w:r>
      <w:r w:rsidR="009C216D" w:rsidRPr="00C97D47">
        <w:rPr>
          <w:rFonts w:ascii="Times New Roman" w:hAnsi="Times New Roman" w:cs="Times New Roman"/>
          <w:sz w:val="24"/>
          <w:szCs w:val="24"/>
        </w:rPr>
        <w:t>birlikte</w:t>
      </w:r>
      <w:r w:rsidR="00055A23" w:rsidRPr="00C97D47">
        <w:rPr>
          <w:rFonts w:ascii="Times New Roman" w:hAnsi="Times New Roman" w:cs="Times New Roman"/>
          <w:sz w:val="24"/>
          <w:szCs w:val="24"/>
        </w:rPr>
        <w:t xml:space="preserve"> halkı gasp etmişlerdir.</w:t>
      </w:r>
      <w:r w:rsidR="00077C20" w:rsidRPr="00C97D47">
        <w:rPr>
          <w:rFonts w:ascii="Times New Roman" w:hAnsi="Times New Roman" w:cs="Times New Roman"/>
          <w:sz w:val="24"/>
          <w:szCs w:val="24"/>
        </w:rPr>
        <w:t xml:space="preserve"> Gerçekleştirilen suçların failleri çoğunlukla erkeklerdir. Kadın faillere nadiren rastlanmıştır.</w:t>
      </w:r>
    </w:p>
    <w:p w:rsidR="009425BB" w:rsidRPr="00C97D47" w:rsidRDefault="00395F77" w:rsidP="009425BB">
      <w:pPr>
        <w:autoSpaceDE w:val="0"/>
        <w:autoSpaceDN w:val="0"/>
        <w:adjustRightInd w:val="0"/>
        <w:spacing w:before="120" w:after="120" w:line="360" w:lineRule="auto"/>
        <w:ind w:firstLine="709"/>
        <w:jc w:val="both"/>
        <w:rPr>
          <w:rFonts w:ascii="Times New Roman" w:hAnsi="Times New Roman" w:cs="Times New Roman"/>
          <w:sz w:val="24"/>
          <w:szCs w:val="24"/>
        </w:rPr>
      </w:pPr>
      <w:r w:rsidRPr="00C97D47">
        <w:rPr>
          <w:rFonts w:ascii="Times New Roman" w:hAnsi="Times New Roman" w:cs="Times New Roman"/>
          <w:sz w:val="24"/>
          <w:szCs w:val="24"/>
        </w:rPr>
        <w:t xml:space="preserve"> Aynı zamanda bölgede faaliyet gösteren eşkıyalar da bu dönemde halkın can ve mal güvenliğini tehdit eden bir diğer unsuru oluşturmuşlardır</w:t>
      </w:r>
      <w:r w:rsidR="009425BB" w:rsidRPr="00C97D47">
        <w:rPr>
          <w:rFonts w:ascii="Times New Roman" w:hAnsi="Times New Roman" w:cs="Times New Roman"/>
          <w:sz w:val="24"/>
          <w:szCs w:val="24"/>
        </w:rPr>
        <w:t>.</w:t>
      </w:r>
      <w:r w:rsidR="009F2908" w:rsidRPr="00C97D47">
        <w:rPr>
          <w:rFonts w:ascii="Times New Roman" w:hAnsi="Times New Roman" w:cs="Times New Roman"/>
          <w:sz w:val="24"/>
          <w:szCs w:val="24"/>
        </w:rPr>
        <w:t xml:space="preserve"> Suçların failinin büyük çoğunluğunu eşk</w:t>
      </w:r>
      <w:r w:rsidR="004E32C2">
        <w:rPr>
          <w:rFonts w:ascii="Times New Roman" w:hAnsi="Times New Roman" w:cs="Times New Roman"/>
          <w:sz w:val="24"/>
          <w:szCs w:val="24"/>
        </w:rPr>
        <w:t>ıya çeteleri</w:t>
      </w:r>
      <w:r w:rsidR="009F2908" w:rsidRPr="00C97D47">
        <w:rPr>
          <w:rFonts w:ascii="Times New Roman" w:hAnsi="Times New Roman" w:cs="Times New Roman"/>
          <w:sz w:val="24"/>
          <w:szCs w:val="24"/>
        </w:rPr>
        <w:t xml:space="preserve"> oluşturmaktadır.</w:t>
      </w:r>
      <w:r w:rsidR="009425BB" w:rsidRPr="00C97D47">
        <w:rPr>
          <w:rFonts w:ascii="Times New Roman" w:hAnsi="Times New Roman" w:cs="Times New Roman"/>
          <w:sz w:val="24"/>
          <w:szCs w:val="24"/>
        </w:rPr>
        <w:t xml:space="preserve"> </w:t>
      </w:r>
      <w:r w:rsidR="009F2908" w:rsidRPr="00C97D47">
        <w:rPr>
          <w:rFonts w:ascii="Times New Roman" w:hAnsi="Times New Roman" w:cs="Times New Roman"/>
          <w:sz w:val="24"/>
          <w:szCs w:val="24"/>
        </w:rPr>
        <w:t>Eşkıyalık suçuna karışanlar</w:t>
      </w:r>
      <w:r w:rsidR="005B1436" w:rsidRPr="00C97D47">
        <w:rPr>
          <w:rFonts w:ascii="Times New Roman" w:hAnsi="Times New Roman" w:cs="Times New Roman"/>
          <w:sz w:val="24"/>
          <w:szCs w:val="24"/>
        </w:rPr>
        <w:t>ın büyük bir kısmı</w:t>
      </w:r>
      <w:r w:rsidR="00851A02" w:rsidRPr="00C97D47">
        <w:rPr>
          <w:rFonts w:ascii="Times New Roman" w:hAnsi="Times New Roman" w:cs="Times New Roman"/>
          <w:sz w:val="24"/>
          <w:szCs w:val="24"/>
        </w:rPr>
        <w:t xml:space="preserve"> muhacir halktandır. </w:t>
      </w:r>
      <w:r w:rsidR="00AA7DAF" w:rsidRPr="00C97D47">
        <w:rPr>
          <w:rFonts w:ascii="Times New Roman" w:hAnsi="Times New Roman" w:cs="Times New Roman"/>
          <w:sz w:val="24"/>
          <w:szCs w:val="24"/>
        </w:rPr>
        <w:t xml:space="preserve">Failler suçları </w:t>
      </w:r>
      <w:r w:rsidR="00722A60" w:rsidRPr="00C97D47">
        <w:rPr>
          <w:rFonts w:ascii="Times New Roman" w:hAnsi="Times New Roman" w:cs="Times New Roman"/>
          <w:sz w:val="24"/>
          <w:szCs w:val="24"/>
        </w:rPr>
        <w:t xml:space="preserve">genellikle </w:t>
      </w:r>
      <w:r w:rsidR="00AA7DAF" w:rsidRPr="00C97D47">
        <w:rPr>
          <w:rFonts w:ascii="Times New Roman" w:hAnsi="Times New Roman" w:cs="Times New Roman"/>
          <w:sz w:val="24"/>
          <w:szCs w:val="24"/>
        </w:rPr>
        <w:t xml:space="preserve">kaza sakinlerinden yakın oldukları kişilerle ya da eşkıya çeteleriyle birlikte işlemişlerdir. </w:t>
      </w:r>
      <w:r w:rsidR="00851A02" w:rsidRPr="00C97D47">
        <w:rPr>
          <w:rFonts w:ascii="Times New Roman" w:hAnsi="Times New Roman" w:cs="Times New Roman"/>
          <w:sz w:val="24"/>
          <w:szCs w:val="24"/>
        </w:rPr>
        <w:t>Bu dönemde e</w:t>
      </w:r>
      <w:r w:rsidR="009425BB" w:rsidRPr="00C97D47">
        <w:rPr>
          <w:rFonts w:ascii="Times New Roman" w:hAnsi="Times New Roman" w:cs="Times New Roman"/>
          <w:sz w:val="24"/>
          <w:szCs w:val="24"/>
        </w:rPr>
        <w:t xml:space="preserve">şkıyaların takibi ve </w:t>
      </w:r>
      <w:r w:rsidR="00DF5A7E" w:rsidRPr="00C97D47">
        <w:rPr>
          <w:rFonts w:ascii="Times New Roman" w:hAnsi="Times New Roman" w:cs="Times New Roman"/>
          <w:sz w:val="24"/>
          <w:szCs w:val="24"/>
        </w:rPr>
        <w:t>yakalanmalarına</w:t>
      </w:r>
      <w:r w:rsidR="004E32C2">
        <w:rPr>
          <w:rFonts w:ascii="Times New Roman" w:hAnsi="Times New Roman" w:cs="Times New Roman"/>
          <w:sz w:val="24"/>
          <w:szCs w:val="24"/>
        </w:rPr>
        <w:t xml:space="preserve"> kadar geçen zamanın uzun olması </w:t>
      </w:r>
      <w:r w:rsidR="000D6E63" w:rsidRPr="00C97D47">
        <w:rPr>
          <w:rFonts w:ascii="Times New Roman" w:hAnsi="Times New Roman" w:cs="Times New Roman"/>
          <w:sz w:val="24"/>
          <w:szCs w:val="24"/>
        </w:rPr>
        <w:t xml:space="preserve">asayiş sorunlarının </w:t>
      </w:r>
      <w:r w:rsidR="00DF5A7E" w:rsidRPr="00C97D47">
        <w:rPr>
          <w:rFonts w:ascii="Times New Roman" w:hAnsi="Times New Roman" w:cs="Times New Roman"/>
          <w:sz w:val="24"/>
          <w:szCs w:val="24"/>
        </w:rPr>
        <w:t>artışında</w:t>
      </w:r>
      <w:r w:rsidR="000D6E63" w:rsidRPr="00C97D47">
        <w:rPr>
          <w:rFonts w:ascii="Times New Roman" w:hAnsi="Times New Roman" w:cs="Times New Roman"/>
          <w:sz w:val="24"/>
          <w:szCs w:val="24"/>
        </w:rPr>
        <w:t xml:space="preserve"> önemli bir faktör olmuştur. Devlet, </w:t>
      </w:r>
      <w:r w:rsidR="00081061" w:rsidRPr="00C97D47">
        <w:rPr>
          <w:rFonts w:ascii="Times New Roman" w:hAnsi="Times New Roman" w:cs="Times New Roman"/>
          <w:sz w:val="24"/>
          <w:szCs w:val="24"/>
        </w:rPr>
        <w:t xml:space="preserve">eşkıyalık faaliyetlerine karşı tedbir almak için </w:t>
      </w:r>
      <w:r w:rsidR="000D6E63" w:rsidRPr="00C97D47">
        <w:rPr>
          <w:rFonts w:ascii="Times New Roman" w:hAnsi="Times New Roman" w:cs="Times New Roman"/>
          <w:sz w:val="24"/>
          <w:szCs w:val="24"/>
        </w:rPr>
        <w:t>memur tayini</w:t>
      </w:r>
      <w:r w:rsidR="009425BB" w:rsidRPr="00C97D47">
        <w:rPr>
          <w:rFonts w:ascii="Times New Roman" w:hAnsi="Times New Roman" w:cs="Times New Roman"/>
          <w:sz w:val="24"/>
          <w:szCs w:val="24"/>
        </w:rPr>
        <w:t xml:space="preserve">, </w:t>
      </w:r>
      <w:r w:rsidR="000D6E63" w:rsidRPr="00C97D47">
        <w:rPr>
          <w:rFonts w:ascii="Times New Roman" w:hAnsi="Times New Roman" w:cs="Times New Roman"/>
          <w:sz w:val="24"/>
          <w:szCs w:val="24"/>
        </w:rPr>
        <w:t>memurların ikaz edilmesi</w:t>
      </w:r>
      <w:r w:rsidR="009425BB" w:rsidRPr="00C97D47">
        <w:rPr>
          <w:rFonts w:ascii="Times New Roman" w:hAnsi="Times New Roman" w:cs="Times New Roman"/>
          <w:sz w:val="24"/>
          <w:szCs w:val="24"/>
        </w:rPr>
        <w:t>,</w:t>
      </w:r>
      <w:r w:rsidR="000D6E63" w:rsidRPr="00C97D47">
        <w:rPr>
          <w:rFonts w:ascii="Times New Roman" w:hAnsi="Times New Roman" w:cs="Times New Roman"/>
          <w:sz w:val="24"/>
          <w:szCs w:val="24"/>
        </w:rPr>
        <w:t xml:space="preserve"> görev değişikli</w:t>
      </w:r>
      <w:r w:rsidR="00DF5A7E" w:rsidRPr="00C97D47">
        <w:rPr>
          <w:rFonts w:ascii="Times New Roman" w:hAnsi="Times New Roman" w:cs="Times New Roman"/>
          <w:sz w:val="24"/>
          <w:szCs w:val="24"/>
        </w:rPr>
        <w:t>ği</w:t>
      </w:r>
      <w:r w:rsidR="000D6E63" w:rsidRPr="00C97D47">
        <w:rPr>
          <w:rFonts w:ascii="Times New Roman" w:hAnsi="Times New Roman" w:cs="Times New Roman"/>
          <w:sz w:val="24"/>
          <w:szCs w:val="24"/>
        </w:rPr>
        <w:t xml:space="preserve"> </w:t>
      </w:r>
      <w:r w:rsidR="00DF5A7E" w:rsidRPr="00C97D47">
        <w:rPr>
          <w:rFonts w:ascii="Times New Roman" w:hAnsi="Times New Roman" w:cs="Times New Roman"/>
          <w:sz w:val="24"/>
          <w:szCs w:val="24"/>
        </w:rPr>
        <w:t>veya</w:t>
      </w:r>
      <w:r w:rsidR="000D6E63" w:rsidRPr="00C97D47">
        <w:rPr>
          <w:rFonts w:ascii="Times New Roman" w:hAnsi="Times New Roman" w:cs="Times New Roman"/>
          <w:sz w:val="24"/>
          <w:szCs w:val="24"/>
        </w:rPr>
        <w:t xml:space="preserve"> azli, müfettiş görevlendirm</w:t>
      </w:r>
      <w:r w:rsidR="00081061" w:rsidRPr="00C97D47">
        <w:rPr>
          <w:rFonts w:ascii="Times New Roman" w:hAnsi="Times New Roman" w:cs="Times New Roman"/>
          <w:sz w:val="24"/>
          <w:szCs w:val="24"/>
        </w:rPr>
        <w:t xml:space="preserve">esi yapmıştır. Hatta </w:t>
      </w:r>
      <w:r w:rsidR="004E32C2">
        <w:rPr>
          <w:rFonts w:ascii="Times New Roman" w:hAnsi="Times New Roman" w:cs="Times New Roman"/>
          <w:sz w:val="24"/>
          <w:szCs w:val="24"/>
        </w:rPr>
        <w:t xml:space="preserve">devlet, </w:t>
      </w:r>
      <w:r w:rsidR="00081061" w:rsidRPr="00C97D47">
        <w:rPr>
          <w:rFonts w:ascii="Times New Roman" w:hAnsi="Times New Roman" w:cs="Times New Roman"/>
          <w:sz w:val="24"/>
          <w:szCs w:val="24"/>
        </w:rPr>
        <w:t xml:space="preserve">görevlerinde üstün başarı ve gayret gösteren memurları ödüllendirmiştir. </w:t>
      </w:r>
      <w:r w:rsidR="000D6E63" w:rsidRPr="00C97D47">
        <w:rPr>
          <w:rFonts w:ascii="Times New Roman" w:hAnsi="Times New Roman" w:cs="Times New Roman"/>
          <w:sz w:val="24"/>
          <w:szCs w:val="24"/>
        </w:rPr>
        <w:t>Bu</w:t>
      </w:r>
      <w:r w:rsidR="009425BB" w:rsidRPr="00C97D47">
        <w:rPr>
          <w:rFonts w:ascii="Times New Roman" w:hAnsi="Times New Roman" w:cs="Times New Roman"/>
          <w:sz w:val="24"/>
          <w:szCs w:val="24"/>
        </w:rPr>
        <w:t xml:space="preserve"> tedbirlerin yanı sıra yakala</w:t>
      </w:r>
      <w:r w:rsidR="00DF5A7E" w:rsidRPr="00C97D47">
        <w:rPr>
          <w:rFonts w:ascii="Times New Roman" w:hAnsi="Times New Roman" w:cs="Times New Roman"/>
          <w:sz w:val="24"/>
          <w:szCs w:val="24"/>
        </w:rPr>
        <w:t>nan eşkıyaları</w:t>
      </w:r>
      <w:r w:rsidR="009425BB" w:rsidRPr="00C97D47">
        <w:rPr>
          <w:rFonts w:ascii="Times New Roman" w:hAnsi="Times New Roman" w:cs="Times New Roman"/>
          <w:sz w:val="24"/>
          <w:szCs w:val="24"/>
        </w:rPr>
        <w:t xml:space="preserve"> cezalandırma yoluna gi</w:t>
      </w:r>
      <w:r w:rsidR="00DF5A7E" w:rsidRPr="00C97D47">
        <w:rPr>
          <w:rFonts w:ascii="Times New Roman" w:hAnsi="Times New Roman" w:cs="Times New Roman"/>
          <w:sz w:val="24"/>
          <w:szCs w:val="24"/>
        </w:rPr>
        <w:t>dilmiştir</w:t>
      </w:r>
      <w:r w:rsidR="009425BB" w:rsidRPr="00C97D47">
        <w:rPr>
          <w:rFonts w:ascii="Times New Roman" w:hAnsi="Times New Roman" w:cs="Times New Roman"/>
          <w:sz w:val="24"/>
          <w:szCs w:val="24"/>
        </w:rPr>
        <w:t xml:space="preserve">. Verilen kürek, hapis, sürgün, </w:t>
      </w:r>
      <w:r w:rsidR="000D6E63" w:rsidRPr="00C97D47">
        <w:rPr>
          <w:rFonts w:ascii="Times New Roman" w:hAnsi="Times New Roman" w:cs="Times New Roman"/>
          <w:sz w:val="24"/>
          <w:szCs w:val="24"/>
        </w:rPr>
        <w:t>diyet,</w:t>
      </w:r>
      <w:r w:rsidR="00EF5EA1" w:rsidRPr="00C97D47">
        <w:rPr>
          <w:rFonts w:ascii="Times New Roman" w:hAnsi="Times New Roman" w:cs="Times New Roman"/>
          <w:sz w:val="24"/>
          <w:szCs w:val="24"/>
        </w:rPr>
        <w:t xml:space="preserve"> pranga ve</w:t>
      </w:r>
      <w:r w:rsidR="000D6E63" w:rsidRPr="00C97D47">
        <w:rPr>
          <w:rFonts w:ascii="Times New Roman" w:hAnsi="Times New Roman" w:cs="Times New Roman"/>
          <w:sz w:val="24"/>
          <w:szCs w:val="24"/>
        </w:rPr>
        <w:t xml:space="preserve"> </w:t>
      </w:r>
      <w:r w:rsidR="009425BB" w:rsidRPr="00C97D47">
        <w:rPr>
          <w:rFonts w:ascii="Times New Roman" w:hAnsi="Times New Roman" w:cs="Times New Roman"/>
          <w:sz w:val="24"/>
          <w:szCs w:val="24"/>
        </w:rPr>
        <w:t xml:space="preserve">idam gibi </w:t>
      </w:r>
      <w:r w:rsidR="000D6E63" w:rsidRPr="00C97D47">
        <w:rPr>
          <w:rFonts w:ascii="Times New Roman" w:hAnsi="Times New Roman" w:cs="Times New Roman"/>
          <w:sz w:val="24"/>
          <w:szCs w:val="24"/>
        </w:rPr>
        <w:t>birçok</w:t>
      </w:r>
      <w:r w:rsidR="009425BB" w:rsidRPr="00C97D47">
        <w:rPr>
          <w:rFonts w:ascii="Times New Roman" w:hAnsi="Times New Roman" w:cs="Times New Roman"/>
          <w:sz w:val="24"/>
          <w:szCs w:val="24"/>
        </w:rPr>
        <w:t xml:space="preserve"> ceza ile </w:t>
      </w:r>
      <w:r w:rsidR="000D6E63" w:rsidRPr="00C97D47">
        <w:rPr>
          <w:rFonts w:ascii="Times New Roman" w:hAnsi="Times New Roman" w:cs="Times New Roman"/>
          <w:sz w:val="24"/>
          <w:szCs w:val="24"/>
        </w:rPr>
        <w:t>eşkıyalara</w:t>
      </w:r>
      <w:r w:rsidR="009425BB" w:rsidRPr="00C97D47">
        <w:rPr>
          <w:rFonts w:ascii="Times New Roman" w:hAnsi="Times New Roman" w:cs="Times New Roman"/>
          <w:sz w:val="24"/>
          <w:szCs w:val="24"/>
        </w:rPr>
        <w:t xml:space="preserve"> korku verilerek sindirilmeye çalışılmıştır.</w:t>
      </w:r>
    </w:p>
    <w:p w:rsidR="004E32C2" w:rsidRDefault="009425BB" w:rsidP="004E32C2">
      <w:pPr>
        <w:autoSpaceDE w:val="0"/>
        <w:autoSpaceDN w:val="0"/>
        <w:adjustRightInd w:val="0"/>
        <w:spacing w:before="120" w:after="120" w:line="360" w:lineRule="auto"/>
        <w:ind w:firstLine="709"/>
        <w:jc w:val="both"/>
        <w:rPr>
          <w:rFonts w:ascii="Times New Roman" w:hAnsi="Times New Roman" w:cs="Times New Roman"/>
          <w:sz w:val="24"/>
          <w:szCs w:val="24"/>
        </w:rPr>
      </w:pPr>
      <w:r w:rsidRPr="00C97D47">
        <w:rPr>
          <w:rFonts w:ascii="Times New Roman" w:hAnsi="Times New Roman" w:cs="Times New Roman"/>
          <w:sz w:val="24"/>
          <w:szCs w:val="24"/>
        </w:rPr>
        <w:t xml:space="preserve">Devletin </w:t>
      </w:r>
      <w:r w:rsidR="000D6E63" w:rsidRPr="00C97D47">
        <w:rPr>
          <w:rFonts w:ascii="Times New Roman" w:hAnsi="Times New Roman" w:cs="Times New Roman"/>
          <w:sz w:val="24"/>
          <w:szCs w:val="24"/>
        </w:rPr>
        <w:t>siyasi, iktisadi ve askeri sorunları olduğu</w:t>
      </w:r>
      <w:r w:rsidRPr="00C97D47">
        <w:rPr>
          <w:rFonts w:ascii="Times New Roman" w:hAnsi="Times New Roman" w:cs="Times New Roman"/>
          <w:sz w:val="24"/>
          <w:szCs w:val="24"/>
        </w:rPr>
        <w:t xml:space="preserve"> dönemlerde </w:t>
      </w:r>
      <w:r w:rsidR="000D6E63" w:rsidRPr="00C97D47">
        <w:rPr>
          <w:rFonts w:ascii="Times New Roman" w:hAnsi="Times New Roman" w:cs="Times New Roman"/>
          <w:sz w:val="24"/>
          <w:szCs w:val="24"/>
        </w:rPr>
        <w:t>asayiş sorunları</w:t>
      </w:r>
      <w:r w:rsidR="00DF5A7E" w:rsidRPr="00C97D47">
        <w:rPr>
          <w:rFonts w:ascii="Times New Roman" w:hAnsi="Times New Roman" w:cs="Times New Roman"/>
          <w:sz w:val="24"/>
          <w:szCs w:val="24"/>
        </w:rPr>
        <w:t>n</w:t>
      </w:r>
      <w:r w:rsidR="00592740">
        <w:rPr>
          <w:rFonts w:ascii="Times New Roman" w:hAnsi="Times New Roman" w:cs="Times New Roman"/>
          <w:sz w:val="24"/>
          <w:szCs w:val="24"/>
        </w:rPr>
        <w:t>d</w:t>
      </w:r>
      <w:r w:rsidR="00DF5A7E" w:rsidRPr="00C97D47">
        <w:rPr>
          <w:rFonts w:ascii="Times New Roman" w:hAnsi="Times New Roman" w:cs="Times New Roman"/>
          <w:sz w:val="24"/>
          <w:szCs w:val="24"/>
        </w:rPr>
        <w:t>a a</w:t>
      </w:r>
      <w:r w:rsidR="00003A6F" w:rsidRPr="00C97D47">
        <w:rPr>
          <w:rFonts w:ascii="Times New Roman" w:hAnsi="Times New Roman" w:cs="Times New Roman"/>
          <w:sz w:val="24"/>
          <w:szCs w:val="24"/>
        </w:rPr>
        <w:t xml:space="preserve">rtış </w:t>
      </w:r>
      <w:r w:rsidR="00592740">
        <w:rPr>
          <w:rFonts w:ascii="Times New Roman" w:hAnsi="Times New Roman" w:cs="Times New Roman"/>
          <w:sz w:val="24"/>
          <w:szCs w:val="24"/>
        </w:rPr>
        <w:t>yaşanmıştır</w:t>
      </w:r>
      <w:r w:rsidR="00003A6F" w:rsidRPr="00C97D47">
        <w:rPr>
          <w:rFonts w:ascii="Times New Roman" w:hAnsi="Times New Roman" w:cs="Times New Roman"/>
          <w:sz w:val="24"/>
          <w:szCs w:val="24"/>
        </w:rPr>
        <w:t xml:space="preserve">. </w:t>
      </w:r>
      <w:r w:rsidR="000D6E63" w:rsidRPr="00C97D47">
        <w:rPr>
          <w:rFonts w:ascii="Times New Roman" w:hAnsi="Times New Roman" w:cs="Times New Roman"/>
          <w:sz w:val="24"/>
          <w:szCs w:val="24"/>
        </w:rPr>
        <w:t xml:space="preserve">Özellikle </w:t>
      </w:r>
      <w:r w:rsidR="00302D0D">
        <w:rPr>
          <w:rFonts w:ascii="Times New Roman" w:hAnsi="Times New Roman" w:cs="Times New Roman"/>
          <w:sz w:val="24"/>
          <w:szCs w:val="24"/>
        </w:rPr>
        <w:t>19.yüzyılda</w:t>
      </w:r>
      <w:r w:rsidR="00B52EF9" w:rsidRPr="00C97D47">
        <w:rPr>
          <w:rFonts w:ascii="Times New Roman" w:hAnsi="Times New Roman" w:cs="Times New Roman"/>
          <w:sz w:val="24"/>
          <w:szCs w:val="24"/>
        </w:rPr>
        <w:t xml:space="preserve"> gerçekleşen savaşların</w:t>
      </w:r>
      <w:r w:rsidR="000D6E63" w:rsidRPr="00C97D47">
        <w:rPr>
          <w:rFonts w:ascii="Times New Roman" w:hAnsi="Times New Roman" w:cs="Times New Roman"/>
          <w:sz w:val="24"/>
          <w:szCs w:val="24"/>
        </w:rPr>
        <w:t xml:space="preserve"> ardından Kırım ve Kafkaslardan </w:t>
      </w:r>
      <w:r w:rsidR="00B52EF9" w:rsidRPr="00C97D47">
        <w:rPr>
          <w:rFonts w:ascii="Times New Roman" w:hAnsi="Times New Roman" w:cs="Times New Roman"/>
          <w:sz w:val="24"/>
          <w:szCs w:val="24"/>
        </w:rPr>
        <w:t xml:space="preserve">bölgeye </w:t>
      </w:r>
      <w:r w:rsidR="000D6E63" w:rsidRPr="00C97D47">
        <w:rPr>
          <w:rFonts w:ascii="Times New Roman" w:hAnsi="Times New Roman" w:cs="Times New Roman"/>
          <w:sz w:val="24"/>
          <w:szCs w:val="24"/>
        </w:rPr>
        <w:t>göç ettirilen muhacirlerin gelişiyle havza boyundaki kazalarda yerli ahali ile muhacirler arasında yaşanan anlaşmazlıklar asayişi en fazla meşgul eden husus olmuştur.</w:t>
      </w:r>
      <w:r w:rsidR="00C934B5" w:rsidRPr="00C97D47">
        <w:rPr>
          <w:rFonts w:ascii="Times New Roman" w:hAnsi="Times New Roman" w:cs="Times New Roman"/>
          <w:sz w:val="24"/>
          <w:szCs w:val="24"/>
        </w:rPr>
        <w:t xml:space="preserve"> </w:t>
      </w:r>
      <w:r w:rsidR="000D6E63" w:rsidRPr="00C97D47">
        <w:rPr>
          <w:rFonts w:ascii="Times New Roman" w:hAnsi="Times New Roman" w:cs="Times New Roman"/>
          <w:sz w:val="24"/>
          <w:szCs w:val="24"/>
        </w:rPr>
        <w:t>Çatışma ortamından bıkan ahali gönderdikleri dilekçeler ile yetkili makamlardan asayişin temini için gereken önlemleri almalarını istemiş</w:t>
      </w:r>
      <w:r w:rsidR="00B52EF9" w:rsidRPr="00C97D47">
        <w:rPr>
          <w:rFonts w:ascii="Times New Roman" w:hAnsi="Times New Roman" w:cs="Times New Roman"/>
          <w:sz w:val="24"/>
          <w:szCs w:val="24"/>
        </w:rPr>
        <w:t>tir.</w:t>
      </w:r>
      <w:r w:rsidR="000D6E63" w:rsidRPr="00C97D47">
        <w:rPr>
          <w:rFonts w:ascii="Times New Roman" w:hAnsi="Times New Roman" w:cs="Times New Roman"/>
          <w:sz w:val="24"/>
          <w:szCs w:val="24"/>
        </w:rPr>
        <w:t xml:space="preserve"> </w:t>
      </w:r>
      <w:r w:rsidRPr="00C97D47">
        <w:rPr>
          <w:rFonts w:ascii="Times New Roman" w:hAnsi="Times New Roman" w:cs="Times New Roman"/>
          <w:sz w:val="24"/>
          <w:szCs w:val="24"/>
        </w:rPr>
        <w:t>Her ne kadar eşkıya ve eşkıyalık olaylar</w:t>
      </w:r>
      <w:r w:rsidR="00DF5A7E" w:rsidRPr="00C97D47">
        <w:rPr>
          <w:rFonts w:ascii="Times New Roman" w:hAnsi="Times New Roman" w:cs="Times New Roman"/>
          <w:sz w:val="24"/>
          <w:szCs w:val="24"/>
        </w:rPr>
        <w:t>ına karşı</w:t>
      </w:r>
      <w:r w:rsidRPr="00C97D47">
        <w:rPr>
          <w:rFonts w:ascii="Times New Roman" w:hAnsi="Times New Roman" w:cs="Times New Roman"/>
          <w:sz w:val="24"/>
          <w:szCs w:val="24"/>
        </w:rPr>
        <w:t xml:space="preserve"> bazı dönemlerde </w:t>
      </w:r>
      <w:r w:rsidR="000D6E63" w:rsidRPr="00C97D47">
        <w:rPr>
          <w:rFonts w:ascii="Times New Roman" w:hAnsi="Times New Roman" w:cs="Times New Roman"/>
          <w:sz w:val="24"/>
          <w:szCs w:val="24"/>
        </w:rPr>
        <w:t>önlem alınmaya çalışılsa da</w:t>
      </w:r>
      <w:r w:rsidRPr="00C97D47">
        <w:rPr>
          <w:rFonts w:ascii="Times New Roman" w:hAnsi="Times New Roman" w:cs="Times New Roman"/>
          <w:sz w:val="24"/>
          <w:szCs w:val="24"/>
        </w:rPr>
        <w:t xml:space="preserve"> en küçük zafiyette </w:t>
      </w:r>
      <w:r w:rsidR="000D6E63" w:rsidRPr="00C97D47">
        <w:rPr>
          <w:rFonts w:ascii="Times New Roman" w:hAnsi="Times New Roman" w:cs="Times New Roman"/>
          <w:sz w:val="24"/>
          <w:szCs w:val="24"/>
        </w:rPr>
        <w:t xml:space="preserve">olaylar </w:t>
      </w:r>
      <w:r w:rsidRPr="00C97D47">
        <w:rPr>
          <w:rFonts w:ascii="Times New Roman" w:hAnsi="Times New Roman" w:cs="Times New Roman"/>
          <w:sz w:val="24"/>
          <w:szCs w:val="24"/>
        </w:rPr>
        <w:t xml:space="preserve">tekrar baş göstermiştir. </w:t>
      </w:r>
      <w:r w:rsidR="00EB4C78" w:rsidRPr="00C97D47">
        <w:rPr>
          <w:rFonts w:ascii="Times New Roman" w:hAnsi="Times New Roman" w:cs="Times New Roman"/>
          <w:sz w:val="24"/>
          <w:szCs w:val="24"/>
        </w:rPr>
        <w:t>Güvenlik</w:t>
      </w:r>
      <w:r w:rsidR="00395F77" w:rsidRPr="00C97D47">
        <w:rPr>
          <w:rFonts w:ascii="Times New Roman" w:hAnsi="Times New Roman" w:cs="Times New Roman"/>
          <w:sz w:val="24"/>
          <w:szCs w:val="24"/>
        </w:rPr>
        <w:t xml:space="preserve"> tedbirleri</w:t>
      </w:r>
      <w:r w:rsidR="00DF5A7E" w:rsidRPr="00C97D47">
        <w:rPr>
          <w:rFonts w:ascii="Times New Roman" w:hAnsi="Times New Roman" w:cs="Times New Roman"/>
          <w:sz w:val="24"/>
          <w:szCs w:val="24"/>
        </w:rPr>
        <w:t xml:space="preserve"> </w:t>
      </w:r>
      <w:r w:rsidR="00395F77" w:rsidRPr="00C97D47">
        <w:rPr>
          <w:rFonts w:ascii="Times New Roman" w:hAnsi="Times New Roman" w:cs="Times New Roman"/>
          <w:sz w:val="24"/>
          <w:szCs w:val="24"/>
        </w:rPr>
        <w:t>yaşanan sorunların tamamen ortadan kaldırılması</w:t>
      </w:r>
      <w:r w:rsidR="004E28EE" w:rsidRPr="00C97D47">
        <w:rPr>
          <w:rFonts w:ascii="Times New Roman" w:hAnsi="Times New Roman" w:cs="Times New Roman"/>
          <w:sz w:val="24"/>
          <w:szCs w:val="24"/>
        </w:rPr>
        <w:t xml:space="preserve"> noktasında </w:t>
      </w:r>
      <w:r w:rsidR="00003A6F" w:rsidRPr="00C97D47">
        <w:rPr>
          <w:rFonts w:ascii="Times New Roman" w:hAnsi="Times New Roman" w:cs="Times New Roman"/>
          <w:sz w:val="24"/>
          <w:szCs w:val="24"/>
        </w:rPr>
        <w:t>yeterli olmamışt</w:t>
      </w:r>
      <w:r w:rsidR="00EE042F" w:rsidRPr="00C97D47">
        <w:rPr>
          <w:rFonts w:ascii="Times New Roman" w:hAnsi="Times New Roman" w:cs="Times New Roman"/>
          <w:sz w:val="24"/>
          <w:szCs w:val="24"/>
        </w:rPr>
        <w:t>ır.</w:t>
      </w:r>
    </w:p>
    <w:p w:rsidR="00C0654A" w:rsidRDefault="00EE042F" w:rsidP="00B546C0">
      <w:pPr>
        <w:spacing w:before="120" w:after="120" w:line="240" w:lineRule="auto"/>
        <w:jc w:val="both"/>
        <w:rPr>
          <w:rFonts w:ascii="Times New Roman" w:hAnsi="Times New Roman" w:cs="Times New Roman"/>
          <w:sz w:val="24"/>
          <w:szCs w:val="24"/>
        </w:rPr>
      </w:pPr>
      <w:r w:rsidRPr="00C97D47">
        <w:rPr>
          <w:rFonts w:ascii="Times New Roman" w:hAnsi="Times New Roman" w:cs="Times New Roman"/>
          <w:noProof/>
          <w:sz w:val="24"/>
          <w:szCs w:val="24"/>
          <w:lang w:eastAsia="tr-TR"/>
        </w:rPr>
        <w:lastRenderedPageBreak/>
        <w:drawing>
          <wp:inline distT="0" distB="0" distL="0" distR="0">
            <wp:extent cx="5042048" cy="2147777"/>
            <wp:effectExtent l="19050" t="0" r="25252" b="4873"/>
            <wp:docPr id="17"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67FC4" w:rsidRPr="00C97D47" w:rsidRDefault="00567FC4" w:rsidP="00B546C0">
      <w:pPr>
        <w:autoSpaceDE w:val="0"/>
        <w:autoSpaceDN w:val="0"/>
        <w:adjustRightInd w:val="0"/>
        <w:spacing w:after="0" w:line="240" w:lineRule="auto"/>
        <w:rPr>
          <w:rFonts w:ascii="Times New Roman" w:hAnsi="Times New Roman" w:cs="Times New Roman"/>
          <w:sz w:val="24"/>
          <w:szCs w:val="24"/>
        </w:rPr>
      </w:pPr>
      <w:r w:rsidRPr="00B546C0">
        <w:rPr>
          <w:rFonts w:ascii="Times New Roman" w:hAnsi="Times New Roman" w:cs="Times New Roman"/>
          <w:b/>
          <w:i/>
          <w:sz w:val="24"/>
          <w:szCs w:val="24"/>
        </w:rPr>
        <w:t>Şekil 4:</w:t>
      </w:r>
      <w:r w:rsidRPr="00C97D47">
        <w:rPr>
          <w:rFonts w:ascii="Times New Roman" w:hAnsi="Times New Roman" w:cs="Times New Roman"/>
          <w:sz w:val="24"/>
          <w:szCs w:val="24"/>
        </w:rPr>
        <w:t xml:space="preserve"> Suçların Kazalara Göre Dağılımı</w:t>
      </w:r>
    </w:p>
    <w:p w:rsidR="00567FC4" w:rsidRPr="00C97D47" w:rsidRDefault="00567FC4" w:rsidP="00451D62">
      <w:pPr>
        <w:spacing w:before="120" w:after="120" w:line="360" w:lineRule="auto"/>
        <w:jc w:val="both"/>
        <w:rPr>
          <w:rFonts w:ascii="Times New Roman" w:hAnsi="Times New Roman" w:cs="Times New Roman"/>
          <w:sz w:val="24"/>
          <w:szCs w:val="24"/>
        </w:rPr>
      </w:pPr>
    </w:p>
    <w:p w:rsidR="00621560" w:rsidRPr="00C97D47" w:rsidRDefault="00D56089" w:rsidP="008827D2">
      <w:pPr>
        <w:spacing w:before="120" w:after="120" w:line="360" w:lineRule="auto"/>
        <w:ind w:firstLine="709"/>
        <w:jc w:val="both"/>
        <w:rPr>
          <w:rFonts w:ascii="Times New Roman" w:hAnsi="Times New Roman" w:cs="Times New Roman"/>
          <w:sz w:val="24"/>
          <w:szCs w:val="24"/>
        </w:rPr>
      </w:pPr>
      <w:r w:rsidRPr="00C97D47">
        <w:rPr>
          <w:rFonts w:ascii="Times New Roman" w:hAnsi="Times New Roman" w:cs="Times New Roman"/>
          <w:sz w:val="24"/>
          <w:szCs w:val="24"/>
        </w:rPr>
        <w:t>S</w:t>
      </w:r>
      <w:r w:rsidR="00444FA3" w:rsidRPr="00C97D47">
        <w:rPr>
          <w:rFonts w:ascii="Times New Roman" w:hAnsi="Times New Roman" w:cs="Times New Roman"/>
          <w:sz w:val="24"/>
          <w:szCs w:val="24"/>
        </w:rPr>
        <w:t>uçların kazalara göre dağılımı incelendiğin</w:t>
      </w:r>
      <w:r w:rsidRPr="00C97D47">
        <w:rPr>
          <w:rFonts w:ascii="Times New Roman" w:hAnsi="Times New Roman" w:cs="Times New Roman"/>
          <w:sz w:val="24"/>
          <w:szCs w:val="24"/>
        </w:rPr>
        <w:t>de asayiş sorun</w:t>
      </w:r>
      <w:r w:rsidR="00074C41" w:rsidRPr="00C97D47">
        <w:rPr>
          <w:rFonts w:ascii="Times New Roman" w:hAnsi="Times New Roman" w:cs="Times New Roman"/>
          <w:sz w:val="24"/>
          <w:szCs w:val="24"/>
        </w:rPr>
        <w:t>larının bölgede daha çok Fatsa kazasında yaşandığı</w:t>
      </w:r>
      <w:r w:rsidR="00444FA3" w:rsidRPr="00C97D47">
        <w:rPr>
          <w:rFonts w:ascii="Times New Roman" w:hAnsi="Times New Roman" w:cs="Times New Roman"/>
          <w:sz w:val="24"/>
          <w:szCs w:val="24"/>
        </w:rPr>
        <w:t xml:space="preserve"> görülmektedir. </w:t>
      </w:r>
      <w:r w:rsidR="00715DBA" w:rsidRPr="00C97D47">
        <w:rPr>
          <w:rFonts w:ascii="Times New Roman" w:hAnsi="Times New Roman" w:cs="Times New Roman"/>
          <w:sz w:val="24"/>
          <w:szCs w:val="24"/>
        </w:rPr>
        <w:t>Fatsa da suç yoğunluğunun fazla olduğu ile ilgili değerlendirme mahkeme kayıtlarına ve suç cetvellerinde yer alan olaylar üzerinden yapılmıştır.</w:t>
      </w:r>
      <w:r w:rsidR="00EE042F" w:rsidRPr="00C97D47">
        <w:rPr>
          <w:rFonts w:ascii="Times New Roman" w:hAnsi="Times New Roman" w:cs="Times New Roman"/>
          <w:sz w:val="24"/>
          <w:szCs w:val="24"/>
        </w:rPr>
        <w:t xml:space="preserve"> </w:t>
      </w:r>
      <w:r w:rsidR="008827D2" w:rsidRPr="00C97D47">
        <w:rPr>
          <w:rFonts w:ascii="Times New Roman" w:hAnsi="Times New Roman" w:cs="Times New Roman"/>
          <w:sz w:val="24"/>
          <w:szCs w:val="24"/>
        </w:rPr>
        <w:t xml:space="preserve">Fatsa kazasının ardından </w:t>
      </w:r>
      <w:r w:rsidR="00A435CB" w:rsidRPr="00C97D47">
        <w:rPr>
          <w:rFonts w:ascii="Times New Roman" w:hAnsi="Times New Roman" w:cs="Times New Roman"/>
          <w:sz w:val="24"/>
          <w:szCs w:val="24"/>
        </w:rPr>
        <w:t>Aybastı, Çamaş ve Habsamana nahiyeleri gelmektedir.</w:t>
      </w:r>
      <w:r w:rsidR="007A00F5" w:rsidRPr="00C97D47">
        <w:rPr>
          <w:rFonts w:ascii="Times New Roman" w:hAnsi="Times New Roman" w:cs="Times New Roman"/>
          <w:sz w:val="24"/>
          <w:szCs w:val="24"/>
        </w:rPr>
        <w:t xml:space="preserve"> Yalnızca Kabataş’ta yaşanan herhangi bir suç kaydına rastlanmamıştır.</w:t>
      </w:r>
      <w:r w:rsidR="008827D2" w:rsidRPr="00C97D47">
        <w:rPr>
          <w:rFonts w:ascii="Times New Roman" w:hAnsi="Times New Roman" w:cs="Times New Roman"/>
          <w:sz w:val="24"/>
          <w:szCs w:val="24"/>
        </w:rPr>
        <w:t xml:space="preserve"> </w:t>
      </w:r>
      <w:r w:rsidR="007A00F5" w:rsidRPr="00C97D47">
        <w:rPr>
          <w:rFonts w:ascii="Times New Roman" w:hAnsi="Times New Roman" w:cs="Times New Roman"/>
          <w:sz w:val="24"/>
          <w:szCs w:val="24"/>
        </w:rPr>
        <w:t xml:space="preserve">Fatsa kazası ve </w:t>
      </w:r>
      <w:r w:rsidR="00D15EA8" w:rsidRPr="00C97D47">
        <w:rPr>
          <w:rFonts w:ascii="Times New Roman" w:hAnsi="Times New Roman" w:cs="Times New Roman"/>
          <w:sz w:val="24"/>
          <w:szCs w:val="24"/>
        </w:rPr>
        <w:t xml:space="preserve">yakın </w:t>
      </w:r>
      <w:r w:rsidR="007A00F5" w:rsidRPr="00C97D47">
        <w:rPr>
          <w:rFonts w:ascii="Times New Roman" w:hAnsi="Times New Roman" w:cs="Times New Roman"/>
          <w:sz w:val="24"/>
          <w:szCs w:val="24"/>
        </w:rPr>
        <w:t>çevresindeki kazalara dair daha fazla suç kaydı olmasına sebep olarak; merkeze</w:t>
      </w:r>
      <w:r w:rsidR="00074C41" w:rsidRPr="00C97D47">
        <w:rPr>
          <w:rFonts w:ascii="Times New Roman" w:hAnsi="Times New Roman" w:cs="Times New Roman"/>
          <w:sz w:val="24"/>
          <w:szCs w:val="24"/>
        </w:rPr>
        <w:t xml:space="preserve"> yakın </w:t>
      </w:r>
      <w:r w:rsidR="00A435CB" w:rsidRPr="00C97D47">
        <w:rPr>
          <w:rFonts w:ascii="Times New Roman" w:hAnsi="Times New Roman" w:cs="Times New Roman"/>
          <w:sz w:val="24"/>
          <w:szCs w:val="24"/>
        </w:rPr>
        <w:t>kazalarda</w:t>
      </w:r>
      <w:r w:rsidR="007A00F5" w:rsidRPr="00C97D47">
        <w:rPr>
          <w:rFonts w:ascii="Times New Roman" w:hAnsi="Times New Roman" w:cs="Times New Roman"/>
          <w:sz w:val="24"/>
          <w:szCs w:val="24"/>
        </w:rPr>
        <w:t xml:space="preserve"> yaşanan olayların</w:t>
      </w:r>
      <w:r w:rsidR="00074C41" w:rsidRPr="00C97D47">
        <w:rPr>
          <w:rFonts w:ascii="Times New Roman" w:hAnsi="Times New Roman" w:cs="Times New Roman"/>
          <w:sz w:val="24"/>
          <w:szCs w:val="24"/>
        </w:rPr>
        <w:t xml:space="preserve"> mahkemelere daha çok yansı</w:t>
      </w:r>
      <w:r w:rsidR="00D15EA8" w:rsidRPr="00C97D47">
        <w:rPr>
          <w:rFonts w:ascii="Times New Roman" w:hAnsi="Times New Roman" w:cs="Times New Roman"/>
          <w:sz w:val="24"/>
          <w:szCs w:val="24"/>
        </w:rPr>
        <w:t>dığını</w:t>
      </w:r>
      <w:r w:rsidR="00621560" w:rsidRPr="00C97D47">
        <w:rPr>
          <w:rFonts w:ascii="Times New Roman" w:hAnsi="Times New Roman" w:cs="Times New Roman"/>
          <w:sz w:val="24"/>
          <w:szCs w:val="24"/>
        </w:rPr>
        <w:t xml:space="preserve"> ve bölgedeki göçmenlerin sayıca fazlasının Fatsa kazasına yerleştirildiğini </w:t>
      </w:r>
      <w:r w:rsidR="00D15EA8" w:rsidRPr="00C97D47">
        <w:rPr>
          <w:rFonts w:ascii="Times New Roman" w:hAnsi="Times New Roman" w:cs="Times New Roman"/>
          <w:sz w:val="24"/>
          <w:szCs w:val="24"/>
        </w:rPr>
        <w:t>söyleyebiliriz.</w:t>
      </w:r>
      <w:r w:rsidR="00074C41" w:rsidRPr="00C97D47">
        <w:rPr>
          <w:rFonts w:ascii="Times New Roman" w:hAnsi="Times New Roman" w:cs="Times New Roman"/>
          <w:sz w:val="24"/>
          <w:szCs w:val="24"/>
        </w:rPr>
        <w:t xml:space="preserve"> Merkeze uzak bölgelerdeki olaylar mesafe nedeniyle mahkemelere yansıtılmamış olabi</w:t>
      </w:r>
      <w:r w:rsidR="00003A6F" w:rsidRPr="00C97D47">
        <w:rPr>
          <w:rFonts w:ascii="Times New Roman" w:hAnsi="Times New Roman" w:cs="Times New Roman"/>
          <w:sz w:val="24"/>
          <w:szCs w:val="24"/>
        </w:rPr>
        <w:t>lir.</w:t>
      </w:r>
      <w:r w:rsidR="00A435CB" w:rsidRPr="00C97D47">
        <w:rPr>
          <w:rFonts w:ascii="Times New Roman" w:hAnsi="Times New Roman" w:cs="Times New Roman"/>
          <w:sz w:val="24"/>
          <w:szCs w:val="24"/>
        </w:rPr>
        <w:t xml:space="preserve"> </w:t>
      </w:r>
    </w:p>
    <w:p w:rsidR="009425BB" w:rsidRPr="00C97D47" w:rsidRDefault="00715DBA" w:rsidP="00E27877">
      <w:pPr>
        <w:spacing w:before="120" w:after="120" w:line="360" w:lineRule="auto"/>
        <w:ind w:firstLine="709"/>
        <w:jc w:val="both"/>
        <w:rPr>
          <w:rFonts w:ascii="Times New Roman" w:hAnsi="Times New Roman" w:cs="Times New Roman"/>
          <w:sz w:val="24"/>
          <w:szCs w:val="24"/>
        </w:rPr>
      </w:pPr>
      <w:r w:rsidRPr="00C97D47">
        <w:rPr>
          <w:rFonts w:ascii="Times New Roman" w:hAnsi="Times New Roman" w:cs="Times New Roman"/>
          <w:sz w:val="24"/>
          <w:szCs w:val="24"/>
        </w:rPr>
        <w:t>Suçların yıllara göre dağılımına bakıldığında bazı dönemlerde artış yaşandığı görülmektedir. Asayiş suçlarının daha çok 1877-78 Osmanlı-Rus Savaşı’nın ardından muhacirlerin kitlesel göçlerle bölgedeki kazalara yerleştirilmesinden sonra artış gösterdiğini söyleyebiliriz. Bunun sebebi</w:t>
      </w:r>
      <w:r w:rsidR="00DB0508" w:rsidRPr="00C97D47">
        <w:rPr>
          <w:rFonts w:ascii="Times New Roman" w:hAnsi="Times New Roman" w:cs="Times New Roman"/>
          <w:sz w:val="24"/>
          <w:szCs w:val="24"/>
        </w:rPr>
        <w:t>nin</w:t>
      </w:r>
      <w:r w:rsidRPr="00C97D47">
        <w:rPr>
          <w:rFonts w:ascii="Times New Roman" w:hAnsi="Times New Roman" w:cs="Times New Roman"/>
          <w:sz w:val="24"/>
          <w:szCs w:val="24"/>
        </w:rPr>
        <w:t xml:space="preserve"> göçmenlerin yerleştirildiği bölgelere alışmalarının kolay olmaması</w:t>
      </w:r>
      <w:r w:rsidR="00DB0508" w:rsidRPr="00C97D47">
        <w:rPr>
          <w:rFonts w:ascii="Times New Roman" w:hAnsi="Times New Roman" w:cs="Times New Roman"/>
          <w:sz w:val="24"/>
          <w:szCs w:val="24"/>
        </w:rPr>
        <w:t xml:space="preserve"> ve göçmen nüfusun bölgede yoğunlaşmasıyla birlikte yerli ahali ile aralarında çıkan anlaşmazlıkların birçok problemi beraberinde getirmesi</w:t>
      </w:r>
      <w:r w:rsidR="00E27877" w:rsidRPr="00C97D47">
        <w:rPr>
          <w:rFonts w:ascii="Times New Roman" w:hAnsi="Times New Roman" w:cs="Times New Roman"/>
          <w:sz w:val="24"/>
          <w:szCs w:val="24"/>
        </w:rPr>
        <w:t xml:space="preserve"> olduğunu söyleyebiliriz. Ayrıca suçların yıllara göre art</w:t>
      </w:r>
      <w:r w:rsidR="008C6935" w:rsidRPr="00C97D47">
        <w:rPr>
          <w:rFonts w:ascii="Times New Roman" w:hAnsi="Times New Roman" w:cs="Times New Roman"/>
          <w:sz w:val="24"/>
          <w:szCs w:val="24"/>
        </w:rPr>
        <w:t>ması ya da azalmasın</w:t>
      </w:r>
      <w:r w:rsidR="00302D0D">
        <w:rPr>
          <w:rFonts w:ascii="Times New Roman" w:hAnsi="Times New Roman" w:cs="Times New Roman"/>
          <w:sz w:val="24"/>
          <w:szCs w:val="24"/>
        </w:rPr>
        <w:t xml:space="preserve">a bir etkende bu </w:t>
      </w:r>
      <w:r w:rsidR="00E27877" w:rsidRPr="00C97D47">
        <w:rPr>
          <w:rFonts w:ascii="Times New Roman" w:hAnsi="Times New Roman" w:cs="Times New Roman"/>
          <w:sz w:val="24"/>
          <w:szCs w:val="24"/>
        </w:rPr>
        <w:t>dönemde gerçekleşen savaşların uzun sürmesinden dolayı askerlerin firar ederek eşkıyalara katılması</w:t>
      </w:r>
      <w:r w:rsidR="00302D0D">
        <w:rPr>
          <w:rFonts w:ascii="Times New Roman" w:hAnsi="Times New Roman" w:cs="Times New Roman"/>
          <w:sz w:val="24"/>
          <w:szCs w:val="24"/>
        </w:rPr>
        <w:t>dır</w:t>
      </w:r>
      <w:r w:rsidR="00E27877" w:rsidRPr="00C97D47">
        <w:rPr>
          <w:rFonts w:ascii="Times New Roman" w:hAnsi="Times New Roman" w:cs="Times New Roman"/>
          <w:sz w:val="24"/>
          <w:szCs w:val="24"/>
        </w:rPr>
        <w:t>. Cephede olması gereken askerlerin eşkıyalık faaliyetlerine katılması</w:t>
      </w:r>
      <w:r w:rsidR="006D3D17" w:rsidRPr="00C97D47">
        <w:rPr>
          <w:rFonts w:ascii="Times New Roman" w:hAnsi="Times New Roman" w:cs="Times New Roman"/>
          <w:sz w:val="24"/>
          <w:szCs w:val="24"/>
        </w:rPr>
        <w:t>,</w:t>
      </w:r>
      <w:r w:rsidR="00E27877" w:rsidRPr="00C97D47">
        <w:rPr>
          <w:rFonts w:ascii="Times New Roman" w:hAnsi="Times New Roman" w:cs="Times New Roman"/>
          <w:sz w:val="24"/>
          <w:szCs w:val="24"/>
        </w:rPr>
        <w:t xml:space="preserve"> kazalarda asayişin sağlanması noktasında yetersiz kalınmasına</w:t>
      </w:r>
      <w:r w:rsidR="006D3D17" w:rsidRPr="00C97D47">
        <w:rPr>
          <w:rFonts w:ascii="Times New Roman" w:hAnsi="Times New Roman" w:cs="Times New Roman"/>
          <w:sz w:val="24"/>
          <w:szCs w:val="24"/>
        </w:rPr>
        <w:t xml:space="preserve"> sebep olmuştur. Ayrıca</w:t>
      </w:r>
      <w:r w:rsidR="00E27877" w:rsidRPr="00C97D47">
        <w:rPr>
          <w:rFonts w:ascii="Times New Roman" w:hAnsi="Times New Roman" w:cs="Times New Roman"/>
          <w:sz w:val="24"/>
          <w:szCs w:val="24"/>
        </w:rPr>
        <w:t xml:space="preserve"> bu süreçte oluşan güvenlik zafiyetinden</w:t>
      </w:r>
      <w:r w:rsidR="006D3D17" w:rsidRPr="00C97D47">
        <w:rPr>
          <w:rFonts w:ascii="Times New Roman" w:hAnsi="Times New Roman" w:cs="Times New Roman"/>
          <w:sz w:val="24"/>
          <w:szCs w:val="24"/>
        </w:rPr>
        <w:t xml:space="preserve"> dolayı suçlarda da artış yaşanmıştır. </w:t>
      </w:r>
      <w:r w:rsidR="009425BB" w:rsidRPr="00C97D47">
        <w:rPr>
          <w:rFonts w:ascii="Times New Roman" w:hAnsi="Times New Roman" w:cs="Times New Roman"/>
          <w:sz w:val="24"/>
          <w:szCs w:val="24"/>
        </w:rPr>
        <w:t>Gerek</w:t>
      </w:r>
      <w:r w:rsidR="00E27877" w:rsidRPr="00C97D47">
        <w:rPr>
          <w:rFonts w:ascii="Times New Roman" w:hAnsi="Times New Roman" w:cs="Times New Roman"/>
          <w:sz w:val="24"/>
          <w:szCs w:val="24"/>
        </w:rPr>
        <w:t xml:space="preserve"> eşkıyaların yakalanması için </w:t>
      </w:r>
      <w:r w:rsidR="009425BB" w:rsidRPr="00C97D47">
        <w:rPr>
          <w:rFonts w:ascii="Times New Roman" w:hAnsi="Times New Roman" w:cs="Times New Roman"/>
          <w:sz w:val="24"/>
          <w:szCs w:val="24"/>
        </w:rPr>
        <w:t>tayin edilen görevlilerin liyakatsizliği gerekse ekonomik sıkıntılar</w:t>
      </w:r>
      <w:r w:rsidR="008C6935" w:rsidRPr="00C97D47">
        <w:rPr>
          <w:rFonts w:ascii="Times New Roman" w:hAnsi="Times New Roman" w:cs="Times New Roman"/>
          <w:sz w:val="24"/>
          <w:szCs w:val="24"/>
        </w:rPr>
        <w:t>ın yanı sıra</w:t>
      </w:r>
      <w:r w:rsidR="009425BB" w:rsidRPr="00C97D47">
        <w:rPr>
          <w:rFonts w:ascii="Times New Roman" w:hAnsi="Times New Roman" w:cs="Times New Roman"/>
          <w:sz w:val="24"/>
          <w:szCs w:val="24"/>
        </w:rPr>
        <w:t xml:space="preserve"> asa</w:t>
      </w:r>
      <w:r w:rsidR="009425BB" w:rsidRPr="00C97D47">
        <w:rPr>
          <w:rFonts w:ascii="Times New Roman" w:hAnsi="Times New Roman" w:cs="Times New Roman"/>
          <w:sz w:val="24"/>
          <w:szCs w:val="24"/>
        </w:rPr>
        <w:lastRenderedPageBreak/>
        <w:t>yiş sorunlarının yoğun yaşandığı yerlere zamanında ve yeterli sayıda asker gönderilememesi nedeniyle arzu edilen düzeyde bir başarı elde edilememiştir. Sorunlar, yüzyıl boyunca</w:t>
      </w:r>
      <w:r w:rsidR="007A00F5" w:rsidRPr="00C97D47">
        <w:rPr>
          <w:rFonts w:ascii="Times New Roman" w:hAnsi="Times New Roman" w:cs="Times New Roman"/>
          <w:sz w:val="24"/>
          <w:szCs w:val="24"/>
        </w:rPr>
        <w:t xml:space="preserve"> bölgenin farklı noktalarında yaşanmaya</w:t>
      </w:r>
      <w:r w:rsidR="009425BB" w:rsidRPr="00C97D47">
        <w:rPr>
          <w:rFonts w:ascii="Times New Roman" w:hAnsi="Times New Roman" w:cs="Times New Roman"/>
          <w:sz w:val="24"/>
          <w:szCs w:val="24"/>
        </w:rPr>
        <w:t xml:space="preserve"> devam </w:t>
      </w:r>
      <w:r w:rsidR="009F2908" w:rsidRPr="00C97D47">
        <w:rPr>
          <w:rFonts w:ascii="Times New Roman" w:hAnsi="Times New Roman" w:cs="Times New Roman"/>
          <w:sz w:val="24"/>
          <w:szCs w:val="24"/>
        </w:rPr>
        <w:t>etmiştir.</w:t>
      </w:r>
    </w:p>
    <w:p w:rsidR="00851A02" w:rsidRPr="00C97D47" w:rsidRDefault="00851A02" w:rsidP="00E27877">
      <w:pPr>
        <w:spacing w:before="120" w:after="120" w:line="360" w:lineRule="auto"/>
        <w:ind w:firstLine="709"/>
        <w:jc w:val="both"/>
        <w:rPr>
          <w:rFonts w:ascii="Times New Roman" w:hAnsi="Times New Roman" w:cs="Times New Roman"/>
          <w:sz w:val="24"/>
          <w:szCs w:val="24"/>
        </w:rPr>
      </w:pPr>
      <w:r w:rsidRPr="00C97D47">
        <w:rPr>
          <w:rFonts w:ascii="Times New Roman" w:hAnsi="Times New Roman" w:cs="Times New Roman"/>
          <w:sz w:val="24"/>
          <w:szCs w:val="24"/>
        </w:rPr>
        <w:t xml:space="preserve">Sonuç olarak bu çalışma, bölge üzerine yapılan yerel tarih araştırmalarına örnek teşkil etmesi, </w:t>
      </w:r>
      <w:r w:rsidR="008076DD" w:rsidRPr="00C97D47">
        <w:rPr>
          <w:rFonts w:ascii="Times New Roman" w:hAnsi="Times New Roman" w:cs="Times New Roman"/>
          <w:sz w:val="24"/>
          <w:szCs w:val="24"/>
        </w:rPr>
        <w:t>bölgenin toplumsal düzenini bozan asayiş sorunlarının tespit edilmesi</w:t>
      </w:r>
      <w:r w:rsidRPr="00C97D47">
        <w:rPr>
          <w:rFonts w:ascii="Times New Roman" w:hAnsi="Times New Roman" w:cs="Times New Roman"/>
          <w:sz w:val="24"/>
          <w:szCs w:val="24"/>
        </w:rPr>
        <w:t xml:space="preserve"> </w:t>
      </w:r>
      <w:r w:rsidR="00F2257E" w:rsidRPr="00C97D47">
        <w:rPr>
          <w:rFonts w:ascii="Times New Roman" w:hAnsi="Times New Roman" w:cs="Times New Roman"/>
          <w:sz w:val="24"/>
          <w:szCs w:val="24"/>
        </w:rPr>
        <w:t xml:space="preserve">ve çıkarımda bulunulması </w:t>
      </w:r>
      <w:r w:rsidRPr="00C97D47">
        <w:rPr>
          <w:rFonts w:ascii="Times New Roman" w:hAnsi="Times New Roman" w:cs="Times New Roman"/>
          <w:sz w:val="24"/>
          <w:szCs w:val="24"/>
        </w:rPr>
        <w:t xml:space="preserve">açısından önemlidir. Bununla birlikte, </w:t>
      </w:r>
      <w:r w:rsidR="008076DD" w:rsidRPr="00C97D47">
        <w:rPr>
          <w:rFonts w:ascii="Times New Roman" w:hAnsi="Times New Roman" w:cs="Times New Roman"/>
          <w:sz w:val="24"/>
          <w:szCs w:val="24"/>
        </w:rPr>
        <w:t xml:space="preserve">asayiş sorunlarının </w:t>
      </w:r>
      <w:r w:rsidRPr="00C97D47">
        <w:rPr>
          <w:rFonts w:ascii="Times New Roman" w:hAnsi="Times New Roman" w:cs="Times New Roman"/>
          <w:sz w:val="24"/>
          <w:szCs w:val="24"/>
        </w:rPr>
        <w:t>19. Yüzyılda Osmanlı</w:t>
      </w:r>
      <w:r w:rsidR="008076DD" w:rsidRPr="00C97D47">
        <w:rPr>
          <w:rFonts w:ascii="Times New Roman" w:hAnsi="Times New Roman" w:cs="Times New Roman"/>
          <w:sz w:val="24"/>
          <w:szCs w:val="24"/>
        </w:rPr>
        <w:t xml:space="preserve"> taşrasında ne kadar etkisi olduğuna dair tespitleri içermektedir. Ayrıca asayiş sorunları üzerine yapılan çalışmalar arasında yer alarak bölge tarihi için önemli bir tarih aralığında yaş</w:t>
      </w:r>
      <w:r w:rsidR="00F2257E" w:rsidRPr="00C97D47">
        <w:rPr>
          <w:rFonts w:ascii="Times New Roman" w:hAnsi="Times New Roman" w:cs="Times New Roman"/>
          <w:sz w:val="24"/>
          <w:szCs w:val="24"/>
        </w:rPr>
        <w:t>anmış olan asayiş sorunları içeren vakalar değerlendirilmiştir. Bölgenin siyasi, askeri, iktisadi ve sosyal tarihine ufak da olsa bir katkı sunulması amaçlanmıştır.</w:t>
      </w:r>
    </w:p>
    <w:p w:rsidR="00EB47E7" w:rsidRPr="00C97D47" w:rsidRDefault="00EB47E7" w:rsidP="005D16CC">
      <w:pPr>
        <w:spacing w:before="120" w:after="120" w:line="360" w:lineRule="auto"/>
        <w:jc w:val="both"/>
        <w:rPr>
          <w:rFonts w:ascii="Times New Roman" w:hAnsi="Times New Roman" w:cs="Times New Roman"/>
          <w:sz w:val="24"/>
          <w:szCs w:val="24"/>
        </w:rPr>
      </w:pPr>
    </w:p>
    <w:p w:rsidR="00EB47E7" w:rsidRPr="00C97D47" w:rsidRDefault="00EB47E7" w:rsidP="005D16CC">
      <w:pPr>
        <w:spacing w:before="120" w:after="120" w:line="360" w:lineRule="auto"/>
        <w:jc w:val="both"/>
        <w:rPr>
          <w:rFonts w:ascii="Times New Roman" w:hAnsi="Times New Roman" w:cs="Times New Roman"/>
          <w:sz w:val="24"/>
          <w:szCs w:val="24"/>
        </w:rPr>
      </w:pPr>
    </w:p>
    <w:p w:rsidR="00EB47E7" w:rsidRPr="00C97D47" w:rsidRDefault="00EB47E7" w:rsidP="005D16CC">
      <w:pPr>
        <w:spacing w:before="120" w:after="120" w:line="360" w:lineRule="auto"/>
        <w:jc w:val="both"/>
        <w:rPr>
          <w:rFonts w:ascii="Times New Roman" w:hAnsi="Times New Roman" w:cs="Times New Roman"/>
          <w:sz w:val="24"/>
          <w:szCs w:val="24"/>
        </w:rPr>
      </w:pPr>
    </w:p>
    <w:p w:rsidR="00E05B95" w:rsidRPr="00C97D47" w:rsidRDefault="00E05B95" w:rsidP="005D16CC">
      <w:pPr>
        <w:spacing w:before="120" w:after="120" w:line="360" w:lineRule="auto"/>
        <w:jc w:val="both"/>
        <w:rPr>
          <w:rFonts w:ascii="Times New Roman" w:hAnsi="Times New Roman" w:cs="Times New Roman"/>
          <w:sz w:val="24"/>
          <w:szCs w:val="24"/>
        </w:rPr>
      </w:pPr>
    </w:p>
    <w:p w:rsidR="00897AC5" w:rsidRPr="00C97D47" w:rsidRDefault="00897AC5">
      <w:pPr>
        <w:rPr>
          <w:rFonts w:ascii="Times New Roman" w:hAnsi="Times New Roman" w:cs="Times New Roman"/>
          <w:b/>
          <w:sz w:val="24"/>
          <w:szCs w:val="24"/>
        </w:rPr>
      </w:pPr>
      <w:r w:rsidRPr="00C97D47">
        <w:rPr>
          <w:rFonts w:ascii="Times New Roman" w:hAnsi="Times New Roman" w:cs="Times New Roman"/>
          <w:b/>
          <w:sz w:val="24"/>
          <w:szCs w:val="24"/>
        </w:rPr>
        <w:br w:type="page"/>
      </w:r>
    </w:p>
    <w:p w:rsidR="00CE0E44" w:rsidRDefault="00CE0E44" w:rsidP="002E4B90">
      <w:pPr>
        <w:spacing w:before="120" w:after="120" w:line="360" w:lineRule="auto"/>
        <w:ind w:left="567" w:hanging="567"/>
        <w:jc w:val="center"/>
        <w:rPr>
          <w:rFonts w:ascii="Times New Roman" w:hAnsi="Times New Roman" w:cs="Times New Roman"/>
          <w:b/>
          <w:sz w:val="24"/>
          <w:szCs w:val="24"/>
        </w:rPr>
        <w:sectPr w:rsidR="00CE0E44" w:rsidSect="004C22A3">
          <w:footerReference w:type="default" r:id="rId20"/>
          <w:pgSz w:w="11906" w:h="16838"/>
          <w:pgMar w:top="1418" w:right="1701" w:bottom="1418" w:left="2268" w:header="709" w:footer="709" w:gutter="0"/>
          <w:pgNumType w:start="110"/>
          <w:cols w:space="708"/>
          <w:titlePg/>
          <w:docGrid w:linePitch="360"/>
        </w:sectPr>
      </w:pPr>
    </w:p>
    <w:p w:rsidR="002E4B90" w:rsidRPr="008C2C2F" w:rsidRDefault="002E4B90" w:rsidP="00C160E5">
      <w:pPr>
        <w:pStyle w:val="1Stil"/>
        <w:spacing w:before="240" w:after="240"/>
        <w:rPr>
          <w:b/>
        </w:rPr>
      </w:pPr>
      <w:bookmarkStart w:id="134" w:name="_Toc101057812"/>
      <w:bookmarkStart w:id="135" w:name="_Toc101059822"/>
      <w:r w:rsidRPr="008C2C2F">
        <w:rPr>
          <w:b/>
        </w:rPr>
        <w:lastRenderedPageBreak/>
        <w:t>KAYNAKÇA</w:t>
      </w:r>
      <w:bookmarkEnd w:id="134"/>
      <w:bookmarkEnd w:id="135"/>
    </w:p>
    <w:p w:rsidR="002E4B90" w:rsidRPr="008C2C2F" w:rsidRDefault="002E4B90" w:rsidP="00C160E5">
      <w:pPr>
        <w:pStyle w:val="2Stil"/>
        <w:spacing w:before="240" w:after="240"/>
        <w:rPr>
          <w:b/>
        </w:rPr>
      </w:pPr>
      <w:bookmarkStart w:id="136" w:name="_Toc101057813"/>
      <w:bookmarkStart w:id="137" w:name="_Toc101059823"/>
      <w:r w:rsidRPr="008C2C2F">
        <w:rPr>
          <w:b/>
        </w:rPr>
        <w:t>ARŞİV KAYNAKLARI</w:t>
      </w:r>
      <w:bookmarkEnd w:id="136"/>
      <w:bookmarkEnd w:id="137"/>
    </w:p>
    <w:p w:rsidR="00CA34A5" w:rsidRPr="008C2C2F" w:rsidRDefault="007766FE" w:rsidP="00C160E5">
      <w:pPr>
        <w:pStyle w:val="2Stil"/>
        <w:spacing w:before="240" w:after="240"/>
        <w:rPr>
          <w:b/>
        </w:rPr>
      </w:pPr>
      <w:bookmarkStart w:id="138" w:name="_Toc101057814"/>
      <w:bookmarkStart w:id="139" w:name="_Toc101059824"/>
      <w:r>
        <w:rPr>
          <w:b/>
        </w:rPr>
        <w:t xml:space="preserve"> </w:t>
      </w:r>
      <w:r w:rsidR="00CA34A5" w:rsidRPr="008C2C2F">
        <w:rPr>
          <w:b/>
        </w:rPr>
        <w:t>Başbakanlık Osmanlı Arşivi Kaynakları</w:t>
      </w:r>
      <w:bookmarkEnd w:id="138"/>
      <w:bookmarkEnd w:id="139"/>
    </w:p>
    <w:p w:rsidR="007766FE" w:rsidRPr="007766FE" w:rsidRDefault="007766FE" w:rsidP="00C160E5">
      <w:pPr>
        <w:spacing w:before="120" w:after="120" w:line="240" w:lineRule="auto"/>
        <w:ind w:left="567" w:hanging="567"/>
        <w:jc w:val="both"/>
        <w:rPr>
          <w:rFonts w:ascii="Times New Roman" w:hAnsi="Times New Roman" w:cs="Times New Roman"/>
          <w:b/>
          <w:sz w:val="24"/>
          <w:szCs w:val="24"/>
        </w:rPr>
      </w:pPr>
      <w:r w:rsidRPr="002F4A32">
        <w:rPr>
          <w:rFonts w:ascii="Times New Roman" w:hAnsi="Times New Roman" w:cs="Times New Roman"/>
          <w:i/>
          <w:color w:val="000000"/>
          <w:sz w:val="24"/>
          <w:szCs w:val="24"/>
          <w:shd w:val="clear" w:color="auto" w:fill="FFFFFF"/>
        </w:rPr>
        <w:t>Âmedî Kalemi Defterleri</w:t>
      </w:r>
      <w:r w:rsidRPr="007766FE">
        <w:rPr>
          <w:rFonts w:ascii="Times New Roman" w:hAnsi="Times New Roman" w:cs="Times New Roman"/>
          <w:i/>
          <w:color w:val="000000"/>
          <w:sz w:val="24"/>
          <w:szCs w:val="24"/>
          <w:shd w:val="clear" w:color="auto" w:fill="FFFFFF"/>
        </w:rPr>
        <w:t xml:space="preserve"> (</w:t>
      </w:r>
      <w:r w:rsidRPr="007766FE">
        <w:rPr>
          <w:rFonts w:ascii="Times New Roman" w:hAnsi="Times New Roman" w:cs="Times New Roman"/>
          <w:i/>
          <w:sz w:val="24"/>
          <w:szCs w:val="24"/>
        </w:rPr>
        <w:t>A.AMD.):</w:t>
      </w:r>
      <w:r w:rsidRPr="007766FE">
        <w:rPr>
          <w:rFonts w:ascii="Times New Roman" w:hAnsi="Times New Roman" w:cs="Times New Roman"/>
          <w:sz w:val="24"/>
          <w:szCs w:val="24"/>
        </w:rPr>
        <w:t xml:space="preserve"> 84/2.</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rPr>
        <w:t>Bâbıâli Evrak Odası Evrakı (BEO)</w:t>
      </w:r>
      <w:r w:rsidRPr="007766FE">
        <w:rPr>
          <w:rFonts w:ascii="Times New Roman" w:hAnsi="Times New Roman" w:cs="Times New Roman"/>
          <w:sz w:val="24"/>
          <w:szCs w:val="24"/>
        </w:rPr>
        <w:t xml:space="preserve"> : 4137/310257; 97/7232; 4330/324713; 758/56845; 765/57303; 2979/223388; 592/44387.</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rPr>
        <w:t>Dahiliye Emniyet-i İkinci Şube (</w:t>
      </w:r>
      <w:proofErr w:type="gramStart"/>
      <w:r w:rsidRPr="007766FE">
        <w:rPr>
          <w:rFonts w:ascii="Times New Roman" w:hAnsi="Times New Roman" w:cs="Times New Roman"/>
          <w:i/>
          <w:iCs/>
          <w:sz w:val="24"/>
          <w:szCs w:val="24"/>
        </w:rPr>
        <w:t>DH.EUM</w:t>
      </w:r>
      <w:proofErr w:type="gramEnd"/>
      <w:r w:rsidRPr="007766FE">
        <w:rPr>
          <w:rFonts w:ascii="Times New Roman" w:hAnsi="Times New Roman" w:cs="Times New Roman"/>
          <w:i/>
          <w:iCs/>
          <w:sz w:val="24"/>
          <w:szCs w:val="24"/>
        </w:rPr>
        <w:t>.2Şb.) :</w:t>
      </w:r>
      <w:r w:rsidRPr="007766FE">
        <w:rPr>
          <w:rFonts w:ascii="Times New Roman" w:hAnsi="Times New Roman" w:cs="Times New Roman"/>
          <w:sz w:val="24"/>
          <w:szCs w:val="24"/>
        </w:rPr>
        <w:t xml:space="preserve">  11/22.</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rPr>
        <w:t>Dâhiliye Emniyet-i Umimiye Emniyet Şubesi Evrakı (</w:t>
      </w:r>
      <w:proofErr w:type="gramStart"/>
      <w:r w:rsidRPr="007766FE">
        <w:rPr>
          <w:rFonts w:ascii="Times New Roman" w:hAnsi="Times New Roman" w:cs="Times New Roman"/>
          <w:i/>
          <w:iCs/>
          <w:sz w:val="24"/>
          <w:szCs w:val="24"/>
        </w:rPr>
        <w:t>DH.EUM</w:t>
      </w:r>
      <w:proofErr w:type="gramEnd"/>
      <w:r w:rsidRPr="007766FE">
        <w:rPr>
          <w:rFonts w:ascii="Times New Roman" w:hAnsi="Times New Roman" w:cs="Times New Roman"/>
          <w:i/>
          <w:iCs/>
          <w:sz w:val="24"/>
          <w:szCs w:val="24"/>
        </w:rPr>
        <w:t>.EMN.) :</w:t>
      </w:r>
      <w:r w:rsidRPr="007766FE">
        <w:rPr>
          <w:rFonts w:ascii="Times New Roman" w:hAnsi="Times New Roman" w:cs="Times New Roman"/>
          <w:sz w:val="24"/>
          <w:szCs w:val="24"/>
        </w:rPr>
        <w:t xml:space="preserve"> 13/11, </w:t>
      </w:r>
      <w:proofErr w:type="gramStart"/>
      <w:r w:rsidRPr="007766FE">
        <w:rPr>
          <w:rFonts w:ascii="Times New Roman" w:hAnsi="Times New Roman" w:cs="Times New Roman"/>
          <w:sz w:val="24"/>
          <w:szCs w:val="24"/>
        </w:rPr>
        <w:t>17/9,17/8</w:t>
      </w:r>
      <w:proofErr w:type="gramEnd"/>
      <w:r w:rsidRPr="007766FE">
        <w:rPr>
          <w:rFonts w:ascii="Times New Roman" w:hAnsi="Times New Roman" w:cs="Times New Roman"/>
          <w:sz w:val="24"/>
          <w:szCs w:val="24"/>
        </w:rPr>
        <w:t xml:space="preserve">, 18/10, 21/6, 23/7, 26/7, 26/8, 28/18, 30/45, 35/10, 35/13, 38/22, 46/2, 56/1, 81/5, 108/17, 17/10, 21/4, 22/7, 25/24, 9/5, 45/14, 77/22, 77/23, 77/29. </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rPr>
        <w:t xml:space="preserve">Dahiliye </w:t>
      </w:r>
      <w:r w:rsidRPr="007766FE">
        <w:rPr>
          <w:rFonts w:ascii="Times New Roman" w:hAnsi="Times New Roman" w:cs="Times New Roman"/>
          <w:i/>
          <w:iCs/>
          <w:color w:val="000000"/>
          <w:sz w:val="24"/>
          <w:szCs w:val="24"/>
          <w:shd w:val="clear" w:color="auto" w:fill="FFFFFF"/>
        </w:rPr>
        <w:t>Mektubî Kalemi Umum Vilayat Evrakı (</w:t>
      </w:r>
      <w:proofErr w:type="gramStart"/>
      <w:r w:rsidRPr="007766FE">
        <w:rPr>
          <w:rFonts w:ascii="Times New Roman" w:hAnsi="Times New Roman" w:cs="Times New Roman"/>
          <w:i/>
          <w:iCs/>
          <w:sz w:val="24"/>
          <w:szCs w:val="24"/>
        </w:rPr>
        <w:t>DH.MKT</w:t>
      </w:r>
      <w:proofErr w:type="gramEnd"/>
      <w:r w:rsidRPr="007766FE">
        <w:rPr>
          <w:rFonts w:ascii="Times New Roman" w:hAnsi="Times New Roman" w:cs="Times New Roman"/>
          <w:i/>
          <w:iCs/>
          <w:sz w:val="24"/>
          <w:szCs w:val="24"/>
        </w:rPr>
        <w:t>.UM.) :</w:t>
      </w:r>
      <w:r w:rsidRPr="007766FE">
        <w:rPr>
          <w:rFonts w:ascii="Times New Roman" w:hAnsi="Times New Roman" w:cs="Times New Roman"/>
          <w:sz w:val="24"/>
          <w:szCs w:val="24"/>
        </w:rPr>
        <w:t xml:space="preserve"> 409/81. </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shd w:val="clear" w:color="auto" w:fill="FFFFFF"/>
        </w:rPr>
        <w:t>Dâhiliye Nezareti Emniyet-i Umumiye Müdüriyeti Asayiş</w:t>
      </w:r>
      <w:r w:rsidRPr="007766FE">
        <w:rPr>
          <w:rFonts w:ascii="Times New Roman" w:hAnsi="Times New Roman" w:cs="Times New Roman"/>
          <w:i/>
          <w:iCs/>
          <w:sz w:val="24"/>
          <w:szCs w:val="24"/>
        </w:rPr>
        <w:t xml:space="preserve"> (</w:t>
      </w:r>
      <w:proofErr w:type="gramStart"/>
      <w:r w:rsidRPr="007766FE">
        <w:rPr>
          <w:rFonts w:ascii="Times New Roman" w:hAnsi="Times New Roman" w:cs="Times New Roman"/>
          <w:i/>
          <w:iCs/>
          <w:sz w:val="24"/>
          <w:szCs w:val="24"/>
        </w:rPr>
        <w:t>DH.EUM</w:t>
      </w:r>
      <w:proofErr w:type="gramEnd"/>
      <w:r w:rsidRPr="007766FE">
        <w:rPr>
          <w:rFonts w:ascii="Times New Roman" w:hAnsi="Times New Roman" w:cs="Times New Roman"/>
          <w:i/>
          <w:iCs/>
          <w:sz w:val="24"/>
          <w:szCs w:val="24"/>
        </w:rPr>
        <w:t>.AYŞ.)</w:t>
      </w:r>
      <w:r w:rsidRPr="007766FE">
        <w:rPr>
          <w:rFonts w:ascii="Times New Roman" w:hAnsi="Times New Roman" w:cs="Times New Roman"/>
          <w:sz w:val="24"/>
          <w:szCs w:val="24"/>
        </w:rPr>
        <w:t xml:space="preserve"> :  7/60; 18/94; 4/92; 3/80; 8/56; 10/36; 7/61; 73/83; 18/94; 33/9; 6/40; 7/60; 61/93; 74/83. </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rPr>
        <w:t>Dahiliye Nezareti Hukuk Evrakı (</w:t>
      </w:r>
      <w:proofErr w:type="gramStart"/>
      <w:r w:rsidRPr="007766FE">
        <w:rPr>
          <w:rFonts w:ascii="Times New Roman" w:hAnsi="Times New Roman" w:cs="Times New Roman"/>
          <w:i/>
          <w:iCs/>
          <w:sz w:val="24"/>
          <w:szCs w:val="24"/>
        </w:rPr>
        <w:t>DH.H</w:t>
      </w:r>
      <w:proofErr w:type="gramEnd"/>
      <w:r w:rsidRPr="007766FE">
        <w:rPr>
          <w:rFonts w:ascii="Times New Roman" w:hAnsi="Times New Roman" w:cs="Times New Roman"/>
          <w:i/>
          <w:iCs/>
          <w:sz w:val="24"/>
          <w:szCs w:val="24"/>
        </w:rPr>
        <w:t>.) :</w:t>
      </w:r>
      <w:r w:rsidRPr="007766FE">
        <w:rPr>
          <w:rFonts w:ascii="Times New Roman" w:hAnsi="Times New Roman" w:cs="Times New Roman"/>
          <w:sz w:val="24"/>
          <w:szCs w:val="24"/>
        </w:rPr>
        <w:t xml:space="preserve"> 68/37; 42/8; 42/14; 14/4; 68/52; 41/88; 37/77; 41/66; 68/2; 68/49; 41/88; 68/21; 68/27; 68/5.</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rPr>
        <w:t>Dahiliye Nezareti İdare (</w:t>
      </w:r>
      <w:proofErr w:type="gramStart"/>
      <w:r w:rsidRPr="007766FE">
        <w:rPr>
          <w:rFonts w:ascii="Times New Roman" w:hAnsi="Times New Roman" w:cs="Times New Roman"/>
          <w:i/>
          <w:iCs/>
          <w:sz w:val="24"/>
          <w:szCs w:val="24"/>
        </w:rPr>
        <w:t>DH.İD</w:t>
      </w:r>
      <w:proofErr w:type="gramEnd"/>
      <w:r w:rsidRPr="007766FE">
        <w:rPr>
          <w:rFonts w:ascii="Times New Roman" w:hAnsi="Times New Roman" w:cs="Times New Roman"/>
          <w:i/>
          <w:iCs/>
          <w:sz w:val="24"/>
          <w:szCs w:val="24"/>
        </w:rPr>
        <w:t>.)</w:t>
      </w:r>
      <w:r w:rsidRPr="007766FE">
        <w:rPr>
          <w:rFonts w:ascii="Times New Roman" w:hAnsi="Times New Roman" w:cs="Times New Roman"/>
          <w:sz w:val="24"/>
          <w:szCs w:val="24"/>
        </w:rPr>
        <w:t xml:space="preserve"> : 124/1; 18/38; 27/8.</w:t>
      </w:r>
    </w:p>
    <w:p w:rsidR="007766FE" w:rsidRPr="007766FE" w:rsidRDefault="007766FE" w:rsidP="002F4A32">
      <w:pPr>
        <w:spacing w:before="120" w:after="120" w:line="240" w:lineRule="auto"/>
        <w:ind w:left="567" w:hanging="567"/>
        <w:jc w:val="both"/>
        <w:rPr>
          <w:rFonts w:ascii="Times New Roman" w:hAnsi="Times New Roman" w:cs="Times New Roman"/>
          <w:b/>
          <w:sz w:val="24"/>
          <w:szCs w:val="24"/>
        </w:rPr>
      </w:pPr>
      <w:r w:rsidRPr="007766FE">
        <w:rPr>
          <w:rFonts w:ascii="Times New Roman" w:hAnsi="Times New Roman" w:cs="Times New Roman"/>
          <w:i/>
          <w:iCs/>
          <w:color w:val="000000"/>
          <w:sz w:val="24"/>
          <w:szCs w:val="24"/>
          <w:shd w:val="clear" w:color="auto" w:fill="FFFFFF"/>
        </w:rPr>
        <w:t>Dahiliye Nezareti İdare-i Umumiye Evrakı</w:t>
      </w:r>
      <w:r w:rsidRPr="007766FE">
        <w:rPr>
          <w:rFonts w:ascii="Times New Roman" w:hAnsi="Times New Roman" w:cs="Times New Roman"/>
          <w:b/>
          <w:i/>
          <w:iCs/>
          <w:sz w:val="24"/>
          <w:szCs w:val="24"/>
        </w:rPr>
        <w:t xml:space="preserve"> (</w:t>
      </w:r>
      <w:proofErr w:type="gramStart"/>
      <w:r w:rsidRPr="007766FE">
        <w:rPr>
          <w:rFonts w:ascii="Times New Roman" w:hAnsi="Times New Roman" w:cs="Times New Roman"/>
          <w:i/>
          <w:iCs/>
          <w:sz w:val="24"/>
          <w:szCs w:val="24"/>
        </w:rPr>
        <w:t>DH.İ</w:t>
      </w:r>
      <w:proofErr w:type="gramEnd"/>
      <w:r w:rsidRPr="007766FE">
        <w:rPr>
          <w:rFonts w:ascii="Times New Roman" w:hAnsi="Times New Roman" w:cs="Times New Roman"/>
          <w:i/>
          <w:iCs/>
          <w:sz w:val="24"/>
          <w:szCs w:val="24"/>
        </w:rPr>
        <w:t>.UM.)</w:t>
      </w:r>
      <w:r w:rsidRPr="007766FE">
        <w:rPr>
          <w:rFonts w:ascii="Times New Roman" w:hAnsi="Times New Roman" w:cs="Times New Roman"/>
          <w:sz w:val="24"/>
          <w:szCs w:val="24"/>
        </w:rPr>
        <w:t xml:space="preserve"> : 19/118; 19/1.</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color w:val="000000"/>
          <w:sz w:val="24"/>
          <w:szCs w:val="24"/>
          <w:shd w:val="clear" w:color="auto" w:fill="FFFFFF"/>
        </w:rPr>
        <w:t>Dahiliye Nezareti Mektubî Kalemi</w:t>
      </w:r>
      <w:r w:rsidRPr="007766FE">
        <w:rPr>
          <w:rFonts w:ascii="Times New Roman" w:hAnsi="Times New Roman" w:cs="Times New Roman"/>
          <w:i/>
          <w:iCs/>
          <w:sz w:val="24"/>
          <w:szCs w:val="24"/>
        </w:rPr>
        <w:t xml:space="preserve"> (</w:t>
      </w:r>
      <w:proofErr w:type="gramStart"/>
      <w:r w:rsidRPr="007766FE">
        <w:rPr>
          <w:rFonts w:ascii="Times New Roman" w:hAnsi="Times New Roman" w:cs="Times New Roman"/>
          <w:i/>
          <w:iCs/>
          <w:sz w:val="24"/>
          <w:szCs w:val="24"/>
        </w:rPr>
        <w:t>DH.MKT</w:t>
      </w:r>
      <w:proofErr w:type="gramEnd"/>
      <w:r w:rsidRPr="007766FE">
        <w:rPr>
          <w:rFonts w:ascii="Times New Roman" w:hAnsi="Times New Roman" w:cs="Times New Roman"/>
          <w:i/>
          <w:iCs/>
          <w:sz w:val="24"/>
          <w:szCs w:val="24"/>
        </w:rPr>
        <w:t>.)</w:t>
      </w:r>
      <w:r w:rsidRPr="007766FE">
        <w:rPr>
          <w:rFonts w:ascii="Times New Roman" w:hAnsi="Times New Roman" w:cs="Times New Roman"/>
          <w:sz w:val="24"/>
          <w:szCs w:val="24"/>
        </w:rPr>
        <w:t xml:space="preserve"> : 2750/81; 2067/10; 2072/77; 2067/68; 2827/11; 1727/107; 1775/53; 1143/46; 2/80; 406/50; 2067/87; 750/37; 1224/71; 1309/11; 1019/71; 1523/26; 2077/72; 961/23; 1896/68; 274/40; 2181/97; 2152/1; 1422/101; 2055/12; 240/39; 2067/39; 1518/11; 406/50; 1672/94; 1143/46; 1582/11; 1728/66; 1854/84; 209/74; 1777/66; 2911/57; 1471/70; 1168/35; 1523/26; 1554/80; 1042/61; 1724/59; 1518/11; 358/52; 1653/25; 1854/84, 1338/</w:t>
      </w:r>
      <w:proofErr w:type="gramStart"/>
      <w:r w:rsidRPr="007766FE">
        <w:rPr>
          <w:rFonts w:ascii="Times New Roman" w:hAnsi="Times New Roman" w:cs="Times New Roman"/>
          <w:sz w:val="24"/>
          <w:szCs w:val="24"/>
        </w:rPr>
        <w:t>762 : 1956</w:t>
      </w:r>
      <w:proofErr w:type="gramEnd"/>
      <w:r w:rsidRPr="007766FE">
        <w:rPr>
          <w:rFonts w:ascii="Times New Roman" w:hAnsi="Times New Roman" w:cs="Times New Roman"/>
          <w:sz w:val="24"/>
          <w:szCs w:val="24"/>
        </w:rPr>
        <w:t>/43.</w:t>
      </w:r>
    </w:p>
    <w:p w:rsidR="007766FE" w:rsidRPr="007766FE" w:rsidRDefault="007766FE" w:rsidP="002F4A32">
      <w:pPr>
        <w:spacing w:before="120" w:after="120" w:line="240" w:lineRule="auto"/>
        <w:ind w:left="567" w:hanging="567"/>
        <w:jc w:val="both"/>
        <w:rPr>
          <w:rFonts w:ascii="Times New Roman" w:hAnsi="Times New Roman" w:cs="Times New Roman"/>
          <w:b/>
          <w:sz w:val="24"/>
          <w:szCs w:val="24"/>
        </w:rPr>
      </w:pPr>
      <w:r w:rsidRPr="007766FE">
        <w:rPr>
          <w:rFonts w:ascii="Times New Roman" w:hAnsi="Times New Roman" w:cs="Times New Roman"/>
          <w:i/>
          <w:iCs/>
          <w:sz w:val="24"/>
          <w:szCs w:val="24"/>
          <w:shd w:val="clear" w:color="auto" w:fill="FFFFFF"/>
        </w:rPr>
        <w:t>Dahiliye Nezareti Mektubi Kalemi Meclis-i Vala Evrakı</w:t>
      </w:r>
      <w:r w:rsidRPr="007766FE">
        <w:rPr>
          <w:rFonts w:ascii="Times New Roman" w:hAnsi="Times New Roman" w:cs="Times New Roman"/>
          <w:i/>
          <w:iCs/>
          <w:sz w:val="24"/>
          <w:szCs w:val="24"/>
        </w:rPr>
        <w:t xml:space="preserve"> (</w:t>
      </w:r>
      <w:proofErr w:type="gramStart"/>
      <w:r w:rsidRPr="007766FE">
        <w:rPr>
          <w:rFonts w:ascii="Times New Roman" w:hAnsi="Times New Roman" w:cs="Times New Roman"/>
          <w:i/>
          <w:iCs/>
          <w:sz w:val="24"/>
          <w:szCs w:val="24"/>
        </w:rPr>
        <w:t>DH.MKT</w:t>
      </w:r>
      <w:proofErr w:type="gramEnd"/>
      <w:r w:rsidRPr="007766FE">
        <w:rPr>
          <w:rFonts w:ascii="Times New Roman" w:hAnsi="Times New Roman" w:cs="Times New Roman"/>
          <w:i/>
          <w:iCs/>
          <w:sz w:val="24"/>
          <w:szCs w:val="24"/>
        </w:rPr>
        <w:t>.MVL.):</w:t>
      </w:r>
      <w:r w:rsidRPr="007766FE">
        <w:rPr>
          <w:rFonts w:ascii="Times New Roman" w:hAnsi="Times New Roman" w:cs="Times New Roman"/>
          <w:sz w:val="24"/>
          <w:szCs w:val="24"/>
        </w:rPr>
        <w:t xml:space="preserve">  95/46.</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shd w:val="clear" w:color="auto" w:fill="FFFFFF"/>
        </w:rPr>
        <w:t>Dahiliye Nezareti Muhaberât ve Tensîkât Müdüriyeti</w:t>
      </w:r>
      <w:r w:rsidRPr="007766FE">
        <w:rPr>
          <w:rFonts w:ascii="Times New Roman" w:hAnsi="Times New Roman" w:cs="Times New Roman"/>
          <w:i/>
          <w:iCs/>
          <w:color w:val="4D5156"/>
          <w:sz w:val="24"/>
          <w:szCs w:val="24"/>
          <w:shd w:val="clear" w:color="auto" w:fill="FFFFFF"/>
        </w:rPr>
        <w:t> </w:t>
      </w:r>
      <w:r w:rsidRPr="007766FE">
        <w:rPr>
          <w:rFonts w:ascii="Times New Roman" w:hAnsi="Times New Roman" w:cs="Times New Roman"/>
          <w:i/>
          <w:iCs/>
          <w:sz w:val="24"/>
          <w:szCs w:val="24"/>
        </w:rPr>
        <w:t xml:space="preserve"> (</w:t>
      </w:r>
      <w:proofErr w:type="gramStart"/>
      <w:r w:rsidRPr="007766FE">
        <w:rPr>
          <w:rFonts w:ascii="Times New Roman" w:hAnsi="Times New Roman" w:cs="Times New Roman"/>
          <w:i/>
          <w:iCs/>
          <w:sz w:val="24"/>
          <w:szCs w:val="24"/>
        </w:rPr>
        <w:t>DH.EUM</w:t>
      </w:r>
      <w:proofErr w:type="gramEnd"/>
      <w:r w:rsidRPr="007766FE">
        <w:rPr>
          <w:rFonts w:ascii="Times New Roman" w:hAnsi="Times New Roman" w:cs="Times New Roman"/>
          <w:i/>
          <w:iCs/>
          <w:sz w:val="24"/>
          <w:szCs w:val="24"/>
        </w:rPr>
        <w:t>.MTK.) :</w:t>
      </w:r>
      <w:r w:rsidRPr="007766FE">
        <w:rPr>
          <w:rFonts w:ascii="Times New Roman" w:hAnsi="Times New Roman" w:cs="Times New Roman"/>
          <w:sz w:val="24"/>
          <w:szCs w:val="24"/>
        </w:rPr>
        <w:t xml:space="preserve"> 36/1; 29/12; 29/13; 29/14; 29/17; 36/1; 38/13; 47/25; 49/16; 67/21, 39/3, 48-20.</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rPr>
        <w:t>Dahiliye Nezareti Muhaberat-ı Umumiye Dairesi Evrakı (</w:t>
      </w:r>
      <w:proofErr w:type="gramStart"/>
      <w:r w:rsidRPr="007766FE">
        <w:rPr>
          <w:rFonts w:ascii="Times New Roman" w:hAnsi="Times New Roman" w:cs="Times New Roman"/>
          <w:i/>
          <w:iCs/>
          <w:sz w:val="24"/>
          <w:szCs w:val="24"/>
        </w:rPr>
        <w:t>DH.MUİ</w:t>
      </w:r>
      <w:proofErr w:type="gramEnd"/>
      <w:r w:rsidRPr="007766FE">
        <w:rPr>
          <w:rFonts w:ascii="Times New Roman" w:hAnsi="Times New Roman" w:cs="Times New Roman"/>
          <w:i/>
          <w:iCs/>
          <w:sz w:val="24"/>
          <w:szCs w:val="24"/>
        </w:rPr>
        <w:t>.)</w:t>
      </w:r>
      <w:r w:rsidRPr="007766FE">
        <w:rPr>
          <w:rFonts w:ascii="Times New Roman" w:hAnsi="Times New Roman" w:cs="Times New Roman"/>
          <w:sz w:val="24"/>
          <w:szCs w:val="24"/>
        </w:rPr>
        <w:t xml:space="preserve"> : 17/4; 3/20; 36/2; 17/3.</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proofErr w:type="gramStart"/>
      <w:r w:rsidRPr="007766FE">
        <w:rPr>
          <w:rFonts w:ascii="Times New Roman" w:hAnsi="Times New Roman" w:cs="Times New Roman"/>
          <w:i/>
          <w:iCs/>
          <w:sz w:val="24"/>
          <w:szCs w:val="24"/>
        </w:rPr>
        <w:t>Dahiliye</w:t>
      </w:r>
      <w:proofErr w:type="gramEnd"/>
      <w:r w:rsidRPr="007766FE">
        <w:rPr>
          <w:rFonts w:ascii="Times New Roman" w:hAnsi="Times New Roman" w:cs="Times New Roman"/>
          <w:i/>
          <w:iCs/>
          <w:sz w:val="24"/>
          <w:szCs w:val="24"/>
        </w:rPr>
        <w:t xml:space="preserve"> Nezareti Şifre Evrakı (DH. ŞFR.)</w:t>
      </w:r>
      <w:r w:rsidRPr="007766FE">
        <w:rPr>
          <w:rFonts w:ascii="Times New Roman" w:hAnsi="Times New Roman" w:cs="Times New Roman"/>
          <w:sz w:val="24"/>
          <w:szCs w:val="24"/>
        </w:rPr>
        <w:t xml:space="preserve">  : 95/43; 577/43; 593/37; 505/33; 124/44; 381/58; 136/22; 93/43; 136/60.</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color w:val="000000"/>
          <w:sz w:val="24"/>
          <w:szCs w:val="24"/>
          <w:shd w:val="clear" w:color="auto" w:fill="FFFFFF"/>
        </w:rPr>
        <w:t>Dahiliye Nezareti Tesrî-i Muamelat ve Islahat Komisyonu</w:t>
      </w:r>
      <w:r w:rsidRPr="007766FE">
        <w:rPr>
          <w:rFonts w:ascii="Times New Roman" w:hAnsi="Times New Roman" w:cs="Times New Roman"/>
          <w:i/>
          <w:iCs/>
          <w:sz w:val="24"/>
          <w:szCs w:val="24"/>
        </w:rPr>
        <w:t xml:space="preserve"> (</w:t>
      </w:r>
      <w:proofErr w:type="gramStart"/>
      <w:r w:rsidRPr="007766FE">
        <w:rPr>
          <w:rFonts w:ascii="Times New Roman" w:hAnsi="Times New Roman" w:cs="Times New Roman"/>
          <w:i/>
          <w:iCs/>
          <w:sz w:val="24"/>
          <w:szCs w:val="24"/>
        </w:rPr>
        <w:t>DH.TMIK</w:t>
      </w:r>
      <w:proofErr w:type="gramEnd"/>
      <w:r w:rsidRPr="007766FE">
        <w:rPr>
          <w:rFonts w:ascii="Times New Roman" w:hAnsi="Times New Roman" w:cs="Times New Roman"/>
          <w:i/>
          <w:iCs/>
          <w:sz w:val="24"/>
          <w:szCs w:val="24"/>
        </w:rPr>
        <w:t>.M.):</w:t>
      </w:r>
      <w:r w:rsidRPr="007766FE">
        <w:rPr>
          <w:rFonts w:ascii="Times New Roman" w:hAnsi="Times New Roman" w:cs="Times New Roman"/>
          <w:sz w:val="24"/>
          <w:szCs w:val="24"/>
        </w:rPr>
        <w:t xml:space="preserve">  35/56; 51/7; 117/26; 223/44; 156/3; 11/41; 42/78; 175/3.</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rPr>
        <w:t>Hariciye Nezâreti Siyasi (</w:t>
      </w:r>
      <w:proofErr w:type="gramStart"/>
      <w:r w:rsidRPr="007766FE">
        <w:rPr>
          <w:rFonts w:ascii="Times New Roman" w:hAnsi="Times New Roman" w:cs="Times New Roman"/>
          <w:i/>
          <w:iCs/>
          <w:sz w:val="24"/>
          <w:szCs w:val="24"/>
        </w:rPr>
        <w:t>HR.SYS</w:t>
      </w:r>
      <w:proofErr w:type="gramEnd"/>
      <w:r w:rsidRPr="007766FE">
        <w:rPr>
          <w:rFonts w:ascii="Times New Roman" w:hAnsi="Times New Roman" w:cs="Times New Roman"/>
          <w:i/>
          <w:iCs/>
          <w:sz w:val="24"/>
          <w:szCs w:val="24"/>
        </w:rPr>
        <w:t>.)</w:t>
      </w:r>
      <w:r w:rsidRPr="007766FE">
        <w:rPr>
          <w:rFonts w:ascii="Times New Roman" w:hAnsi="Times New Roman" w:cs="Times New Roman"/>
          <w:sz w:val="24"/>
          <w:szCs w:val="24"/>
        </w:rPr>
        <w:t xml:space="preserve"> : 218/12.</w:t>
      </w:r>
    </w:p>
    <w:p w:rsidR="007766FE" w:rsidRPr="007766FE" w:rsidRDefault="007766FE" w:rsidP="002F4A32">
      <w:pPr>
        <w:spacing w:before="120" w:after="120" w:line="240" w:lineRule="auto"/>
        <w:ind w:left="567" w:hanging="567"/>
        <w:jc w:val="both"/>
        <w:rPr>
          <w:rFonts w:ascii="Times New Roman" w:hAnsi="Times New Roman" w:cs="Times New Roman"/>
          <w:b/>
          <w:sz w:val="24"/>
          <w:szCs w:val="24"/>
        </w:rPr>
      </w:pPr>
      <w:r w:rsidRPr="007766FE">
        <w:rPr>
          <w:rFonts w:ascii="Times New Roman" w:hAnsi="Times New Roman" w:cs="Times New Roman"/>
          <w:i/>
          <w:iCs/>
          <w:color w:val="000000"/>
          <w:sz w:val="24"/>
          <w:szCs w:val="24"/>
          <w:shd w:val="clear" w:color="auto" w:fill="FFFFFF"/>
        </w:rPr>
        <w:t>İrade Meclis-i Mahsus</w:t>
      </w:r>
      <w:r w:rsidRPr="007766FE">
        <w:rPr>
          <w:rFonts w:ascii="Times New Roman" w:hAnsi="Times New Roman" w:cs="Times New Roman"/>
          <w:b/>
          <w:i/>
          <w:iCs/>
          <w:sz w:val="24"/>
          <w:szCs w:val="24"/>
        </w:rPr>
        <w:t xml:space="preserve"> (</w:t>
      </w:r>
      <w:r w:rsidRPr="007766FE">
        <w:rPr>
          <w:rFonts w:ascii="Times New Roman" w:hAnsi="Times New Roman" w:cs="Times New Roman"/>
          <w:i/>
          <w:iCs/>
          <w:sz w:val="24"/>
          <w:szCs w:val="24"/>
        </w:rPr>
        <w:t>İ.MMS.)</w:t>
      </w:r>
      <w:r w:rsidRPr="007766FE">
        <w:rPr>
          <w:rFonts w:ascii="Times New Roman" w:hAnsi="Times New Roman" w:cs="Times New Roman"/>
          <w:sz w:val="24"/>
          <w:szCs w:val="24"/>
        </w:rPr>
        <w:t xml:space="preserve"> : 127/5447.</w:t>
      </w:r>
    </w:p>
    <w:p w:rsidR="007766FE" w:rsidRPr="007766FE" w:rsidRDefault="007766FE" w:rsidP="002F4A32">
      <w:pPr>
        <w:spacing w:before="120" w:after="120" w:line="240" w:lineRule="auto"/>
        <w:ind w:left="567" w:hanging="567"/>
        <w:jc w:val="both"/>
        <w:rPr>
          <w:rFonts w:ascii="Times New Roman" w:hAnsi="Times New Roman" w:cs="Times New Roman"/>
          <w:b/>
          <w:sz w:val="24"/>
          <w:szCs w:val="24"/>
        </w:rPr>
      </w:pPr>
      <w:r w:rsidRPr="007766FE">
        <w:rPr>
          <w:rFonts w:ascii="Times New Roman" w:hAnsi="Times New Roman" w:cs="Times New Roman"/>
          <w:i/>
          <w:iCs/>
          <w:color w:val="000000"/>
          <w:sz w:val="24"/>
          <w:szCs w:val="24"/>
          <w:shd w:val="clear" w:color="auto" w:fill="FFFFFF"/>
        </w:rPr>
        <w:t>İrade Meclis-i Vâlâ</w:t>
      </w:r>
      <w:r w:rsidRPr="007766FE">
        <w:rPr>
          <w:rFonts w:ascii="Times New Roman" w:hAnsi="Times New Roman" w:cs="Times New Roman"/>
          <w:b/>
          <w:i/>
          <w:iCs/>
          <w:sz w:val="24"/>
          <w:szCs w:val="24"/>
        </w:rPr>
        <w:t xml:space="preserve"> (</w:t>
      </w:r>
      <w:r w:rsidRPr="007766FE">
        <w:rPr>
          <w:rFonts w:ascii="Times New Roman" w:hAnsi="Times New Roman" w:cs="Times New Roman"/>
          <w:i/>
          <w:iCs/>
          <w:sz w:val="24"/>
          <w:szCs w:val="24"/>
        </w:rPr>
        <w:t>İ.MVL.)</w:t>
      </w:r>
      <w:r w:rsidRPr="007766FE">
        <w:rPr>
          <w:rFonts w:ascii="Times New Roman" w:hAnsi="Times New Roman" w:cs="Times New Roman"/>
          <w:sz w:val="24"/>
          <w:szCs w:val="24"/>
        </w:rPr>
        <w:t xml:space="preserve"> : 368/16871; 764/84; 382/4674.</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rPr>
        <w:lastRenderedPageBreak/>
        <w:t xml:space="preserve">İrade-i </w:t>
      </w:r>
      <w:proofErr w:type="gramStart"/>
      <w:r w:rsidRPr="007766FE">
        <w:rPr>
          <w:rFonts w:ascii="Times New Roman" w:hAnsi="Times New Roman" w:cs="Times New Roman"/>
          <w:i/>
          <w:iCs/>
          <w:sz w:val="24"/>
          <w:szCs w:val="24"/>
        </w:rPr>
        <w:t>Dahiliye</w:t>
      </w:r>
      <w:proofErr w:type="gramEnd"/>
      <w:r w:rsidRPr="007766FE">
        <w:rPr>
          <w:rFonts w:ascii="Times New Roman" w:hAnsi="Times New Roman" w:cs="Times New Roman"/>
          <w:i/>
          <w:iCs/>
          <w:sz w:val="24"/>
          <w:szCs w:val="24"/>
        </w:rPr>
        <w:t xml:space="preserve"> (İ.DH.) </w:t>
      </w:r>
      <w:r w:rsidRPr="007766FE">
        <w:rPr>
          <w:rFonts w:ascii="Times New Roman" w:hAnsi="Times New Roman" w:cs="Times New Roman"/>
          <w:iCs/>
          <w:sz w:val="24"/>
          <w:szCs w:val="24"/>
        </w:rPr>
        <w:t>: 68979/1.</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rPr>
        <w:t>İrade-i Harbiye Evrakı (İ. HB.)</w:t>
      </w:r>
      <w:r w:rsidRPr="007766FE">
        <w:rPr>
          <w:rFonts w:ascii="Times New Roman" w:hAnsi="Times New Roman" w:cs="Times New Roman"/>
          <w:sz w:val="24"/>
          <w:szCs w:val="24"/>
        </w:rPr>
        <w:t xml:space="preserve"> : 173/7.</w:t>
      </w:r>
    </w:p>
    <w:p w:rsidR="007766FE" w:rsidRPr="007766FE" w:rsidRDefault="007766FE" w:rsidP="002F4A32">
      <w:pPr>
        <w:spacing w:before="120" w:after="120" w:line="240" w:lineRule="auto"/>
        <w:ind w:left="567" w:hanging="567"/>
        <w:jc w:val="both"/>
        <w:rPr>
          <w:rFonts w:ascii="Times New Roman" w:hAnsi="Times New Roman" w:cs="Times New Roman"/>
          <w:b/>
          <w:sz w:val="24"/>
          <w:szCs w:val="24"/>
        </w:rPr>
      </w:pPr>
      <w:r w:rsidRPr="007766FE">
        <w:rPr>
          <w:rFonts w:ascii="Times New Roman" w:hAnsi="Times New Roman" w:cs="Times New Roman"/>
          <w:i/>
          <w:iCs/>
          <w:sz w:val="24"/>
          <w:szCs w:val="24"/>
        </w:rPr>
        <w:t>Meclis-i Vâlâ Riyaseti</w:t>
      </w:r>
      <w:r w:rsidRPr="007766FE">
        <w:rPr>
          <w:rFonts w:ascii="Times New Roman" w:hAnsi="Times New Roman" w:cs="Times New Roman"/>
          <w:b/>
          <w:i/>
          <w:iCs/>
          <w:sz w:val="24"/>
          <w:szCs w:val="24"/>
        </w:rPr>
        <w:t xml:space="preserve"> (</w:t>
      </w:r>
      <w:r w:rsidRPr="007766FE">
        <w:rPr>
          <w:rFonts w:ascii="Times New Roman" w:hAnsi="Times New Roman" w:cs="Times New Roman"/>
          <w:i/>
          <w:iCs/>
          <w:sz w:val="24"/>
          <w:szCs w:val="24"/>
        </w:rPr>
        <w:t>MVL.)</w:t>
      </w:r>
      <w:r w:rsidRPr="007766FE">
        <w:rPr>
          <w:rFonts w:ascii="Times New Roman" w:hAnsi="Times New Roman" w:cs="Times New Roman"/>
          <w:sz w:val="24"/>
          <w:szCs w:val="24"/>
        </w:rPr>
        <w:t xml:space="preserve"> : 746/84;  95/46.</w:t>
      </w:r>
    </w:p>
    <w:p w:rsidR="007766FE" w:rsidRPr="007766FE" w:rsidRDefault="007766FE" w:rsidP="002F4A32">
      <w:pPr>
        <w:spacing w:before="120" w:after="120" w:line="240" w:lineRule="auto"/>
        <w:ind w:left="567" w:hanging="567"/>
        <w:jc w:val="both"/>
        <w:rPr>
          <w:rFonts w:ascii="Times New Roman" w:hAnsi="Times New Roman" w:cs="Times New Roman"/>
          <w:b/>
          <w:sz w:val="24"/>
          <w:szCs w:val="24"/>
        </w:rPr>
      </w:pPr>
      <w:r w:rsidRPr="007766FE">
        <w:rPr>
          <w:rFonts w:ascii="Times New Roman" w:hAnsi="Times New Roman" w:cs="Times New Roman"/>
          <w:i/>
          <w:iCs/>
          <w:sz w:val="24"/>
          <w:szCs w:val="24"/>
        </w:rPr>
        <w:t>Meclis-i Vükelâ Mazbataları (MV.)</w:t>
      </w:r>
      <w:r w:rsidRPr="007766FE">
        <w:rPr>
          <w:rFonts w:ascii="Times New Roman" w:hAnsi="Times New Roman" w:cs="Times New Roman"/>
          <w:sz w:val="24"/>
          <w:szCs w:val="24"/>
        </w:rPr>
        <w:t xml:space="preserve"> : 46/12.</w:t>
      </w:r>
    </w:p>
    <w:p w:rsidR="007766FE" w:rsidRPr="007766FE" w:rsidRDefault="007766FE" w:rsidP="002F4A32">
      <w:pPr>
        <w:spacing w:before="120" w:after="120" w:line="240" w:lineRule="auto"/>
        <w:ind w:left="567" w:hanging="567"/>
        <w:jc w:val="both"/>
        <w:rPr>
          <w:rFonts w:ascii="Times New Roman" w:hAnsi="Times New Roman" w:cs="Times New Roman"/>
          <w:b/>
          <w:sz w:val="24"/>
          <w:szCs w:val="24"/>
        </w:rPr>
      </w:pPr>
      <w:r w:rsidRPr="007766FE">
        <w:rPr>
          <w:rFonts w:ascii="Times New Roman" w:hAnsi="Times New Roman" w:cs="Times New Roman"/>
          <w:i/>
          <w:iCs/>
          <w:sz w:val="24"/>
          <w:szCs w:val="24"/>
        </w:rPr>
        <w:t>Mütenevvia Evrakı</w:t>
      </w:r>
      <w:r w:rsidRPr="007766FE">
        <w:rPr>
          <w:rFonts w:ascii="Times New Roman" w:hAnsi="Times New Roman" w:cs="Times New Roman"/>
          <w:b/>
          <w:i/>
          <w:iCs/>
          <w:sz w:val="24"/>
          <w:szCs w:val="24"/>
        </w:rPr>
        <w:t xml:space="preserve"> (</w:t>
      </w:r>
      <w:proofErr w:type="gramStart"/>
      <w:r w:rsidRPr="007766FE">
        <w:rPr>
          <w:rFonts w:ascii="Times New Roman" w:hAnsi="Times New Roman" w:cs="Times New Roman"/>
          <w:i/>
          <w:iCs/>
          <w:sz w:val="24"/>
          <w:szCs w:val="24"/>
        </w:rPr>
        <w:t>DH.MTV</w:t>
      </w:r>
      <w:proofErr w:type="gramEnd"/>
      <w:r w:rsidRPr="007766FE">
        <w:rPr>
          <w:rFonts w:ascii="Times New Roman" w:hAnsi="Times New Roman" w:cs="Times New Roman"/>
          <w:i/>
          <w:iCs/>
          <w:sz w:val="24"/>
          <w:szCs w:val="24"/>
        </w:rPr>
        <w:t>.):</w:t>
      </w:r>
      <w:r w:rsidRPr="007766FE">
        <w:rPr>
          <w:rFonts w:ascii="Times New Roman" w:hAnsi="Times New Roman" w:cs="Times New Roman"/>
          <w:sz w:val="24"/>
          <w:szCs w:val="24"/>
        </w:rPr>
        <w:t xml:space="preserve"> </w:t>
      </w:r>
      <w:r w:rsidRPr="007766FE">
        <w:rPr>
          <w:rFonts w:ascii="Times New Roman" w:hAnsi="Times New Roman" w:cs="Times New Roman"/>
          <w:b/>
          <w:sz w:val="24"/>
          <w:szCs w:val="24"/>
        </w:rPr>
        <w:t xml:space="preserve"> </w:t>
      </w:r>
      <w:r w:rsidRPr="007766FE">
        <w:rPr>
          <w:rFonts w:ascii="Times New Roman" w:hAnsi="Times New Roman" w:cs="Times New Roman"/>
          <w:sz w:val="24"/>
          <w:szCs w:val="24"/>
        </w:rPr>
        <w:t>22/1; 55/48.</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color w:val="000000"/>
          <w:sz w:val="24"/>
          <w:szCs w:val="24"/>
          <w:shd w:val="clear" w:color="auto" w:fill="FFFFFF"/>
        </w:rPr>
        <w:t>Sadaret Mektubî Kalemi Deâvî Evrakı</w:t>
      </w:r>
      <w:r w:rsidRPr="007766FE">
        <w:rPr>
          <w:rFonts w:ascii="Times New Roman" w:hAnsi="Times New Roman" w:cs="Times New Roman"/>
          <w:i/>
          <w:iCs/>
          <w:sz w:val="24"/>
          <w:szCs w:val="24"/>
        </w:rPr>
        <w:t xml:space="preserve"> (A.</w:t>
      </w:r>
      <w:proofErr w:type="gramStart"/>
      <w:r w:rsidRPr="007766FE">
        <w:rPr>
          <w:rFonts w:ascii="Times New Roman" w:hAnsi="Times New Roman" w:cs="Times New Roman"/>
          <w:i/>
          <w:iCs/>
          <w:sz w:val="24"/>
          <w:szCs w:val="24"/>
        </w:rPr>
        <w:t>MKT.DV</w:t>
      </w:r>
      <w:proofErr w:type="gramEnd"/>
      <w:r w:rsidRPr="007766FE">
        <w:rPr>
          <w:rFonts w:ascii="Times New Roman" w:hAnsi="Times New Roman" w:cs="Times New Roman"/>
          <w:i/>
          <w:iCs/>
          <w:sz w:val="24"/>
          <w:szCs w:val="24"/>
        </w:rPr>
        <w:t>.)</w:t>
      </w:r>
      <w:r w:rsidRPr="007766FE">
        <w:rPr>
          <w:rFonts w:ascii="Times New Roman" w:hAnsi="Times New Roman" w:cs="Times New Roman"/>
          <w:sz w:val="24"/>
          <w:szCs w:val="24"/>
        </w:rPr>
        <w:t xml:space="preserve"> : 100/73; 193/45.</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color w:val="000000"/>
          <w:sz w:val="24"/>
          <w:szCs w:val="24"/>
          <w:shd w:val="clear" w:color="auto" w:fill="FFFFFF"/>
        </w:rPr>
        <w:t>Sadaret Mektubî Kalemi Meclis-i Vâlâ Evrakı</w:t>
      </w:r>
      <w:r w:rsidRPr="007766FE">
        <w:rPr>
          <w:rFonts w:ascii="Times New Roman" w:hAnsi="Times New Roman" w:cs="Times New Roman"/>
          <w:i/>
          <w:iCs/>
          <w:sz w:val="24"/>
          <w:szCs w:val="24"/>
        </w:rPr>
        <w:t xml:space="preserve"> (A.</w:t>
      </w:r>
      <w:proofErr w:type="gramStart"/>
      <w:r w:rsidRPr="007766FE">
        <w:rPr>
          <w:rFonts w:ascii="Times New Roman" w:hAnsi="Times New Roman" w:cs="Times New Roman"/>
          <w:i/>
          <w:iCs/>
          <w:sz w:val="24"/>
          <w:szCs w:val="24"/>
        </w:rPr>
        <w:t>MKT.MLV</w:t>
      </w:r>
      <w:proofErr w:type="gramEnd"/>
      <w:r w:rsidRPr="007766FE">
        <w:rPr>
          <w:rFonts w:ascii="Times New Roman" w:hAnsi="Times New Roman" w:cs="Times New Roman"/>
          <w:i/>
          <w:iCs/>
          <w:sz w:val="24"/>
          <w:szCs w:val="24"/>
        </w:rPr>
        <w:t>.)</w:t>
      </w:r>
      <w:r w:rsidRPr="007766FE">
        <w:rPr>
          <w:rFonts w:ascii="Times New Roman" w:hAnsi="Times New Roman" w:cs="Times New Roman"/>
          <w:sz w:val="24"/>
          <w:szCs w:val="24"/>
        </w:rPr>
        <w:t xml:space="preserve"> : 24/59; 61/93; 92/73; 95/46; 289/29; 33/39; 389/16871; 386/16871; 445/72; 94/50; 62/87. </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color w:val="000000"/>
          <w:sz w:val="24"/>
          <w:szCs w:val="24"/>
          <w:shd w:val="clear" w:color="auto" w:fill="FFFFFF"/>
        </w:rPr>
        <w:t>Sadaret Mektubî Kalemi Umum Vilayat Evrakı</w:t>
      </w:r>
      <w:r w:rsidRPr="007766FE">
        <w:rPr>
          <w:rFonts w:ascii="Times New Roman" w:hAnsi="Times New Roman" w:cs="Times New Roman"/>
          <w:i/>
          <w:iCs/>
          <w:sz w:val="24"/>
          <w:szCs w:val="24"/>
        </w:rPr>
        <w:t xml:space="preserve"> (A.</w:t>
      </w:r>
      <w:proofErr w:type="gramStart"/>
      <w:r w:rsidRPr="007766FE">
        <w:rPr>
          <w:rFonts w:ascii="Times New Roman" w:hAnsi="Times New Roman" w:cs="Times New Roman"/>
          <w:i/>
          <w:iCs/>
          <w:sz w:val="24"/>
          <w:szCs w:val="24"/>
        </w:rPr>
        <w:t>MKT.UM</w:t>
      </w:r>
      <w:proofErr w:type="gramEnd"/>
      <w:r w:rsidRPr="007766FE">
        <w:rPr>
          <w:rFonts w:ascii="Times New Roman" w:hAnsi="Times New Roman" w:cs="Times New Roman"/>
          <w:i/>
          <w:iCs/>
          <w:sz w:val="24"/>
          <w:szCs w:val="24"/>
        </w:rPr>
        <w:t>.)</w:t>
      </w:r>
      <w:r w:rsidRPr="007766FE">
        <w:rPr>
          <w:rFonts w:ascii="Times New Roman" w:hAnsi="Times New Roman" w:cs="Times New Roman"/>
          <w:sz w:val="24"/>
          <w:szCs w:val="24"/>
        </w:rPr>
        <w:t xml:space="preserve"> : 493/11; 445/72; 325/61; 129/52; 409/81.</w:t>
      </w:r>
    </w:p>
    <w:p w:rsidR="007766FE" w:rsidRPr="007766FE" w:rsidRDefault="007766FE" w:rsidP="002F4A32">
      <w:pPr>
        <w:spacing w:before="120" w:after="120" w:line="240" w:lineRule="auto"/>
        <w:ind w:left="567" w:hanging="567"/>
        <w:jc w:val="both"/>
        <w:rPr>
          <w:rFonts w:ascii="Times New Roman" w:hAnsi="Times New Roman" w:cs="Times New Roman"/>
          <w:b/>
          <w:sz w:val="24"/>
          <w:szCs w:val="24"/>
        </w:rPr>
      </w:pPr>
      <w:r w:rsidRPr="007766FE">
        <w:rPr>
          <w:rFonts w:ascii="Times New Roman" w:hAnsi="Times New Roman" w:cs="Times New Roman"/>
          <w:i/>
          <w:iCs/>
          <w:sz w:val="24"/>
          <w:szCs w:val="24"/>
        </w:rPr>
        <w:t>Şûra-yı Devlet Evrakı</w:t>
      </w:r>
      <w:r w:rsidRPr="007766FE">
        <w:rPr>
          <w:rFonts w:ascii="Times New Roman" w:hAnsi="Times New Roman" w:cs="Times New Roman"/>
          <w:b/>
          <w:i/>
          <w:iCs/>
          <w:sz w:val="24"/>
          <w:szCs w:val="24"/>
        </w:rPr>
        <w:t xml:space="preserve"> (</w:t>
      </w:r>
      <w:r w:rsidRPr="007766FE">
        <w:rPr>
          <w:rFonts w:ascii="Times New Roman" w:hAnsi="Times New Roman" w:cs="Times New Roman"/>
          <w:i/>
          <w:iCs/>
          <w:sz w:val="24"/>
          <w:szCs w:val="24"/>
        </w:rPr>
        <w:t>ŞD.)</w:t>
      </w:r>
      <w:r w:rsidRPr="007766FE">
        <w:rPr>
          <w:rFonts w:ascii="Times New Roman" w:hAnsi="Times New Roman" w:cs="Times New Roman"/>
          <w:sz w:val="24"/>
          <w:szCs w:val="24"/>
        </w:rPr>
        <w:t xml:space="preserve"> : 1828/3; 1862/10; 1846/6; 1828/5.</w:t>
      </w:r>
    </w:p>
    <w:p w:rsidR="007766FE" w:rsidRPr="007766FE" w:rsidRDefault="007766FE" w:rsidP="002F4A32">
      <w:pPr>
        <w:spacing w:before="120" w:after="120" w:line="240" w:lineRule="auto"/>
        <w:ind w:left="567" w:hanging="567"/>
        <w:jc w:val="both"/>
        <w:rPr>
          <w:rFonts w:ascii="Times New Roman" w:hAnsi="Times New Roman" w:cs="Times New Roman"/>
          <w:b/>
          <w:sz w:val="24"/>
          <w:szCs w:val="24"/>
        </w:rPr>
      </w:pPr>
      <w:r w:rsidRPr="007766FE">
        <w:rPr>
          <w:rFonts w:ascii="Times New Roman" w:hAnsi="Times New Roman" w:cs="Times New Roman"/>
          <w:i/>
          <w:iCs/>
          <w:sz w:val="24"/>
          <w:szCs w:val="24"/>
          <w:shd w:val="clear" w:color="auto" w:fill="FFFFFF"/>
        </w:rPr>
        <w:t>Topkapı Sarayı Müzesi Arşivi Evrakı</w:t>
      </w:r>
      <w:r w:rsidRPr="007766FE">
        <w:rPr>
          <w:rFonts w:ascii="Times New Roman" w:hAnsi="Times New Roman" w:cs="Times New Roman"/>
          <w:b/>
          <w:i/>
          <w:iCs/>
          <w:sz w:val="24"/>
          <w:szCs w:val="24"/>
        </w:rPr>
        <w:t xml:space="preserve"> (</w:t>
      </w:r>
      <w:proofErr w:type="gramStart"/>
      <w:r w:rsidRPr="007766FE">
        <w:rPr>
          <w:rFonts w:ascii="Times New Roman" w:hAnsi="Times New Roman" w:cs="Times New Roman"/>
          <w:i/>
          <w:iCs/>
          <w:sz w:val="24"/>
          <w:szCs w:val="24"/>
        </w:rPr>
        <w:t>TS.MA</w:t>
      </w:r>
      <w:proofErr w:type="gramEnd"/>
      <w:r w:rsidRPr="007766FE">
        <w:rPr>
          <w:rFonts w:ascii="Times New Roman" w:hAnsi="Times New Roman" w:cs="Times New Roman"/>
          <w:i/>
          <w:iCs/>
          <w:sz w:val="24"/>
          <w:szCs w:val="24"/>
        </w:rPr>
        <w:t>.E.)</w:t>
      </w:r>
      <w:r w:rsidRPr="007766FE">
        <w:rPr>
          <w:rFonts w:ascii="Times New Roman" w:hAnsi="Times New Roman" w:cs="Times New Roman"/>
          <w:sz w:val="24"/>
          <w:szCs w:val="24"/>
        </w:rPr>
        <w:t xml:space="preserve"> : 1177/1.</w:t>
      </w:r>
    </w:p>
    <w:p w:rsidR="007766FE" w:rsidRPr="007766FE" w:rsidRDefault="007766FE" w:rsidP="002F4A32">
      <w:pPr>
        <w:spacing w:before="120" w:after="120" w:line="240" w:lineRule="auto"/>
        <w:ind w:left="567" w:hanging="567"/>
        <w:jc w:val="both"/>
        <w:rPr>
          <w:rFonts w:ascii="Times New Roman" w:hAnsi="Times New Roman" w:cs="Times New Roman"/>
          <w:b/>
          <w:sz w:val="24"/>
          <w:szCs w:val="24"/>
        </w:rPr>
      </w:pPr>
      <w:r w:rsidRPr="007766FE">
        <w:rPr>
          <w:rFonts w:ascii="Times New Roman" w:hAnsi="Times New Roman" w:cs="Times New Roman"/>
          <w:i/>
          <w:iCs/>
          <w:color w:val="000000"/>
          <w:sz w:val="24"/>
          <w:szCs w:val="24"/>
          <w:shd w:val="clear" w:color="auto" w:fill="FFFFFF"/>
        </w:rPr>
        <w:t>Yıldız Mütenevvi Maruzat Evrakı</w:t>
      </w:r>
      <w:r w:rsidRPr="007766FE">
        <w:rPr>
          <w:rFonts w:ascii="Times New Roman" w:hAnsi="Times New Roman" w:cs="Times New Roman"/>
          <w:b/>
          <w:i/>
          <w:iCs/>
          <w:sz w:val="24"/>
          <w:szCs w:val="24"/>
        </w:rPr>
        <w:t xml:space="preserve"> (</w:t>
      </w:r>
      <w:r w:rsidRPr="007766FE">
        <w:rPr>
          <w:rFonts w:ascii="Times New Roman" w:hAnsi="Times New Roman" w:cs="Times New Roman"/>
          <w:i/>
          <w:iCs/>
          <w:sz w:val="24"/>
          <w:szCs w:val="24"/>
        </w:rPr>
        <w:t>Y.MTV.)</w:t>
      </w:r>
      <w:r w:rsidRPr="007766FE">
        <w:rPr>
          <w:rFonts w:ascii="Times New Roman" w:hAnsi="Times New Roman" w:cs="Times New Roman"/>
          <w:sz w:val="24"/>
          <w:szCs w:val="24"/>
        </w:rPr>
        <w:t xml:space="preserve"> : 175/77; 52/29; 28/25.</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rPr>
        <w:t>Yıldız Parekende Evrakı Umumi (Y.</w:t>
      </w:r>
      <w:proofErr w:type="gramStart"/>
      <w:r w:rsidRPr="007766FE">
        <w:rPr>
          <w:rFonts w:ascii="Times New Roman" w:hAnsi="Times New Roman" w:cs="Times New Roman"/>
          <w:i/>
          <w:iCs/>
          <w:sz w:val="24"/>
          <w:szCs w:val="24"/>
        </w:rPr>
        <w:t>PRK.UM</w:t>
      </w:r>
      <w:proofErr w:type="gramEnd"/>
      <w:r w:rsidRPr="007766FE">
        <w:rPr>
          <w:rFonts w:ascii="Times New Roman" w:hAnsi="Times New Roman" w:cs="Times New Roman"/>
          <w:i/>
          <w:iCs/>
          <w:sz w:val="24"/>
          <w:szCs w:val="24"/>
        </w:rPr>
        <w:t>.)</w:t>
      </w:r>
      <w:r w:rsidRPr="007766FE">
        <w:rPr>
          <w:rFonts w:ascii="Times New Roman" w:hAnsi="Times New Roman" w:cs="Times New Roman"/>
          <w:sz w:val="24"/>
          <w:szCs w:val="24"/>
        </w:rPr>
        <w:t xml:space="preserve"> : 17/120; 22/5; 18/57; 21/90.</w:t>
      </w:r>
    </w:p>
    <w:p w:rsidR="007766FE" w:rsidRPr="007766FE" w:rsidRDefault="007766FE"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rPr>
        <w:t>Yıldız Parekende Evrakı Umumi (</w:t>
      </w:r>
      <w:proofErr w:type="gramStart"/>
      <w:r w:rsidRPr="007766FE">
        <w:rPr>
          <w:rFonts w:ascii="Times New Roman" w:hAnsi="Times New Roman" w:cs="Times New Roman"/>
          <w:i/>
          <w:iCs/>
          <w:sz w:val="24"/>
          <w:szCs w:val="24"/>
        </w:rPr>
        <w:t>YPRK.UM</w:t>
      </w:r>
      <w:proofErr w:type="gramEnd"/>
      <w:r w:rsidRPr="007766FE">
        <w:rPr>
          <w:rFonts w:ascii="Times New Roman" w:hAnsi="Times New Roman" w:cs="Times New Roman"/>
          <w:i/>
          <w:iCs/>
          <w:sz w:val="24"/>
          <w:szCs w:val="24"/>
        </w:rPr>
        <w:t>.)</w:t>
      </w:r>
      <w:r w:rsidRPr="007766FE">
        <w:rPr>
          <w:rFonts w:ascii="Times New Roman" w:hAnsi="Times New Roman" w:cs="Times New Roman"/>
          <w:sz w:val="24"/>
          <w:szCs w:val="24"/>
        </w:rPr>
        <w:t xml:space="preserve"> : 17/120.</w:t>
      </w:r>
    </w:p>
    <w:p w:rsidR="007766FE" w:rsidRPr="007766FE" w:rsidRDefault="007766FE" w:rsidP="002F4A32">
      <w:pPr>
        <w:spacing w:before="120" w:after="120" w:line="240" w:lineRule="auto"/>
        <w:ind w:left="567" w:hanging="567"/>
        <w:jc w:val="both"/>
        <w:rPr>
          <w:rFonts w:ascii="Times New Roman" w:hAnsi="Times New Roman" w:cs="Times New Roman"/>
          <w:b/>
          <w:sz w:val="24"/>
          <w:szCs w:val="24"/>
        </w:rPr>
      </w:pPr>
      <w:r w:rsidRPr="007766FE">
        <w:rPr>
          <w:rFonts w:ascii="Times New Roman" w:hAnsi="Times New Roman" w:cs="Times New Roman"/>
          <w:i/>
          <w:iCs/>
          <w:sz w:val="24"/>
          <w:szCs w:val="24"/>
        </w:rPr>
        <w:t>Yıldız Perakende Evrakı Adliye ve Mezâhib Nezâreti Maruzatı</w:t>
      </w:r>
      <w:r w:rsidRPr="007766FE">
        <w:rPr>
          <w:rFonts w:ascii="Times New Roman" w:hAnsi="Times New Roman" w:cs="Times New Roman"/>
          <w:b/>
          <w:i/>
          <w:iCs/>
          <w:sz w:val="24"/>
          <w:szCs w:val="24"/>
        </w:rPr>
        <w:t xml:space="preserve"> (</w:t>
      </w:r>
      <w:r w:rsidRPr="007766FE">
        <w:rPr>
          <w:rFonts w:ascii="Times New Roman" w:hAnsi="Times New Roman" w:cs="Times New Roman"/>
          <w:i/>
          <w:iCs/>
          <w:sz w:val="24"/>
          <w:szCs w:val="24"/>
        </w:rPr>
        <w:t>Y.</w:t>
      </w:r>
      <w:proofErr w:type="gramStart"/>
      <w:r w:rsidRPr="007766FE">
        <w:rPr>
          <w:rFonts w:ascii="Times New Roman" w:hAnsi="Times New Roman" w:cs="Times New Roman"/>
          <w:i/>
          <w:iCs/>
          <w:sz w:val="24"/>
          <w:szCs w:val="24"/>
        </w:rPr>
        <w:t>PRK.AZN</w:t>
      </w:r>
      <w:proofErr w:type="gramEnd"/>
      <w:r w:rsidRPr="007766FE">
        <w:rPr>
          <w:rFonts w:ascii="Times New Roman" w:hAnsi="Times New Roman" w:cs="Times New Roman"/>
          <w:i/>
          <w:iCs/>
          <w:sz w:val="24"/>
          <w:szCs w:val="24"/>
        </w:rPr>
        <w:t>.)</w:t>
      </w:r>
      <w:r w:rsidRPr="007766FE">
        <w:rPr>
          <w:rFonts w:ascii="Times New Roman" w:hAnsi="Times New Roman" w:cs="Times New Roman"/>
          <w:sz w:val="24"/>
          <w:szCs w:val="24"/>
        </w:rPr>
        <w:t>:</w:t>
      </w:r>
      <w:r w:rsidRPr="007766FE">
        <w:rPr>
          <w:rFonts w:ascii="Times New Roman" w:hAnsi="Times New Roman" w:cs="Times New Roman"/>
          <w:b/>
          <w:sz w:val="24"/>
          <w:szCs w:val="24"/>
        </w:rPr>
        <w:t xml:space="preserve"> </w:t>
      </w:r>
      <w:r w:rsidRPr="007766FE">
        <w:rPr>
          <w:rFonts w:ascii="Times New Roman" w:hAnsi="Times New Roman" w:cs="Times New Roman"/>
          <w:sz w:val="24"/>
          <w:szCs w:val="24"/>
        </w:rPr>
        <w:t>5/43.</w:t>
      </w:r>
    </w:p>
    <w:p w:rsidR="007766FE" w:rsidRPr="007766FE" w:rsidRDefault="007766FE" w:rsidP="002F4A32">
      <w:pPr>
        <w:spacing w:before="120" w:after="120" w:line="240" w:lineRule="auto"/>
        <w:ind w:left="567" w:hanging="567"/>
        <w:jc w:val="both"/>
        <w:rPr>
          <w:rFonts w:ascii="Times New Roman" w:hAnsi="Times New Roman" w:cs="Times New Roman"/>
          <w:b/>
          <w:sz w:val="24"/>
          <w:szCs w:val="24"/>
        </w:rPr>
      </w:pPr>
      <w:r w:rsidRPr="007766FE">
        <w:rPr>
          <w:rFonts w:ascii="Times New Roman" w:hAnsi="Times New Roman" w:cs="Times New Roman"/>
          <w:i/>
          <w:iCs/>
          <w:color w:val="000000"/>
          <w:sz w:val="24"/>
          <w:szCs w:val="24"/>
          <w:shd w:val="clear" w:color="auto" w:fill="FFFFFF"/>
        </w:rPr>
        <w:t>Yıldız Perakende Evrakı Arzuhal Jurnal</w:t>
      </w:r>
      <w:r w:rsidRPr="007766FE">
        <w:rPr>
          <w:rFonts w:ascii="Times New Roman" w:hAnsi="Times New Roman" w:cs="Times New Roman"/>
          <w:i/>
          <w:iCs/>
          <w:sz w:val="24"/>
          <w:szCs w:val="24"/>
        </w:rPr>
        <w:t xml:space="preserve"> (Y.</w:t>
      </w:r>
      <w:proofErr w:type="gramStart"/>
      <w:r w:rsidRPr="007766FE">
        <w:rPr>
          <w:rFonts w:ascii="Times New Roman" w:hAnsi="Times New Roman" w:cs="Times New Roman"/>
          <w:i/>
          <w:iCs/>
          <w:sz w:val="24"/>
          <w:szCs w:val="24"/>
        </w:rPr>
        <w:t>PRK.AZJ</w:t>
      </w:r>
      <w:proofErr w:type="gramEnd"/>
      <w:r w:rsidRPr="007766FE">
        <w:rPr>
          <w:rFonts w:ascii="Times New Roman" w:hAnsi="Times New Roman" w:cs="Times New Roman"/>
          <w:i/>
          <w:iCs/>
          <w:sz w:val="24"/>
          <w:szCs w:val="24"/>
        </w:rPr>
        <w:t>.)</w:t>
      </w:r>
      <w:r w:rsidRPr="007766FE">
        <w:rPr>
          <w:rFonts w:ascii="Times New Roman" w:hAnsi="Times New Roman" w:cs="Times New Roman"/>
          <w:sz w:val="24"/>
          <w:szCs w:val="24"/>
        </w:rPr>
        <w:t xml:space="preserve"> : 42/14. </w:t>
      </w:r>
    </w:p>
    <w:p w:rsidR="002E4B90" w:rsidRPr="007766FE" w:rsidRDefault="002E4B90" w:rsidP="002F4A32">
      <w:pPr>
        <w:spacing w:before="120" w:after="120" w:line="240" w:lineRule="auto"/>
        <w:ind w:left="567" w:hanging="567"/>
        <w:jc w:val="both"/>
        <w:rPr>
          <w:rFonts w:ascii="Times New Roman" w:hAnsi="Times New Roman" w:cs="Times New Roman"/>
          <w:sz w:val="24"/>
          <w:szCs w:val="24"/>
        </w:rPr>
      </w:pPr>
      <w:r w:rsidRPr="007766FE">
        <w:rPr>
          <w:rFonts w:ascii="Times New Roman" w:hAnsi="Times New Roman" w:cs="Times New Roman"/>
          <w:i/>
          <w:iCs/>
          <w:sz w:val="24"/>
          <w:szCs w:val="24"/>
        </w:rPr>
        <w:t>Yıldız Parekende Maiyyet-i Seniyye ve Yaveran Dairesi Maruzatı (Y.</w:t>
      </w:r>
      <w:proofErr w:type="gramStart"/>
      <w:r w:rsidRPr="007766FE">
        <w:rPr>
          <w:rFonts w:ascii="Times New Roman" w:hAnsi="Times New Roman" w:cs="Times New Roman"/>
          <w:i/>
          <w:iCs/>
          <w:sz w:val="24"/>
          <w:szCs w:val="24"/>
        </w:rPr>
        <w:t>PRK.MYD</w:t>
      </w:r>
      <w:proofErr w:type="gramEnd"/>
      <w:r w:rsidRPr="007766FE">
        <w:rPr>
          <w:rFonts w:ascii="Times New Roman" w:hAnsi="Times New Roman" w:cs="Times New Roman"/>
          <w:i/>
          <w:iCs/>
          <w:sz w:val="24"/>
          <w:szCs w:val="24"/>
        </w:rPr>
        <w:t>.)</w:t>
      </w:r>
      <w:r w:rsidRPr="007766FE">
        <w:rPr>
          <w:rFonts w:ascii="Times New Roman" w:hAnsi="Times New Roman" w:cs="Times New Roman"/>
          <w:sz w:val="24"/>
          <w:szCs w:val="24"/>
        </w:rPr>
        <w:t xml:space="preserve"> : 6/38.</w:t>
      </w:r>
    </w:p>
    <w:p w:rsidR="00CA34A5" w:rsidRPr="007766FE" w:rsidRDefault="00CA34A5" w:rsidP="007766FE">
      <w:pPr>
        <w:spacing w:before="120" w:after="120" w:line="360" w:lineRule="auto"/>
        <w:jc w:val="both"/>
        <w:rPr>
          <w:rFonts w:ascii="Times New Roman" w:hAnsi="Times New Roman" w:cs="Times New Roman"/>
          <w:b/>
          <w:sz w:val="24"/>
          <w:szCs w:val="24"/>
        </w:rPr>
      </w:pPr>
      <w:r w:rsidRPr="007766FE">
        <w:rPr>
          <w:rFonts w:ascii="Times New Roman" w:hAnsi="Times New Roman" w:cs="Times New Roman"/>
          <w:b/>
          <w:sz w:val="24"/>
          <w:szCs w:val="24"/>
        </w:rPr>
        <w:t>Vilayet Salnameleri</w:t>
      </w:r>
    </w:p>
    <w:p w:rsidR="007D0CD1" w:rsidRPr="007D0CD1" w:rsidRDefault="007D0CD1" w:rsidP="002F4A32">
      <w:pPr>
        <w:spacing w:before="120" w:after="120" w:line="240" w:lineRule="auto"/>
        <w:ind w:left="567" w:hanging="567"/>
        <w:jc w:val="both"/>
        <w:rPr>
          <w:rFonts w:ascii="Times New Roman" w:hAnsi="Times New Roman" w:cs="Times New Roman"/>
          <w:sz w:val="24"/>
          <w:szCs w:val="24"/>
        </w:rPr>
      </w:pPr>
      <w:r w:rsidRPr="007D0CD1">
        <w:rPr>
          <w:rFonts w:ascii="Times New Roman" w:hAnsi="Times New Roman" w:cs="Times New Roman"/>
          <w:i/>
          <w:sz w:val="24"/>
          <w:szCs w:val="24"/>
        </w:rPr>
        <w:t>Trabzon Vilayet Salnamesi, (T.V.S),</w:t>
      </w:r>
      <w:r w:rsidRPr="007D0CD1">
        <w:rPr>
          <w:rFonts w:ascii="Times New Roman" w:hAnsi="Times New Roman" w:cs="Times New Roman"/>
          <w:sz w:val="24"/>
          <w:szCs w:val="24"/>
        </w:rPr>
        <w:t xml:space="preserve"> 1286</w:t>
      </w:r>
      <w:r w:rsidR="005467FC">
        <w:rPr>
          <w:rFonts w:ascii="Times New Roman" w:hAnsi="Times New Roman" w:cs="Times New Roman"/>
          <w:sz w:val="24"/>
          <w:szCs w:val="24"/>
        </w:rPr>
        <w:t xml:space="preserve"> </w:t>
      </w:r>
      <w:r w:rsidRPr="007D0CD1">
        <w:rPr>
          <w:rFonts w:ascii="Times New Roman" w:hAnsi="Times New Roman" w:cs="Times New Roman"/>
          <w:sz w:val="24"/>
          <w:szCs w:val="24"/>
        </w:rPr>
        <w:t>(1869)</w:t>
      </w:r>
    </w:p>
    <w:p w:rsidR="007D0CD1" w:rsidRPr="007D0CD1" w:rsidRDefault="007D0CD1" w:rsidP="002F4A32">
      <w:pPr>
        <w:spacing w:before="120" w:after="120" w:line="240" w:lineRule="auto"/>
        <w:ind w:left="567" w:hanging="567"/>
        <w:jc w:val="both"/>
        <w:rPr>
          <w:rFonts w:ascii="Times New Roman" w:hAnsi="Times New Roman" w:cs="Times New Roman"/>
          <w:sz w:val="24"/>
          <w:szCs w:val="24"/>
        </w:rPr>
      </w:pPr>
      <w:r w:rsidRPr="007D0CD1">
        <w:rPr>
          <w:rFonts w:ascii="Times New Roman" w:hAnsi="Times New Roman" w:cs="Times New Roman"/>
          <w:i/>
          <w:sz w:val="24"/>
          <w:szCs w:val="24"/>
        </w:rPr>
        <w:t>Trabzon Vilayet Salnamesi</w:t>
      </w:r>
      <w:r w:rsidRPr="007D0CD1">
        <w:rPr>
          <w:rFonts w:ascii="Times New Roman" w:hAnsi="Times New Roman" w:cs="Times New Roman"/>
          <w:sz w:val="24"/>
          <w:szCs w:val="24"/>
        </w:rPr>
        <w:t xml:space="preserve"> </w:t>
      </w:r>
      <w:r w:rsidRPr="007D0CD1">
        <w:rPr>
          <w:rFonts w:ascii="Times New Roman" w:hAnsi="Times New Roman" w:cs="Times New Roman"/>
          <w:i/>
          <w:sz w:val="24"/>
          <w:szCs w:val="24"/>
        </w:rPr>
        <w:t>(T.V.S.),</w:t>
      </w:r>
      <w:r w:rsidRPr="007D0CD1">
        <w:rPr>
          <w:rFonts w:ascii="Times New Roman" w:hAnsi="Times New Roman" w:cs="Times New Roman"/>
          <w:sz w:val="24"/>
          <w:szCs w:val="24"/>
        </w:rPr>
        <w:t xml:space="preserve"> 1287</w:t>
      </w:r>
      <w:r w:rsidR="005467FC">
        <w:rPr>
          <w:rFonts w:ascii="Times New Roman" w:hAnsi="Times New Roman" w:cs="Times New Roman"/>
          <w:sz w:val="24"/>
          <w:szCs w:val="24"/>
        </w:rPr>
        <w:t xml:space="preserve"> </w:t>
      </w:r>
      <w:r w:rsidRPr="007D0CD1">
        <w:rPr>
          <w:rFonts w:ascii="Times New Roman" w:hAnsi="Times New Roman" w:cs="Times New Roman"/>
          <w:sz w:val="24"/>
          <w:szCs w:val="24"/>
        </w:rPr>
        <w:t>(1870)</w:t>
      </w:r>
    </w:p>
    <w:p w:rsidR="007D0CD1" w:rsidRPr="007D0CD1" w:rsidRDefault="007D0CD1" w:rsidP="002F4A32">
      <w:pPr>
        <w:spacing w:before="120" w:after="120" w:line="240" w:lineRule="auto"/>
        <w:ind w:left="567" w:hanging="567"/>
        <w:jc w:val="both"/>
        <w:rPr>
          <w:rFonts w:ascii="Times New Roman" w:hAnsi="Times New Roman" w:cs="Times New Roman"/>
          <w:sz w:val="24"/>
          <w:szCs w:val="24"/>
        </w:rPr>
      </w:pPr>
      <w:r w:rsidRPr="007D0CD1">
        <w:rPr>
          <w:rFonts w:ascii="Times New Roman" w:hAnsi="Times New Roman" w:cs="Times New Roman"/>
          <w:i/>
          <w:sz w:val="24"/>
          <w:szCs w:val="24"/>
        </w:rPr>
        <w:t>Trabzon Vilayet Salnamesi, (T.V.S),</w:t>
      </w:r>
      <w:r w:rsidRPr="007D0CD1">
        <w:rPr>
          <w:rFonts w:ascii="Times New Roman" w:hAnsi="Times New Roman" w:cs="Times New Roman"/>
          <w:sz w:val="24"/>
          <w:szCs w:val="24"/>
        </w:rPr>
        <w:t>1288</w:t>
      </w:r>
      <w:r w:rsidR="005467FC">
        <w:rPr>
          <w:rFonts w:ascii="Times New Roman" w:hAnsi="Times New Roman" w:cs="Times New Roman"/>
          <w:sz w:val="24"/>
          <w:szCs w:val="24"/>
        </w:rPr>
        <w:t xml:space="preserve"> </w:t>
      </w:r>
      <w:r w:rsidRPr="007D0CD1">
        <w:rPr>
          <w:rFonts w:ascii="Times New Roman" w:hAnsi="Times New Roman" w:cs="Times New Roman"/>
          <w:sz w:val="24"/>
          <w:szCs w:val="24"/>
        </w:rPr>
        <w:t>(1872)</w:t>
      </w:r>
    </w:p>
    <w:p w:rsidR="007D0CD1" w:rsidRPr="007D0CD1" w:rsidRDefault="007D0CD1" w:rsidP="002F4A32">
      <w:pPr>
        <w:spacing w:before="120" w:after="120" w:line="240" w:lineRule="auto"/>
        <w:ind w:left="567" w:hanging="567"/>
        <w:jc w:val="both"/>
        <w:rPr>
          <w:rFonts w:ascii="Times New Roman" w:hAnsi="Times New Roman" w:cs="Times New Roman"/>
          <w:sz w:val="24"/>
          <w:szCs w:val="24"/>
        </w:rPr>
      </w:pPr>
      <w:r w:rsidRPr="007D0CD1">
        <w:rPr>
          <w:rFonts w:ascii="Times New Roman" w:hAnsi="Times New Roman" w:cs="Times New Roman"/>
          <w:i/>
          <w:sz w:val="24"/>
          <w:szCs w:val="24"/>
        </w:rPr>
        <w:t>Trabzon Vilayet Salnamesi(T.V.S.)</w:t>
      </w:r>
      <w:r w:rsidRPr="007D0CD1">
        <w:rPr>
          <w:rFonts w:ascii="Times New Roman" w:hAnsi="Times New Roman" w:cs="Times New Roman"/>
          <w:sz w:val="24"/>
          <w:szCs w:val="24"/>
        </w:rPr>
        <w:t>, 1290 (1873)</w:t>
      </w:r>
    </w:p>
    <w:p w:rsidR="007D0CD1" w:rsidRPr="007D0CD1" w:rsidRDefault="007D0CD1" w:rsidP="002F4A32">
      <w:pPr>
        <w:spacing w:before="120" w:after="120" w:line="240" w:lineRule="auto"/>
        <w:ind w:left="567" w:hanging="567"/>
        <w:jc w:val="both"/>
        <w:rPr>
          <w:rFonts w:ascii="Times New Roman" w:hAnsi="Times New Roman" w:cs="Times New Roman"/>
          <w:sz w:val="24"/>
          <w:szCs w:val="24"/>
        </w:rPr>
      </w:pPr>
      <w:r w:rsidRPr="007D0CD1">
        <w:rPr>
          <w:rFonts w:ascii="Times New Roman" w:hAnsi="Times New Roman" w:cs="Times New Roman"/>
          <w:i/>
          <w:sz w:val="24"/>
          <w:szCs w:val="24"/>
        </w:rPr>
        <w:t>Trabzon Vilayet Salnamesi, (T.V.S),</w:t>
      </w:r>
      <w:r w:rsidRPr="007D0CD1">
        <w:rPr>
          <w:rFonts w:ascii="Times New Roman" w:hAnsi="Times New Roman" w:cs="Times New Roman"/>
          <w:sz w:val="24"/>
          <w:szCs w:val="24"/>
        </w:rPr>
        <w:t xml:space="preserve"> 1294 (1877)</w:t>
      </w:r>
    </w:p>
    <w:p w:rsidR="007D0CD1" w:rsidRPr="007D0CD1" w:rsidRDefault="007D0CD1" w:rsidP="002F4A32">
      <w:pPr>
        <w:spacing w:before="120" w:after="120" w:line="240" w:lineRule="auto"/>
        <w:ind w:left="567" w:hanging="567"/>
        <w:jc w:val="both"/>
        <w:rPr>
          <w:rFonts w:ascii="Times New Roman" w:hAnsi="Times New Roman" w:cs="Times New Roman"/>
          <w:sz w:val="24"/>
          <w:szCs w:val="24"/>
        </w:rPr>
      </w:pPr>
      <w:r w:rsidRPr="007D0CD1">
        <w:rPr>
          <w:rFonts w:ascii="Times New Roman" w:hAnsi="Times New Roman" w:cs="Times New Roman"/>
          <w:i/>
          <w:sz w:val="24"/>
          <w:szCs w:val="24"/>
        </w:rPr>
        <w:t>Trabzon Vilayet Salnamesi(T.V.S.</w:t>
      </w:r>
      <w:r w:rsidRPr="007D0CD1">
        <w:rPr>
          <w:rFonts w:ascii="Times New Roman" w:hAnsi="Times New Roman" w:cs="Times New Roman"/>
          <w:sz w:val="24"/>
          <w:szCs w:val="24"/>
        </w:rPr>
        <w:t>), 1295 (1878)</w:t>
      </w:r>
    </w:p>
    <w:p w:rsidR="007766FE" w:rsidRDefault="007D0CD1" w:rsidP="002F4A32">
      <w:pPr>
        <w:spacing w:before="120" w:after="120" w:line="240" w:lineRule="auto"/>
        <w:ind w:left="567" w:hanging="567"/>
        <w:jc w:val="both"/>
        <w:rPr>
          <w:rFonts w:ascii="Times New Roman" w:hAnsi="Times New Roman" w:cs="Times New Roman"/>
          <w:sz w:val="24"/>
          <w:szCs w:val="24"/>
        </w:rPr>
      </w:pPr>
      <w:r w:rsidRPr="007D0CD1">
        <w:rPr>
          <w:rFonts w:ascii="Times New Roman" w:hAnsi="Times New Roman" w:cs="Times New Roman"/>
          <w:i/>
          <w:sz w:val="24"/>
          <w:szCs w:val="24"/>
        </w:rPr>
        <w:t>Trabzon Vilayet Salnamesi,(T.V.S),</w:t>
      </w:r>
      <w:r w:rsidRPr="007D0CD1">
        <w:rPr>
          <w:rFonts w:ascii="Times New Roman" w:hAnsi="Times New Roman" w:cs="Times New Roman"/>
          <w:sz w:val="24"/>
          <w:szCs w:val="24"/>
        </w:rPr>
        <w:t>1296(1879)</w:t>
      </w:r>
    </w:p>
    <w:p w:rsidR="007D0CD1" w:rsidRPr="007766FE" w:rsidRDefault="007766FE" w:rsidP="00C160E5">
      <w:pPr>
        <w:spacing w:before="120" w:after="120" w:line="360" w:lineRule="auto"/>
        <w:ind w:left="567" w:hanging="567"/>
        <w:jc w:val="both"/>
        <w:rPr>
          <w:rFonts w:ascii="Times New Roman" w:hAnsi="Times New Roman" w:cs="Times New Roman"/>
          <w:b/>
          <w:sz w:val="24"/>
          <w:szCs w:val="24"/>
        </w:rPr>
      </w:pPr>
      <w:r w:rsidRPr="007766FE">
        <w:rPr>
          <w:rFonts w:ascii="Times New Roman" w:hAnsi="Times New Roman" w:cs="Times New Roman"/>
          <w:b/>
          <w:sz w:val="24"/>
          <w:szCs w:val="24"/>
        </w:rPr>
        <w:t>G</w:t>
      </w:r>
      <w:r w:rsidR="007D0CD1" w:rsidRPr="007766FE">
        <w:rPr>
          <w:rFonts w:ascii="Times New Roman" w:hAnsi="Times New Roman" w:cs="Times New Roman"/>
          <w:b/>
          <w:sz w:val="24"/>
          <w:szCs w:val="24"/>
        </w:rPr>
        <w:t>azeteler</w:t>
      </w:r>
    </w:p>
    <w:p w:rsidR="007D0CD1" w:rsidRPr="007D0CD1" w:rsidRDefault="007D0CD1" w:rsidP="00C160E5">
      <w:pPr>
        <w:spacing w:before="120" w:after="120" w:line="240" w:lineRule="auto"/>
        <w:jc w:val="both"/>
        <w:rPr>
          <w:rFonts w:ascii="Times New Roman" w:hAnsi="Times New Roman" w:cs="Times New Roman"/>
          <w:i/>
          <w:sz w:val="24"/>
          <w:szCs w:val="24"/>
        </w:rPr>
      </w:pPr>
      <w:r w:rsidRPr="007D0CD1">
        <w:rPr>
          <w:rFonts w:ascii="Times New Roman" w:hAnsi="Times New Roman" w:cs="Times New Roman"/>
          <w:i/>
          <w:sz w:val="24"/>
          <w:szCs w:val="24"/>
        </w:rPr>
        <w:t>Trabzon Gazetesi, 1302 (1898)</w:t>
      </w:r>
    </w:p>
    <w:p w:rsidR="007D0CD1" w:rsidRPr="007D0CD1" w:rsidRDefault="007D0CD1" w:rsidP="002F4A32">
      <w:pPr>
        <w:spacing w:before="120" w:after="120" w:line="240" w:lineRule="auto"/>
        <w:jc w:val="both"/>
        <w:rPr>
          <w:rFonts w:ascii="Times New Roman" w:hAnsi="Times New Roman" w:cs="Times New Roman"/>
          <w:i/>
          <w:sz w:val="24"/>
          <w:szCs w:val="24"/>
        </w:rPr>
      </w:pPr>
      <w:r w:rsidRPr="007D0CD1">
        <w:rPr>
          <w:rFonts w:ascii="Times New Roman" w:hAnsi="Times New Roman" w:cs="Times New Roman"/>
          <w:i/>
          <w:sz w:val="24"/>
          <w:szCs w:val="24"/>
        </w:rPr>
        <w:t>Trabzon Gazetesi, 1298 (1898)</w:t>
      </w:r>
    </w:p>
    <w:p w:rsidR="007D0CD1" w:rsidRPr="007D0CD1" w:rsidRDefault="007D0CD1" w:rsidP="002F4A32">
      <w:pPr>
        <w:spacing w:before="120" w:after="120" w:line="240" w:lineRule="auto"/>
        <w:jc w:val="both"/>
        <w:rPr>
          <w:rFonts w:ascii="Times New Roman" w:hAnsi="Times New Roman" w:cs="Times New Roman"/>
          <w:i/>
          <w:sz w:val="24"/>
          <w:szCs w:val="24"/>
        </w:rPr>
      </w:pPr>
      <w:r w:rsidRPr="007D0CD1">
        <w:rPr>
          <w:rFonts w:ascii="Times New Roman" w:hAnsi="Times New Roman" w:cs="Times New Roman"/>
          <w:i/>
          <w:sz w:val="24"/>
          <w:szCs w:val="24"/>
        </w:rPr>
        <w:t>Trabzon Gazetesi, 1317 (1898)</w:t>
      </w:r>
    </w:p>
    <w:p w:rsidR="007D0CD1" w:rsidRPr="007D0CD1" w:rsidRDefault="007D0CD1" w:rsidP="002F4A32">
      <w:pPr>
        <w:spacing w:before="120" w:after="120" w:line="240" w:lineRule="auto"/>
        <w:jc w:val="both"/>
        <w:rPr>
          <w:rFonts w:ascii="Times New Roman" w:hAnsi="Times New Roman" w:cs="Times New Roman"/>
          <w:i/>
          <w:sz w:val="24"/>
          <w:szCs w:val="24"/>
        </w:rPr>
      </w:pPr>
      <w:r w:rsidRPr="007D0CD1">
        <w:rPr>
          <w:rFonts w:ascii="Times New Roman" w:hAnsi="Times New Roman" w:cs="Times New Roman"/>
          <w:i/>
          <w:sz w:val="24"/>
          <w:szCs w:val="24"/>
        </w:rPr>
        <w:t>Trabzon Gazetesi, 1343 (1899)</w:t>
      </w:r>
    </w:p>
    <w:p w:rsidR="00CA34A5" w:rsidRPr="007D0CD1" w:rsidRDefault="007D0CD1" w:rsidP="002F4A32">
      <w:pPr>
        <w:spacing w:before="120" w:after="120" w:line="240" w:lineRule="auto"/>
        <w:jc w:val="both"/>
        <w:rPr>
          <w:rFonts w:ascii="Times New Roman" w:hAnsi="Times New Roman" w:cs="Times New Roman"/>
          <w:i/>
          <w:sz w:val="24"/>
          <w:szCs w:val="24"/>
        </w:rPr>
      </w:pPr>
      <w:r w:rsidRPr="007D0CD1">
        <w:rPr>
          <w:rFonts w:ascii="Times New Roman" w:hAnsi="Times New Roman" w:cs="Times New Roman"/>
          <w:i/>
          <w:sz w:val="24"/>
          <w:szCs w:val="24"/>
        </w:rPr>
        <w:t>Trabzon Gazetesi, 1397 (1900)</w:t>
      </w:r>
    </w:p>
    <w:p w:rsidR="00C46ABC" w:rsidRDefault="00C46ABC" w:rsidP="00C160E5">
      <w:pPr>
        <w:pStyle w:val="2Stil"/>
        <w:spacing w:before="120" w:after="120"/>
        <w:jc w:val="both"/>
        <w:rPr>
          <w:b/>
        </w:rPr>
      </w:pPr>
      <w:bookmarkStart w:id="140" w:name="_Toc101057815"/>
      <w:bookmarkStart w:id="141" w:name="_Toc101059825"/>
    </w:p>
    <w:p w:rsidR="002E4B90" w:rsidRPr="008C2C2F" w:rsidRDefault="002E4B90" w:rsidP="00C160E5">
      <w:pPr>
        <w:pStyle w:val="2Stil"/>
        <w:spacing w:before="120" w:after="120"/>
        <w:jc w:val="both"/>
        <w:rPr>
          <w:b/>
        </w:rPr>
      </w:pPr>
      <w:r w:rsidRPr="008C2C2F">
        <w:rPr>
          <w:b/>
        </w:rPr>
        <w:lastRenderedPageBreak/>
        <w:t>SÜRELİ YAYINLAR</w:t>
      </w:r>
      <w:bookmarkEnd w:id="140"/>
      <w:bookmarkEnd w:id="141"/>
    </w:p>
    <w:p w:rsidR="00ED5DFF" w:rsidRPr="00D616D9" w:rsidRDefault="00ED5DFF" w:rsidP="00C160E5">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Akkuş, Zafer, Tamer Efe, “Doğal Çevre Felaketlerinin Suça Etkisi”, </w:t>
      </w:r>
      <w:r w:rsidRPr="00D616D9">
        <w:rPr>
          <w:rFonts w:ascii="Times New Roman" w:hAnsi="Times New Roman" w:cs="Times New Roman"/>
          <w:i/>
          <w:sz w:val="24"/>
          <w:szCs w:val="24"/>
        </w:rPr>
        <w:t>İnönü Üniversitesi Hukuk Fakültesi Dergisi,</w:t>
      </w:r>
      <w:r w:rsidRPr="00D616D9">
        <w:rPr>
          <w:rFonts w:ascii="Times New Roman" w:hAnsi="Times New Roman" w:cs="Times New Roman"/>
          <w:sz w:val="24"/>
          <w:szCs w:val="24"/>
        </w:rPr>
        <w:t xml:space="preserve"> C.7, S.1, 2016, s.1-24.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Akman, Ahmet, “Tanzimat Sonrası Osmanlı Usul Hukukundaki Gelişmeler” , </w:t>
      </w:r>
      <w:r w:rsidRPr="00D616D9">
        <w:rPr>
          <w:rFonts w:ascii="Times New Roman" w:hAnsi="Times New Roman" w:cs="Times New Roman"/>
          <w:i/>
          <w:sz w:val="24"/>
          <w:szCs w:val="24"/>
        </w:rPr>
        <w:t>Manas Sosyal Araştırmalar Dergisi</w:t>
      </w:r>
      <w:r w:rsidRPr="00D616D9">
        <w:rPr>
          <w:rFonts w:ascii="Times New Roman" w:hAnsi="Times New Roman" w:cs="Times New Roman"/>
          <w:sz w:val="24"/>
          <w:szCs w:val="24"/>
        </w:rPr>
        <w:t>, C.8, S.1, 2019, s.431-450.</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Aktaş, Esat - Hakan, Yaşar, “Ordu Kazasında Asayiş Sorunları (19.Yüzyılın Sonu- 20. Yüzyılın Başı), </w:t>
      </w:r>
      <w:r w:rsidRPr="00D616D9">
        <w:rPr>
          <w:rFonts w:ascii="Times New Roman" w:hAnsi="Times New Roman" w:cs="Times New Roman"/>
          <w:i/>
          <w:sz w:val="24"/>
          <w:szCs w:val="24"/>
        </w:rPr>
        <w:t xml:space="preserve">OTAM, </w:t>
      </w:r>
      <w:r w:rsidRPr="00D616D9">
        <w:rPr>
          <w:rFonts w:ascii="Times New Roman" w:hAnsi="Times New Roman" w:cs="Times New Roman"/>
          <w:sz w:val="24"/>
          <w:szCs w:val="24"/>
        </w:rPr>
        <w:t xml:space="preserve"> S.41, Bahar 2017, s.1-24.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Aktaş, Esat,  “Ordu Kazasında Kıtlıklar (1891-1911)”, </w:t>
      </w:r>
      <w:r w:rsidRPr="00D616D9">
        <w:rPr>
          <w:rFonts w:ascii="Times New Roman" w:hAnsi="Times New Roman" w:cs="Times New Roman"/>
          <w:i/>
          <w:sz w:val="24"/>
          <w:szCs w:val="24"/>
        </w:rPr>
        <w:t xml:space="preserve">Türkiyat Araştırmaları Enstitüsü Dergisi, </w:t>
      </w:r>
      <w:r w:rsidRPr="00D616D9">
        <w:rPr>
          <w:rFonts w:ascii="Times New Roman" w:hAnsi="Times New Roman" w:cs="Times New Roman"/>
          <w:sz w:val="24"/>
          <w:szCs w:val="24"/>
        </w:rPr>
        <w:t>S.66, Eylül 2019, s.663-667.</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Arık,  Feda Şamil, “Türkiye Selçuklu Devleti’nde Siyaseten Katl (1075-1243)”, Belleten, C. LXIII, S.236, s.43-94.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Arslan, Zehra, “Batum Göçmenleri 1914-1930” </w:t>
      </w:r>
      <w:r w:rsidRPr="00D616D9">
        <w:rPr>
          <w:rFonts w:ascii="Times New Roman" w:hAnsi="Times New Roman" w:cs="Times New Roman"/>
          <w:i/>
          <w:sz w:val="24"/>
          <w:szCs w:val="24"/>
        </w:rPr>
        <w:t xml:space="preserve">Türk Dünyası Sosyal Bilimler Dergisi (Bilig), </w:t>
      </w:r>
      <w:r w:rsidRPr="00D616D9">
        <w:rPr>
          <w:rFonts w:ascii="Times New Roman" w:hAnsi="Times New Roman" w:cs="Times New Roman"/>
          <w:sz w:val="24"/>
          <w:szCs w:val="24"/>
        </w:rPr>
        <w:t>S.71, Güz 2014, s.</w:t>
      </w:r>
      <w:r w:rsidRPr="00D616D9">
        <w:rPr>
          <w:rFonts w:ascii="Times New Roman" w:hAnsi="Times New Roman" w:cs="Times New Roman"/>
          <w:i/>
          <w:sz w:val="24"/>
          <w:szCs w:val="24"/>
        </w:rPr>
        <w:t xml:space="preserve"> </w:t>
      </w:r>
      <w:r w:rsidRPr="00D616D9">
        <w:rPr>
          <w:rFonts w:ascii="Times New Roman" w:hAnsi="Times New Roman" w:cs="Times New Roman"/>
          <w:sz w:val="24"/>
          <w:szCs w:val="24"/>
        </w:rPr>
        <w:t>43-64.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Artuk, Mehmet Emin, Ahmet Caner Yenidünya, “Türk Ceza Hukukunda Kız, Kadın, Erkek Kaçırma Suçları”, </w:t>
      </w:r>
      <w:r w:rsidRPr="00D616D9">
        <w:rPr>
          <w:rFonts w:ascii="Times New Roman" w:hAnsi="Times New Roman" w:cs="Times New Roman"/>
          <w:i/>
          <w:sz w:val="24"/>
          <w:szCs w:val="24"/>
        </w:rPr>
        <w:t>Türkiye Barolar Birliği Dergisi</w:t>
      </w:r>
      <w:r w:rsidRPr="00D616D9">
        <w:rPr>
          <w:rFonts w:ascii="Times New Roman" w:hAnsi="Times New Roman" w:cs="Times New Roman"/>
          <w:sz w:val="24"/>
          <w:szCs w:val="24"/>
        </w:rPr>
        <w:t>, S.54, 2004, s. 105-138.</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Asker, Ahmet,- Emrah Yıldız, “Aşar Vergisi’nin Son Yıllarında Niğde ve Civarındaki Suiistimaller Üzerine Bazı Gözlemler”, </w:t>
      </w:r>
      <w:r w:rsidRPr="00D616D9">
        <w:rPr>
          <w:rFonts w:ascii="Times New Roman" w:hAnsi="Times New Roman" w:cs="Times New Roman"/>
          <w:i/>
          <w:sz w:val="24"/>
          <w:szCs w:val="24"/>
        </w:rPr>
        <w:t>Turkish Studies</w:t>
      </w:r>
      <w:r w:rsidRPr="00D616D9">
        <w:rPr>
          <w:rFonts w:ascii="Times New Roman" w:hAnsi="Times New Roman" w:cs="Times New Roman"/>
          <w:sz w:val="24"/>
          <w:szCs w:val="24"/>
        </w:rPr>
        <w:t>, C.9, S.7, 2014, s. 177-192.</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Ay, Hakan, “Osmanlı Devletinde Mali Bunalım ve Sebepleri”, </w:t>
      </w:r>
      <w:r w:rsidRPr="00D616D9">
        <w:rPr>
          <w:rFonts w:ascii="Times New Roman" w:hAnsi="Times New Roman" w:cs="Times New Roman"/>
          <w:i/>
          <w:sz w:val="24"/>
          <w:szCs w:val="24"/>
        </w:rPr>
        <w:t>Dokuz Eylül Üniversitesi İktisadi ve İdari Bilimler Fakültesi Dergisi</w:t>
      </w:r>
      <w:r w:rsidRPr="00D616D9">
        <w:rPr>
          <w:rFonts w:ascii="Times New Roman" w:hAnsi="Times New Roman" w:cs="Times New Roman"/>
          <w:sz w:val="24"/>
          <w:szCs w:val="24"/>
        </w:rPr>
        <w:t>, 1991, C.6, S.2, s.312-323.</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Bal, Kibar, “Tanzimat’tan II. Meşrutiyete Osmanlı’da Depremler”, </w:t>
      </w:r>
      <w:r w:rsidRPr="00D616D9">
        <w:rPr>
          <w:rFonts w:ascii="Times New Roman" w:hAnsi="Times New Roman" w:cs="Times New Roman"/>
          <w:i/>
          <w:sz w:val="24"/>
          <w:szCs w:val="24"/>
        </w:rPr>
        <w:t>Akademik Sosyal Araştırmalar Dergisi,</w:t>
      </w:r>
      <w:r w:rsidRPr="00D616D9">
        <w:rPr>
          <w:rFonts w:ascii="Times New Roman" w:hAnsi="Times New Roman" w:cs="Times New Roman"/>
          <w:sz w:val="24"/>
          <w:szCs w:val="24"/>
        </w:rPr>
        <w:t xml:space="preserve"> S.72, Haziran 2018,s.526-544.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Baytimur, Suha Oğuz, “1789-1808 Yılları Arasında Osmanlı Devleti’nde Depremler ve Meterolojik Afetler”, </w:t>
      </w:r>
      <w:r w:rsidRPr="00D616D9">
        <w:rPr>
          <w:rFonts w:ascii="Times New Roman" w:hAnsi="Times New Roman" w:cs="Times New Roman"/>
          <w:i/>
          <w:sz w:val="24"/>
          <w:szCs w:val="24"/>
        </w:rPr>
        <w:t>Fırat Üniversitesi Sosyal Bilimler Dergisi</w:t>
      </w:r>
      <w:r w:rsidRPr="00D616D9">
        <w:rPr>
          <w:rFonts w:ascii="Times New Roman" w:hAnsi="Times New Roman" w:cs="Times New Roman"/>
          <w:sz w:val="24"/>
          <w:szCs w:val="24"/>
        </w:rPr>
        <w:t>, C.30, S.2, 2020, s.505-518.</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Bulut, İlhan, “İslam ve Osmanlı Hukukunda Hataen Öldürme Suçu”, </w:t>
      </w:r>
      <w:r w:rsidRPr="00D616D9">
        <w:rPr>
          <w:rFonts w:ascii="Times New Roman" w:hAnsi="Times New Roman" w:cs="Times New Roman"/>
          <w:i/>
          <w:sz w:val="24"/>
          <w:szCs w:val="24"/>
        </w:rPr>
        <w:t>Yıldırım Beyazıt Hukuk Dergisi,</w:t>
      </w:r>
      <w:r w:rsidRPr="00D616D9">
        <w:rPr>
          <w:rFonts w:ascii="Times New Roman" w:hAnsi="Times New Roman" w:cs="Times New Roman"/>
          <w:sz w:val="24"/>
          <w:szCs w:val="24"/>
        </w:rPr>
        <w:t xml:space="preserve"> Y.3, S.2018/1,  s.41-71.</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Çalışkan, </w:t>
      </w:r>
      <w:proofErr w:type="gramStart"/>
      <w:r w:rsidRPr="00D616D9">
        <w:rPr>
          <w:rFonts w:ascii="Times New Roman" w:hAnsi="Times New Roman" w:cs="Times New Roman"/>
          <w:sz w:val="24"/>
          <w:szCs w:val="24"/>
        </w:rPr>
        <w:t>Adem</w:t>
      </w:r>
      <w:proofErr w:type="gramEnd"/>
      <w:r w:rsidRPr="00D616D9">
        <w:rPr>
          <w:rFonts w:ascii="Times New Roman" w:hAnsi="Times New Roman" w:cs="Times New Roman"/>
          <w:sz w:val="24"/>
          <w:szCs w:val="24"/>
        </w:rPr>
        <w:t xml:space="preserve">,  “Osmanlı Kenti Bayezid’de Salgın Hastalıklar ve Bazı Asayiş Problemleri( XIX. Yüzyıl ve XX. Yüzyıl Başları)”, </w:t>
      </w:r>
      <w:r w:rsidRPr="00D616D9">
        <w:rPr>
          <w:rFonts w:ascii="Times New Roman" w:hAnsi="Times New Roman" w:cs="Times New Roman"/>
          <w:i/>
          <w:sz w:val="24"/>
          <w:szCs w:val="24"/>
        </w:rPr>
        <w:t>Pamukkale Üniversitesi Sosyal Bilimler Enstitüsü Dergisi</w:t>
      </w:r>
      <w:r w:rsidRPr="00D616D9">
        <w:rPr>
          <w:rFonts w:ascii="Times New Roman" w:hAnsi="Times New Roman" w:cs="Times New Roman"/>
          <w:sz w:val="24"/>
          <w:szCs w:val="24"/>
        </w:rPr>
        <w:t>, S.39, 2020,s.2-19.</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Çetin, Atilla </w:t>
      </w:r>
      <w:r w:rsidRPr="00D616D9">
        <w:rPr>
          <w:rFonts w:ascii="Times New Roman" w:hAnsi="Times New Roman" w:cs="Times New Roman"/>
          <w:i/>
          <w:sz w:val="24"/>
          <w:szCs w:val="24"/>
        </w:rPr>
        <w:t xml:space="preserve">“Kocaeli ve Hüdavendigar Sancaklarında Eşkıyalık Olayları 18. Ve 19.Yüzyıllar”, </w:t>
      </w:r>
      <w:r w:rsidRPr="00D616D9">
        <w:rPr>
          <w:rFonts w:ascii="Times New Roman" w:hAnsi="Times New Roman" w:cs="Times New Roman"/>
          <w:sz w:val="24"/>
          <w:szCs w:val="24"/>
        </w:rPr>
        <w:t>Ed. Osman Köse, Eşkıyalık ve Terör, Samsun 2017, 135-159.</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Daşçıoğlu, Kemal, “ Osmanlı Döneminde Rüşvet ve Sahtekârlık Suçları ve Bunlara Verilen Cezalar Üzerine Bazı Belgeler”, </w:t>
      </w:r>
      <w:r w:rsidRPr="00D616D9">
        <w:rPr>
          <w:rFonts w:ascii="Times New Roman" w:hAnsi="Times New Roman" w:cs="Times New Roman"/>
          <w:i/>
          <w:sz w:val="24"/>
          <w:szCs w:val="24"/>
        </w:rPr>
        <w:t>Sayıştay Dergisi,</w:t>
      </w:r>
      <w:r w:rsidRPr="00D616D9">
        <w:rPr>
          <w:rFonts w:ascii="Times New Roman" w:hAnsi="Times New Roman" w:cs="Times New Roman"/>
          <w:sz w:val="24"/>
          <w:szCs w:val="24"/>
        </w:rPr>
        <w:t xml:space="preserve"> C.16, S.59, 2005, s.119-124.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Değirmenci, Olgun, Alkın Karakurumer, “Askeri Ceza Kanunu’nda Düzenlenen Firar Suçlarının Osmanlı’dan Günümüze Tarihsel Gelişimi”, </w:t>
      </w:r>
      <w:r w:rsidRPr="00D616D9">
        <w:rPr>
          <w:rFonts w:ascii="Times New Roman" w:hAnsi="Times New Roman" w:cs="Times New Roman"/>
          <w:i/>
          <w:sz w:val="24"/>
          <w:szCs w:val="24"/>
        </w:rPr>
        <w:t>Adalet Dergisi</w:t>
      </w:r>
      <w:r w:rsidRPr="00D616D9">
        <w:rPr>
          <w:rFonts w:ascii="Times New Roman" w:hAnsi="Times New Roman" w:cs="Times New Roman"/>
          <w:sz w:val="24"/>
          <w:szCs w:val="24"/>
        </w:rPr>
        <w:t>, S.64, 2020, s.297-330.</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Demir, Alpaslan, Esat Aktaş, “Gümüşhane Sancağı’nda Doğal Afetler(1888-1910)”, </w:t>
      </w:r>
      <w:r w:rsidRPr="00D616D9">
        <w:rPr>
          <w:rFonts w:ascii="Times New Roman" w:hAnsi="Times New Roman" w:cs="Times New Roman"/>
          <w:i/>
          <w:sz w:val="24"/>
          <w:szCs w:val="24"/>
        </w:rPr>
        <w:t>OTAM,</w:t>
      </w:r>
      <w:r w:rsidRPr="00D616D9">
        <w:rPr>
          <w:rFonts w:ascii="Times New Roman" w:hAnsi="Times New Roman" w:cs="Times New Roman"/>
          <w:sz w:val="24"/>
          <w:szCs w:val="24"/>
        </w:rPr>
        <w:t xml:space="preserve"> S.24, 2008, s.21-53.</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lastRenderedPageBreak/>
        <w:t xml:space="preserve">Demirtaş, Mehmet, “XVI. Yüzyılda Tabii Afetlerin İstanbul’un Sosyal ve Ekonomik Hayatına Etkilerine Bazı Misaller”, </w:t>
      </w:r>
      <w:r w:rsidRPr="00D616D9">
        <w:rPr>
          <w:rFonts w:ascii="Times New Roman" w:hAnsi="Times New Roman" w:cs="Times New Roman"/>
          <w:i/>
          <w:sz w:val="24"/>
          <w:szCs w:val="24"/>
        </w:rPr>
        <w:t>Atatürk Üniversitesi Sosyal Bilimler Enstitüsü Dergisi</w:t>
      </w:r>
      <w:r w:rsidRPr="00D616D9">
        <w:rPr>
          <w:rFonts w:ascii="Times New Roman" w:hAnsi="Times New Roman" w:cs="Times New Roman"/>
          <w:sz w:val="24"/>
          <w:szCs w:val="24"/>
        </w:rPr>
        <w:t>, C.4, S.2, Şubat 2010, s.37-50.</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Dölek, İskender, “Bolaman Çayı Havzasının Doğal Afet Kaynakları”, </w:t>
      </w:r>
      <w:r w:rsidRPr="00D616D9">
        <w:rPr>
          <w:rFonts w:ascii="Times New Roman" w:hAnsi="Times New Roman" w:cs="Times New Roman"/>
          <w:i/>
          <w:sz w:val="24"/>
          <w:szCs w:val="24"/>
        </w:rPr>
        <w:t>Düşünce- Yorum Sosyal Bilimler Araştırma Dergisi</w:t>
      </w:r>
      <w:r w:rsidRPr="00D616D9">
        <w:rPr>
          <w:rFonts w:ascii="Times New Roman" w:hAnsi="Times New Roman" w:cs="Times New Roman"/>
          <w:sz w:val="24"/>
          <w:szCs w:val="24"/>
        </w:rPr>
        <w:t>, C.3, S.6, Temmuz-Aralık 2010, s.107-121.</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Durhan, İbrahim, “Tanzimat Döneminde Osmanlı Yargı Teşkilatındaki Gelişmeler”, </w:t>
      </w:r>
      <w:r w:rsidRPr="00D616D9">
        <w:rPr>
          <w:rFonts w:ascii="Times New Roman" w:hAnsi="Times New Roman" w:cs="Times New Roman"/>
          <w:i/>
          <w:sz w:val="24"/>
          <w:szCs w:val="24"/>
        </w:rPr>
        <w:t>Erciyes Üniversitesi Hukuk Fakültesi Dergisi</w:t>
      </w:r>
      <w:r w:rsidRPr="00D616D9">
        <w:rPr>
          <w:rFonts w:ascii="Times New Roman" w:hAnsi="Times New Roman" w:cs="Times New Roman"/>
          <w:sz w:val="24"/>
          <w:szCs w:val="24"/>
        </w:rPr>
        <w:t>, C. XII, s.3-4, 2008, s.71-89.</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shd w:val="clear" w:color="auto" w:fill="FFFFFF"/>
        </w:rPr>
      </w:pPr>
      <w:r w:rsidRPr="00D616D9">
        <w:rPr>
          <w:rFonts w:ascii="Times New Roman" w:hAnsi="Times New Roman" w:cs="Times New Roman"/>
          <w:sz w:val="24"/>
          <w:szCs w:val="24"/>
          <w:shd w:val="clear" w:color="auto" w:fill="FFFFFF"/>
        </w:rPr>
        <w:t xml:space="preserve">Erdoğan, </w:t>
      </w:r>
      <w:r w:rsidRPr="00D616D9">
        <w:rPr>
          <w:rFonts w:ascii="Times New Roman" w:hAnsi="Times New Roman" w:cs="Times New Roman"/>
          <w:sz w:val="24"/>
          <w:szCs w:val="24"/>
        </w:rPr>
        <w:t xml:space="preserve">Emine, </w:t>
      </w:r>
      <w:r w:rsidRPr="00D616D9">
        <w:rPr>
          <w:rFonts w:ascii="Times New Roman" w:hAnsi="Times New Roman" w:cs="Times New Roman"/>
          <w:sz w:val="24"/>
          <w:szCs w:val="24"/>
          <w:shd w:val="clear" w:color="auto" w:fill="FFFFFF"/>
        </w:rPr>
        <w:t xml:space="preserve">“Canik (Samsun) Sancağı’nda Eşkıyalık Faaliyetleri”, </w:t>
      </w:r>
      <w:r w:rsidRPr="00D616D9">
        <w:rPr>
          <w:rFonts w:ascii="Times New Roman" w:hAnsi="Times New Roman" w:cs="Times New Roman"/>
          <w:i/>
          <w:sz w:val="24"/>
          <w:szCs w:val="24"/>
          <w:shd w:val="clear" w:color="auto" w:fill="FFFFFF"/>
        </w:rPr>
        <w:t>Geçmişte Geleceğe Samsun</w:t>
      </w:r>
      <w:r w:rsidRPr="00D616D9">
        <w:rPr>
          <w:rFonts w:ascii="Times New Roman" w:hAnsi="Times New Roman" w:cs="Times New Roman"/>
          <w:sz w:val="24"/>
          <w:szCs w:val="24"/>
          <w:shd w:val="clear" w:color="auto" w:fill="FFFFFF"/>
        </w:rPr>
        <w:t>, Ed. Cevdet Yılmaz, Samsun 2006, s.55-63.</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shd w:val="clear" w:color="auto" w:fill="FFFFFF"/>
        </w:rPr>
      </w:pPr>
      <w:r w:rsidRPr="00D616D9">
        <w:rPr>
          <w:rFonts w:ascii="Times New Roman" w:hAnsi="Times New Roman" w:cs="Times New Roman"/>
          <w:sz w:val="24"/>
          <w:szCs w:val="24"/>
          <w:shd w:val="clear" w:color="auto" w:fill="FFFFFF"/>
        </w:rPr>
        <w:t xml:space="preserve">Erler, Mehmet Yavuz, “Trabzon Vilayet’inde Kanun Kaçakları 1856-1869”, </w:t>
      </w:r>
      <w:r w:rsidRPr="00D616D9">
        <w:rPr>
          <w:rFonts w:ascii="Times New Roman" w:hAnsi="Times New Roman" w:cs="Times New Roman"/>
          <w:i/>
          <w:sz w:val="24"/>
          <w:szCs w:val="24"/>
          <w:shd w:val="clear" w:color="auto" w:fill="FFFFFF"/>
        </w:rPr>
        <w:t>Tarih Araştırmaları Dergisi,</w:t>
      </w:r>
      <w:r w:rsidRPr="00D616D9">
        <w:rPr>
          <w:rFonts w:ascii="Times New Roman" w:hAnsi="Times New Roman" w:cs="Times New Roman"/>
          <w:sz w:val="24"/>
          <w:szCs w:val="24"/>
          <w:shd w:val="clear" w:color="auto" w:fill="FFFFFF"/>
        </w:rPr>
        <w:t xml:space="preserve"> C.19, S.40, 1997, s.69-98.</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Erol, Yasemin Zahide, “Tanzimat’tan Sonra Osmanlı Devleti’nde Bir Vergi Tahsil Yöntemi Olarak Tahsildarlık”, </w:t>
      </w:r>
      <w:r w:rsidRPr="00D616D9">
        <w:rPr>
          <w:rFonts w:ascii="Times New Roman" w:hAnsi="Times New Roman" w:cs="Times New Roman"/>
          <w:i/>
          <w:sz w:val="24"/>
          <w:szCs w:val="24"/>
        </w:rPr>
        <w:t>Tarih Araştırmaları Dergisi</w:t>
      </w:r>
      <w:r w:rsidRPr="00D616D9">
        <w:rPr>
          <w:rFonts w:ascii="Times New Roman" w:hAnsi="Times New Roman" w:cs="Times New Roman"/>
          <w:sz w:val="24"/>
          <w:szCs w:val="24"/>
        </w:rPr>
        <w:t>, C.39, S.68, 2020, s.357-391.</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Fidan, Serdar, Kamil Şahin, Fikret Çelik, “Osmanlı Modernleşmesinin Temel Olgularından Biri: Bürokrasi Osmanlı Modernleşmesinde Bürokrasinin Etkinliği ve Önemi”, </w:t>
      </w:r>
      <w:r w:rsidRPr="00D616D9">
        <w:rPr>
          <w:rFonts w:ascii="Times New Roman" w:hAnsi="Times New Roman" w:cs="Times New Roman"/>
          <w:i/>
          <w:sz w:val="24"/>
          <w:szCs w:val="24"/>
        </w:rPr>
        <w:t>Sakarya</w:t>
      </w:r>
      <w:r w:rsidRPr="00D616D9">
        <w:rPr>
          <w:rFonts w:ascii="Times New Roman" w:hAnsi="Times New Roman" w:cs="Times New Roman"/>
          <w:sz w:val="24"/>
          <w:szCs w:val="24"/>
        </w:rPr>
        <w:t xml:space="preserve"> </w:t>
      </w:r>
      <w:r w:rsidRPr="00D616D9">
        <w:rPr>
          <w:rFonts w:ascii="Times New Roman" w:hAnsi="Times New Roman" w:cs="Times New Roman"/>
          <w:i/>
          <w:sz w:val="24"/>
          <w:szCs w:val="24"/>
        </w:rPr>
        <w:t>Üniversitesi Fen-Edebiyat Fakültesi Sosyal Bilimler Dergisi</w:t>
      </w:r>
      <w:r w:rsidRPr="00D616D9">
        <w:rPr>
          <w:rFonts w:ascii="Times New Roman" w:hAnsi="Times New Roman" w:cs="Times New Roman"/>
          <w:sz w:val="24"/>
          <w:szCs w:val="24"/>
        </w:rPr>
        <w:t>, S.23,2011, s.113-128.</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Fulin, Neslihan, ”Osmanlıda Rüşvet ve Cezası”, </w:t>
      </w:r>
      <w:r w:rsidRPr="00D616D9">
        <w:rPr>
          <w:rFonts w:ascii="Times New Roman" w:hAnsi="Times New Roman" w:cs="Times New Roman"/>
          <w:i/>
          <w:sz w:val="24"/>
          <w:szCs w:val="24"/>
        </w:rPr>
        <w:t>Akademik Tarih Araştırmaları Dergisi</w:t>
      </w:r>
      <w:r w:rsidRPr="00D616D9">
        <w:rPr>
          <w:rFonts w:ascii="Times New Roman" w:hAnsi="Times New Roman" w:cs="Times New Roman"/>
          <w:sz w:val="24"/>
          <w:szCs w:val="24"/>
        </w:rPr>
        <w:t>, C.1, S.1, 2019, s.26-35.</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Gökcan, Hasan Tahsin, “Resmi Belgede Sahtecilik Suçu”, </w:t>
      </w:r>
      <w:r w:rsidRPr="00D616D9">
        <w:rPr>
          <w:rFonts w:ascii="Times New Roman" w:hAnsi="Times New Roman" w:cs="Times New Roman"/>
          <w:i/>
          <w:sz w:val="24"/>
          <w:szCs w:val="24"/>
        </w:rPr>
        <w:t>Ankara Bürosu Dergisi</w:t>
      </w:r>
      <w:r w:rsidRPr="00D616D9">
        <w:rPr>
          <w:rFonts w:ascii="Times New Roman" w:hAnsi="Times New Roman" w:cs="Times New Roman"/>
          <w:sz w:val="24"/>
          <w:szCs w:val="24"/>
        </w:rPr>
        <w:t>, S.3, Yaz 2009, s.93-126.</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Gönüllü, Ali Rıza, “Osmanlı Devleti’nin Son Dönemlerinde Meydana Gelen Sel Baskınları 1857-1913”, </w:t>
      </w:r>
      <w:r w:rsidRPr="00D616D9">
        <w:rPr>
          <w:rFonts w:ascii="Times New Roman" w:hAnsi="Times New Roman" w:cs="Times New Roman"/>
          <w:i/>
          <w:sz w:val="24"/>
          <w:szCs w:val="24"/>
        </w:rPr>
        <w:t>Selçuk Üniversitesi Türkiyat Araştırmaları Dergisi,</w:t>
      </w:r>
      <w:r w:rsidRPr="00D616D9">
        <w:rPr>
          <w:rFonts w:ascii="Times New Roman" w:hAnsi="Times New Roman" w:cs="Times New Roman"/>
          <w:sz w:val="24"/>
          <w:szCs w:val="24"/>
        </w:rPr>
        <w:t xml:space="preserve">  S.28,2010,s. 351-373.</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Güler, İbrahim, “</w:t>
      </w:r>
      <w:r w:rsidRPr="00D616D9">
        <w:rPr>
          <w:rFonts w:ascii="Times New Roman" w:hAnsi="Times New Roman" w:cs="Times New Roman"/>
          <w:sz w:val="24"/>
          <w:szCs w:val="24"/>
          <w:shd w:val="clear" w:color="auto" w:fill="FFFFFF"/>
        </w:rPr>
        <w:t xml:space="preserve">XVIII. Yüzyılda Orta Karadeniz Bölgesinde Eşkıyalık Hareketleri”, </w:t>
      </w:r>
      <w:r w:rsidRPr="00D616D9">
        <w:rPr>
          <w:rFonts w:ascii="Times New Roman" w:hAnsi="Times New Roman" w:cs="Times New Roman"/>
          <w:i/>
          <w:sz w:val="24"/>
          <w:szCs w:val="24"/>
          <w:shd w:val="clear" w:color="auto" w:fill="FFFFFF"/>
        </w:rPr>
        <w:t>Osmanlı Araştırmaları Dergisi,</w:t>
      </w:r>
      <w:r w:rsidRPr="00D616D9">
        <w:rPr>
          <w:rFonts w:ascii="Times New Roman" w:hAnsi="Times New Roman" w:cs="Times New Roman"/>
          <w:sz w:val="24"/>
          <w:szCs w:val="24"/>
          <w:shd w:val="clear" w:color="auto" w:fill="FFFFFF"/>
        </w:rPr>
        <w:t xml:space="preserve"> C.15, S.15, 1995, s.1-24.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Günay, Mehmet, “Kırkağaç Bidayet Mahkemesi Kayıtları”, </w:t>
      </w:r>
      <w:r w:rsidRPr="00D616D9">
        <w:rPr>
          <w:rFonts w:ascii="Times New Roman" w:hAnsi="Times New Roman" w:cs="Times New Roman"/>
          <w:i/>
          <w:sz w:val="24"/>
          <w:szCs w:val="24"/>
        </w:rPr>
        <w:t>Celal Bayar Üniversitesi Dergisi</w:t>
      </w:r>
      <w:r w:rsidRPr="00D616D9">
        <w:rPr>
          <w:rFonts w:ascii="Times New Roman" w:hAnsi="Times New Roman" w:cs="Times New Roman"/>
          <w:sz w:val="24"/>
          <w:szCs w:val="24"/>
        </w:rPr>
        <w:t>”, C.12, S. 3, 2014, s.97-121.</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Hamdi Özdiş,”19. Yüzyıl Sonlarında Trabzon Vilayetinde Muhacir ve Yol Meselesi Bağlamında İdari Taksimat”, Cumhuriyet Tarihi Araştırmaları Dergisi, Y.4, S.8, 2008, s.5-40.</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Karabulut, Mustafa, “Osmanlı İmparatorluğu’nda 19. Yüzyılda Değişim Süreci, Sosyal ve Kültürel Durum”, </w:t>
      </w:r>
      <w:r w:rsidRPr="00D616D9">
        <w:rPr>
          <w:rFonts w:ascii="Times New Roman" w:hAnsi="Times New Roman" w:cs="Times New Roman"/>
          <w:i/>
          <w:sz w:val="24"/>
          <w:szCs w:val="24"/>
        </w:rPr>
        <w:t>Mecmua Uluslararası Sosyal Bilimler Dergisi</w:t>
      </w:r>
      <w:r w:rsidRPr="00D616D9">
        <w:rPr>
          <w:rFonts w:ascii="Times New Roman" w:hAnsi="Times New Roman" w:cs="Times New Roman"/>
          <w:sz w:val="24"/>
          <w:szCs w:val="24"/>
        </w:rPr>
        <w:t>, S.2, Güz 2016, s.49-65.</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Kılıç, Orhan, “Osmanlı Devleti’nde Meydana Gelen Kıtlıklar”, </w:t>
      </w:r>
      <w:r w:rsidRPr="00D616D9">
        <w:rPr>
          <w:rFonts w:ascii="Times New Roman" w:hAnsi="Times New Roman" w:cs="Times New Roman"/>
          <w:i/>
          <w:sz w:val="24"/>
          <w:szCs w:val="24"/>
        </w:rPr>
        <w:t>Türkler</w:t>
      </w:r>
      <w:r w:rsidRPr="00D616D9">
        <w:rPr>
          <w:rFonts w:ascii="Times New Roman" w:hAnsi="Times New Roman" w:cs="Times New Roman"/>
          <w:sz w:val="24"/>
          <w:szCs w:val="24"/>
        </w:rPr>
        <w:t>, C. 10, Yeni Türkiye Yayınları, Ankara 2002, s.718-730.</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Kılınç, Ahmet, “Klasik Dönem Osmanlı Devleti’nde Uygulanan Kürek Cezasının Hukuki Tahlili”, </w:t>
      </w:r>
      <w:r w:rsidRPr="00D616D9">
        <w:rPr>
          <w:rFonts w:ascii="Times New Roman" w:hAnsi="Times New Roman" w:cs="Times New Roman"/>
          <w:i/>
          <w:sz w:val="24"/>
          <w:szCs w:val="24"/>
        </w:rPr>
        <w:t>Belleten</w:t>
      </w:r>
      <w:r w:rsidRPr="00D616D9">
        <w:rPr>
          <w:rFonts w:ascii="Times New Roman" w:hAnsi="Times New Roman" w:cs="Times New Roman"/>
          <w:sz w:val="24"/>
          <w:szCs w:val="24"/>
        </w:rPr>
        <w:t>, C. 79, S.285, 2015, s.531-558.</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Kızmaz, Zahir, ”Gasp Suçunu İşleyenler Üzerine Sosyolojik Bir Araştırma: Elazığ E Tipi Cezaevi Örneği”,  </w:t>
      </w:r>
      <w:r w:rsidRPr="00D616D9">
        <w:rPr>
          <w:rFonts w:ascii="Times New Roman" w:hAnsi="Times New Roman" w:cs="Times New Roman"/>
          <w:i/>
          <w:sz w:val="24"/>
          <w:szCs w:val="24"/>
        </w:rPr>
        <w:t>Sosyoloji Dergisi</w:t>
      </w:r>
      <w:r w:rsidRPr="00D616D9">
        <w:rPr>
          <w:rFonts w:ascii="Times New Roman" w:hAnsi="Times New Roman" w:cs="Times New Roman"/>
          <w:sz w:val="24"/>
          <w:szCs w:val="24"/>
        </w:rPr>
        <w:t>, C.14, S.14, 2005, s.133-174.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lastRenderedPageBreak/>
        <w:t>Konan, Belkıs, “Osmanlı Hukukunda Tecavüz Suçu”,</w:t>
      </w:r>
      <w:r w:rsidRPr="00D616D9">
        <w:rPr>
          <w:rFonts w:ascii="Times New Roman" w:hAnsi="Times New Roman" w:cs="Times New Roman"/>
          <w:i/>
          <w:sz w:val="24"/>
          <w:szCs w:val="24"/>
        </w:rPr>
        <w:t xml:space="preserve"> OTAM, </w:t>
      </w:r>
      <w:r w:rsidRPr="00D616D9">
        <w:rPr>
          <w:rFonts w:ascii="Times New Roman" w:hAnsi="Times New Roman" w:cs="Times New Roman"/>
          <w:sz w:val="24"/>
          <w:szCs w:val="24"/>
        </w:rPr>
        <w:t>s.29, Bahar 2011, s.149-172.</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shd w:val="clear" w:color="auto" w:fill="FFFFFF"/>
        </w:rPr>
      </w:pPr>
      <w:r w:rsidRPr="00D616D9">
        <w:rPr>
          <w:rFonts w:ascii="Times New Roman" w:hAnsi="Times New Roman" w:cs="Times New Roman"/>
          <w:sz w:val="24"/>
          <w:szCs w:val="24"/>
          <w:shd w:val="clear" w:color="auto" w:fill="FFFFFF"/>
        </w:rPr>
        <w:t xml:space="preserve">Köse, Osman, “20. Yüzyılın Başlarında Trabzon Vilayet’inde Suçlar, Suçlular ve Hapishaneler (1912-1918)” </w:t>
      </w:r>
      <w:r w:rsidRPr="00D616D9">
        <w:rPr>
          <w:rFonts w:ascii="Times New Roman" w:hAnsi="Times New Roman" w:cs="Times New Roman"/>
          <w:i/>
          <w:sz w:val="24"/>
          <w:szCs w:val="24"/>
          <w:shd w:val="clear" w:color="auto" w:fill="FFFFFF"/>
        </w:rPr>
        <w:t>İlkadım’dan Cumhuriyet’e Milli Mücadele,</w:t>
      </w:r>
      <w:r w:rsidRPr="00D616D9">
        <w:rPr>
          <w:rFonts w:ascii="Times New Roman" w:hAnsi="Times New Roman" w:cs="Times New Roman"/>
          <w:sz w:val="24"/>
          <w:szCs w:val="24"/>
          <w:shd w:val="clear" w:color="auto" w:fill="FFFFFF"/>
        </w:rPr>
        <w:t xml:space="preserve"> İstanbul 2008, s.27-45.</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Kuzucu, Kemalettin, “Osmanlı Döneminde Karadeniz Bölgesinde Mısır Kullanımı ve Mısır Tarımını Geliştirme Çabaları”, </w:t>
      </w:r>
      <w:r w:rsidRPr="00D616D9">
        <w:rPr>
          <w:rFonts w:ascii="Times New Roman" w:hAnsi="Times New Roman" w:cs="Times New Roman"/>
          <w:i/>
          <w:sz w:val="24"/>
          <w:szCs w:val="24"/>
        </w:rPr>
        <w:t>Sakarya Üniversitesi Fen Edebiyat Dergisi</w:t>
      </w:r>
      <w:r w:rsidRPr="00D616D9">
        <w:rPr>
          <w:rFonts w:ascii="Times New Roman" w:hAnsi="Times New Roman" w:cs="Times New Roman"/>
          <w:sz w:val="24"/>
          <w:szCs w:val="24"/>
        </w:rPr>
        <w:t>, C.8, S.2, Haziran 2006, s. 113-127.</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Oruç, Esra, İlker Yiğit, “Osmanlı Anadolu’sunda Eşkıyalık ve Mekân (1565-1566): 5 Numaralı Mühimme Defteri Üzerinden Bir Değerlendirme”, </w:t>
      </w:r>
      <w:r w:rsidRPr="00D616D9">
        <w:rPr>
          <w:rFonts w:ascii="Times New Roman" w:hAnsi="Times New Roman" w:cs="Times New Roman"/>
          <w:i/>
          <w:sz w:val="24"/>
          <w:szCs w:val="24"/>
        </w:rPr>
        <w:t>Ege Coğrafya Dergisi,</w:t>
      </w:r>
      <w:r w:rsidRPr="00D616D9">
        <w:rPr>
          <w:rFonts w:ascii="Times New Roman" w:hAnsi="Times New Roman" w:cs="Times New Roman"/>
          <w:sz w:val="24"/>
          <w:szCs w:val="24"/>
        </w:rPr>
        <w:t xml:space="preserve"> S. 29 (1), 2020, s.29-43.</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Öksüz, Melek, “18. Yüzyılın İkinci Yarısında Trabzon’da Ayan, Eşkıya ve Göç Sorunları”, Atatürk Üniversitesi Sosyal Bilimler Enstitüsü Dergisi, C.5, S.1, 2005, s.169-186.</w:t>
      </w:r>
    </w:p>
    <w:p w:rsidR="00ED5DFF" w:rsidRPr="00D616D9" w:rsidRDefault="00ED5DFF" w:rsidP="002F4A32">
      <w:pPr>
        <w:spacing w:before="120" w:after="120" w:line="240" w:lineRule="auto"/>
        <w:ind w:left="567" w:hanging="567"/>
        <w:jc w:val="both"/>
        <w:rPr>
          <w:rFonts w:ascii="Times New Roman" w:hAnsi="Times New Roman" w:cs="Times New Roman"/>
          <w:bCs/>
          <w:sz w:val="24"/>
          <w:szCs w:val="24"/>
        </w:rPr>
      </w:pPr>
      <w:r w:rsidRPr="00D616D9">
        <w:rPr>
          <w:rFonts w:ascii="Times New Roman" w:hAnsi="Times New Roman" w:cs="Times New Roman"/>
          <w:sz w:val="24"/>
          <w:szCs w:val="24"/>
        </w:rPr>
        <w:t>Özcan,</w:t>
      </w:r>
      <w:r w:rsidRPr="00D616D9">
        <w:rPr>
          <w:rFonts w:ascii="Times New Roman" w:hAnsi="Times New Roman" w:cs="Times New Roman"/>
          <w:b/>
          <w:bCs/>
          <w:sz w:val="24"/>
          <w:szCs w:val="24"/>
        </w:rPr>
        <w:t xml:space="preserve"> </w:t>
      </w:r>
      <w:r w:rsidRPr="00D616D9">
        <w:rPr>
          <w:rFonts w:ascii="Times New Roman" w:hAnsi="Times New Roman" w:cs="Times New Roman"/>
          <w:sz w:val="24"/>
          <w:szCs w:val="24"/>
        </w:rPr>
        <w:t>Ahmet</w:t>
      </w:r>
      <w:r w:rsidRPr="00D616D9">
        <w:rPr>
          <w:rFonts w:ascii="Times New Roman" w:hAnsi="Times New Roman" w:cs="Times New Roman"/>
          <w:bCs/>
          <w:sz w:val="24"/>
          <w:szCs w:val="24"/>
        </w:rPr>
        <w:t xml:space="preserve">, “Osmanlı Devleti’nde Jandarma Teşkilatı Kurulmasının Gündeme İlk Defa Gelişi (1839)”, </w:t>
      </w:r>
      <w:r w:rsidRPr="00D616D9">
        <w:rPr>
          <w:rFonts w:ascii="Times New Roman" w:hAnsi="Times New Roman" w:cs="Times New Roman"/>
          <w:bCs/>
          <w:i/>
          <w:sz w:val="24"/>
          <w:szCs w:val="24"/>
        </w:rPr>
        <w:t>Tarih Araştırmaları Dergisi</w:t>
      </w:r>
      <w:r w:rsidRPr="00D616D9">
        <w:rPr>
          <w:rFonts w:ascii="Times New Roman" w:hAnsi="Times New Roman" w:cs="Times New Roman"/>
          <w:bCs/>
          <w:sz w:val="24"/>
          <w:szCs w:val="24"/>
        </w:rPr>
        <w:t>, C.32, S.53, 2013, s.173-194.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Özcan, Selim, </w:t>
      </w:r>
      <w:r w:rsidRPr="00D616D9">
        <w:rPr>
          <w:rFonts w:ascii="Times New Roman" w:hAnsi="Times New Roman" w:cs="Times New Roman"/>
          <w:i/>
          <w:sz w:val="24"/>
          <w:szCs w:val="24"/>
        </w:rPr>
        <w:t>“XVIII. Yüzyılda Canik (Samsun) Sancağında Eşkıyalık Hareketleri”,</w:t>
      </w:r>
      <w:r w:rsidRPr="00D616D9">
        <w:rPr>
          <w:rFonts w:ascii="Times New Roman" w:hAnsi="Times New Roman" w:cs="Times New Roman"/>
          <w:sz w:val="24"/>
          <w:szCs w:val="24"/>
        </w:rPr>
        <w:t xml:space="preserve"> Osmanlı’dan Günümüze Eşkıyalık ve Terör, Ed. Osman Köse, Kültür Yayınları, Samsun 2017, s.109-121.</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Özcan, Tuğrul, “Sahil Kasabalarında Salgın Hastalıklara Karşı Mücadele: Fatsa Kasabası Örneği(1860-1930)”, </w:t>
      </w:r>
      <w:r w:rsidRPr="00D616D9">
        <w:rPr>
          <w:rFonts w:ascii="Times New Roman" w:hAnsi="Times New Roman" w:cs="Times New Roman"/>
          <w:i/>
          <w:sz w:val="24"/>
          <w:szCs w:val="24"/>
        </w:rPr>
        <w:t>History Studies</w:t>
      </w:r>
      <w:r w:rsidRPr="00D616D9">
        <w:rPr>
          <w:rFonts w:ascii="Times New Roman" w:hAnsi="Times New Roman" w:cs="Times New Roman"/>
          <w:sz w:val="24"/>
          <w:szCs w:val="24"/>
        </w:rPr>
        <w:t>, C.10, S.10, 2018, s.233-250.</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Özdemir, Mustafa, “Orta Karadeniz Bölgesinin Tarihi Coğrafyasına Başka Bir Bakış”, </w:t>
      </w:r>
      <w:r w:rsidRPr="00D616D9">
        <w:rPr>
          <w:rFonts w:ascii="Times New Roman" w:hAnsi="Times New Roman" w:cs="Times New Roman"/>
          <w:i/>
          <w:sz w:val="24"/>
          <w:szCs w:val="24"/>
        </w:rPr>
        <w:t>Orta Karadeniz Kültürü,</w:t>
      </w:r>
      <w:r w:rsidRPr="00D616D9">
        <w:rPr>
          <w:rFonts w:ascii="Times New Roman" w:hAnsi="Times New Roman" w:cs="Times New Roman"/>
          <w:sz w:val="24"/>
          <w:szCs w:val="24"/>
        </w:rPr>
        <w:t xml:space="preserve"> Siyasal Kitabevi, 2005,s. 34-55.</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Özdiş, Hamdi, “Efsaneler, Gerçekler ve Yerel Siyaset Pratiği: Eşkıya Micanoğlu Hüseyin”,</w:t>
      </w:r>
      <w:r w:rsidRPr="00D616D9">
        <w:rPr>
          <w:rFonts w:ascii="Times New Roman" w:hAnsi="Times New Roman" w:cs="Times New Roman"/>
          <w:i/>
          <w:sz w:val="24"/>
          <w:szCs w:val="24"/>
        </w:rPr>
        <w:t>Kebikeç,</w:t>
      </w:r>
      <w:r w:rsidRPr="00D616D9">
        <w:rPr>
          <w:rFonts w:ascii="Times New Roman" w:hAnsi="Times New Roman" w:cs="Times New Roman"/>
          <w:sz w:val="24"/>
          <w:szCs w:val="24"/>
        </w:rPr>
        <w:t xml:space="preserve"> S.34, 2012, s.21-43.</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Özel, Oktay, “Muhacirler, Yerliler ve Gayrimüslimler Osmanlı’nın Son Devrinde Karadeniz’de Toplumsal Uyumun Sınırları Üzerine Bazı Gözlemler”, </w:t>
      </w:r>
      <w:r w:rsidRPr="00D616D9">
        <w:rPr>
          <w:rFonts w:ascii="Times New Roman" w:hAnsi="Times New Roman" w:cs="Times New Roman"/>
          <w:i/>
          <w:sz w:val="24"/>
          <w:szCs w:val="24"/>
        </w:rPr>
        <w:t>Tarih ve Toplum Yeni Yaklaşımlar</w:t>
      </w:r>
      <w:r w:rsidRPr="00D616D9">
        <w:rPr>
          <w:rFonts w:ascii="Times New Roman" w:hAnsi="Times New Roman" w:cs="Times New Roman"/>
          <w:sz w:val="24"/>
          <w:szCs w:val="24"/>
        </w:rPr>
        <w:t>, S.5, Bahar 2017,  s. 93-112.</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Özgün, Cihan, </w:t>
      </w:r>
      <w:r w:rsidRPr="00D616D9">
        <w:rPr>
          <w:rFonts w:ascii="Times New Roman" w:hAnsi="Times New Roman" w:cs="Times New Roman"/>
          <w:i/>
          <w:sz w:val="24"/>
          <w:szCs w:val="24"/>
        </w:rPr>
        <w:t xml:space="preserve">“19. Yüzyılın İkinci Yarısında Aydın Sancağı’nda Eşkıyalık Hareketleri Üzerine Gözlemler” </w:t>
      </w:r>
      <w:r w:rsidRPr="00D616D9">
        <w:rPr>
          <w:rFonts w:ascii="Times New Roman" w:hAnsi="Times New Roman" w:cs="Times New Roman"/>
          <w:sz w:val="24"/>
          <w:szCs w:val="24"/>
        </w:rPr>
        <w:t>Ed. Osman Köse, Eşkıyalık ve Terör, Samsun 2017, s.159-179.</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Özkanan, Arzu, Ramazan Erdem, “Yönetimde Kayırmacı Uygulamalar Üzerine Nitel Bir Çalışma”, </w:t>
      </w:r>
      <w:r w:rsidRPr="00D616D9">
        <w:rPr>
          <w:rFonts w:ascii="Times New Roman" w:hAnsi="Times New Roman" w:cs="Times New Roman"/>
          <w:i/>
          <w:sz w:val="24"/>
          <w:szCs w:val="24"/>
        </w:rPr>
        <w:t>Mehmet Akif Ersoy Üniversitesi İktisadi ve İdari Bilimler Fakültesi Dergisi</w:t>
      </w:r>
      <w:r w:rsidRPr="00D616D9">
        <w:rPr>
          <w:rFonts w:ascii="Times New Roman" w:hAnsi="Times New Roman" w:cs="Times New Roman"/>
          <w:sz w:val="24"/>
          <w:szCs w:val="24"/>
        </w:rPr>
        <w:t>, C.2, S.4, 2015, s.7-28.</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Özsemerci, Kemal, ”Türk Kamu Yönetiminde Yolsuzluk ve Yozlaşmanın Kültürel Altyapısı”, </w:t>
      </w:r>
      <w:r w:rsidRPr="00D616D9">
        <w:rPr>
          <w:rFonts w:ascii="Times New Roman" w:hAnsi="Times New Roman" w:cs="Times New Roman"/>
          <w:i/>
          <w:sz w:val="24"/>
          <w:szCs w:val="24"/>
        </w:rPr>
        <w:t>Sayıştay Dergisi</w:t>
      </w:r>
      <w:r w:rsidRPr="00D616D9">
        <w:rPr>
          <w:rFonts w:ascii="Times New Roman" w:hAnsi="Times New Roman" w:cs="Times New Roman"/>
          <w:sz w:val="24"/>
          <w:szCs w:val="24"/>
        </w:rPr>
        <w:t>, C.16, S.58, 2003, s.3-20.</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Öztürk, Yusuf Kemal, “ Osmanlı Normatif İktisadi Yapısının İç ve Dış kaynaklı Bozulma Nedenleri”, </w:t>
      </w:r>
      <w:r w:rsidRPr="00D616D9">
        <w:rPr>
          <w:rFonts w:ascii="Times New Roman" w:hAnsi="Times New Roman" w:cs="Times New Roman"/>
          <w:i/>
          <w:sz w:val="24"/>
          <w:szCs w:val="24"/>
        </w:rPr>
        <w:t>Akademik Bakış Dergisi</w:t>
      </w:r>
      <w:r w:rsidRPr="00D616D9">
        <w:rPr>
          <w:rFonts w:ascii="Times New Roman" w:hAnsi="Times New Roman" w:cs="Times New Roman"/>
          <w:sz w:val="24"/>
          <w:szCs w:val="24"/>
        </w:rPr>
        <w:t>, S.54, Mart-Nisan-2016, s.394-404.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Paşaoğlu, Derya Derin, “Muhacir Komisyonu Maruzatı’na Göre (1877-78) 93 Harbi Sonrası Muhacir İskânı</w:t>
      </w:r>
      <w:r w:rsidRPr="00D616D9">
        <w:rPr>
          <w:rFonts w:ascii="Times New Roman" w:hAnsi="Times New Roman" w:cs="Times New Roman"/>
          <w:i/>
          <w:sz w:val="24"/>
          <w:szCs w:val="24"/>
        </w:rPr>
        <w:t>”, İnternational Joural Of History (History Studies),</w:t>
      </w:r>
      <w:r w:rsidRPr="00D616D9">
        <w:rPr>
          <w:rFonts w:ascii="Times New Roman" w:hAnsi="Times New Roman" w:cs="Times New Roman"/>
          <w:sz w:val="24"/>
          <w:szCs w:val="24"/>
        </w:rPr>
        <w:t>C.5, S. 2, 2013, s.347-386.</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lastRenderedPageBreak/>
        <w:t xml:space="preserve">Pıçak, Murat - Mustafa Bulut, Şeyhmus Demir, “Eşkıyaların Merkezi Devlet ve Feodal Otoritelerle İlişkileri”, </w:t>
      </w:r>
      <w:r w:rsidRPr="00D616D9">
        <w:rPr>
          <w:rFonts w:ascii="Times New Roman" w:hAnsi="Times New Roman" w:cs="Times New Roman"/>
          <w:i/>
          <w:sz w:val="24"/>
          <w:szCs w:val="24"/>
        </w:rPr>
        <w:t>The Journal Of Social Science</w:t>
      </w:r>
      <w:r w:rsidRPr="00D616D9">
        <w:rPr>
          <w:rFonts w:ascii="Times New Roman" w:hAnsi="Times New Roman" w:cs="Times New Roman"/>
          <w:sz w:val="24"/>
          <w:szCs w:val="24"/>
        </w:rPr>
        <w:t>, 2020, C.4, S.7, s. 377-393.</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Poyraz, Özlem, “Abdülmecit Dönemi Hürriyet Bağlayıcı ve Kısıtlayıcı Ceza Uygulamalarına Dair Bir İnceleme”, </w:t>
      </w:r>
      <w:r w:rsidRPr="00D616D9">
        <w:rPr>
          <w:rFonts w:ascii="Times New Roman" w:hAnsi="Times New Roman" w:cs="Times New Roman"/>
          <w:i/>
          <w:sz w:val="24"/>
          <w:szCs w:val="24"/>
        </w:rPr>
        <w:t>Selçuk Üniversitesi Edebiyat Fakültesi Dergisi</w:t>
      </w:r>
      <w:r w:rsidRPr="00D616D9">
        <w:rPr>
          <w:rFonts w:ascii="Times New Roman" w:hAnsi="Times New Roman" w:cs="Times New Roman"/>
          <w:sz w:val="24"/>
          <w:szCs w:val="24"/>
        </w:rPr>
        <w:t>, S.43, 2020, s. 497-518.</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Saylan</w:t>
      </w:r>
      <w:r w:rsidRPr="00D616D9">
        <w:rPr>
          <w:rFonts w:ascii="Times New Roman" w:hAnsi="Times New Roman" w:cs="Times New Roman"/>
          <w:i/>
          <w:sz w:val="24"/>
          <w:szCs w:val="24"/>
        </w:rPr>
        <w:t>,</w:t>
      </w:r>
      <w:r w:rsidRPr="00D616D9">
        <w:rPr>
          <w:rFonts w:ascii="Times New Roman" w:hAnsi="Times New Roman" w:cs="Times New Roman"/>
          <w:sz w:val="24"/>
          <w:szCs w:val="24"/>
        </w:rPr>
        <w:t xml:space="preserve"> Kemal</w:t>
      </w:r>
      <w:r w:rsidRPr="00D616D9">
        <w:rPr>
          <w:rFonts w:ascii="Times New Roman" w:hAnsi="Times New Roman" w:cs="Times New Roman"/>
          <w:i/>
          <w:sz w:val="24"/>
          <w:szCs w:val="24"/>
        </w:rPr>
        <w:t xml:space="preserve"> “ Doksan üç Harbi’nden Sonra Kafkaslardan Orta Karadeniz Bölgesine Yapılan Göçler”,</w:t>
      </w:r>
      <w:r w:rsidRPr="00D616D9">
        <w:rPr>
          <w:rFonts w:ascii="Times New Roman" w:hAnsi="Times New Roman" w:cs="Times New Roman"/>
          <w:sz w:val="24"/>
          <w:szCs w:val="24"/>
        </w:rPr>
        <w:t xml:space="preserve"> Edt. Mehmet Hacısalihoğlu, 1864 Kafkas Tehciri Kafkasya’da Rus Kolonizasyonu, Savaş ve Sürgün, İstanbul 2014,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Saylan, Kemal, “ Ordu Yöresinde Yaşanan Göç Hareketleri”, </w:t>
      </w:r>
      <w:r w:rsidRPr="00D616D9">
        <w:rPr>
          <w:rFonts w:ascii="Times New Roman" w:hAnsi="Times New Roman" w:cs="Times New Roman"/>
          <w:i/>
          <w:sz w:val="24"/>
          <w:szCs w:val="24"/>
        </w:rPr>
        <w:t>Türk Kültürü İncelemeleri Dergisi,</w:t>
      </w:r>
      <w:r w:rsidRPr="00D616D9">
        <w:rPr>
          <w:rFonts w:ascii="Times New Roman" w:hAnsi="Times New Roman" w:cs="Times New Roman"/>
          <w:sz w:val="24"/>
          <w:szCs w:val="24"/>
        </w:rPr>
        <w:t xml:space="preserve"> S.28, İstanbul 2013,s.57-78.</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Saylan, Kemal, “ Osmanlı Döneminde Kelkit ve Şiran Çevresinde Yaşanan Eşkıyalık Olayları”, </w:t>
      </w:r>
      <w:r w:rsidRPr="00D616D9">
        <w:rPr>
          <w:rFonts w:ascii="Times New Roman" w:hAnsi="Times New Roman" w:cs="Times New Roman"/>
          <w:i/>
          <w:sz w:val="24"/>
          <w:szCs w:val="24"/>
        </w:rPr>
        <w:t>Karadeniz İncelemeleri Dergisi</w:t>
      </w:r>
      <w:r w:rsidRPr="00D616D9">
        <w:rPr>
          <w:rFonts w:ascii="Times New Roman" w:hAnsi="Times New Roman" w:cs="Times New Roman"/>
          <w:sz w:val="24"/>
          <w:szCs w:val="24"/>
        </w:rPr>
        <w:t>, Bahar 2018, s.63-84.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shd w:val="clear" w:color="auto" w:fill="FFFFFF"/>
        </w:rPr>
      </w:pPr>
      <w:r w:rsidRPr="00D616D9">
        <w:rPr>
          <w:rFonts w:ascii="Times New Roman" w:hAnsi="Times New Roman" w:cs="Times New Roman"/>
          <w:sz w:val="24"/>
          <w:szCs w:val="24"/>
        </w:rPr>
        <w:t>Sönmez, Ali, ”Osmanlı Devleti’nde İç Güvenliğin Dönüşümü: Zaptiye Teşkilatı’ndan Jandarma’ya”,</w:t>
      </w:r>
      <w:r w:rsidRPr="00D616D9">
        <w:rPr>
          <w:rFonts w:ascii="Times New Roman" w:hAnsi="Times New Roman" w:cs="Times New Roman"/>
          <w:sz w:val="24"/>
          <w:szCs w:val="24"/>
          <w:shd w:val="clear" w:color="auto" w:fill="FFFFFF"/>
        </w:rPr>
        <w:t xml:space="preserve"> </w:t>
      </w:r>
      <w:r w:rsidRPr="00D616D9">
        <w:rPr>
          <w:rFonts w:ascii="Times New Roman" w:hAnsi="Times New Roman" w:cs="Times New Roman"/>
          <w:i/>
          <w:sz w:val="24"/>
          <w:szCs w:val="24"/>
          <w:shd w:val="clear" w:color="auto" w:fill="FFFFFF"/>
        </w:rPr>
        <w:t>Ankara Kültür, Dil ve Tarih Yüksek Kurumu İCANAS 38</w:t>
      </w:r>
      <w:r w:rsidRPr="00D616D9">
        <w:rPr>
          <w:rFonts w:ascii="Times New Roman" w:hAnsi="Times New Roman" w:cs="Times New Roman"/>
          <w:sz w:val="24"/>
          <w:szCs w:val="24"/>
          <w:shd w:val="clear" w:color="auto" w:fill="FFFFFF"/>
        </w:rPr>
        <w:t>, 10 - 15 Eylül 2007, C.6, s. 2855-2861.</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Şen, Ersan, “Hırsızlık Suçları”, </w:t>
      </w:r>
      <w:r w:rsidRPr="00D616D9">
        <w:rPr>
          <w:rFonts w:ascii="Times New Roman" w:hAnsi="Times New Roman" w:cs="Times New Roman"/>
          <w:i/>
          <w:sz w:val="24"/>
          <w:szCs w:val="24"/>
        </w:rPr>
        <w:t>Ankara Barosu Dergisi</w:t>
      </w:r>
      <w:r w:rsidRPr="00D616D9">
        <w:rPr>
          <w:rFonts w:ascii="Times New Roman" w:hAnsi="Times New Roman" w:cs="Times New Roman"/>
          <w:sz w:val="24"/>
          <w:szCs w:val="24"/>
        </w:rPr>
        <w:t>, S.3, Ankara 2012, s.321-357.</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Tunç, Muhammet Nuri, “18. Yüzyılda Adıyaman’da Asayiş Sorunu ve Nizamı Sağlama Çabaları,” </w:t>
      </w:r>
      <w:r w:rsidRPr="00D616D9">
        <w:rPr>
          <w:rFonts w:ascii="Times New Roman" w:hAnsi="Times New Roman" w:cs="Times New Roman"/>
          <w:i/>
          <w:sz w:val="24"/>
          <w:szCs w:val="24"/>
        </w:rPr>
        <w:t>Tarih Okulu Dergisi</w:t>
      </w:r>
      <w:r w:rsidRPr="00D616D9">
        <w:rPr>
          <w:rFonts w:ascii="Times New Roman" w:hAnsi="Times New Roman" w:cs="Times New Roman"/>
          <w:sz w:val="24"/>
          <w:szCs w:val="24"/>
        </w:rPr>
        <w:t>,2019, C.12, S.40, 2019, s.446-491.</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Türklü, Mehmet Emin, “Tanzimat Döneminde Ancemaatin Vergi Uygulaması ve Yaşanan Usulsüzlükler Üzerine Bazı Şikâyetler (1841-1865)”, </w:t>
      </w:r>
      <w:r w:rsidRPr="00D616D9">
        <w:rPr>
          <w:rFonts w:ascii="Times New Roman" w:hAnsi="Times New Roman" w:cs="Times New Roman"/>
          <w:i/>
          <w:sz w:val="24"/>
          <w:szCs w:val="24"/>
          <w:shd w:val="clear" w:color="auto" w:fill="FFFFFF"/>
        </w:rPr>
        <w:t>Current Research in Social Sciences,</w:t>
      </w:r>
      <w:r w:rsidRPr="00D616D9">
        <w:rPr>
          <w:rFonts w:ascii="Times New Roman" w:hAnsi="Times New Roman" w:cs="Times New Roman"/>
          <w:sz w:val="24"/>
          <w:szCs w:val="24"/>
        </w:rPr>
        <w:t xml:space="preserve"> C.2, S.2, 2016, s.130-142.</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Uzun, Efkan, “Osmanlı Örneklemi Üzerinden Sosyal Eşkıyalığa Bir Bakış”, </w:t>
      </w:r>
      <w:r w:rsidRPr="00D616D9">
        <w:rPr>
          <w:rFonts w:ascii="Times New Roman" w:hAnsi="Times New Roman" w:cs="Times New Roman"/>
          <w:i/>
          <w:sz w:val="24"/>
          <w:szCs w:val="24"/>
        </w:rPr>
        <w:t>Türkiye Sosyal Araştırmalar Dergisi</w:t>
      </w:r>
      <w:r w:rsidRPr="00D616D9">
        <w:rPr>
          <w:rFonts w:ascii="Times New Roman" w:hAnsi="Times New Roman" w:cs="Times New Roman"/>
          <w:sz w:val="24"/>
          <w:szCs w:val="24"/>
        </w:rPr>
        <w:t>, S.3, 2006, s. 31-45.</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Yasin, Ersin, “1908 İhtilali’ni Başarıya Götüren Suikast: Şemsi Paşa’nın Katli”,  </w:t>
      </w:r>
      <w:r w:rsidRPr="00D616D9">
        <w:rPr>
          <w:rFonts w:ascii="Times New Roman" w:hAnsi="Times New Roman" w:cs="Times New Roman"/>
          <w:i/>
          <w:sz w:val="24"/>
          <w:szCs w:val="24"/>
        </w:rPr>
        <w:t>Uluslararası Tarih Araştırmaları Dergisi</w:t>
      </w:r>
      <w:r w:rsidRPr="00D616D9">
        <w:rPr>
          <w:rFonts w:ascii="Times New Roman" w:hAnsi="Times New Roman" w:cs="Times New Roman"/>
          <w:sz w:val="24"/>
          <w:szCs w:val="24"/>
        </w:rPr>
        <w:t>, C.6, S.2, 2021, s.561-587.</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Yaşar, Hakan, “Birinci Dünya Savaşı Yıllarında Osmanlı Devleti’nin Firari Askerler Sorununa Dair Genel Bir Değerlendirme”, </w:t>
      </w:r>
      <w:r w:rsidRPr="00D616D9">
        <w:rPr>
          <w:rFonts w:ascii="Times New Roman" w:hAnsi="Times New Roman" w:cs="Times New Roman"/>
          <w:i/>
          <w:sz w:val="24"/>
          <w:szCs w:val="24"/>
        </w:rPr>
        <w:t>Çağdaş Türkiye Tarihi Araştırmaları Dergisi</w:t>
      </w:r>
      <w:r w:rsidRPr="00D616D9">
        <w:rPr>
          <w:rFonts w:ascii="Times New Roman" w:hAnsi="Times New Roman" w:cs="Times New Roman"/>
          <w:sz w:val="24"/>
          <w:szCs w:val="24"/>
        </w:rPr>
        <w:t>, S.32, Bahar 2016, s.5-41.</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Yılmaz, Abdullah, “Türkiye’de Afetlerde Karşılaşılan Sorunlar”, </w:t>
      </w:r>
      <w:r w:rsidRPr="00D616D9">
        <w:rPr>
          <w:rFonts w:ascii="Times New Roman" w:hAnsi="Times New Roman" w:cs="Times New Roman"/>
          <w:i/>
          <w:sz w:val="24"/>
          <w:szCs w:val="24"/>
        </w:rPr>
        <w:t>Manas Sosyal Araştırmalar Dergisi,</w:t>
      </w:r>
      <w:r w:rsidRPr="00D616D9">
        <w:rPr>
          <w:rFonts w:ascii="Times New Roman" w:hAnsi="Times New Roman" w:cs="Times New Roman"/>
          <w:sz w:val="24"/>
          <w:szCs w:val="24"/>
        </w:rPr>
        <w:t xml:space="preserve"> C.1, S.1, 2012, s. 61-81.</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Yılmaz, Binhan Elif “Osmanlı İmparatorluğu’nu Dış Borçlanmaya İten Nedenler ve İlk Dış Borç”, </w:t>
      </w:r>
      <w:r w:rsidRPr="00D616D9">
        <w:rPr>
          <w:rFonts w:ascii="Times New Roman" w:hAnsi="Times New Roman" w:cs="Times New Roman"/>
          <w:i/>
          <w:sz w:val="24"/>
          <w:szCs w:val="24"/>
        </w:rPr>
        <w:t>Akdeniz İktisadi ve İdari Bilimler Fakültesi Dergisi</w:t>
      </w:r>
      <w:r w:rsidRPr="00D616D9">
        <w:rPr>
          <w:rFonts w:ascii="Times New Roman" w:hAnsi="Times New Roman" w:cs="Times New Roman"/>
          <w:sz w:val="24"/>
          <w:szCs w:val="24"/>
        </w:rPr>
        <w:t>, S.4, 2002, s.186-199.</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Yılmaz, Yiğit, “Osmanlı Devleti’nde Vergi Sistemi ve Vergi Denetimi”, </w:t>
      </w:r>
      <w:r w:rsidRPr="00D616D9">
        <w:rPr>
          <w:rFonts w:ascii="Times New Roman" w:hAnsi="Times New Roman" w:cs="Times New Roman"/>
          <w:i/>
          <w:sz w:val="24"/>
          <w:szCs w:val="24"/>
        </w:rPr>
        <w:t>Vergi Raporu Dergisi,</w:t>
      </w:r>
      <w:r w:rsidRPr="00D616D9">
        <w:rPr>
          <w:rFonts w:ascii="Times New Roman" w:hAnsi="Times New Roman" w:cs="Times New Roman"/>
          <w:sz w:val="24"/>
          <w:szCs w:val="24"/>
        </w:rPr>
        <w:t xml:space="preserve"> S.232, Ocak 2019, s.11-22.</w:t>
      </w:r>
    </w:p>
    <w:p w:rsidR="00ED5DFF" w:rsidRPr="008C2C2F" w:rsidRDefault="00ED5DFF" w:rsidP="00C160E5">
      <w:pPr>
        <w:pStyle w:val="2Stil"/>
        <w:spacing w:before="120" w:after="120"/>
        <w:jc w:val="both"/>
        <w:rPr>
          <w:b/>
        </w:rPr>
      </w:pPr>
      <w:bookmarkStart w:id="142" w:name="_Toc101057816"/>
      <w:bookmarkStart w:id="143" w:name="_Toc101059826"/>
      <w:r w:rsidRPr="008C2C2F">
        <w:rPr>
          <w:b/>
        </w:rPr>
        <w:t>ARAŞTIRMA ESERLERİ</w:t>
      </w:r>
      <w:bookmarkEnd w:id="142"/>
      <w:bookmarkEnd w:id="143"/>
    </w:p>
    <w:p w:rsidR="00ED5DFF" w:rsidRPr="00D616D9" w:rsidRDefault="00ED5DFF" w:rsidP="00C160E5">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Acun, Fatma, “Şebinkarahisar”, </w:t>
      </w:r>
      <w:r w:rsidRPr="00D616D9">
        <w:rPr>
          <w:rFonts w:ascii="Times New Roman" w:hAnsi="Times New Roman" w:cs="Times New Roman"/>
          <w:i/>
          <w:sz w:val="24"/>
          <w:szCs w:val="24"/>
        </w:rPr>
        <w:t>TDV İslam Ansiklopedisi,</w:t>
      </w:r>
      <w:r w:rsidRPr="00D616D9">
        <w:rPr>
          <w:rFonts w:ascii="Times New Roman" w:hAnsi="Times New Roman" w:cs="Times New Roman"/>
          <w:sz w:val="24"/>
          <w:szCs w:val="24"/>
        </w:rPr>
        <w:t xml:space="preserve"> C.38, İstanbul 2010, s. 393-395.</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lastRenderedPageBreak/>
        <w:t xml:space="preserve">Artan, Mihriban, </w:t>
      </w:r>
      <w:r w:rsidRPr="00D616D9">
        <w:rPr>
          <w:rFonts w:ascii="Times New Roman" w:hAnsi="Times New Roman" w:cs="Times New Roman"/>
          <w:i/>
          <w:sz w:val="24"/>
          <w:szCs w:val="24"/>
        </w:rPr>
        <w:t>“Mühimme Defterine Göre Osmanlı Devleti’nde Eşkıyalık Hareketleri(1626-1631)</w:t>
      </w:r>
      <w:r w:rsidRPr="00D616D9">
        <w:rPr>
          <w:rFonts w:ascii="Times New Roman" w:hAnsi="Times New Roman" w:cs="Times New Roman"/>
          <w:sz w:val="24"/>
          <w:szCs w:val="24"/>
        </w:rPr>
        <w:t>”, Yayımlanmamış Yüksek Lisans Tezi, Mardin Artuklu Üniversitesi Sosyal Bilimler Enstitüsü Tarih Anabilim Dalı, Mardin 2016.</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Aydın, Erdal, </w:t>
      </w:r>
      <w:r w:rsidRPr="00D616D9">
        <w:rPr>
          <w:rFonts w:ascii="Times New Roman" w:hAnsi="Times New Roman" w:cs="Times New Roman"/>
          <w:i/>
          <w:sz w:val="24"/>
          <w:szCs w:val="24"/>
        </w:rPr>
        <w:t>“Birinci Dünya Savaşı’ndan Cumhuriyet’e Ordu İli”,</w:t>
      </w:r>
      <w:r w:rsidRPr="00D616D9">
        <w:rPr>
          <w:rFonts w:ascii="Times New Roman" w:hAnsi="Times New Roman" w:cs="Times New Roman"/>
          <w:sz w:val="24"/>
          <w:szCs w:val="24"/>
        </w:rPr>
        <w:t xml:space="preserve"> Yayımlanmamış Yüksek Lisans Tezi, Yeditepe Üniversitesi Atatürk İlkeleri ve İnkilap Tarihi Enstitüsü, İstanbul 2019.</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Bardakoğlu, Ali, </w:t>
      </w:r>
      <w:r w:rsidRPr="00D616D9">
        <w:rPr>
          <w:rFonts w:ascii="Times New Roman" w:hAnsi="Times New Roman" w:cs="Times New Roman"/>
          <w:sz w:val="24"/>
          <w:szCs w:val="24"/>
          <w:shd w:val="clear" w:color="auto" w:fill="FFFFFF"/>
        </w:rPr>
        <w:t xml:space="preserve"> “Had”,</w:t>
      </w:r>
      <w:r w:rsidRPr="00D616D9">
        <w:rPr>
          <w:rFonts w:ascii="Times New Roman" w:hAnsi="Times New Roman" w:cs="Times New Roman"/>
          <w:i/>
          <w:sz w:val="24"/>
          <w:szCs w:val="24"/>
        </w:rPr>
        <w:t xml:space="preserve"> TDV İslam Ansiklopedisi</w:t>
      </w:r>
      <w:r w:rsidRPr="00D616D9">
        <w:rPr>
          <w:rFonts w:ascii="Times New Roman" w:hAnsi="Times New Roman" w:cs="Times New Roman"/>
          <w:sz w:val="24"/>
          <w:szCs w:val="24"/>
        </w:rPr>
        <w:t>, C.14, İstanbul,1996, s.547-551.</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Bardakoğlu, Ali, “Diyet”, </w:t>
      </w:r>
      <w:r w:rsidRPr="00D616D9">
        <w:rPr>
          <w:rFonts w:ascii="Times New Roman" w:hAnsi="Times New Roman" w:cs="Times New Roman"/>
          <w:i/>
          <w:sz w:val="24"/>
          <w:szCs w:val="24"/>
        </w:rPr>
        <w:t>TDV İslam Ansiklopedisi,</w:t>
      </w:r>
      <w:r w:rsidRPr="00D616D9">
        <w:rPr>
          <w:rFonts w:ascii="Times New Roman" w:hAnsi="Times New Roman" w:cs="Times New Roman"/>
          <w:sz w:val="24"/>
          <w:szCs w:val="24"/>
        </w:rPr>
        <w:t xml:space="preserve"> C.9, İstanbul 2014, s.473-479.</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Bardakoğlu, Ali, “Eşkıya</w:t>
      </w:r>
      <w:r w:rsidRPr="00D616D9">
        <w:rPr>
          <w:rFonts w:ascii="Times New Roman" w:hAnsi="Times New Roman" w:cs="Times New Roman"/>
          <w:i/>
          <w:sz w:val="24"/>
          <w:szCs w:val="24"/>
        </w:rPr>
        <w:t>”</w:t>
      </w:r>
      <w:r w:rsidRPr="00D616D9">
        <w:rPr>
          <w:rFonts w:ascii="Times New Roman" w:hAnsi="Times New Roman" w:cs="Times New Roman"/>
          <w:sz w:val="24"/>
          <w:szCs w:val="24"/>
        </w:rPr>
        <w:t xml:space="preserve">, </w:t>
      </w:r>
      <w:r w:rsidRPr="00D616D9">
        <w:rPr>
          <w:rFonts w:ascii="Times New Roman" w:hAnsi="Times New Roman" w:cs="Times New Roman"/>
          <w:i/>
          <w:sz w:val="24"/>
          <w:szCs w:val="24"/>
        </w:rPr>
        <w:t>TDV İslam Ansiklopedisi</w:t>
      </w:r>
      <w:r w:rsidRPr="00D616D9">
        <w:rPr>
          <w:rFonts w:ascii="Times New Roman" w:hAnsi="Times New Roman" w:cs="Times New Roman"/>
          <w:sz w:val="24"/>
          <w:szCs w:val="24"/>
        </w:rPr>
        <w:t>, İstanbul, 1995, C. 11, s.463-466.</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Bardakoğlu, Ali, “Hapis”, </w:t>
      </w:r>
      <w:r w:rsidRPr="00D616D9">
        <w:rPr>
          <w:rFonts w:ascii="Times New Roman" w:hAnsi="Times New Roman" w:cs="Times New Roman"/>
          <w:i/>
          <w:sz w:val="24"/>
          <w:szCs w:val="24"/>
        </w:rPr>
        <w:t>TDV İslam Ansiklopedisi</w:t>
      </w:r>
      <w:r w:rsidRPr="00D616D9">
        <w:rPr>
          <w:rFonts w:ascii="Times New Roman" w:hAnsi="Times New Roman" w:cs="Times New Roman"/>
          <w:sz w:val="24"/>
          <w:szCs w:val="24"/>
        </w:rPr>
        <w:t>, C.16, İstanbul 1997, s. 54-64.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Bayrak, Mehmet, </w:t>
      </w:r>
      <w:r w:rsidRPr="00D616D9">
        <w:rPr>
          <w:rFonts w:ascii="Times New Roman" w:hAnsi="Times New Roman" w:cs="Times New Roman"/>
          <w:i/>
          <w:sz w:val="24"/>
          <w:szCs w:val="24"/>
        </w:rPr>
        <w:t>Eşkıyalık ve Eşkıya Türküleri(Sosyal İsyancılık Geleneği ve Folklor)</w:t>
      </w:r>
      <w:r w:rsidRPr="00D616D9">
        <w:rPr>
          <w:rFonts w:ascii="Times New Roman" w:hAnsi="Times New Roman" w:cs="Times New Roman"/>
          <w:sz w:val="24"/>
          <w:szCs w:val="24"/>
        </w:rPr>
        <w:t>, Özge Yayınları,3.Baskı, Ankara 2014.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Bayrak, Şaban, </w:t>
      </w:r>
      <w:r w:rsidRPr="00D616D9">
        <w:rPr>
          <w:rFonts w:ascii="Times New Roman" w:hAnsi="Times New Roman" w:cs="Times New Roman"/>
          <w:i/>
          <w:sz w:val="24"/>
          <w:szCs w:val="24"/>
        </w:rPr>
        <w:t xml:space="preserve">“XVIII. Yüzyılın İlk Yarısında Anadolu’da Eşkıyalık Olayları”, </w:t>
      </w:r>
      <w:r w:rsidRPr="00D616D9">
        <w:rPr>
          <w:rFonts w:ascii="Times New Roman" w:hAnsi="Times New Roman" w:cs="Times New Roman"/>
          <w:sz w:val="24"/>
          <w:szCs w:val="24"/>
        </w:rPr>
        <w:t>Yayımlanmamış Doktora Tezi, İnönü Üniversitesi Sosyal Bilimler Enstitüsü Tarih Eğitimi Anabilim Dalı, Malatya 1998.</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Bolgı, Mustafa</w:t>
      </w:r>
      <w:r w:rsidRPr="00D616D9">
        <w:rPr>
          <w:rFonts w:ascii="Times New Roman" w:hAnsi="Times New Roman" w:cs="Times New Roman"/>
          <w:i/>
          <w:sz w:val="24"/>
          <w:szCs w:val="24"/>
        </w:rPr>
        <w:t>, Korgan Tarihi Coğrafyasının Alt Yapısı</w:t>
      </w:r>
      <w:r w:rsidRPr="00D616D9">
        <w:rPr>
          <w:rFonts w:ascii="Times New Roman" w:hAnsi="Times New Roman" w:cs="Times New Roman"/>
          <w:sz w:val="24"/>
          <w:szCs w:val="24"/>
        </w:rPr>
        <w:t>, Ceylan Ofset, Samsun 2014.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Büyük, Mustafa, </w:t>
      </w:r>
      <w:r w:rsidRPr="00D616D9">
        <w:rPr>
          <w:rFonts w:ascii="Times New Roman" w:hAnsi="Times New Roman" w:cs="Times New Roman"/>
          <w:i/>
          <w:sz w:val="24"/>
          <w:szCs w:val="24"/>
        </w:rPr>
        <w:t>Orta Karadeniz Tarihinin Kaynakları XI Perşembe, Aybastı, Bolaman ve Çamaş Kazaları 1834-1845 Tarihli Nüfus Defterleri</w:t>
      </w:r>
      <w:r w:rsidRPr="00D616D9">
        <w:rPr>
          <w:rFonts w:ascii="Times New Roman" w:hAnsi="Times New Roman" w:cs="Times New Roman"/>
          <w:sz w:val="24"/>
          <w:szCs w:val="24"/>
        </w:rPr>
        <w:t>, Türk Tarih Kurumu Yayınları, Ankara 2020.</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Cömert, Okan, </w:t>
      </w:r>
      <w:r w:rsidRPr="00D616D9">
        <w:rPr>
          <w:rFonts w:ascii="Times New Roman" w:hAnsi="Times New Roman" w:cs="Times New Roman"/>
          <w:i/>
          <w:sz w:val="24"/>
          <w:szCs w:val="24"/>
        </w:rPr>
        <w:t>“19.Yüzyılda Ege Bölgesinde Bir İç Güvenlik Meselesi Olarak Eşkıyalık”,</w:t>
      </w:r>
      <w:r w:rsidRPr="00D616D9">
        <w:rPr>
          <w:rFonts w:ascii="Times New Roman" w:hAnsi="Times New Roman" w:cs="Times New Roman"/>
          <w:sz w:val="24"/>
          <w:szCs w:val="24"/>
        </w:rPr>
        <w:t xml:space="preserve"> Yayımlanmamış Yüksek Lisans Tezi, Dokuz Eylül Üniversitesi Atatürk İlkeleri ve İnkılâp Enstitüsü Tarih Anabilim Dalı, İzmir, 2019.</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Çoban, Harun, </w:t>
      </w:r>
      <w:r w:rsidRPr="00D616D9">
        <w:rPr>
          <w:rFonts w:ascii="Times New Roman" w:hAnsi="Times New Roman" w:cs="Times New Roman"/>
          <w:i/>
          <w:sz w:val="24"/>
          <w:szCs w:val="24"/>
        </w:rPr>
        <w:t>“Osmanlı Devleti Sivil Bürokrasisinde Suç ve Ceza 1892-1900”,</w:t>
      </w:r>
      <w:r w:rsidRPr="00D616D9">
        <w:rPr>
          <w:rFonts w:ascii="Times New Roman" w:hAnsi="Times New Roman" w:cs="Times New Roman"/>
          <w:sz w:val="24"/>
          <w:szCs w:val="24"/>
        </w:rPr>
        <w:t xml:space="preserve"> Yayımlanmamış Doktora Tezi, Sakarya Üniversitesi Sosyal Bilimler Enstitüsü, Sakarya 2020.</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Demir, Necati, </w:t>
      </w:r>
      <w:r w:rsidRPr="00D616D9">
        <w:rPr>
          <w:rFonts w:ascii="Times New Roman" w:hAnsi="Times New Roman" w:cs="Times New Roman"/>
          <w:i/>
          <w:sz w:val="24"/>
          <w:szCs w:val="24"/>
        </w:rPr>
        <w:t>Orta ve Doğu Karadeniz Bölgesinin Tarihi Altyapısı</w:t>
      </w:r>
      <w:r w:rsidRPr="00D616D9">
        <w:rPr>
          <w:rFonts w:ascii="Times New Roman" w:hAnsi="Times New Roman" w:cs="Times New Roman"/>
          <w:sz w:val="24"/>
          <w:szCs w:val="24"/>
        </w:rPr>
        <w:t>, Genelkurmay Basımevi, Ankara 2005.</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Devellioğlu, Ferid, Osmanlıca-Türkçe Ansiklopedik Lügat, </w:t>
      </w:r>
      <w:r w:rsidRPr="00D616D9">
        <w:rPr>
          <w:rFonts w:ascii="Times New Roman" w:hAnsi="Times New Roman" w:cs="Times New Roman"/>
          <w:i/>
          <w:sz w:val="24"/>
          <w:szCs w:val="24"/>
        </w:rPr>
        <w:t>Aydın Kitabevi</w:t>
      </w:r>
      <w:r w:rsidRPr="00D616D9">
        <w:rPr>
          <w:rFonts w:ascii="Times New Roman" w:hAnsi="Times New Roman" w:cs="Times New Roman"/>
          <w:sz w:val="24"/>
          <w:szCs w:val="24"/>
        </w:rPr>
        <w:t>, b.29, 2012.</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Doğan</w:t>
      </w:r>
      <w:r w:rsidRPr="00D616D9">
        <w:rPr>
          <w:rFonts w:ascii="Times New Roman" w:hAnsi="Times New Roman" w:cs="Times New Roman"/>
          <w:i/>
          <w:sz w:val="24"/>
          <w:szCs w:val="24"/>
        </w:rPr>
        <w:t>,</w:t>
      </w:r>
      <w:r w:rsidRPr="00D616D9">
        <w:rPr>
          <w:rFonts w:ascii="Times New Roman" w:hAnsi="Times New Roman" w:cs="Times New Roman"/>
          <w:sz w:val="24"/>
          <w:szCs w:val="24"/>
        </w:rPr>
        <w:t xml:space="preserve"> Oğuzhan, </w:t>
      </w:r>
      <w:r w:rsidRPr="00D616D9">
        <w:rPr>
          <w:rFonts w:ascii="Times New Roman" w:hAnsi="Times New Roman" w:cs="Times New Roman"/>
          <w:i/>
          <w:sz w:val="24"/>
          <w:szCs w:val="24"/>
        </w:rPr>
        <w:t>“1786-1796 Yıllarında Sivas Eyaletinde Asayiş Sorunları ve Eşkıyalık”</w:t>
      </w:r>
      <w:r w:rsidRPr="00D616D9">
        <w:rPr>
          <w:rFonts w:ascii="Times New Roman" w:hAnsi="Times New Roman" w:cs="Times New Roman"/>
          <w:sz w:val="24"/>
          <w:szCs w:val="24"/>
        </w:rPr>
        <w:t>, Yayımlanmamış Yüksek Lisans Tezi, Sivas Cumhuriyet Üniversitesi Sosyal Bilimler Enstitüsü Tarih Anabilim Dalı, Sivas 2021.</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proofErr w:type="gramStart"/>
      <w:r w:rsidRPr="00D616D9">
        <w:rPr>
          <w:rFonts w:ascii="Times New Roman" w:hAnsi="Times New Roman" w:cs="Times New Roman"/>
          <w:sz w:val="24"/>
          <w:szCs w:val="24"/>
        </w:rPr>
        <w:t xml:space="preserve">Ekinci, İlhan, </w:t>
      </w:r>
      <w:r w:rsidRPr="00D616D9">
        <w:rPr>
          <w:rFonts w:ascii="Times New Roman" w:hAnsi="Times New Roman" w:cs="Times New Roman"/>
          <w:i/>
          <w:sz w:val="24"/>
          <w:szCs w:val="24"/>
        </w:rPr>
        <w:t>Halk, Ayan, Devlet Tanzimat Devri Ordu Kazası</w:t>
      </w:r>
      <w:r w:rsidRPr="00D616D9">
        <w:rPr>
          <w:rFonts w:ascii="Times New Roman" w:hAnsi="Times New Roman" w:cs="Times New Roman"/>
          <w:sz w:val="24"/>
          <w:szCs w:val="24"/>
        </w:rPr>
        <w:t>, Gece Kitaplığı, Ankara.</w:t>
      </w:r>
      <w:proofErr w:type="gramEnd"/>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Erbil,  Cevat, </w:t>
      </w:r>
      <w:r w:rsidRPr="00D616D9">
        <w:rPr>
          <w:rFonts w:ascii="Times New Roman" w:hAnsi="Times New Roman" w:cs="Times New Roman"/>
          <w:i/>
          <w:sz w:val="24"/>
          <w:szCs w:val="24"/>
        </w:rPr>
        <w:t>Fatsa Güneş Hafızası</w:t>
      </w:r>
      <w:r w:rsidRPr="00D616D9">
        <w:rPr>
          <w:rFonts w:ascii="Times New Roman" w:hAnsi="Times New Roman" w:cs="Times New Roman"/>
          <w:sz w:val="24"/>
          <w:szCs w:val="24"/>
        </w:rPr>
        <w:t>, Güneş Matbaası, Fatsa 2020.</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Erbil, Cevat, </w:t>
      </w:r>
      <w:r w:rsidRPr="00D616D9">
        <w:rPr>
          <w:rFonts w:ascii="Times New Roman" w:hAnsi="Times New Roman" w:cs="Times New Roman"/>
          <w:i/>
          <w:sz w:val="24"/>
          <w:szCs w:val="24"/>
        </w:rPr>
        <w:t>Fatsa Tarihi</w:t>
      </w:r>
      <w:r w:rsidRPr="00D616D9">
        <w:rPr>
          <w:rFonts w:ascii="Times New Roman" w:hAnsi="Times New Roman" w:cs="Times New Roman"/>
          <w:sz w:val="24"/>
          <w:szCs w:val="24"/>
        </w:rPr>
        <w:t>, Güneş Matbaası,  Fatsa 2002.</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lastRenderedPageBreak/>
        <w:t>Ercüment</w:t>
      </w:r>
      <w:r w:rsidRPr="00D616D9">
        <w:rPr>
          <w:rFonts w:ascii="Times New Roman" w:hAnsi="Times New Roman" w:cs="Times New Roman"/>
          <w:i/>
          <w:sz w:val="24"/>
          <w:szCs w:val="24"/>
        </w:rPr>
        <w:t>,</w:t>
      </w:r>
      <w:r w:rsidRPr="00D616D9">
        <w:rPr>
          <w:rFonts w:ascii="Times New Roman" w:hAnsi="Times New Roman" w:cs="Times New Roman"/>
          <w:sz w:val="24"/>
          <w:szCs w:val="24"/>
        </w:rPr>
        <w:t xml:space="preserve"> Sibel, </w:t>
      </w:r>
      <w:r w:rsidRPr="00D616D9">
        <w:rPr>
          <w:rFonts w:ascii="Times New Roman" w:hAnsi="Times New Roman" w:cs="Times New Roman"/>
          <w:i/>
          <w:sz w:val="24"/>
          <w:szCs w:val="24"/>
        </w:rPr>
        <w:t>”XIX. Yüzyıllarda Batılı Seyyahlara Göre Doğu ve Orta Karadeniz”,</w:t>
      </w:r>
      <w:r w:rsidRPr="00D616D9">
        <w:rPr>
          <w:rFonts w:ascii="Times New Roman" w:hAnsi="Times New Roman" w:cs="Times New Roman"/>
          <w:sz w:val="24"/>
          <w:szCs w:val="24"/>
        </w:rPr>
        <w:t xml:space="preserve">  Yayımlanmamış Yüksek Lisans Tezi, Hacettepe Üniversitesi Sosyal Bilimler Enstitüsü Tarih Anabilim Dalı, Ankara 1991.</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Erçal, İsmet,  </w:t>
      </w:r>
      <w:r w:rsidRPr="00D616D9">
        <w:rPr>
          <w:rFonts w:ascii="Times New Roman" w:hAnsi="Times New Roman" w:cs="Times New Roman"/>
          <w:i/>
          <w:sz w:val="24"/>
          <w:szCs w:val="24"/>
        </w:rPr>
        <w:t>Kumru Yöresi Tarihi,</w:t>
      </w:r>
      <w:r w:rsidRPr="00D616D9">
        <w:rPr>
          <w:rFonts w:ascii="Times New Roman" w:hAnsi="Times New Roman" w:cs="Times New Roman"/>
          <w:sz w:val="24"/>
          <w:szCs w:val="24"/>
        </w:rPr>
        <w:t xml:space="preserve"> Altınpost Yayınları, Ankara 2014.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Erdem, Ufuk, “Osmanlı’dan Cumhuriyet’e Muhacir Komisyonları ve Faaliyetleri”, Yayımlanmamış Doktora Tezi”, </w:t>
      </w:r>
      <w:r w:rsidRPr="00D616D9">
        <w:rPr>
          <w:rFonts w:ascii="Times New Roman" w:hAnsi="Times New Roman" w:cs="Times New Roman"/>
          <w:i/>
          <w:sz w:val="24"/>
          <w:szCs w:val="24"/>
        </w:rPr>
        <w:t>Atatürk Üniversitesi Sosyal Bilimler Enstitüsü Tarih Anabilim Dal</w:t>
      </w:r>
      <w:r w:rsidRPr="00D616D9">
        <w:rPr>
          <w:rFonts w:ascii="Times New Roman" w:hAnsi="Times New Roman" w:cs="Times New Roman"/>
          <w:sz w:val="24"/>
          <w:szCs w:val="24"/>
        </w:rPr>
        <w:t>ı, Erzurum 2014.</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Erler, Mehmet Yavuz, </w:t>
      </w:r>
      <w:r w:rsidRPr="00D616D9">
        <w:rPr>
          <w:rFonts w:ascii="Times New Roman" w:hAnsi="Times New Roman" w:cs="Times New Roman"/>
          <w:i/>
          <w:sz w:val="24"/>
          <w:szCs w:val="24"/>
        </w:rPr>
        <w:t>Osmanlı Devleti’nde Kuraklık ve Kıtlık Olayları (1800-1880)</w:t>
      </w:r>
      <w:r w:rsidRPr="00D616D9">
        <w:rPr>
          <w:rFonts w:ascii="Times New Roman" w:hAnsi="Times New Roman" w:cs="Times New Roman"/>
          <w:sz w:val="24"/>
          <w:szCs w:val="24"/>
        </w:rPr>
        <w:t>, Libra Yayınları, İstanbul 2010.</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Ertürk, Volkan, “XVI. Yüzyılın İkinci Yarısında Vize Sancağında Eşkıyalık Faaliyetleri(1553-1574)”, </w:t>
      </w:r>
      <w:r w:rsidRPr="00D616D9">
        <w:rPr>
          <w:rFonts w:ascii="Times New Roman" w:hAnsi="Times New Roman" w:cs="Times New Roman"/>
          <w:i/>
          <w:sz w:val="24"/>
          <w:szCs w:val="24"/>
        </w:rPr>
        <w:t>Çanakkale Araştırmaları Türk Yıllığı</w:t>
      </w:r>
      <w:r w:rsidRPr="00D616D9">
        <w:rPr>
          <w:rFonts w:ascii="Times New Roman" w:hAnsi="Times New Roman" w:cs="Times New Roman"/>
          <w:sz w:val="24"/>
          <w:szCs w:val="24"/>
        </w:rPr>
        <w:t>, 2012, C.10, S.12, s.97-107.</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Genç</w:t>
      </w:r>
      <w:r w:rsidRPr="00D616D9">
        <w:rPr>
          <w:rFonts w:ascii="Times New Roman" w:hAnsi="Times New Roman" w:cs="Times New Roman"/>
          <w:i/>
          <w:sz w:val="24"/>
          <w:szCs w:val="24"/>
        </w:rPr>
        <w:t xml:space="preserve">, </w:t>
      </w:r>
      <w:r w:rsidRPr="00D616D9">
        <w:rPr>
          <w:rFonts w:ascii="Times New Roman" w:hAnsi="Times New Roman" w:cs="Times New Roman"/>
          <w:sz w:val="24"/>
          <w:szCs w:val="24"/>
        </w:rPr>
        <w:t xml:space="preserve">Mehmet, </w:t>
      </w:r>
      <w:r w:rsidRPr="00D616D9">
        <w:rPr>
          <w:rFonts w:ascii="Times New Roman" w:hAnsi="Times New Roman" w:cs="Times New Roman"/>
          <w:i/>
          <w:sz w:val="24"/>
          <w:szCs w:val="24"/>
        </w:rPr>
        <w:t>“İltizam”,</w:t>
      </w:r>
      <w:r w:rsidRPr="00D616D9">
        <w:rPr>
          <w:rFonts w:ascii="Times New Roman" w:hAnsi="Times New Roman" w:cs="Times New Roman"/>
          <w:sz w:val="24"/>
          <w:szCs w:val="24"/>
        </w:rPr>
        <w:t xml:space="preserve"> TDV İslam Ansiklopedisi, C.22, s.155-158.</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Hızal, Talha, “</w:t>
      </w:r>
      <w:r w:rsidRPr="00D616D9">
        <w:rPr>
          <w:rFonts w:ascii="Times New Roman" w:hAnsi="Times New Roman" w:cs="Times New Roman"/>
          <w:i/>
          <w:sz w:val="24"/>
          <w:szCs w:val="24"/>
        </w:rPr>
        <w:t>Menteşe (Muğla) Sancağında Eşkıyalık”</w:t>
      </w:r>
      <w:r w:rsidRPr="00D616D9">
        <w:rPr>
          <w:rFonts w:ascii="Times New Roman" w:hAnsi="Times New Roman" w:cs="Times New Roman"/>
          <w:sz w:val="24"/>
          <w:szCs w:val="24"/>
        </w:rPr>
        <w:t>, Yayımlanmamış Yüksek Lisans Tezi, Fatih Sultan Mehmet Vakıf Üniversitesi Sosyal Bilimler Enstitüsü, İstanbul 2018.</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Hobsbawm, Eric J</w:t>
      </w:r>
      <w:proofErr w:type="gramStart"/>
      <w:r w:rsidRPr="00D616D9">
        <w:rPr>
          <w:rFonts w:ascii="Times New Roman" w:hAnsi="Times New Roman" w:cs="Times New Roman"/>
          <w:sz w:val="24"/>
          <w:szCs w:val="24"/>
        </w:rPr>
        <w:t>.,</w:t>
      </w:r>
      <w:proofErr w:type="gramEnd"/>
      <w:r w:rsidRPr="00D616D9">
        <w:rPr>
          <w:rFonts w:ascii="Times New Roman" w:hAnsi="Times New Roman" w:cs="Times New Roman"/>
          <w:sz w:val="24"/>
          <w:szCs w:val="24"/>
        </w:rPr>
        <w:t xml:space="preserve"> </w:t>
      </w:r>
      <w:r w:rsidRPr="00D616D9">
        <w:rPr>
          <w:rFonts w:ascii="Times New Roman" w:hAnsi="Times New Roman" w:cs="Times New Roman"/>
          <w:i/>
          <w:sz w:val="24"/>
          <w:szCs w:val="24"/>
        </w:rPr>
        <w:t>Sosyal İsyancılar</w:t>
      </w:r>
      <w:r w:rsidRPr="00D616D9">
        <w:rPr>
          <w:rFonts w:ascii="Times New Roman" w:hAnsi="Times New Roman" w:cs="Times New Roman"/>
          <w:sz w:val="24"/>
          <w:szCs w:val="24"/>
        </w:rPr>
        <w:t>, Çev. Zeynep Altok, Sarmal Yayınevi,2.Baskı, İstanbul,1995.</w:t>
      </w:r>
    </w:p>
    <w:p w:rsidR="00ED5DFF" w:rsidRPr="00D616D9" w:rsidRDefault="00ED5DFF" w:rsidP="002F4A32">
      <w:pPr>
        <w:spacing w:before="120" w:after="120" w:line="240" w:lineRule="auto"/>
        <w:ind w:left="567" w:hanging="567"/>
        <w:jc w:val="both"/>
        <w:rPr>
          <w:rFonts w:ascii="Times New Roman" w:hAnsi="Times New Roman" w:cs="Times New Roman"/>
          <w:sz w:val="24"/>
          <w:szCs w:val="24"/>
          <w:shd w:val="clear" w:color="auto" w:fill="FFFFFF"/>
        </w:rPr>
      </w:pPr>
      <w:r w:rsidRPr="00D616D9">
        <w:rPr>
          <w:rFonts w:ascii="Times New Roman" w:hAnsi="Times New Roman" w:cs="Times New Roman"/>
          <w:sz w:val="24"/>
          <w:szCs w:val="24"/>
          <w:shd w:val="clear" w:color="auto" w:fill="FFFFFF"/>
        </w:rPr>
        <w:t xml:space="preserve">İpşirli, Mehmet, “Dersiam”, </w:t>
      </w:r>
      <w:r w:rsidRPr="00D616D9">
        <w:rPr>
          <w:rFonts w:ascii="Times New Roman" w:hAnsi="Times New Roman" w:cs="Times New Roman"/>
          <w:i/>
          <w:sz w:val="24"/>
          <w:szCs w:val="24"/>
          <w:shd w:val="clear" w:color="auto" w:fill="FFFFFF"/>
        </w:rPr>
        <w:t>TDV İslam Ansiklopedisi</w:t>
      </w:r>
      <w:r w:rsidRPr="00D616D9">
        <w:rPr>
          <w:rFonts w:ascii="Times New Roman" w:hAnsi="Times New Roman" w:cs="Times New Roman"/>
          <w:sz w:val="24"/>
          <w:szCs w:val="24"/>
          <w:shd w:val="clear" w:color="auto" w:fill="FFFFFF"/>
        </w:rPr>
        <w:t>, C.9, 1994, s.185-186.</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Karaman, Oktay, “19. Yüzyılın İkinci Yarısında Ordu ve Giresun Kazalarında Ermeniler”, </w:t>
      </w:r>
      <w:r w:rsidRPr="00D616D9">
        <w:rPr>
          <w:rFonts w:ascii="Times New Roman" w:hAnsi="Times New Roman" w:cs="Times New Roman"/>
          <w:i/>
          <w:sz w:val="24"/>
          <w:szCs w:val="24"/>
        </w:rPr>
        <w:t>Tarihte Türkler ve Ermeniler: Merkez ve Taşrada Ermeniler Nüfus ve Göç,</w:t>
      </w:r>
      <w:r w:rsidRPr="00D616D9">
        <w:rPr>
          <w:rFonts w:ascii="Times New Roman" w:hAnsi="Times New Roman" w:cs="Times New Roman"/>
          <w:sz w:val="24"/>
          <w:szCs w:val="24"/>
        </w:rPr>
        <w:t xml:space="preserve"> C.6, TTK Yayınları, 2014, s.141-152.</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Keleş, Mine,  </w:t>
      </w:r>
      <w:r w:rsidRPr="00D616D9">
        <w:rPr>
          <w:rFonts w:ascii="Times New Roman" w:hAnsi="Times New Roman" w:cs="Times New Roman"/>
          <w:i/>
          <w:sz w:val="24"/>
          <w:szCs w:val="24"/>
        </w:rPr>
        <w:t>“XVII. Yüzyıl Sonlarında Trabzon’da Yaşanan Asayiş Sorunları”</w:t>
      </w:r>
      <w:r w:rsidRPr="00D616D9">
        <w:rPr>
          <w:rFonts w:ascii="Times New Roman" w:hAnsi="Times New Roman" w:cs="Times New Roman"/>
          <w:sz w:val="24"/>
          <w:szCs w:val="24"/>
        </w:rPr>
        <w:t>, Yayımlanmamış Yüksek Lisans Tezi, Karadeniz Teknik Üniversitesi Sosyal Bilimler Enstitüsü Tarih Anabilim Dalı, Trabzon 2019.</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Kenanoğlu, M. Macit, “Nizamiye Mahkemeleri”, </w:t>
      </w:r>
      <w:r w:rsidRPr="00D616D9">
        <w:rPr>
          <w:rFonts w:ascii="Times New Roman" w:hAnsi="Times New Roman" w:cs="Times New Roman"/>
          <w:i/>
          <w:sz w:val="24"/>
          <w:szCs w:val="24"/>
        </w:rPr>
        <w:t>TDV İslam Ansiklopedisi</w:t>
      </w:r>
      <w:r w:rsidRPr="00D616D9">
        <w:rPr>
          <w:rFonts w:ascii="Times New Roman" w:hAnsi="Times New Roman" w:cs="Times New Roman"/>
          <w:sz w:val="24"/>
          <w:szCs w:val="24"/>
        </w:rPr>
        <w:t>, C.33, İstanbul 2007, s.185-188.</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Kimya, Osman, </w:t>
      </w:r>
      <w:r w:rsidRPr="00D616D9">
        <w:rPr>
          <w:rFonts w:ascii="Times New Roman" w:hAnsi="Times New Roman" w:cs="Times New Roman"/>
          <w:i/>
          <w:sz w:val="24"/>
          <w:szCs w:val="24"/>
        </w:rPr>
        <w:t xml:space="preserve">“Osmanlı Devleti’nde Göç, İskân ve Sürgün XVII. Yüzyıl Örneği”, </w:t>
      </w:r>
      <w:r w:rsidRPr="00D616D9">
        <w:rPr>
          <w:rFonts w:ascii="Times New Roman" w:hAnsi="Times New Roman" w:cs="Times New Roman"/>
          <w:sz w:val="24"/>
          <w:szCs w:val="24"/>
        </w:rPr>
        <w:t>Yayımlanmamış Doktora Tezi, Van Yüzüncü Yıl Üniversitesi Sosyal Bilimler Enstitüsü Tarih Anabilim Dalı, Van 2021.</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Kocaman, Kaan, </w:t>
      </w:r>
      <w:r w:rsidRPr="00D616D9">
        <w:rPr>
          <w:rFonts w:ascii="Times New Roman" w:hAnsi="Times New Roman" w:cs="Times New Roman"/>
          <w:i/>
          <w:sz w:val="24"/>
          <w:szCs w:val="24"/>
        </w:rPr>
        <w:t>“XVII. Yüzyılda Osmanlı Devleti’nde Rüşvet”</w:t>
      </w:r>
      <w:r w:rsidRPr="00D616D9">
        <w:rPr>
          <w:rFonts w:ascii="Times New Roman" w:hAnsi="Times New Roman" w:cs="Times New Roman"/>
          <w:sz w:val="24"/>
          <w:szCs w:val="24"/>
        </w:rPr>
        <w:t>, Yayımlanmamış Yüksek Lisans Tezi”, Hacettepe Üniversitesi Sosyal Bilimler Enstitüsü Tarih Anabilim Dalı, Ankara 2019.</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Köse, Osman, (Edt.), </w:t>
      </w:r>
      <w:r w:rsidRPr="00D616D9">
        <w:rPr>
          <w:rFonts w:ascii="Times New Roman" w:hAnsi="Times New Roman" w:cs="Times New Roman"/>
          <w:i/>
          <w:sz w:val="24"/>
          <w:szCs w:val="24"/>
        </w:rPr>
        <w:t>Osmanlı’dan Günümüze Eşkıyalık ve Terör,</w:t>
      </w:r>
      <w:r w:rsidRPr="00D616D9">
        <w:rPr>
          <w:rFonts w:ascii="Times New Roman" w:hAnsi="Times New Roman" w:cs="Times New Roman"/>
          <w:sz w:val="24"/>
          <w:szCs w:val="24"/>
        </w:rPr>
        <w:t xml:space="preserve"> Samsun: İlkadım Belediyesi, 2017.</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Küçük, Levent, </w:t>
      </w:r>
      <w:r w:rsidRPr="00D616D9">
        <w:rPr>
          <w:rFonts w:ascii="Times New Roman" w:hAnsi="Times New Roman" w:cs="Times New Roman"/>
          <w:i/>
          <w:sz w:val="24"/>
          <w:szCs w:val="24"/>
        </w:rPr>
        <w:t>Osmanlı Vergi Hukukunda Avarız Kavramı ve Avarızın İdaredeki Rolü</w:t>
      </w:r>
      <w:r w:rsidRPr="00D616D9">
        <w:rPr>
          <w:rFonts w:ascii="Times New Roman" w:hAnsi="Times New Roman" w:cs="Times New Roman"/>
          <w:sz w:val="24"/>
          <w:szCs w:val="24"/>
        </w:rPr>
        <w:t>, Yayımlanmamış Doktora Tezi, Ankara Üniversitesi Sosyal Bilimler Enstitüsü Tarih Anabilim Dalı, Ankara 2007.</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Küçük, Yaşar, </w:t>
      </w:r>
      <w:r w:rsidRPr="00D616D9">
        <w:rPr>
          <w:rFonts w:ascii="Times New Roman" w:hAnsi="Times New Roman" w:cs="Times New Roman"/>
          <w:i/>
          <w:sz w:val="24"/>
          <w:szCs w:val="24"/>
        </w:rPr>
        <w:t>Doğu Karadeniz Bölgesi Eşkıya ve Kabadayıları-Türküler, Destanlar</w:t>
      </w:r>
      <w:r w:rsidRPr="00D616D9">
        <w:rPr>
          <w:rFonts w:ascii="Times New Roman" w:hAnsi="Times New Roman" w:cs="Times New Roman"/>
          <w:sz w:val="24"/>
          <w:szCs w:val="24"/>
        </w:rPr>
        <w:t>, Serander Yayınları, Trabzon 2006.</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Küçük, Yaşar, </w:t>
      </w:r>
      <w:r w:rsidRPr="00D616D9">
        <w:rPr>
          <w:rFonts w:ascii="Times New Roman" w:hAnsi="Times New Roman" w:cs="Times New Roman"/>
          <w:i/>
          <w:sz w:val="24"/>
          <w:szCs w:val="24"/>
        </w:rPr>
        <w:t>Doğu Karadeniz Bölgesi Eşkıya ve Kabadayıları-Türküler, Destanlar</w:t>
      </w:r>
      <w:r w:rsidRPr="00D616D9">
        <w:rPr>
          <w:rFonts w:ascii="Times New Roman" w:hAnsi="Times New Roman" w:cs="Times New Roman"/>
          <w:sz w:val="24"/>
          <w:szCs w:val="24"/>
        </w:rPr>
        <w:t>, Serander Yayınları, Trabzon 2006.</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lastRenderedPageBreak/>
        <w:t>Menekşe</w:t>
      </w:r>
      <w:r w:rsidRPr="00D616D9">
        <w:rPr>
          <w:rFonts w:ascii="Times New Roman" w:hAnsi="Times New Roman" w:cs="Times New Roman"/>
          <w:i/>
          <w:sz w:val="24"/>
          <w:szCs w:val="24"/>
        </w:rPr>
        <w:t>,</w:t>
      </w:r>
      <w:r w:rsidRPr="00D616D9">
        <w:rPr>
          <w:rFonts w:ascii="Times New Roman" w:hAnsi="Times New Roman" w:cs="Times New Roman"/>
          <w:sz w:val="24"/>
          <w:szCs w:val="24"/>
        </w:rPr>
        <w:t xml:space="preserve"> Ömer,</w:t>
      </w:r>
      <w:r w:rsidRPr="00D616D9">
        <w:rPr>
          <w:rFonts w:ascii="Times New Roman" w:hAnsi="Times New Roman" w:cs="Times New Roman"/>
          <w:i/>
          <w:sz w:val="24"/>
          <w:szCs w:val="24"/>
        </w:rPr>
        <w:t xml:space="preserve"> “XVII. ve XVIII. Yüzyılda Osmanlı Devleti’nde Hırsızlık Suçu ve Cezası”,</w:t>
      </w:r>
      <w:r w:rsidRPr="00D616D9">
        <w:rPr>
          <w:rFonts w:ascii="Times New Roman" w:hAnsi="Times New Roman" w:cs="Times New Roman"/>
          <w:sz w:val="24"/>
          <w:szCs w:val="24"/>
        </w:rPr>
        <w:t xml:space="preserve"> Marmara Üniversitesi Sosyal Bilimler Enstitüsü Temel İslam Bilimleri Anabilim Dalı İslam Hukuku Bilim Dalı, İstanbul 1998.</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Ortaylı, İlber, </w:t>
      </w:r>
      <w:r w:rsidRPr="00D616D9">
        <w:rPr>
          <w:rFonts w:ascii="Times New Roman" w:hAnsi="Times New Roman" w:cs="Times New Roman"/>
          <w:i/>
          <w:sz w:val="24"/>
          <w:szCs w:val="24"/>
        </w:rPr>
        <w:t>İmparatorluğun En Uzun Yüzyılı</w:t>
      </w:r>
      <w:r w:rsidRPr="00D616D9">
        <w:rPr>
          <w:rFonts w:ascii="Times New Roman" w:hAnsi="Times New Roman" w:cs="Times New Roman"/>
          <w:sz w:val="24"/>
          <w:szCs w:val="24"/>
        </w:rPr>
        <w:t>, Timaş Yayınları, 44.baskı, Osmanlı Tarihi Dizisi, İstanbul, Aralık 2016.</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Öğüt, Salim, </w:t>
      </w:r>
      <w:r w:rsidRPr="00D616D9">
        <w:rPr>
          <w:rFonts w:ascii="Times New Roman" w:hAnsi="Times New Roman" w:cs="Times New Roman"/>
          <w:i/>
          <w:sz w:val="24"/>
          <w:szCs w:val="24"/>
        </w:rPr>
        <w:t>“Fidye</w:t>
      </w:r>
      <w:r w:rsidRPr="00D616D9">
        <w:rPr>
          <w:rFonts w:ascii="Times New Roman" w:hAnsi="Times New Roman" w:cs="Times New Roman"/>
          <w:sz w:val="24"/>
          <w:szCs w:val="24"/>
        </w:rPr>
        <w:t>” TDV İslam Ansiklopedisi, C.13, İstanbul 1996, s.55-57.</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Özcan, Abdülkadir, </w:t>
      </w:r>
      <w:r w:rsidRPr="00D616D9">
        <w:rPr>
          <w:rFonts w:ascii="Times New Roman" w:hAnsi="Times New Roman" w:cs="Times New Roman"/>
          <w:i/>
          <w:sz w:val="24"/>
          <w:szCs w:val="24"/>
        </w:rPr>
        <w:t>“Asakir-i Mansure-i Muhammediyye”,</w:t>
      </w:r>
      <w:r w:rsidRPr="00D616D9">
        <w:rPr>
          <w:rFonts w:ascii="Times New Roman" w:hAnsi="Times New Roman" w:cs="Times New Roman"/>
          <w:sz w:val="24"/>
          <w:szCs w:val="24"/>
        </w:rPr>
        <w:t xml:space="preserve"> TDV İslam Ansiklopedisi, İstanbul 1991, C.3, s.457-458.</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Özcan, Abdülkadir, “Başıbozuk”, </w:t>
      </w:r>
      <w:r w:rsidRPr="00D616D9">
        <w:rPr>
          <w:rFonts w:ascii="Times New Roman" w:hAnsi="Times New Roman" w:cs="Times New Roman"/>
          <w:i/>
          <w:sz w:val="24"/>
          <w:szCs w:val="24"/>
        </w:rPr>
        <w:t>TDV İslam Ansiklopedisi,</w:t>
      </w:r>
      <w:r w:rsidRPr="00D616D9">
        <w:rPr>
          <w:rFonts w:ascii="Times New Roman" w:hAnsi="Times New Roman" w:cs="Times New Roman"/>
          <w:sz w:val="24"/>
          <w:szCs w:val="24"/>
        </w:rPr>
        <w:t xml:space="preserve"> C.5, 1992, s.130.</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Özcan, Tuğrul, </w:t>
      </w:r>
      <w:r w:rsidRPr="00D616D9">
        <w:rPr>
          <w:rFonts w:ascii="Times New Roman" w:hAnsi="Times New Roman" w:cs="Times New Roman"/>
          <w:i/>
          <w:sz w:val="24"/>
          <w:szCs w:val="24"/>
        </w:rPr>
        <w:t>Sosyal ve Ekonomik Etkileri Açısından 1828-1829 Osmanlı- Rus Savaşı</w:t>
      </w:r>
      <w:r w:rsidRPr="00D616D9">
        <w:rPr>
          <w:rFonts w:ascii="Times New Roman" w:hAnsi="Times New Roman" w:cs="Times New Roman"/>
          <w:sz w:val="24"/>
          <w:szCs w:val="24"/>
        </w:rPr>
        <w:t>, Gece Kitaplığı, Nisan 2014.</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Özdemir, Mustafa, </w:t>
      </w:r>
      <w:r w:rsidRPr="00D616D9">
        <w:rPr>
          <w:rFonts w:ascii="Times New Roman" w:hAnsi="Times New Roman" w:cs="Times New Roman"/>
          <w:i/>
          <w:sz w:val="24"/>
          <w:szCs w:val="24"/>
        </w:rPr>
        <w:t>Bolaman Çayı Havzası’nın Coğrafyası</w:t>
      </w:r>
      <w:r w:rsidRPr="00D616D9">
        <w:rPr>
          <w:rFonts w:ascii="Times New Roman" w:hAnsi="Times New Roman" w:cs="Times New Roman"/>
          <w:sz w:val="24"/>
          <w:szCs w:val="24"/>
        </w:rPr>
        <w:t>, Türk Tarih Kurumu Yayınları, Ankara 2006.</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Özdemir, Seda, </w:t>
      </w:r>
      <w:r w:rsidRPr="00D616D9">
        <w:rPr>
          <w:rFonts w:ascii="Times New Roman" w:hAnsi="Times New Roman" w:cs="Times New Roman"/>
          <w:i/>
          <w:sz w:val="24"/>
          <w:szCs w:val="24"/>
        </w:rPr>
        <w:t>19. Yüzyılda Kastamonu Vilayeti’nde Salgın Hastalıklar</w:t>
      </w:r>
      <w:r w:rsidRPr="00D616D9">
        <w:rPr>
          <w:rFonts w:ascii="Times New Roman" w:hAnsi="Times New Roman" w:cs="Times New Roman"/>
          <w:sz w:val="24"/>
          <w:szCs w:val="24"/>
        </w:rPr>
        <w:t>, Yayımlanmamış Yüksek Lisans Tezi, Karabük Üniversitesi Sosyal Bilimler Enstitüsü Tarih Anabilim Dalı, Karabük, 2019.</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Özkan, Ela, </w:t>
      </w:r>
      <w:r w:rsidRPr="00D616D9">
        <w:rPr>
          <w:rFonts w:ascii="Times New Roman" w:hAnsi="Times New Roman" w:cs="Times New Roman"/>
          <w:i/>
          <w:sz w:val="24"/>
          <w:szCs w:val="24"/>
        </w:rPr>
        <w:t>19. Yüzyılda Osmanlı Devleti’nin İdari Taksimatı (1839-1914)</w:t>
      </w:r>
      <w:r w:rsidRPr="00D616D9">
        <w:rPr>
          <w:rFonts w:ascii="Times New Roman" w:hAnsi="Times New Roman" w:cs="Times New Roman"/>
          <w:sz w:val="24"/>
          <w:szCs w:val="24"/>
        </w:rPr>
        <w:t>, Yayımlanmamış Doktora Tezi, Fırat Üniversitesi Sosyal Bilimler Enstitüsü Tarih Anabilim Dalı, Elazığ 2017.</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Parlakoğlu, Gizem, </w:t>
      </w:r>
      <w:r w:rsidRPr="00D616D9">
        <w:rPr>
          <w:rFonts w:ascii="Times New Roman" w:hAnsi="Times New Roman" w:cs="Times New Roman"/>
          <w:i/>
          <w:sz w:val="24"/>
          <w:szCs w:val="24"/>
        </w:rPr>
        <w:t>“II. Abdülhamit Dönemi Hapishanelerinin Genel Durumu, Özellikleri ve Uygulamaları”</w:t>
      </w:r>
      <w:r w:rsidRPr="00D616D9">
        <w:rPr>
          <w:rFonts w:ascii="Times New Roman" w:hAnsi="Times New Roman" w:cs="Times New Roman"/>
          <w:sz w:val="24"/>
          <w:szCs w:val="24"/>
        </w:rPr>
        <w:t>, Yayımlanmamış Yüksek Lisans Tezi, Mardin Artuklu Üniversitesi Sosyal Bilimler Enstitüsü, Tarih Anabilim Dalı, Mardin 2018.</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Sami, Şemsettin,  </w:t>
      </w:r>
      <w:r w:rsidRPr="00D616D9">
        <w:rPr>
          <w:rFonts w:ascii="Times New Roman" w:hAnsi="Times New Roman" w:cs="Times New Roman"/>
          <w:i/>
          <w:sz w:val="24"/>
          <w:szCs w:val="24"/>
        </w:rPr>
        <w:t>Kamus-i Türkî</w:t>
      </w:r>
      <w:r w:rsidRPr="00D616D9">
        <w:rPr>
          <w:rFonts w:ascii="Times New Roman" w:hAnsi="Times New Roman" w:cs="Times New Roman"/>
          <w:sz w:val="24"/>
          <w:szCs w:val="24"/>
        </w:rPr>
        <w:t>, İstanbul,1899.</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Saner, Yasemin, “Osmanlı’nın Yüzlerce Yıl Süren Cezalandırma ve Korkutma Refleksi: Prangaya Vurma”, </w:t>
      </w:r>
      <w:r w:rsidRPr="00D616D9">
        <w:rPr>
          <w:rFonts w:ascii="Times New Roman" w:hAnsi="Times New Roman" w:cs="Times New Roman"/>
          <w:i/>
          <w:sz w:val="24"/>
          <w:szCs w:val="24"/>
        </w:rPr>
        <w:t>Osmanlı’da Asayiş, Suç ve Ceza 18.-20. Yüzyıllar</w:t>
      </w:r>
      <w:r w:rsidRPr="00D616D9">
        <w:rPr>
          <w:rFonts w:ascii="Times New Roman" w:hAnsi="Times New Roman" w:cs="Times New Roman"/>
          <w:sz w:val="24"/>
          <w:szCs w:val="24"/>
        </w:rPr>
        <w:t>, Ed. Noemi Levy/Alexandre Toumarkine, Tarih Vakfı Yurt Yay</w:t>
      </w:r>
      <w:proofErr w:type="gramStart"/>
      <w:r w:rsidRPr="00D616D9">
        <w:rPr>
          <w:rFonts w:ascii="Times New Roman" w:hAnsi="Times New Roman" w:cs="Times New Roman"/>
          <w:sz w:val="24"/>
          <w:szCs w:val="24"/>
        </w:rPr>
        <w:t>.,</w:t>
      </w:r>
      <w:proofErr w:type="gramEnd"/>
      <w:r w:rsidRPr="00D616D9">
        <w:rPr>
          <w:rFonts w:ascii="Times New Roman" w:hAnsi="Times New Roman" w:cs="Times New Roman"/>
          <w:sz w:val="24"/>
          <w:szCs w:val="24"/>
        </w:rPr>
        <w:t xml:space="preserve"> İstanbul, 2007, s.163-190.</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Saylan, Kemal, </w:t>
      </w:r>
      <w:r w:rsidRPr="00D616D9">
        <w:rPr>
          <w:rFonts w:ascii="Times New Roman" w:hAnsi="Times New Roman" w:cs="Times New Roman"/>
          <w:i/>
          <w:sz w:val="24"/>
          <w:szCs w:val="24"/>
        </w:rPr>
        <w:t>1868-1914 Döneminde Ordu Kazası,</w:t>
      </w:r>
      <w:r w:rsidRPr="00D616D9">
        <w:rPr>
          <w:rFonts w:ascii="Times New Roman" w:hAnsi="Times New Roman" w:cs="Times New Roman"/>
          <w:sz w:val="24"/>
          <w:szCs w:val="24"/>
        </w:rPr>
        <w:t xml:space="preserve"> Yayımlanmamış Yüksek Lisans Tezi, Karadeniz Teknik Üniversitesi Sosyal Bilimler Enstitüsü Tarih Anabilim Dalı, Trabzon 2007.</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Saylan, Kemal, İlhan Gök</w:t>
      </w:r>
      <w:r w:rsidRPr="00D616D9">
        <w:rPr>
          <w:rFonts w:ascii="Times New Roman" w:hAnsi="Times New Roman" w:cs="Times New Roman"/>
          <w:i/>
          <w:sz w:val="24"/>
          <w:szCs w:val="24"/>
        </w:rPr>
        <w:t>, “Sicill-i Ahval Defterine Göre Ordulu Devlet Adamları”,</w:t>
      </w:r>
      <w:r w:rsidRPr="00D616D9">
        <w:rPr>
          <w:rFonts w:ascii="Times New Roman" w:hAnsi="Times New Roman" w:cs="Times New Roman"/>
          <w:sz w:val="24"/>
          <w:szCs w:val="24"/>
        </w:rPr>
        <w:t xml:space="preserve"> İdeal Kültür Yayıncılık, İstanbul 2016.</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Serdar, Murat, “</w:t>
      </w:r>
      <w:r w:rsidRPr="00D616D9">
        <w:rPr>
          <w:rFonts w:ascii="Times New Roman" w:hAnsi="Times New Roman" w:cs="Times New Roman"/>
          <w:i/>
          <w:sz w:val="24"/>
          <w:szCs w:val="24"/>
        </w:rPr>
        <w:t>18.Yüzyılın İlk Yarısında Kuzey Seferlerinde Trabzon Eyaleti’nde Güvenlik”</w:t>
      </w:r>
      <w:r w:rsidRPr="00D616D9">
        <w:rPr>
          <w:rFonts w:ascii="Times New Roman" w:hAnsi="Times New Roman" w:cs="Times New Roman"/>
          <w:sz w:val="24"/>
          <w:szCs w:val="24"/>
        </w:rPr>
        <w:t>, Yayımlanmamış Yüksek Lisans Tezi, Karadeniz Teknik Üniversitesi Sosyal Bilimler Enstitüsü Tarih Anabilim Dalı, Trabzon 2009.</w:t>
      </w:r>
    </w:p>
    <w:p w:rsidR="00ED5DFF" w:rsidRPr="00D616D9" w:rsidRDefault="00ED5DFF" w:rsidP="002F4A32">
      <w:pPr>
        <w:pStyle w:val="DipnotMetni"/>
        <w:tabs>
          <w:tab w:val="left" w:pos="6960"/>
        </w:tabs>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Sezen, Tahir</w:t>
      </w:r>
      <w:r w:rsidRPr="00D616D9">
        <w:rPr>
          <w:rFonts w:ascii="Times New Roman" w:hAnsi="Times New Roman" w:cs="Times New Roman"/>
          <w:i/>
          <w:sz w:val="24"/>
          <w:szCs w:val="24"/>
        </w:rPr>
        <w:t>, Osmanlı Yer Adları (Alfabetik Sırayla)</w:t>
      </w:r>
      <w:r w:rsidRPr="00D616D9">
        <w:rPr>
          <w:rFonts w:ascii="Times New Roman" w:hAnsi="Times New Roman" w:cs="Times New Roman"/>
          <w:sz w:val="24"/>
          <w:szCs w:val="24"/>
        </w:rPr>
        <w:t>, Ankara 2006.</w:t>
      </w:r>
      <w:r w:rsidRPr="00D616D9">
        <w:rPr>
          <w:rFonts w:ascii="Times New Roman" w:hAnsi="Times New Roman" w:cs="Times New Roman"/>
          <w:sz w:val="24"/>
          <w:szCs w:val="24"/>
        </w:rPr>
        <w:tab/>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Soyucak, Ali Rıza, </w:t>
      </w:r>
      <w:r w:rsidRPr="00D616D9">
        <w:rPr>
          <w:rFonts w:ascii="Times New Roman" w:hAnsi="Times New Roman" w:cs="Times New Roman"/>
          <w:i/>
          <w:sz w:val="24"/>
          <w:szCs w:val="24"/>
        </w:rPr>
        <w:t>“Konya Çevresinde Eşkıyalık Hareketleri (1640-1675),</w:t>
      </w:r>
      <w:r w:rsidRPr="00D616D9">
        <w:rPr>
          <w:rFonts w:ascii="Times New Roman" w:hAnsi="Times New Roman" w:cs="Times New Roman"/>
          <w:sz w:val="24"/>
          <w:szCs w:val="24"/>
        </w:rPr>
        <w:t>Yayımlanmamış Yüksek Lisans Tezi, Selçuk Üniversitesi Sosyal Bilimler Enstitüsü Tarih Anabilim Dalı, Konya, 1997.</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Şimşek, Kartal Kağan, </w:t>
      </w:r>
      <w:r w:rsidRPr="00D616D9">
        <w:rPr>
          <w:rFonts w:ascii="Times New Roman" w:hAnsi="Times New Roman" w:cs="Times New Roman"/>
          <w:i/>
          <w:sz w:val="24"/>
          <w:szCs w:val="24"/>
        </w:rPr>
        <w:t>“Bolu’da Asayiş(1912-1918)”</w:t>
      </w:r>
      <w:r w:rsidRPr="00D616D9">
        <w:rPr>
          <w:rFonts w:ascii="Times New Roman" w:hAnsi="Times New Roman" w:cs="Times New Roman"/>
          <w:sz w:val="24"/>
          <w:szCs w:val="24"/>
        </w:rPr>
        <w:t>,Yayımlanmamış Yüksek Lisans Tezi, Bolu Abant İzzet Baysal Üniversitesi Sosyal Bilimler Enstitüsü, 2019.</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lastRenderedPageBreak/>
        <w:t xml:space="preserve">Toker, Gül, </w:t>
      </w:r>
      <w:r w:rsidRPr="00D616D9">
        <w:rPr>
          <w:rFonts w:ascii="Times New Roman" w:hAnsi="Times New Roman" w:cs="Times New Roman"/>
          <w:i/>
          <w:sz w:val="24"/>
          <w:szCs w:val="24"/>
        </w:rPr>
        <w:t>“Kasten Yaralama Suçu”</w:t>
      </w:r>
      <w:r w:rsidRPr="00D616D9">
        <w:rPr>
          <w:rFonts w:ascii="Times New Roman" w:hAnsi="Times New Roman" w:cs="Times New Roman"/>
          <w:sz w:val="24"/>
          <w:szCs w:val="24"/>
        </w:rPr>
        <w:t xml:space="preserve"> Yayımlanmamış Yüksek Lisans Tezi, Ankara Üniversitesi Sosyal Bilimler Enstitüsü Kamu Hukuku Anabilim Dalı, Ankara 2013.</w:t>
      </w:r>
    </w:p>
    <w:p w:rsidR="00ED5DFF" w:rsidRPr="00D616D9" w:rsidRDefault="00ED5DFF" w:rsidP="002F4A32">
      <w:pPr>
        <w:spacing w:before="120" w:after="120" w:line="240" w:lineRule="auto"/>
        <w:ind w:left="567" w:hanging="567"/>
        <w:jc w:val="both"/>
        <w:rPr>
          <w:rFonts w:ascii="Times New Roman" w:hAnsi="Times New Roman" w:cs="Times New Roman"/>
          <w:sz w:val="24"/>
          <w:szCs w:val="24"/>
          <w:shd w:val="clear" w:color="auto" w:fill="FFFFFF"/>
        </w:rPr>
      </w:pPr>
      <w:r w:rsidRPr="00D616D9">
        <w:rPr>
          <w:rFonts w:ascii="Times New Roman" w:hAnsi="Times New Roman" w:cs="Times New Roman"/>
          <w:sz w:val="24"/>
          <w:szCs w:val="24"/>
        </w:rPr>
        <w:t>Topal</w:t>
      </w:r>
      <w:r w:rsidRPr="00D616D9">
        <w:rPr>
          <w:rFonts w:ascii="Times New Roman" w:hAnsi="Times New Roman" w:cs="Times New Roman"/>
          <w:i/>
          <w:sz w:val="24"/>
          <w:szCs w:val="24"/>
        </w:rPr>
        <w:t xml:space="preserve">, </w:t>
      </w:r>
      <w:r w:rsidRPr="00D616D9">
        <w:rPr>
          <w:rFonts w:ascii="Times New Roman" w:hAnsi="Times New Roman" w:cs="Times New Roman"/>
          <w:sz w:val="24"/>
          <w:szCs w:val="24"/>
        </w:rPr>
        <w:t xml:space="preserve">Cengiz, </w:t>
      </w:r>
      <w:r w:rsidRPr="00D616D9">
        <w:rPr>
          <w:rFonts w:ascii="Times New Roman" w:hAnsi="Times New Roman" w:cs="Times New Roman"/>
          <w:i/>
          <w:sz w:val="24"/>
          <w:szCs w:val="24"/>
        </w:rPr>
        <w:t>“Firar Suçları”,</w:t>
      </w:r>
      <w:r w:rsidRPr="00D616D9">
        <w:rPr>
          <w:rFonts w:ascii="Times New Roman" w:hAnsi="Times New Roman" w:cs="Times New Roman"/>
          <w:sz w:val="24"/>
          <w:szCs w:val="24"/>
        </w:rPr>
        <w:t xml:space="preserve"> Yayımlanmamış Yüksek Lisans Tezi, Çankaya Üniversitesi Sosyal Bilimler Enstitüsü Kamu Hukuku Anabilim Dalı, Ankara 2013.</w:t>
      </w:r>
    </w:p>
    <w:p w:rsidR="00ED5DFF" w:rsidRPr="00D616D9" w:rsidRDefault="00ED5DFF" w:rsidP="002F4A32">
      <w:pPr>
        <w:spacing w:before="120" w:after="120" w:line="240" w:lineRule="auto"/>
        <w:ind w:left="567" w:hanging="567"/>
        <w:jc w:val="both"/>
        <w:rPr>
          <w:rFonts w:ascii="Times New Roman" w:hAnsi="Times New Roman" w:cs="Times New Roman"/>
          <w:sz w:val="24"/>
          <w:szCs w:val="24"/>
          <w:shd w:val="clear" w:color="auto" w:fill="FFFFFF"/>
        </w:rPr>
      </w:pPr>
      <w:r w:rsidRPr="00D616D9">
        <w:rPr>
          <w:rFonts w:ascii="Times New Roman" w:hAnsi="Times New Roman" w:cs="Times New Roman"/>
          <w:sz w:val="24"/>
          <w:szCs w:val="24"/>
          <w:shd w:val="clear" w:color="auto" w:fill="FFFFFF"/>
        </w:rPr>
        <w:t xml:space="preserve">Topal, Şevket, </w:t>
      </w:r>
      <w:r w:rsidRPr="00D616D9">
        <w:rPr>
          <w:rFonts w:ascii="Times New Roman" w:hAnsi="Times New Roman" w:cs="Times New Roman"/>
          <w:i/>
          <w:sz w:val="24"/>
          <w:szCs w:val="24"/>
          <w:shd w:val="clear" w:color="auto" w:fill="FFFFFF"/>
        </w:rPr>
        <w:t xml:space="preserve">“Zilyedlik” </w:t>
      </w:r>
      <w:r w:rsidRPr="00D616D9">
        <w:rPr>
          <w:rFonts w:ascii="Times New Roman" w:hAnsi="Times New Roman" w:cs="Times New Roman"/>
          <w:sz w:val="24"/>
          <w:szCs w:val="24"/>
          <w:shd w:val="clear" w:color="auto" w:fill="FFFFFF"/>
        </w:rPr>
        <w:t>TDV İslam Ansiklopedisi, C.44, 2013, s.417-420.</w:t>
      </w:r>
    </w:p>
    <w:p w:rsidR="00ED5DFF" w:rsidRPr="00D616D9" w:rsidRDefault="00ED5DFF" w:rsidP="002F4A32">
      <w:pPr>
        <w:spacing w:before="120" w:after="120" w:line="240" w:lineRule="auto"/>
        <w:ind w:left="567" w:hanging="567"/>
        <w:jc w:val="both"/>
        <w:rPr>
          <w:rFonts w:ascii="Times New Roman" w:hAnsi="Times New Roman" w:cs="Times New Roman"/>
          <w:sz w:val="24"/>
          <w:szCs w:val="24"/>
          <w:shd w:val="clear" w:color="auto" w:fill="FFFFFF"/>
        </w:rPr>
      </w:pPr>
      <w:r w:rsidRPr="00D616D9">
        <w:rPr>
          <w:rFonts w:ascii="Times New Roman" w:hAnsi="Times New Roman" w:cs="Times New Roman"/>
          <w:sz w:val="24"/>
          <w:szCs w:val="24"/>
          <w:shd w:val="clear" w:color="auto" w:fill="FFFFFF"/>
        </w:rPr>
        <w:t xml:space="preserve">Türkmen, Zekeriya, “Divan-ı Harp”, </w:t>
      </w:r>
      <w:r w:rsidRPr="00D616D9">
        <w:rPr>
          <w:rFonts w:ascii="Times New Roman" w:hAnsi="Times New Roman" w:cs="Times New Roman"/>
          <w:i/>
          <w:sz w:val="24"/>
          <w:szCs w:val="24"/>
          <w:shd w:val="clear" w:color="auto" w:fill="FFFFFF"/>
        </w:rPr>
        <w:t>TDV İslam Ansiklopedisi</w:t>
      </w:r>
      <w:r w:rsidRPr="00D616D9">
        <w:rPr>
          <w:rFonts w:ascii="Times New Roman" w:hAnsi="Times New Roman" w:cs="Times New Roman"/>
          <w:sz w:val="24"/>
          <w:szCs w:val="24"/>
          <w:shd w:val="clear" w:color="auto" w:fill="FFFFFF"/>
        </w:rPr>
        <w:t>, C.1, b.2, 2016, s.334-337.</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Yağcıoğlu, Nuray,  </w:t>
      </w:r>
      <w:r w:rsidRPr="00D616D9">
        <w:rPr>
          <w:rFonts w:ascii="Times New Roman" w:hAnsi="Times New Roman" w:cs="Times New Roman"/>
          <w:i/>
          <w:sz w:val="24"/>
          <w:szCs w:val="24"/>
        </w:rPr>
        <w:t>Tanzimat Sonrası Osmanlı’da Salgın Hastalıklara Karşı Alınan Önlemler</w:t>
      </w:r>
      <w:r w:rsidRPr="00D616D9">
        <w:rPr>
          <w:rFonts w:ascii="Times New Roman" w:hAnsi="Times New Roman" w:cs="Times New Roman"/>
          <w:sz w:val="24"/>
          <w:szCs w:val="24"/>
        </w:rPr>
        <w:t>, Yayımlanmamış Yüksek Lisans Tezi, Erzincan Binali Yıldırım Üniversitesi Sosyal Bilimler Enstitüsü Tarih Anabilim Dalı, Erzincan, 2019.</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bCs/>
          <w:sz w:val="24"/>
          <w:szCs w:val="24"/>
        </w:rPr>
        <w:t xml:space="preserve">Yaşar, Hakan, </w:t>
      </w:r>
      <w:r w:rsidRPr="00D616D9">
        <w:rPr>
          <w:rFonts w:ascii="Times New Roman" w:hAnsi="Times New Roman" w:cs="Times New Roman"/>
          <w:bCs/>
          <w:i/>
          <w:sz w:val="24"/>
          <w:szCs w:val="24"/>
        </w:rPr>
        <w:t xml:space="preserve">“II. Meşrutiyet’in İlanından Yunan İşgaline Batı Anadolu’da Eşkıyalık (1908-1919) </w:t>
      </w:r>
      <w:r w:rsidRPr="00D616D9">
        <w:rPr>
          <w:rFonts w:ascii="Times New Roman" w:hAnsi="Times New Roman" w:cs="Times New Roman"/>
          <w:sz w:val="24"/>
          <w:szCs w:val="24"/>
        </w:rPr>
        <w:t>, Yayımlanmamış Yüksek Lisans Tezi, Ankara Üniversitesi Türk İnkılâp Tarihi Enstitüsü Tarih Anabilim Dalı, Ankara 2015.</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Yediyıldız, Bahaeddin, “Ordu”, </w:t>
      </w:r>
      <w:r w:rsidRPr="00D616D9">
        <w:rPr>
          <w:rFonts w:ascii="Times New Roman" w:hAnsi="Times New Roman" w:cs="Times New Roman"/>
          <w:i/>
          <w:sz w:val="24"/>
          <w:szCs w:val="24"/>
        </w:rPr>
        <w:t>TDV İslam Ansiklopedisi</w:t>
      </w:r>
      <w:r w:rsidRPr="00D616D9">
        <w:rPr>
          <w:rFonts w:ascii="Times New Roman" w:hAnsi="Times New Roman" w:cs="Times New Roman"/>
          <w:sz w:val="24"/>
          <w:szCs w:val="24"/>
        </w:rPr>
        <w:t>, C.33, İstanbul 2007, s.367-370.</w:t>
      </w:r>
    </w:p>
    <w:p w:rsidR="00ED5DFF" w:rsidRPr="00D616D9" w:rsidRDefault="00ED5DFF" w:rsidP="002F4A32">
      <w:pPr>
        <w:pStyle w:val="DipnotMetni"/>
        <w:spacing w:before="120" w:after="120"/>
        <w:ind w:left="567" w:hanging="567"/>
        <w:jc w:val="both"/>
        <w:rPr>
          <w:rFonts w:ascii="Times New Roman" w:hAnsi="Times New Roman" w:cs="Times New Roman"/>
          <w:sz w:val="24"/>
          <w:szCs w:val="24"/>
        </w:rPr>
      </w:pPr>
      <w:r w:rsidRPr="00D616D9">
        <w:rPr>
          <w:rFonts w:ascii="Times New Roman" w:hAnsi="Times New Roman" w:cs="Times New Roman"/>
          <w:sz w:val="24"/>
          <w:szCs w:val="24"/>
        </w:rPr>
        <w:t>Yediyıldız, Bahaeddin,</w:t>
      </w:r>
      <w:r w:rsidRPr="00D616D9">
        <w:rPr>
          <w:rFonts w:ascii="Times New Roman" w:hAnsi="Times New Roman" w:cs="Times New Roman"/>
          <w:i/>
          <w:sz w:val="24"/>
          <w:szCs w:val="24"/>
        </w:rPr>
        <w:t xml:space="preserve"> Ordu Kazası Sosyal Tarihi</w:t>
      </w:r>
      <w:r w:rsidRPr="00D616D9">
        <w:rPr>
          <w:rFonts w:ascii="Times New Roman" w:hAnsi="Times New Roman" w:cs="Times New Roman"/>
          <w:sz w:val="24"/>
          <w:szCs w:val="24"/>
        </w:rPr>
        <w:t>, Kültür Bakanlığı Yayınları, Ankara 1985.</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Yeşiloğlu, Yahya, </w:t>
      </w:r>
      <w:r w:rsidRPr="00D616D9">
        <w:rPr>
          <w:rFonts w:ascii="Times New Roman" w:hAnsi="Times New Roman" w:cs="Times New Roman"/>
          <w:i/>
          <w:sz w:val="24"/>
          <w:szCs w:val="24"/>
        </w:rPr>
        <w:t>“Tehdit Suçu”,</w:t>
      </w:r>
      <w:r w:rsidRPr="00D616D9">
        <w:rPr>
          <w:rFonts w:ascii="Times New Roman" w:hAnsi="Times New Roman" w:cs="Times New Roman"/>
          <w:sz w:val="24"/>
          <w:szCs w:val="24"/>
        </w:rPr>
        <w:t xml:space="preserve"> Yayımlanmamış Yüksek Lisans Tezi, İstanbul Üniversitesi Sosyal Bilimler Enstitüsü Kamu Hukuku Anabilim Dalı, İstanbul 2010.</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Yetkin, Sabri, </w:t>
      </w:r>
      <w:r w:rsidRPr="00D616D9">
        <w:rPr>
          <w:rFonts w:ascii="Times New Roman" w:hAnsi="Times New Roman" w:cs="Times New Roman"/>
          <w:bCs/>
          <w:i/>
          <w:sz w:val="24"/>
          <w:szCs w:val="24"/>
        </w:rPr>
        <w:t>Ege’de Eşkıyalar</w:t>
      </w:r>
      <w:r w:rsidRPr="00D616D9">
        <w:rPr>
          <w:rFonts w:ascii="Times New Roman" w:hAnsi="Times New Roman" w:cs="Times New Roman"/>
          <w:sz w:val="24"/>
          <w:szCs w:val="24"/>
        </w:rPr>
        <w:t>, Tarih Vakfı Yurt Yayınları, İstanbul, 2003.</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Yıldırım, Kübra, “Sivas’ta Asayiş ve Suç Olayları (1566-1630)”, Yayımlanmamış Yüksek Lisans Tezi, </w:t>
      </w:r>
      <w:r w:rsidRPr="00D616D9">
        <w:rPr>
          <w:rFonts w:ascii="Times New Roman" w:hAnsi="Times New Roman" w:cs="Times New Roman"/>
          <w:i/>
          <w:sz w:val="24"/>
          <w:szCs w:val="24"/>
        </w:rPr>
        <w:t>Cumhuriyet Üniversitesi Sosyal Bilimler Enstitüsü Tarih Anabilim Dalı</w:t>
      </w:r>
      <w:r w:rsidRPr="00D616D9">
        <w:rPr>
          <w:rFonts w:ascii="Times New Roman" w:hAnsi="Times New Roman" w:cs="Times New Roman"/>
          <w:sz w:val="24"/>
          <w:szCs w:val="24"/>
        </w:rPr>
        <w:t>, Sivas, 2013.</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Yılmaz, Banu, </w:t>
      </w:r>
      <w:r w:rsidRPr="00D616D9">
        <w:rPr>
          <w:rFonts w:ascii="Times New Roman" w:hAnsi="Times New Roman" w:cs="Times New Roman"/>
          <w:i/>
          <w:sz w:val="24"/>
          <w:szCs w:val="24"/>
        </w:rPr>
        <w:t>“Trabzon Vilayetinde Asayiş, Suç, Suçlu ve Hapishaneler(1876-1915)”,</w:t>
      </w:r>
      <w:r w:rsidRPr="00D616D9">
        <w:rPr>
          <w:rFonts w:ascii="Times New Roman" w:hAnsi="Times New Roman" w:cs="Times New Roman"/>
          <w:sz w:val="24"/>
          <w:szCs w:val="24"/>
        </w:rPr>
        <w:t>Yayımlanmamış Doktora Tezi, Uşak Üniversitesi Lisansüstü Eğitim Enstitüsü Tarih Anabilim Dalı,2020.</w:t>
      </w:r>
    </w:p>
    <w:p w:rsidR="00ED5DFF" w:rsidRPr="00D616D9" w:rsidRDefault="00ED5DFF" w:rsidP="002F4A32">
      <w:pPr>
        <w:spacing w:before="120" w:after="120" w:line="240" w:lineRule="auto"/>
        <w:ind w:left="567" w:hanging="567"/>
        <w:jc w:val="both"/>
        <w:rPr>
          <w:rFonts w:ascii="Times New Roman" w:hAnsi="Times New Roman" w:cs="Times New Roman"/>
          <w:sz w:val="24"/>
          <w:szCs w:val="24"/>
        </w:rPr>
      </w:pPr>
      <w:r w:rsidRPr="00D616D9">
        <w:rPr>
          <w:rFonts w:ascii="Times New Roman" w:hAnsi="Times New Roman" w:cs="Times New Roman"/>
          <w:sz w:val="24"/>
          <w:szCs w:val="24"/>
        </w:rPr>
        <w:t xml:space="preserve">Yüksel, Ayhan,  </w:t>
      </w:r>
      <w:r w:rsidRPr="00D616D9">
        <w:rPr>
          <w:rFonts w:ascii="Times New Roman" w:hAnsi="Times New Roman" w:cs="Times New Roman"/>
          <w:i/>
          <w:sz w:val="24"/>
          <w:szCs w:val="24"/>
        </w:rPr>
        <w:t>Doğu Karadeniz Araştırmaları</w:t>
      </w:r>
      <w:r w:rsidRPr="00D616D9">
        <w:rPr>
          <w:rFonts w:ascii="Times New Roman" w:hAnsi="Times New Roman" w:cs="Times New Roman"/>
          <w:sz w:val="24"/>
          <w:szCs w:val="24"/>
        </w:rPr>
        <w:t>, İstanbul Kitabevi,2009.</w:t>
      </w:r>
    </w:p>
    <w:p w:rsidR="005D1A5A" w:rsidRDefault="005D1A5A" w:rsidP="002F4A32">
      <w:pPr>
        <w:spacing w:before="120" w:after="120" w:line="360" w:lineRule="auto"/>
        <w:rPr>
          <w:rFonts w:ascii="Times New Roman" w:hAnsi="Times New Roman" w:cs="Times New Roman"/>
          <w:b/>
          <w:sz w:val="24"/>
          <w:szCs w:val="24"/>
        </w:rPr>
      </w:pPr>
    </w:p>
    <w:p w:rsidR="00D2093E" w:rsidRDefault="00D2093E" w:rsidP="002F4A32">
      <w:pPr>
        <w:spacing w:before="120" w:after="120" w:line="360" w:lineRule="auto"/>
        <w:rPr>
          <w:rFonts w:ascii="Times New Roman" w:hAnsi="Times New Roman" w:cs="Times New Roman"/>
          <w:b/>
          <w:sz w:val="24"/>
          <w:szCs w:val="24"/>
        </w:rPr>
      </w:pPr>
    </w:p>
    <w:p w:rsidR="00D2093E" w:rsidRDefault="00D2093E" w:rsidP="002F4A32">
      <w:pPr>
        <w:spacing w:before="120" w:after="120" w:line="360" w:lineRule="auto"/>
        <w:rPr>
          <w:rFonts w:ascii="Times New Roman" w:hAnsi="Times New Roman" w:cs="Times New Roman"/>
          <w:b/>
          <w:sz w:val="24"/>
          <w:szCs w:val="24"/>
        </w:rPr>
      </w:pPr>
    </w:p>
    <w:p w:rsidR="003E7EBE" w:rsidRDefault="003E7EBE" w:rsidP="002F4A32">
      <w:pPr>
        <w:spacing w:before="120" w:after="120" w:line="360" w:lineRule="auto"/>
        <w:rPr>
          <w:rFonts w:ascii="Times New Roman" w:hAnsi="Times New Roman" w:cs="Times New Roman"/>
          <w:b/>
          <w:sz w:val="24"/>
          <w:szCs w:val="24"/>
        </w:rPr>
      </w:pPr>
    </w:p>
    <w:p w:rsidR="003E7EBE" w:rsidRDefault="003E7EBE" w:rsidP="002F4A32">
      <w:pPr>
        <w:spacing w:before="120" w:after="120" w:line="360" w:lineRule="auto"/>
        <w:rPr>
          <w:rFonts w:ascii="Times New Roman" w:hAnsi="Times New Roman" w:cs="Times New Roman"/>
          <w:b/>
          <w:sz w:val="24"/>
          <w:szCs w:val="24"/>
        </w:rPr>
      </w:pPr>
    </w:p>
    <w:p w:rsidR="003E7EBE" w:rsidRDefault="003E7EBE" w:rsidP="002F4A32">
      <w:pPr>
        <w:spacing w:before="120" w:after="120" w:line="360" w:lineRule="auto"/>
        <w:rPr>
          <w:rFonts w:ascii="Times New Roman" w:hAnsi="Times New Roman" w:cs="Times New Roman"/>
          <w:b/>
          <w:sz w:val="24"/>
          <w:szCs w:val="24"/>
        </w:rPr>
      </w:pPr>
    </w:p>
    <w:p w:rsidR="003E7EBE" w:rsidRDefault="003E7EBE" w:rsidP="002F4A32">
      <w:pPr>
        <w:spacing w:before="120" w:after="120" w:line="360" w:lineRule="auto"/>
        <w:rPr>
          <w:rFonts w:ascii="Times New Roman" w:hAnsi="Times New Roman" w:cs="Times New Roman"/>
          <w:b/>
          <w:sz w:val="24"/>
          <w:szCs w:val="24"/>
        </w:rPr>
      </w:pPr>
    </w:p>
    <w:p w:rsidR="00E84D48" w:rsidRDefault="00E84D48" w:rsidP="00ED7BEC">
      <w:pPr>
        <w:pStyle w:val="1Stil"/>
        <w:rPr>
          <w:b/>
        </w:rPr>
        <w:sectPr w:rsidR="00E84D48" w:rsidSect="00037E80">
          <w:footerReference w:type="default" r:id="rId21"/>
          <w:footerReference w:type="first" r:id="rId22"/>
          <w:pgSz w:w="11906" w:h="16838"/>
          <w:pgMar w:top="1418" w:right="1701" w:bottom="1418" w:left="2268" w:header="709" w:footer="709" w:gutter="0"/>
          <w:pgNumType w:start="115"/>
          <w:cols w:space="708"/>
          <w:titlePg/>
          <w:docGrid w:linePitch="360"/>
        </w:sectPr>
      </w:pPr>
      <w:bookmarkStart w:id="144" w:name="_Toc101057817"/>
      <w:bookmarkStart w:id="145" w:name="_Toc101059827"/>
    </w:p>
    <w:p w:rsidR="00E63584" w:rsidRPr="008C2C2F" w:rsidRDefault="00E63584" w:rsidP="00C160E5">
      <w:pPr>
        <w:pStyle w:val="1Stil"/>
        <w:spacing w:before="240" w:after="240"/>
        <w:jc w:val="center"/>
        <w:rPr>
          <w:b/>
        </w:rPr>
      </w:pPr>
      <w:r w:rsidRPr="008C2C2F">
        <w:rPr>
          <w:b/>
        </w:rPr>
        <w:lastRenderedPageBreak/>
        <w:t>EKLER</w:t>
      </w:r>
      <w:bookmarkEnd w:id="144"/>
      <w:bookmarkEnd w:id="145"/>
    </w:p>
    <w:p w:rsidR="002E4B90" w:rsidRDefault="004212A2" w:rsidP="00C46ABC">
      <w:pPr>
        <w:spacing w:before="240" w:after="240" w:line="360" w:lineRule="auto"/>
        <w:rPr>
          <w:rFonts w:ascii="Times New Roman" w:hAnsi="Times New Roman" w:cs="Times New Roman"/>
          <w:sz w:val="24"/>
          <w:szCs w:val="24"/>
        </w:rPr>
      </w:pPr>
      <w:r>
        <w:rPr>
          <w:rFonts w:ascii="Times New Roman" w:hAnsi="Times New Roman" w:cs="Times New Roman"/>
          <w:b/>
          <w:sz w:val="24"/>
          <w:szCs w:val="24"/>
        </w:rPr>
        <w:t>EK</w:t>
      </w:r>
      <w:r w:rsidR="00212FC1">
        <w:rPr>
          <w:rFonts w:ascii="Times New Roman" w:hAnsi="Times New Roman" w:cs="Times New Roman"/>
          <w:b/>
          <w:sz w:val="24"/>
          <w:szCs w:val="24"/>
        </w:rPr>
        <w:t>-</w:t>
      </w:r>
      <w:r>
        <w:rPr>
          <w:rFonts w:ascii="Times New Roman" w:hAnsi="Times New Roman" w:cs="Times New Roman"/>
          <w:b/>
          <w:sz w:val="24"/>
          <w:szCs w:val="24"/>
        </w:rPr>
        <w:t xml:space="preserve">1: </w:t>
      </w:r>
      <w:r w:rsidR="002E4B90" w:rsidRPr="00C1439B">
        <w:rPr>
          <w:rFonts w:ascii="Times New Roman" w:hAnsi="Times New Roman" w:cs="Times New Roman"/>
          <w:sz w:val="24"/>
          <w:szCs w:val="24"/>
        </w:rPr>
        <w:t xml:space="preserve">Gürcü </w:t>
      </w:r>
      <w:r w:rsidR="00FA2FCE">
        <w:rPr>
          <w:rFonts w:ascii="Times New Roman" w:hAnsi="Times New Roman" w:cs="Times New Roman"/>
          <w:sz w:val="24"/>
          <w:szCs w:val="24"/>
        </w:rPr>
        <w:t xml:space="preserve">muhaciri </w:t>
      </w:r>
      <w:r w:rsidR="002E4B90" w:rsidRPr="00C1439B">
        <w:rPr>
          <w:rFonts w:ascii="Times New Roman" w:hAnsi="Times New Roman" w:cs="Times New Roman"/>
          <w:sz w:val="24"/>
          <w:szCs w:val="24"/>
        </w:rPr>
        <w:t>Kuru Hüseyinoğulları</w:t>
      </w:r>
      <w:r w:rsidR="00FA2FCE">
        <w:rPr>
          <w:rFonts w:ascii="Times New Roman" w:hAnsi="Times New Roman" w:cs="Times New Roman"/>
          <w:sz w:val="24"/>
          <w:szCs w:val="24"/>
        </w:rPr>
        <w:t xml:space="preserve"> ile </w:t>
      </w:r>
      <w:r w:rsidR="002E4B90">
        <w:rPr>
          <w:rFonts w:ascii="Times New Roman" w:hAnsi="Times New Roman" w:cs="Times New Roman"/>
          <w:sz w:val="24"/>
          <w:szCs w:val="24"/>
        </w:rPr>
        <w:t>yerli halk ara</w:t>
      </w:r>
      <w:r w:rsidR="00FA2FCE">
        <w:rPr>
          <w:rFonts w:ascii="Times New Roman" w:hAnsi="Times New Roman" w:cs="Times New Roman"/>
          <w:sz w:val="24"/>
          <w:szCs w:val="24"/>
        </w:rPr>
        <w:t>sında yaşanan anlaşmazlıklara</w:t>
      </w:r>
      <w:r w:rsidR="002E4B90">
        <w:rPr>
          <w:rFonts w:ascii="Times New Roman" w:hAnsi="Times New Roman" w:cs="Times New Roman"/>
          <w:sz w:val="24"/>
          <w:szCs w:val="24"/>
        </w:rPr>
        <w:t xml:space="preserve"> dair zabıt ceridesi</w:t>
      </w:r>
    </w:p>
    <w:p w:rsidR="0045463A" w:rsidRDefault="002E4B90" w:rsidP="001C11CD">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4982535" cy="7081283"/>
            <wp:effectExtent l="19050" t="0" r="8565" b="0"/>
            <wp:docPr id="1" name="Resim 1" descr="C:\Users\Gülseher Demirci\Yeni klasör (2)\MV__00046_00012_0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seher Demirci\Yeni klasör (2)\MV__00046_00012_001_002.jpg"/>
                    <pic:cNvPicPr>
                      <a:picLocks noChangeAspect="1" noChangeArrowheads="1"/>
                    </pic:cNvPicPr>
                  </pic:nvPicPr>
                  <pic:blipFill rotWithShape="1">
                    <a:blip r:embed="rId23" cstate="print"/>
                    <a:srcRect l="50499" t="8539" r="7534" b="12076"/>
                    <a:stretch/>
                  </pic:blipFill>
                  <pic:spPr bwMode="auto">
                    <a:xfrm>
                      <a:off x="0" y="0"/>
                      <a:ext cx="4994113" cy="7097738"/>
                    </a:xfrm>
                    <a:prstGeom prst="rect">
                      <a:avLst/>
                    </a:prstGeom>
                    <a:noFill/>
                    <a:ln>
                      <a:noFill/>
                    </a:ln>
                    <a:extLst>
                      <a:ext uri="{53640926-AAD7-44D8-BBD7-CCE9431645EC}">
                        <a14:shadowObscured xmlns:a14="http://schemas.microsoft.com/office/drawing/2010/main"/>
                      </a:ext>
                    </a:extLst>
                  </pic:spPr>
                </pic:pic>
              </a:graphicData>
            </a:graphic>
          </wp:inline>
        </w:drawing>
      </w:r>
    </w:p>
    <w:p w:rsidR="004454FA" w:rsidRPr="001C11CD" w:rsidRDefault="001C11CD" w:rsidP="001C11CD">
      <w:pPr>
        <w:spacing w:after="0" w:line="240" w:lineRule="auto"/>
        <w:jc w:val="both"/>
        <w:rPr>
          <w:rFonts w:ascii="Times New Roman" w:hAnsi="Times New Roman" w:cs="Times New Roman"/>
          <w:sz w:val="24"/>
          <w:szCs w:val="24"/>
        </w:rPr>
      </w:pPr>
      <w:r w:rsidRPr="006C3A1C">
        <w:rPr>
          <w:rFonts w:ascii="Times New Roman" w:hAnsi="Times New Roman" w:cs="Times New Roman"/>
          <w:sz w:val="24"/>
          <w:szCs w:val="24"/>
        </w:rPr>
        <w:t>Kaynak:</w:t>
      </w:r>
      <w:r w:rsidRPr="001C11CD">
        <w:rPr>
          <w:rFonts w:ascii="Times New Roman" w:hAnsi="Times New Roman" w:cs="Times New Roman"/>
          <w:sz w:val="24"/>
          <w:szCs w:val="24"/>
        </w:rPr>
        <w:t xml:space="preserve"> BOA, </w:t>
      </w:r>
      <w:r w:rsidRPr="001C11CD">
        <w:rPr>
          <w:rFonts w:ascii="Times New Roman" w:hAnsi="Times New Roman" w:cs="Times New Roman"/>
          <w:i/>
          <w:sz w:val="24"/>
          <w:szCs w:val="24"/>
        </w:rPr>
        <w:t>MV</w:t>
      </w:r>
      <w:proofErr w:type="gramStart"/>
      <w:r w:rsidRPr="001C11CD">
        <w:rPr>
          <w:rFonts w:ascii="Times New Roman" w:hAnsi="Times New Roman" w:cs="Times New Roman"/>
          <w:i/>
          <w:sz w:val="24"/>
          <w:szCs w:val="24"/>
        </w:rPr>
        <w:t>.,</w:t>
      </w:r>
      <w:proofErr w:type="gramEnd"/>
      <w:r w:rsidRPr="001C11CD">
        <w:rPr>
          <w:rFonts w:ascii="Times New Roman" w:hAnsi="Times New Roman" w:cs="Times New Roman"/>
          <w:i/>
          <w:sz w:val="24"/>
          <w:szCs w:val="24"/>
        </w:rPr>
        <w:t xml:space="preserve"> </w:t>
      </w:r>
      <w:r w:rsidRPr="001C11CD">
        <w:rPr>
          <w:rFonts w:ascii="Times New Roman" w:hAnsi="Times New Roman" w:cs="Times New Roman"/>
          <w:sz w:val="24"/>
          <w:szCs w:val="24"/>
        </w:rPr>
        <w:t>46/12.</w:t>
      </w:r>
    </w:p>
    <w:p w:rsidR="00C505FD" w:rsidRDefault="00C505FD" w:rsidP="00D616D9">
      <w:pPr>
        <w:spacing w:before="120" w:after="120" w:line="360" w:lineRule="auto"/>
        <w:rPr>
          <w:rFonts w:ascii="Times New Roman" w:hAnsi="Times New Roman" w:cs="Times New Roman"/>
          <w:b/>
          <w:sz w:val="24"/>
          <w:szCs w:val="24"/>
        </w:rPr>
      </w:pPr>
    </w:p>
    <w:p w:rsidR="00C505FD" w:rsidRDefault="00C505FD" w:rsidP="002E4B90">
      <w:pPr>
        <w:spacing w:before="120" w:after="120" w:line="360" w:lineRule="auto"/>
        <w:jc w:val="center"/>
        <w:rPr>
          <w:rFonts w:ascii="Times New Roman" w:hAnsi="Times New Roman" w:cs="Times New Roman"/>
          <w:b/>
          <w:sz w:val="24"/>
          <w:szCs w:val="24"/>
        </w:rPr>
      </w:pPr>
    </w:p>
    <w:p w:rsidR="002E4B90" w:rsidRDefault="00212FC1" w:rsidP="00C46ABC">
      <w:pPr>
        <w:spacing w:before="120" w:after="120" w:line="360" w:lineRule="auto"/>
        <w:rPr>
          <w:rFonts w:ascii="Times New Roman" w:hAnsi="Times New Roman" w:cs="Times New Roman"/>
          <w:sz w:val="24"/>
          <w:szCs w:val="24"/>
        </w:rPr>
      </w:pPr>
      <w:r>
        <w:rPr>
          <w:rFonts w:ascii="Times New Roman" w:hAnsi="Times New Roman" w:cs="Times New Roman"/>
          <w:b/>
          <w:sz w:val="24"/>
          <w:szCs w:val="24"/>
        </w:rPr>
        <w:t>EK-</w:t>
      </w:r>
      <w:r w:rsidR="001818D2">
        <w:rPr>
          <w:rFonts w:ascii="Times New Roman" w:hAnsi="Times New Roman" w:cs="Times New Roman"/>
          <w:b/>
          <w:sz w:val="24"/>
          <w:szCs w:val="24"/>
        </w:rPr>
        <w:t>2</w:t>
      </w:r>
      <w:r w:rsidR="002E4B90" w:rsidRPr="00086A5B">
        <w:rPr>
          <w:rFonts w:ascii="Times New Roman" w:hAnsi="Times New Roman" w:cs="Times New Roman"/>
          <w:b/>
          <w:sz w:val="24"/>
          <w:szCs w:val="24"/>
        </w:rPr>
        <w:t>:</w:t>
      </w:r>
      <w:r w:rsidR="002E4B90">
        <w:rPr>
          <w:rFonts w:ascii="Times New Roman" w:hAnsi="Times New Roman" w:cs="Times New Roman"/>
          <w:b/>
          <w:sz w:val="24"/>
          <w:szCs w:val="24"/>
        </w:rPr>
        <w:t xml:space="preserve"> </w:t>
      </w:r>
      <w:r w:rsidR="00FA2FCE" w:rsidRPr="00FA2FCE">
        <w:rPr>
          <w:rFonts w:ascii="Times New Roman" w:hAnsi="Times New Roman" w:cs="Times New Roman"/>
          <w:bCs/>
          <w:sz w:val="24"/>
          <w:szCs w:val="24"/>
        </w:rPr>
        <w:t>Gaspa uğrayan</w:t>
      </w:r>
      <w:r w:rsidR="00FA2FCE">
        <w:rPr>
          <w:rFonts w:ascii="Times New Roman" w:hAnsi="Times New Roman" w:cs="Times New Roman"/>
          <w:b/>
          <w:sz w:val="24"/>
          <w:szCs w:val="24"/>
        </w:rPr>
        <w:t xml:space="preserve"> </w:t>
      </w:r>
      <w:r w:rsidR="002E4B90" w:rsidRPr="00086A5B">
        <w:rPr>
          <w:rFonts w:ascii="Times New Roman" w:hAnsi="Times New Roman" w:cs="Times New Roman"/>
          <w:sz w:val="24"/>
          <w:szCs w:val="24"/>
        </w:rPr>
        <w:t>Hüsna</w:t>
      </w:r>
      <w:r w:rsidR="00FA2FCE">
        <w:rPr>
          <w:rFonts w:ascii="Times New Roman" w:hAnsi="Times New Roman" w:cs="Times New Roman"/>
          <w:sz w:val="24"/>
          <w:szCs w:val="24"/>
        </w:rPr>
        <w:t xml:space="preserve">’nın </w:t>
      </w:r>
      <w:r w:rsidR="002E4B90" w:rsidRPr="00086A5B">
        <w:rPr>
          <w:rFonts w:ascii="Times New Roman" w:hAnsi="Times New Roman" w:cs="Times New Roman"/>
          <w:sz w:val="24"/>
          <w:szCs w:val="24"/>
        </w:rPr>
        <w:t xml:space="preserve">Ordu Kaymakamlığı’na </w:t>
      </w:r>
      <w:r w:rsidR="00FA2FCE">
        <w:rPr>
          <w:rFonts w:ascii="Times New Roman" w:hAnsi="Times New Roman" w:cs="Times New Roman"/>
          <w:sz w:val="24"/>
          <w:szCs w:val="24"/>
        </w:rPr>
        <w:t>verdi</w:t>
      </w:r>
      <w:r w:rsidR="002E4B90" w:rsidRPr="00086A5B">
        <w:rPr>
          <w:rFonts w:ascii="Times New Roman" w:hAnsi="Times New Roman" w:cs="Times New Roman"/>
          <w:sz w:val="24"/>
          <w:szCs w:val="24"/>
        </w:rPr>
        <w:t>ği şikâyet mektubu</w:t>
      </w:r>
    </w:p>
    <w:p w:rsidR="0045463A" w:rsidRDefault="002E4B90" w:rsidP="004B574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extent cx="4994216" cy="6934200"/>
            <wp:effectExtent l="0" t="0" r="0" b="0"/>
            <wp:docPr id="2" name="Resim 2" descr="C:\Users\Gülseher Demirci\YENİ BELGELER\A_}MKT_UM___00493_00011_0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ülseher Demirci\YENİ BELGELER\A_}MKT_UM___00493_00011_001_001.jpg"/>
                    <pic:cNvPicPr>
                      <a:picLocks noChangeAspect="1" noChangeArrowheads="1"/>
                    </pic:cNvPicPr>
                  </pic:nvPicPr>
                  <pic:blipFill rotWithShape="1">
                    <a:blip r:embed="rId24" cstate="print"/>
                    <a:srcRect l="2457" t="3990" r="2670" b="3325"/>
                    <a:stretch/>
                  </pic:blipFill>
                  <pic:spPr bwMode="auto">
                    <a:xfrm>
                      <a:off x="0" y="0"/>
                      <a:ext cx="5000221" cy="6942537"/>
                    </a:xfrm>
                    <a:prstGeom prst="rect">
                      <a:avLst/>
                    </a:prstGeom>
                    <a:noFill/>
                    <a:ln>
                      <a:noFill/>
                    </a:ln>
                    <a:extLst>
                      <a:ext uri="{53640926-AAD7-44D8-BBD7-CCE9431645EC}">
                        <a14:shadowObscured xmlns:a14="http://schemas.microsoft.com/office/drawing/2010/main"/>
                      </a:ext>
                    </a:extLst>
                  </pic:spPr>
                </pic:pic>
              </a:graphicData>
            </a:graphic>
          </wp:inline>
        </w:drawing>
      </w:r>
    </w:p>
    <w:p w:rsidR="001818D2" w:rsidRPr="004B5744" w:rsidRDefault="004C61DB" w:rsidP="004B5744">
      <w:pPr>
        <w:spacing w:after="0" w:line="240" w:lineRule="auto"/>
        <w:rPr>
          <w:rFonts w:ascii="Times New Roman" w:hAnsi="Times New Roman" w:cs="Times New Roman"/>
          <w:sz w:val="24"/>
          <w:szCs w:val="24"/>
        </w:rPr>
      </w:pPr>
      <w:r w:rsidRPr="006C3A1C">
        <w:rPr>
          <w:rFonts w:ascii="Times New Roman" w:hAnsi="Times New Roman" w:cs="Times New Roman"/>
          <w:sz w:val="24"/>
          <w:szCs w:val="24"/>
        </w:rPr>
        <w:t>Kaynak:</w:t>
      </w:r>
      <w:r w:rsidRPr="004B5744">
        <w:rPr>
          <w:rFonts w:ascii="Times New Roman" w:hAnsi="Times New Roman" w:cs="Times New Roman"/>
          <w:sz w:val="24"/>
          <w:szCs w:val="24"/>
        </w:rPr>
        <w:t xml:space="preserve"> BOA, </w:t>
      </w:r>
      <w:r w:rsidRPr="001C11CD">
        <w:rPr>
          <w:rFonts w:ascii="Times New Roman" w:hAnsi="Times New Roman" w:cs="Times New Roman"/>
          <w:i/>
          <w:sz w:val="24"/>
          <w:szCs w:val="24"/>
        </w:rPr>
        <w:t>A.}</w:t>
      </w:r>
      <w:r w:rsidR="004B5744" w:rsidRPr="001C11CD">
        <w:rPr>
          <w:rFonts w:ascii="Times New Roman" w:hAnsi="Times New Roman" w:cs="Times New Roman"/>
          <w:i/>
          <w:sz w:val="24"/>
          <w:szCs w:val="24"/>
        </w:rPr>
        <w:t>MKT.UM</w:t>
      </w:r>
      <w:proofErr w:type="gramStart"/>
      <w:r w:rsidR="004B5744" w:rsidRPr="001C11CD">
        <w:rPr>
          <w:rFonts w:ascii="Times New Roman" w:hAnsi="Times New Roman" w:cs="Times New Roman"/>
          <w:i/>
          <w:sz w:val="24"/>
          <w:szCs w:val="24"/>
        </w:rPr>
        <w:t>.,</w:t>
      </w:r>
      <w:proofErr w:type="gramEnd"/>
      <w:r w:rsidR="004B5744" w:rsidRPr="004B5744">
        <w:rPr>
          <w:rFonts w:ascii="Times New Roman" w:hAnsi="Times New Roman" w:cs="Times New Roman"/>
          <w:sz w:val="24"/>
          <w:szCs w:val="24"/>
        </w:rPr>
        <w:t xml:space="preserve"> 493/11.</w:t>
      </w:r>
    </w:p>
    <w:p w:rsidR="004C61DB" w:rsidRDefault="004C61DB" w:rsidP="004C61DB">
      <w:pPr>
        <w:spacing w:before="120" w:after="120" w:line="360" w:lineRule="auto"/>
        <w:jc w:val="center"/>
        <w:rPr>
          <w:rFonts w:ascii="Times New Roman" w:hAnsi="Times New Roman" w:cs="Times New Roman"/>
          <w:b/>
          <w:sz w:val="24"/>
          <w:szCs w:val="24"/>
        </w:rPr>
      </w:pPr>
    </w:p>
    <w:p w:rsidR="004B5744" w:rsidRDefault="004B5744" w:rsidP="002E4B90">
      <w:pPr>
        <w:spacing w:before="120" w:after="120" w:line="360" w:lineRule="auto"/>
        <w:ind w:right="-143"/>
        <w:jc w:val="center"/>
        <w:rPr>
          <w:rFonts w:ascii="Times New Roman" w:hAnsi="Times New Roman" w:cs="Times New Roman"/>
          <w:b/>
          <w:sz w:val="24"/>
          <w:szCs w:val="24"/>
        </w:rPr>
      </w:pPr>
    </w:p>
    <w:p w:rsidR="001C11CD" w:rsidRDefault="001C11CD" w:rsidP="002E4B90">
      <w:pPr>
        <w:spacing w:before="120" w:after="120" w:line="360" w:lineRule="auto"/>
        <w:ind w:right="-143"/>
        <w:jc w:val="center"/>
        <w:rPr>
          <w:rFonts w:ascii="Times New Roman" w:hAnsi="Times New Roman" w:cs="Times New Roman"/>
          <w:b/>
          <w:sz w:val="24"/>
          <w:szCs w:val="24"/>
        </w:rPr>
      </w:pPr>
    </w:p>
    <w:p w:rsidR="001C11CD" w:rsidRDefault="001C11CD" w:rsidP="002E4B90">
      <w:pPr>
        <w:spacing w:before="120" w:after="120" w:line="360" w:lineRule="auto"/>
        <w:ind w:right="-143"/>
        <w:jc w:val="center"/>
        <w:rPr>
          <w:rFonts w:ascii="Times New Roman" w:hAnsi="Times New Roman" w:cs="Times New Roman"/>
          <w:b/>
          <w:sz w:val="24"/>
          <w:szCs w:val="24"/>
        </w:rPr>
      </w:pPr>
    </w:p>
    <w:p w:rsidR="002E4B90" w:rsidRDefault="00212FC1" w:rsidP="00C46ABC">
      <w:pPr>
        <w:spacing w:before="120" w:after="120" w:line="360" w:lineRule="auto"/>
        <w:ind w:right="-143"/>
        <w:rPr>
          <w:rFonts w:ascii="Times New Roman" w:hAnsi="Times New Roman" w:cs="Times New Roman"/>
          <w:sz w:val="24"/>
          <w:szCs w:val="24"/>
        </w:rPr>
      </w:pPr>
      <w:r>
        <w:rPr>
          <w:rFonts w:ascii="Times New Roman" w:hAnsi="Times New Roman" w:cs="Times New Roman"/>
          <w:b/>
          <w:sz w:val="24"/>
          <w:szCs w:val="24"/>
        </w:rPr>
        <w:t>EK-</w:t>
      </w:r>
      <w:r w:rsidR="001818D2">
        <w:rPr>
          <w:rFonts w:ascii="Times New Roman" w:hAnsi="Times New Roman" w:cs="Times New Roman"/>
          <w:b/>
          <w:sz w:val="24"/>
          <w:szCs w:val="24"/>
        </w:rPr>
        <w:t>3</w:t>
      </w:r>
      <w:r w:rsidR="002E4B90">
        <w:rPr>
          <w:rFonts w:ascii="Times New Roman" w:hAnsi="Times New Roman" w:cs="Times New Roman"/>
          <w:b/>
          <w:sz w:val="24"/>
          <w:szCs w:val="24"/>
        </w:rPr>
        <w:t xml:space="preserve">: </w:t>
      </w:r>
      <w:r w:rsidR="002E4B90">
        <w:rPr>
          <w:rFonts w:ascii="Times New Roman" w:hAnsi="Times New Roman" w:cs="Times New Roman"/>
          <w:sz w:val="24"/>
          <w:szCs w:val="24"/>
        </w:rPr>
        <w:t>Fatsa</w:t>
      </w:r>
      <w:r w:rsidR="00FA2FCE">
        <w:rPr>
          <w:rFonts w:ascii="Times New Roman" w:hAnsi="Times New Roman" w:cs="Times New Roman"/>
          <w:sz w:val="24"/>
          <w:szCs w:val="24"/>
        </w:rPr>
        <w:t xml:space="preserve">’da </w:t>
      </w:r>
      <w:r w:rsidR="002E4B90">
        <w:rPr>
          <w:rFonts w:ascii="Times New Roman" w:hAnsi="Times New Roman" w:cs="Times New Roman"/>
          <w:sz w:val="24"/>
          <w:szCs w:val="24"/>
        </w:rPr>
        <w:t>vergilerin tahsili</w:t>
      </w:r>
      <w:r w:rsidR="00FA2FCE">
        <w:rPr>
          <w:rFonts w:ascii="Times New Roman" w:hAnsi="Times New Roman" w:cs="Times New Roman"/>
          <w:sz w:val="24"/>
          <w:szCs w:val="24"/>
        </w:rPr>
        <w:t xml:space="preserve">nde yaşanan </w:t>
      </w:r>
      <w:r w:rsidR="002E4B90">
        <w:rPr>
          <w:rFonts w:ascii="Times New Roman" w:hAnsi="Times New Roman" w:cs="Times New Roman"/>
          <w:sz w:val="24"/>
          <w:szCs w:val="24"/>
        </w:rPr>
        <w:t>usulsüzlüklere dair belge</w:t>
      </w:r>
    </w:p>
    <w:p w:rsidR="002E4B90" w:rsidRDefault="002E4B90" w:rsidP="004B5744">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47615" cy="6172200"/>
            <wp:effectExtent l="0" t="0" r="635" b="0"/>
            <wp:docPr id="4" name="Resim 4" descr="C:\Users\Gülseher Demirci\YENİ BELGELER\Y..PRK.AZJ._42-14_3.07.2021 20_37_26\Y__PRK_AZJ__00042_00014_0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ülseher Demirci\YENİ BELGELER\Y..PRK.AZJ._42-14_3.07.2021 20_37_26\Y__PRK_AZJ__00042_00014_001_001.jpg"/>
                    <pic:cNvPicPr>
                      <a:picLocks noChangeAspect="1" noChangeArrowheads="1"/>
                    </pic:cNvPicPr>
                  </pic:nvPicPr>
                  <pic:blipFill rotWithShape="1">
                    <a:blip r:embed="rId25" cstate="print"/>
                    <a:srcRect l="1702" t="6596" r="1429" b="4611"/>
                    <a:stretch/>
                  </pic:blipFill>
                  <pic:spPr bwMode="auto">
                    <a:xfrm>
                      <a:off x="0" y="0"/>
                      <a:ext cx="5061575" cy="6189270"/>
                    </a:xfrm>
                    <a:prstGeom prst="rect">
                      <a:avLst/>
                    </a:prstGeom>
                    <a:noFill/>
                    <a:ln>
                      <a:noFill/>
                    </a:ln>
                    <a:extLst>
                      <a:ext uri="{53640926-AAD7-44D8-BBD7-CCE9431645EC}">
                        <a14:shadowObscured xmlns:a14="http://schemas.microsoft.com/office/drawing/2010/main"/>
                      </a:ext>
                    </a:extLst>
                  </pic:spPr>
                </pic:pic>
              </a:graphicData>
            </a:graphic>
          </wp:inline>
        </w:drawing>
      </w:r>
    </w:p>
    <w:p w:rsidR="002E4B90" w:rsidRDefault="004B5744" w:rsidP="004B5744">
      <w:pPr>
        <w:spacing w:after="0" w:line="240" w:lineRule="auto"/>
        <w:rPr>
          <w:rFonts w:ascii="Times New Roman" w:hAnsi="Times New Roman" w:cs="Times New Roman"/>
          <w:sz w:val="24"/>
          <w:szCs w:val="24"/>
        </w:rPr>
      </w:pPr>
      <w:r w:rsidRPr="006C3A1C">
        <w:rPr>
          <w:rFonts w:ascii="Times New Roman" w:hAnsi="Times New Roman" w:cs="Times New Roman"/>
          <w:sz w:val="24"/>
          <w:szCs w:val="24"/>
        </w:rPr>
        <w:t>Kaynak:</w:t>
      </w:r>
      <w:r>
        <w:rPr>
          <w:rFonts w:ascii="Times New Roman" w:hAnsi="Times New Roman" w:cs="Times New Roman"/>
          <w:sz w:val="24"/>
          <w:szCs w:val="24"/>
        </w:rPr>
        <w:t xml:space="preserve"> BOA, </w:t>
      </w:r>
      <w:r w:rsidRPr="004B5744">
        <w:rPr>
          <w:rFonts w:ascii="Times New Roman" w:hAnsi="Times New Roman" w:cs="Times New Roman"/>
          <w:i/>
          <w:sz w:val="24"/>
          <w:szCs w:val="24"/>
        </w:rPr>
        <w:t>Y.PRK.AZJ</w:t>
      </w:r>
      <w:proofErr w:type="gramStart"/>
      <w:r w:rsidRPr="004B5744">
        <w:rPr>
          <w:rFonts w:ascii="Times New Roman" w:hAnsi="Times New Roman" w:cs="Times New Roman"/>
          <w:i/>
          <w:sz w:val="24"/>
          <w:szCs w:val="24"/>
        </w:rPr>
        <w:t>.,</w:t>
      </w:r>
      <w:proofErr w:type="gramEnd"/>
      <w:r w:rsidRPr="004B5744">
        <w:rPr>
          <w:rFonts w:ascii="Times New Roman" w:hAnsi="Times New Roman" w:cs="Times New Roman"/>
          <w:i/>
          <w:sz w:val="24"/>
          <w:szCs w:val="24"/>
        </w:rPr>
        <w:t xml:space="preserve"> </w:t>
      </w:r>
      <w:r>
        <w:rPr>
          <w:rFonts w:ascii="Times New Roman" w:hAnsi="Times New Roman" w:cs="Times New Roman"/>
          <w:sz w:val="24"/>
          <w:szCs w:val="24"/>
        </w:rPr>
        <w:t>42/14.</w:t>
      </w:r>
    </w:p>
    <w:p w:rsidR="002E4B90" w:rsidRDefault="002E4B90" w:rsidP="004B5744">
      <w:pPr>
        <w:spacing w:after="0" w:line="240" w:lineRule="auto"/>
        <w:jc w:val="center"/>
        <w:rPr>
          <w:rFonts w:ascii="Times New Roman" w:hAnsi="Times New Roman" w:cs="Times New Roman"/>
          <w:sz w:val="24"/>
          <w:szCs w:val="24"/>
        </w:rPr>
      </w:pPr>
      <w:r w:rsidRPr="00CB5F66">
        <w:rPr>
          <w:rFonts w:ascii="Times New Roman" w:hAnsi="Times New Roman" w:cs="Times New Roman"/>
          <w:noProof/>
          <w:sz w:val="24"/>
          <w:szCs w:val="24"/>
          <w:lang w:eastAsia="tr-TR"/>
        </w:rPr>
        <w:lastRenderedPageBreak/>
        <w:drawing>
          <wp:inline distT="0" distB="0" distL="0" distR="0">
            <wp:extent cx="4914900" cy="7050212"/>
            <wp:effectExtent l="0" t="0" r="0" b="0"/>
            <wp:docPr id="5" name="Resim 3" descr="C:\Users\Gülseher Demirci\YENİ BELGELER\Y..PRK.AZJ._42-14_3.07.2021 20_37_26\Y__PRK_AZJ__00042_00014_0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ülseher Demirci\YENİ BELGELER\Y..PRK.AZJ._42-14_3.07.2021 20_37_26\Y__PRK_AZJ__00042_00014_001_002.jpg"/>
                    <pic:cNvPicPr>
                      <a:picLocks noChangeAspect="1" noChangeArrowheads="1"/>
                    </pic:cNvPicPr>
                  </pic:nvPicPr>
                  <pic:blipFill rotWithShape="1">
                    <a:blip r:embed="rId26" cstate="print"/>
                    <a:srcRect l="49712" t="2730" r="1908" b="5097"/>
                    <a:stretch/>
                  </pic:blipFill>
                  <pic:spPr bwMode="auto">
                    <a:xfrm>
                      <a:off x="0" y="0"/>
                      <a:ext cx="4930558" cy="7072673"/>
                    </a:xfrm>
                    <a:prstGeom prst="rect">
                      <a:avLst/>
                    </a:prstGeom>
                    <a:noFill/>
                    <a:ln>
                      <a:noFill/>
                    </a:ln>
                    <a:extLst>
                      <a:ext uri="{53640926-AAD7-44D8-BBD7-CCE9431645EC}">
                        <a14:shadowObscured xmlns:a14="http://schemas.microsoft.com/office/drawing/2010/main"/>
                      </a:ext>
                    </a:extLst>
                  </pic:spPr>
                </pic:pic>
              </a:graphicData>
            </a:graphic>
          </wp:inline>
        </w:drawing>
      </w:r>
    </w:p>
    <w:p w:rsidR="004B5744" w:rsidRDefault="004B5744" w:rsidP="004B5744">
      <w:pPr>
        <w:spacing w:after="0" w:line="240" w:lineRule="auto"/>
        <w:rPr>
          <w:rFonts w:ascii="Times New Roman" w:hAnsi="Times New Roman" w:cs="Times New Roman"/>
          <w:sz w:val="24"/>
          <w:szCs w:val="24"/>
        </w:rPr>
      </w:pPr>
      <w:r w:rsidRPr="006C3A1C">
        <w:rPr>
          <w:rFonts w:ascii="Times New Roman" w:hAnsi="Times New Roman" w:cs="Times New Roman"/>
          <w:sz w:val="24"/>
          <w:szCs w:val="24"/>
        </w:rPr>
        <w:t>Kaynak:</w:t>
      </w:r>
      <w:r>
        <w:rPr>
          <w:rFonts w:ascii="Times New Roman" w:hAnsi="Times New Roman" w:cs="Times New Roman"/>
          <w:sz w:val="24"/>
          <w:szCs w:val="24"/>
        </w:rPr>
        <w:t xml:space="preserve"> BOA, </w:t>
      </w:r>
      <w:r w:rsidRPr="004B5744">
        <w:rPr>
          <w:rFonts w:ascii="Times New Roman" w:hAnsi="Times New Roman" w:cs="Times New Roman"/>
          <w:i/>
          <w:sz w:val="24"/>
          <w:szCs w:val="24"/>
        </w:rPr>
        <w:t>Y.PRK.AZJ</w:t>
      </w:r>
      <w:proofErr w:type="gramStart"/>
      <w:r w:rsidRPr="004B5744">
        <w:rPr>
          <w:rFonts w:ascii="Times New Roman" w:hAnsi="Times New Roman" w:cs="Times New Roman"/>
          <w:i/>
          <w:sz w:val="24"/>
          <w:szCs w:val="24"/>
        </w:rPr>
        <w:t>.,</w:t>
      </w:r>
      <w:proofErr w:type="gramEnd"/>
      <w:r w:rsidRPr="004B5744">
        <w:rPr>
          <w:rFonts w:ascii="Times New Roman" w:hAnsi="Times New Roman" w:cs="Times New Roman"/>
          <w:i/>
          <w:sz w:val="24"/>
          <w:szCs w:val="24"/>
        </w:rPr>
        <w:t xml:space="preserve"> </w:t>
      </w:r>
      <w:r>
        <w:rPr>
          <w:rFonts w:ascii="Times New Roman" w:hAnsi="Times New Roman" w:cs="Times New Roman"/>
          <w:sz w:val="24"/>
          <w:szCs w:val="24"/>
        </w:rPr>
        <w:t>42/14.</w:t>
      </w:r>
    </w:p>
    <w:p w:rsidR="002E4B90" w:rsidRDefault="002E4B90" w:rsidP="002E4B90">
      <w:pPr>
        <w:spacing w:before="120" w:after="120" w:line="360" w:lineRule="auto"/>
        <w:jc w:val="center"/>
        <w:rPr>
          <w:rFonts w:ascii="Times New Roman" w:hAnsi="Times New Roman" w:cs="Times New Roman"/>
          <w:b/>
          <w:sz w:val="24"/>
          <w:szCs w:val="24"/>
        </w:rPr>
      </w:pPr>
    </w:p>
    <w:p w:rsidR="002E4B90" w:rsidRDefault="002E4B90" w:rsidP="002E4B90">
      <w:pPr>
        <w:spacing w:before="120" w:after="120" w:line="360" w:lineRule="auto"/>
        <w:jc w:val="center"/>
        <w:rPr>
          <w:rFonts w:ascii="Times New Roman" w:hAnsi="Times New Roman" w:cs="Times New Roman"/>
          <w:b/>
          <w:sz w:val="24"/>
          <w:szCs w:val="24"/>
        </w:rPr>
      </w:pPr>
    </w:p>
    <w:p w:rsidR="002E4B90" w:rsidRDefault="002E4B90" w:rsidP="002E4B90">
      <w:pPr>
        <w:spacing w:before="120" w:after="120" w:line="360" w:lineRule="auto"/>
        <w:jc w:val="center"/>
        <w:rPr>
          <w:rFonts w:ascii="Times New Roman" w:hAnsi="Times New Roman" w:cs="Times New Roman"/>
          <w:b/>
          <w:sz w:val="24"/>
          <w:szCs w:val="24"/>
        </w:rPr>
      </w:pPr>
    </w:p>
    <w:p w:rsidR="002E4B90" w:rsidRDefault="002E4B90" w:rsidP="002E4B90">
      <w:pPr>
        <w:spacing w:before="120" w:after="120" w:line="360" w:lineRule="auto"/>
        <w:jc w:val="center"/>
        <w:rPr>
          <w:rFonts w:ascii="Times New Roman" w:hAnsi="Times New Roman" w:cs="Times New Roman"/>
          <w:b/>
          <w:sz w:val="24"/>
          <w:szCs w:val="24"/>
        </w:rPr>
      </w:pPr>
    </w:p>
    <w:p w:rsidR="00FA2FCE" w:rsidRDefault="00FA2FCE" w:rsidP="002E4B90">
      <w:pPr>
        <w:spacing w:before="120" w:after="120" w:line="360" w:lineRule="auto"/>
        <w:jc w:val="center"/>
        <w:rPr>
          <w:rFonts w:ascii="Times New Roman" w:hAnsi="Times New Roman" w:cs="Times New Roman"/>
          <w:b/>
          <w:sz w:val="24"/>
          <w:szCs w:val="24"/>
        </w:rPr>
      </w:pPr>
    </w:p>
    <w:p w:rsidR="002E4B90" w:rsidRDefault="00212FC1" w:rsidP="00C46ABC">
      <w:pPr>
        <w:spacing w:before="120" w:after="120" w:line="360" w:lineRule="auto"/>
        <w:rPr>
          <w:rFonts w:ascii="Times New Roman" w:hAnsi="Times New Roman" w:cs="Times New Roman"/>
          <w:sz w:val="24"/>
          <w:szCs w:val="24"/>
        </w:rPr>
      </w:pPr>
      <w:r>
        <w:rPr>
          <w:rFonts w:ascii="Times New Roman" w:hAnsi="Times New Roman" w:cs="Times New Roman"/>
          <w:b/>
          <w:sz w:val="24"/>
          <w:szCs w:val="24"/>
        </w:rPr>
        <w:lastRenderedPageBreak/>
        <w:t>EK-</w:t>
      </w:r>
      <w:r w:rsidR="001818D2">
        <w:rPr>
          <w:rFonts w:ascii="Times New Roman" w:hAnsi="Times New Roman" w:cs="Times New Roman"/>
          <w:b/>
          <w:sz w:val="24"/>
          <w:szCs w:val="24"/>
        </w:rPr>
        <w:t>4</w:t>
      </w:r>
      <w:r w:rsidR="002E4B90" w:rsidRPr="00CB5F66">
        <w:rPr>
          <w:rFonts w:ascii="Times New Roman" w:hAnsi="Times New Roman" w:cs="Times New Roman"/>
          <w:b/>
          <w:sz w:val="24"/>
          <w:szCs w:val="24"/>
        </w:rPr>
        <w:t xml:space="preserve">: </w:t>
      </w:r>
      <w:r w:rsidR="002E4B90">
        <w:rPr>
          <w:rFonts w:ascii="Times New Roman" w:hAnsi="Times New Roman" w:cs="Times New Roman"/>
          <w:sz w:val="24"/>
          <w:szCs w:val="24"/>
        </w:rPr>
        <w:t>Fatsa</w:t>
      </w:r>
      <w:r w:rsidR="00FA2FCE">
        <w:rPr>
          <w:rFonts w:ascii="Times New Roman" w:hAnsi="Times New Roman" w:cs="Times New Roman"/>
          <w:sz w:val="24"/>
          <w:szCs w:val="24"/>
        </w:rPr>
        <w:t>lı eşkıya başı</w:t>
      </w:r>
      <w:r w:rsidR="002E4B90">
        <w:rPr>
          <w:rFonts w:ascii="Times New Roman" w:hAnsi="Times New Roman" w:cs="Times New Roman"/>
          <w:sz w:val="24"/>
          <w:szCs w:val="24"/>
        </w:rPr>
        <w:t xml:space="preserve"> Nadir’in yakalanarak mahkûm edildiğine dair telgraf</w:t>
      </w:r>
    </w:p>
    <w:p w:rsidR="002E4B90" w:rsidRDefault="002E4B90" w:rsidP="002E4B90">
      <w:pPr>
        <w:spacing w:before="120" w:after="12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38090" cy="4133850"/>
            <wp:effectExtent l="0" t="0" r="0" b="0"/>
            <wp:docPr id="6" name="Resim 5" descr="C:\Users\Gülseher Demirci\YENİ BELGELER\DH.SFR._577-43_3.07.2021 18_36_36\DH_SFR__00577_00043_0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ülseher Demirci\YENİ BELGELER\DH.SFR._577-43_3.07.2021 18_36_36\DH_SFR__00577_00043_001_001.jpg"/>
                    <pic:cNvPicPr>
                      <a:picLocks noChangeAspect="1" noChangeArrowheads="1"/>
                    </pic:cNvPicPr>
                  </pic:nvPicPr>
                  <pic:blipFill rotWithShape="1">
                    <a:blip r:embed="rId27" cstate="print"/>
                    <a:srcRect l="1323" t="2715" r="3417" b="5883"/>
                    <a:stretch/>
                  </pic:blipFill>
                  <pic:spPr bwMode="auto">
                    <a:xfrm>
                      <a:off x="0" y="0"/>
                      <a:ext cx="5047449" cy="4141529"/>
                    </a:xfrm>
                    <a:prstGeom prst="rect">
                      <a:avLst/>
                    </a:prstGeom>
                    <a:noFill/>
                    <a:ln>
                      <a:noFill/>
                    </a:ln>
                    <a:extLst>
                      <a:ext uri="{53640926-AAD7-44D8-BBD7-CCE9431645EC}">
                        <a14:shadowObscured xmlns:a14="http://schemas.microsoft.com/office/drawing/2010/main"/>
                      </a:ext>
                    </a:extLst>
                  </pic:spPr>
                </pic:pic>
              </a:graphicData>
            </a:graphic>
          </wp:inline>
        </w:drawing>
      </w:r>
    </w:p>
    <w:p w:rsidR="002E4B90" w:rsidRDefault="002E4B90" w:rsidP="00CD4E5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17770" cy="3505200"/>
            <wp:effectExtent l="0" t="0" r="0" b="0"/>
            <wp:docPr id="7" name="Resim 6" descr="C:\Users\Gülseher Demirci\YENİ BELGELER\DH.SFR._577-43_3.07.2021 18_36_36\DH_SFR__00577_00043_0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ülseher Demirci\YENİ BELGELER\DH.SFR._577-43_3.07.2021 18_36_36\DH_SFR__00577_00043_001_002.jpg"/>
                    <pic:cNvPicPr>
                      <a:picLocks noChangeAspect="1" noChangeArrowheads="1"/>
                    </pic:cNvPicPr>
                  </pic:nvPicPr>
                  <pic:blipFill rotWithShape="1">
                    <a:blip r:embed="rId28" cstate="print"/>
                    <a:srcRect l="2270" t="3561" r="2396" b="5916"/>
                    <a:stretch/>
                  </pic:blipFill>
                  <pic:spPr bwMode="auto">
                    <a:xfrm>
                      <a:off x="0" y="0"/>
                      <a:ext cx="5035564" cy="3517630"/>
                    </a:xfrm>
                    <a:prstGeom prst="rect">
                      <a:avLst/>
                    </a:prstGeom>
                    <a:noFill/>
                    <a:ln>
                      <a:noFill/>
                    </a:ln>
                    <a:extLst>
                      <a:ext uri="{53640926-AAD7-44D8-BBD7-CCE9431645EC}">
                        <a14:shadowObscured xmlns:a14="http://schemas.microsoft.com/office/drawing/2010/main"/>
                      </a:ext>
                    </a:extLst>
                  </pic:spPr>
                </pic:pic>
              </a:graphicData>
            </a:graphic>
          </wp:inline>
        </w:drawing>
      </w:r>
    </w:p>
    <w:p w:rsidR="002E4B90" w:rsidRDefault="00CD4E51" w:rsidP="00CD4E51">
      <w:pPr>
        <w:spacing w:after="0" w:line="240" w:lineRule="auto"/>
        <w:jc w:val="both"/>
        <w:rPr>
          <w:rFonts w:ascii="Times New Roman" w:hAnsi="Times New Roman" w:cs="Times New Roman"/>
          <w:sz w:val="24"/>
          <w:szCs w:val="24"/>
        </w:rPr>
      </w:pPr>
      <w:r w:rsidRPr="006C3A1C">
        <w:rPr>
          <w:rFonts w:ascii="Times New Roman" w:hAnsi="Times New Roman" w:cs="Times New Roman"/>
          <w:sz w:val="24"/>
          <w:szCs w:val="24"/>
        </w:rPr>
        <w:t xml:space="preserve">Kaynak: </w:t>
      </w:r>
      <w:r>
        <w:rPr>
          <w:rFonts w:ascii="Times New Roman" w:hAnsi="Times New Roman" w:cs="Times New Roman"/>
          <w:sz w:val="24"/>
          <w:szCs w:val="24"/>
        </w:rPr>
        <w:t xml:space="preserve">BOA, </w:t>
      </w:r>
      <w:proofErr w:type="gramStart"/>
      <w:r w:rsidRPr="001C11CD">
        <w:rPr>
          <w:rFonts w:ascii="Times New Roman" w:hAnsi="Times New Roman" w:cs="Times New Roman"/>
          <w:i/>
          <w:sz w:val="24"/>
          <w:szCs w:val="24"/>
        </w:rPr>
        <w:t>DH.ŞFR</w:t>
      </w:r>
      <w:proofErr w:type="gramEnd"/>
      <w:r w:rsidRPr="001C11CD">
        <w:rPr>
          <w:rFonts w:ascii="Times New Roman" w:hAnsi="Times New Roman" w:cs="Times New Roman"/>
          <w:i/>
          <w:sz w:val="24"/>
          <w:szCs w:val="24"/>
        </w:rPr>
        <w:t>.</w:t>
      </w:r>
      <w:r>
        <w:rPr>
          <w:rFonts w:ascii="Times New Roman" w:hAnsi="Times New Roman" w:cs="Times New Roman"/>
          <w:sz w:val="24"/>
          <w:szCs w:val="24"/>
        </w:rPr>
        <w:t xml:space="preserve"> 597/43.</w:t>
      </w:r>
    </w:p>
    <w:p w:rsidR="001818D2" w:rsidRDefault="001818D2" w:rsidP="00CD4E51">
      <w:pPr>
        <w:spacing w:after="0" w:line="240" w:lineRule="auto"/>
        <w:jc w:val="both"/>
        <w:rPr>
          <w:rFonts w:ascii="Times New Roman" w:hAnsi="Times New Roman" w:cs="Times New Roman"/>
          <w:sz w:val="24"/>
          <w:szCs w:val="24"/>
        </w:rPr>
      </w:pPr>
    </w:p>
    <w:p w:rsidR="00CD4E51" w:rsidRDefault="00CD4E51" w:rsidP="002E4B90">
      <w:pPr>
        <w:spacing w:before="120" w:after="120" w:line="360" w:lineRule="auto"/>
        <w:jc w:val="center"/>
        <w:rPr>
          <w:rFonts w:ascii="Times New Roman" w:hAnsi="Times New Roman" w:cs="Times New Roman"/>
          <w:b/>
          <w:sz w:val="24"/>
          <w:szCs w:val="24"/>
        </w:rPr>
      </w:pPr>
    </w:p>
    <w:p w:rsidR="002E4B90" w:rsidRDefault="00212FC1" w:rsidP="00C46ABC">
      <w:pPr>
        <w:spacing w:before="120" w:after="120" w:line="360" w:lineRule="auto"/>
        <w:rPr>
          <w:rFonts w:ascii="Times New Roman" w:hAnsi="Times New Roman" w:cs="Times New Roman"/>
          <w:sz w:val="24"/>
          <w:szCs w:val="24"/>
        </w:rPr>
      </w:pPr>
      <w:r>
        <w:rPr>
          <w:rFonts w:ascii="Times New Roman" w:hAnsi="Times New Roman" w:cs="Times New Roman"/>
          <w:b/>
          <w:sz w:val="24"/>
          <w:szCs w:val="24"/>
        </w:rPr>
        <w:lastRenderedPageBreak/>
        <w:t>EK-</w:t>
      </w:r>
      <w:r w:rsidR="001818D2">
        <w:rPr>
          <w:rFonts w:ascii="Times New Roman" w:hAnsi="Times New Roman" w:cs="Times New Roman"/>
          <w:b/>
          <w:sz w:val="24"/>
          <w:szCs w:val="24"/>
        </w:rPr>
        <w:t>5</w:t>
      </w:r>
      <w:r w:rsidR="002E4B90" w:rsidRPr="007D0CA3">
        <w:rPr>
          <w:rFonts w:ascii="Times New Roman" w:hAnsi="Times New Roman" w:cs="Times New Roman"/>
          <w:b/>
          <w:sz w:val="24"/>
          <w:szCs w:val="24"/>
        </w:rPr>
        <w:t>:</w:t>
      </w:r>
      <w:r w:rsidR="002E4B90">
        <w:rPr>
          <w:rFonts w:ascii="Times New Roman" w:hAnsi="Times New Roman" w:cs="Times New Roman"/>
          <w:b/>
          <w:sz w:val="24"/>
          <w:szCs w:val="24"/>
        </w:rPr>
        <w:t xml:space="preserve"> </w:t>
      </w:r>
      <w:r w:rsidR="00E17290">
        <w:rPr>
          <w:rFonts w:ascii="Times New Roman" w:hAnsi="Times New Roman" w:cs="Times New Roman"/>
          <w:sz w:val="24"/>
          <w:szCs w:val="24"/>
        </w:rPr>
        <w:t>H</w:t>
      </w:r>
      <w:r w:rsidR="002E4B90" w:rsidRPr="00FC485B">
        <w:rPr>
          <w:rFonts w:ascii="Times New Roman" w:hAnsi="Times New Roman" w:cs="Times New Roman"/>
          <w:sz w:val="24"/>
          <w:szCs w:val="24"/>
        </w:rPr>
        <w:t xml:space="preserve">ayvan </w:t>
      </w:r>
      <w:r w:rsidR="00FA2FCE">
        <w:rPr>
          <w:rFonts w:ascii="Times New Roman" w:hAnsi="Times New Roman" w:cs="Times New Roman"/>
          <w:sz w:val="24"/>
          <w:szCs w:val="24"/>
        </w:rPr>
        <w:t xml:space="preserve">hırsızlığına </w:t>
      </w:r>
      <w:r w:rsidR="002E4B90" w:rsidRPr="00FC485B">
        <w:rPr>
          <w:rFonts w:ascii="Times New Roman" w:hAnsi="Times New Roman" w:cs="Times New Roman"/>
          <w:sz w:val="24"/>
          <w:szCs w:val="24"/>
        </w:rPr>
        <w:t>dair belge</w:t>
      </w:r>
    </w:p>
    <w:p w:rsidR="002E4B90" w:rsidRDefault="002E4B90" w:rsidP="002E4B90">
      <w:pPr>
        <w:spacing w:before="120" w:after="120" w:line="36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01585" cy="4274289"/>
            <wp:effectExtent l="19050" t="0" r="8565" b="0"/>
            <wp:docPr id="9" name="Resim 8" descr="C:\Users\Gülseher Demirci\YENİ BELGELER\DH_H____00041_00088_005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ülseher Demirci\YENİ BELGELER\DH_H____00041_00088_005_002.jpg"/>
                    <pic:cNvPicPr>
                      <a:picLocks noChangeAspect="1" noChangeArrowheads="1"/>
                    </pic:cNvPicPr>
                  </pic:nvPicPr>
                  <pic:blipFill rotWithShape="1">
                    <a:blip r:embed="rId29" cstate="print"/>
                    <a:srcRect l="3024" t="2698" r="3238" b="4149"/>
                    <a:stretch/>
                  </pic:blipFill>
                  <pic:spPr bwMode="auto">
                    <a:xfrm>
                      <a:off x="0" y="0"/>
                      <a:ext cx="5013541" cy="4284506"/>
                    </a:xfrm>
                    <a:prstGeom prst="rect">
                      <a:avLst/>
                    </a:prstGeom>
                    <a:noFill/>
                    <a:ln>
                      <a:noFill/>
                    </a:ln>
                    <a:extLst>
                      <a:ext uri="{53640926-AAD7-44D8-BBD7-CCE9431645EC}">
                        <a14:shadowObscured xmlns:a14="http://schemas.microsoft.com/office/drawing/2010/main"/>
                      </a:ext>
                    </a:extLst>
                  </pic:spPr>
                </pic:pic>
              </a:graphicData>
            </a:graphic>
          </wp:inline>
        </w:drawing>
      </w:r>
    </w:p>
    <w:p w:rsidR="004B5A3B" w:rsidRDefault="002E4B90" w:rsidP="004B5A3B">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34280" cy="3400425"/>
            <wp:effectExtent l="0" t="0" r="0" b="9525"/>
            <wp:docPr id="10" name="Resim 9" descr="C:\Users\Gülseher Demirci\YENİ BELGELER\DH.EUM.AYS._74-83_3.07.2021 18_46_37\DH_EUM_AYS__00074_00083_0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ülseher Demirci\YENİ BELGELER\DH.EUM.AYS._74-83_3.07.2021 18_46_37\DH_EUM_AYS__00074_00083_001_001.jpg"/>
                    <pic:cNvPicPr>
                      <a:picLocks noChangeAspect="1" noChangeArrowheads="1"/>
                    </pic:cNvPicPr>
                  </pic:nvPicPr>
                  <pic:blipFill rotWithShape="1">
                    <a:blip r:embed="rId30" cstate="print"/>
                    <a:srcRect l="4540" t="6001" r="3330" b="10263"/>
                    <a:stretch/>
                  </pic:blipFill>
                  <pic:spPr bwMode="auto">
                    <a:xfrm>
                      <a:off x="0" y="0"/>
                      <a:ext cx="5045074" cy="3407716"/>
                    </a:xfrm>
                    <a:prstGeom prst="rect">
                      <a:avLst/>
                    </a:prstGeom>
                    <a:noFill/>
                    <a:ln>
                      <a:noFill/>
                    </a:ln>
                    <a:extLst>
                      <a:ext uri="{53640926-AAD7-44D8-BBD7-CCE9431645EC}">
                        <a14:shadowObscured xmlns:a14="http://schemas.microsoft.com/office/drawing/2010/main"/>
                      </a:ext>
                    </a:extLst>
                  </pic:spPr>
                </pic:pic>
              </a:graphicData>
            </a:graphic>
          </wp:inline>
        </w:drawing>
      </w:r>
    </w:p>
    <w:p w:rsidR="004B5A3B" w:rsidRPr="004B5A3B" w:rsidRDefault="004B5A3B" w:rsidP="004B5A3B">
      <w:pPr>
        <w:spacing w:after="0" w:line="240" w:lineRule="auto"/>
        <w:rPr>
          <w:rFonts w:ascii="Times New Roman" w:hAnsi="Times New Roman" w:cs="Times New Roman"/>
          <w:sz w:val="24"/>
          <w:szCs w:val="24"/>
        </w:rPr>
      </w:pPr>
      <w:r w:rsidRPr="006C3A1C">
        <w:rPr>
          <w:rFonts w:ascii="Times New Roman" w:hAnsi="Times New Roman" w:cs="Times New Roman"/>
          <w:sz w:val="24"/>
          <w:szCs w:val="24"/>
        </w:rPr>
        <w:t>Kaynak:</w:t>
      </w:r>
      <w:r w:rsidRPr="000D4947">
        <w:rPr>
          <w:rFonts w:ascii="Times New Roman" w:hAnsi="Times New Roman" w:cs="Times New Roman"/>
          <w:i/>
          <w:sz w:val="24"/>
          <w:szCs w:val="24"/>
        </w:rPr>
        <w:t xml:space="preserve"> </w:t>
      </w:r>
      <w:r w:rsidRPr="004B5A3B">
        <w:rPr>
          <w:rFonts w:ascii="Times New Roman" w:hAnsi="Times New Roman" w:cs="Times New Roman"/>
          <w:sz w:val="24"/>
          <w:szCs w:val="24"/>
        </w:rPr>
        <w:t xml:space="preserve">BOA, </w:t>
      </w:r>
      <w:proofErr w:type="gramStart"/>
      <w:r w:rsidRPr="000D4947">
        <w:rPr>
          <w:rFonts w:ascii="Times New Roman" w:hAnsi="Times New Roman" w:cs="Times New Roman"/>
          <w:i/>
          <w:sz w:val="24"/>
          <w:szCs w:val="24"/>
        </w:rPr>
        <w:t>DH.EUM</w:t>
      </w:r>
      <w:proofErr w:type="gramEnd"/>
      <w:r w:rsidRPr="000D4947">
        <w:rPr>
          <w:rFonts w:ascii="Times New Roman" w:hAnsi="Times New Roman" w:cs="Times New Roman"/>
          <w:i/>
          <w:sz w:val="24"/>
          <w:szCs w:val="24"/>
        </w:rPr>
        <w:t>.AYŞ.</w:t>
      </w:r>
      <w:r w:rsidRPr="004B5A3B">
        <w:rPr>
          <w:rFonts w:ascii="Times New Roman" w:hAnsi="Times New Roman" w:cs="Times New Roman"/>
          <w:sz w:val="24"/>
          <w:szCs w:val="24"/>
        </w:rPr>
        <w:t xml:space="preserve"> 74/81</w:t>
      </w:r>
      <w:r>
        <w:rPr>
          <w:rFonts w:ascii="Times New Roman" w:hAnsi="Times New Roman" w:cs="Times New Roman"/>
          <w:sz w:val="24"/>
          <w:szCs w:val="24"/>
        </w:rPr>
        <w:t>.</w:t>
      </w:r>
    </w:p>
    <w:p w:rsidR="004B5A3B" w:rsidRDefault="004B5A3B" w:rsidP="002E4B90">
      <w:pPr>
        <w:spacing w:before="120" w:after="120" w:line="360" w:lineRule="auto"/>
        <w:jc w:val="center"/>
        <w:rPr>
          <w:rFonts w:ascii="Times New Roman" w:hAnsi="Times New Roman" w:cs="Times New Roman"/>
          <w:b/>
          <w:sz w:val="24"/>
          <w:szCs w:val="24"/>
        </w:rPr>
      </w:pPr>
    </w:p>
    <w:p w:rsidR="002E4B90" w:rsidRDefault="00212FC1" w:rsidP="00C46ABC">
      <w:pPr>
        <w:spacing w:before="120" w:after="120" w:line="360" w:lineRule="auto"/>
        <w:rPr>
          <w:rFonts w:ascii="Times New Roman" w:hAnsi="Times New Roman" w:cs="Times New Roman"/>
          <w:sz w:val="24"/>
          <w:szCs w:val="24"/>
        </w:rPr>
      </w:pPr>
      <w:r>
        <w:rPr>
          <w:rFonts w:ascii="Times New Roman" w:hAnsi="Times New Roman" w:cs="Times New Roman"/>
          <w:b/>
          <w:sz w:val="24"/>
          <w:szCs w:val="24"/>
        </w:rPr>
        <w:lastRenderedPageBreak/>
        <w:t>EK-</w:t>
      </w:r>
      <w:r w:rsidR="001818D2">
        <w:rPr>
          <w:rFonts w:ascii="Times New Roman" w:hAnsi="Times New Roman" w:cs="Times New Roman"/>
          <w:b/>
          <w:sz w:val="24"/>
          <w:szCs w:val="24"/>
        </w:rPr>
        <w:t>6</w:t>
      </w:r>
      <w:r w:rsidR="002E4B90" w:rsidRPr="00146E7F">
        <w:rPr>
          <w:rFonts w:ascii="Times New Roman" w:hAnsi="Times New Roman" w:cs="Times New Roman"/>
          <w:b/>
          <w:sz w:val="24"/>
          <w:szCs w:val="24"/>
        </w:rPr>
        <w:t xml:space="preserve">: </w:t>
      </w:r>
      <w:r w:rsidR="002E4B90">
        <w:rPr>
          <w:rFonts w:ascii="Times New Roman" w:hAnsi="Times New Roman" w:cs="Times New Roman"/>
          <w:sz w:val="24"/>
          <w:szCs w:val="24"/>
        </w:rPr>
        <w:t>Gürcü eşkıya</w:t>
      </w:r>
      <w:r w:rsidR="00E17290">
        <w:rPr>
          <w:rFonts w:ascii="Times New Roman" w:hAnsi="Times New Roman" w:cs="Times New Roman"/>
          <w:sz w:val="24"/>
          <w:szCs w:val="24"/>
        </w:rPr>
        <w:t xml:space="preserve">sının </w:t>
      </w:r>
      <w:r w:rsidR="002E4B90">
        <w:rPr>
          <w:rFonts w:ascii="Times New Roman" w:hAnsi="Times New Roman" w:cs="Times New Roman"/>
          <w:sz w:val="24"/>
          <w:szCs w:val="24"/>
        </w:rPr>
        <w:t>Fatsa kazasından iki kişiyi kaçırarak fidye talep etti</w:t>
      </w:r>
      <w:r w:rsidR="00E17290">
        <w:rPr>
          <w:rFonts w:ascii="Times New Roman" w:hAnsi="Times New Roman" w:cs="Times New Roman"/>
          <w:sz w:val="24"/>
          <w:szCs w:val="24"/>
        </w:rPr>
        <w:t xml:space="preserve">ğine </w:t>
      </w:r>
      <w:r w:rsidR="00C46ABC">
        <w:rPr>
          <w:rFonts w:ascii="Times New Roman" w:hAnsi="Times New Roman" w:cs="Times New Roman"/>
          <w:sz w:val="24"/>
          <w:szCs w:val="24"/>
        </w:rPr>
        <w:t>dair belge</w:t>
      </w:r>
    </w:p>
    <w:p w:rsidR="002E4B90" w:rsidRDefault="002E4B90" w:rsidP="000D494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67300" cy="7219563"/>
            <wp:effectExtent l="0" t="0" r="0" b="635"/>
            <wp:docPr id="3" name="Resim 1" descr="C:\Users\Gülseher Demirci\Yeni klasör (2)\DH_MKT__01523_00026_0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ülseher Demirci\Yeni klasör (2)\DH_MKT__01523_00026_001_001.jpg"/>
                    <pic:cNvPicPr>
                      <a:picLocks noChangeAspect="1" noChangeArrowheads="1"/>
                    </pic:cNvPicPr>
                  </pic:nvPicPr>
                  <pic:blipFill rotWithShape="1">
                    <a:blip r:embed="rId31" cstate="print"/>
                    <a:srcRect l="4537" t="2359" r="3980" b="4354"/>
                    <a:stretch/>
                  </pic:blipFill>
                  <pic:spPr bwMode="auto">
                    <a:xfrm>
                      <a:off x="0" y="0"/>
                      <a:ext cx="5071833" cy="7226021"/>
                    </a:xfrm>
                    <a:prstGeom prst="rect">
                      <a:avLst/>
                    </a:prstGeom>
                    <a:noFill/>
                    <a:ln>
                      <a:noFill/>
                    </a:ln>
                    <a:extLst>
                      <a:ext uri="{53640926-AAD7-44D8-BBD7-CCE9431645EC}">
                        <a14:shadowObscured xmlns:a14="http://schemas.microsoft.com/office/drawing/2010/main"/>
                      </a:ext>
                    </a:extLst>
                  </pic:spPr>
                </pic:pic>
              </a:graphicData>
            </a:graphic>
          </wp:inline>
        </w:drawing>
      </w:r>
    </w:p>
    <w:p w:rsidR="002E4B90" w:rsidRPr="000D4947" w:rsidRDefault="000D4947" w:rsidP="000D4947">
      <w:pPr>
        <w:spacing w:after="0" w:line="240" w:lineRule="auto"/>
        <w:rPr>
          <w:rFonts w:ascii="Times New Roman" w:hAnsi="Times New Roman" w:cs="Times New Roman"/>
          <w:sz w:val="24"/>
          <w:szCs w:val="24"/>
        </w:rPr>
      </w:pPr>
      <w:r w:rsidRPr="006C3A1C">
        <w:rPr>
          <w:rFonts w:ascii="Times New Roman" w:hAnsi="Times New Roman" w:cs="Times New Roman"/>
          <w:sz w:val="24"/>
          <w:szCs w:val="24"/>
        </w:rPr>
        <w:t>Kaynak:</w:t>
      </w:r>
      <w:r w:rsidRPr="000D4947">
        <w:rPr>
          <w:rFonts w:ascii="Times New Roman" w:hAnsi="Times New Roman" w:cs="Times New Roman"/>
          <w:sz w:val="24"/>
          <w:szCs w:val="24"/>
        </w:rPr>
        <w:t xml:space="preserve"> BOA, </w:t>
      </w:r>
      <w:r w:rsidRPr="000D4947">
        <w:rPr>
          <w:rFonts w:ascii="Times New Roman" w:hAnsi="Times New Roman" w:cs="Times New Roman"/>
          <w:i/>
          <w:sz w:val="24"/>
          <w:szCs w:val="24"/>
        </w:rPr>
        <w:t>DH.MKT</w:t>
      </w:r>
      <w:proofErr w:type="gramStart"/>
      <w:r w:rsidRPr="000D4947">
        <w:rPr>
          <w:rFonts w:ascii="Times New Roman" w:hAnsi="Times New Roman" w:cs="Times New Roman"/>
          <w:sz w:val="24"/>
          <w:szCs w:val="24"/>
        </w:rPr>
        <w:t>.,</w:t>
      </w:r>
      <w:proofErr w:type="gramEnd"/>
      <w:r w:rsidRPr="000D4947">
        <w:rPr>
          <w:rFonts w:ascii="Times New Roman" w:hAnsi="Times New Roman" w:cs="Times New Roman"/>
          <w:sz w:val="24"/>
          <w:szCs w:val="24"/>
        </w:rPr>
        <w:t xml:space="preserve"> 523/26.</w:t>
      </w:r>
    </w:p>
    <w:p w:rsidR="00E17290" w:rsidRDefault="00E17290" w:rsidP="002E4B90">
      <w:pPr>
        <w:spacing w:before="120" w:after="120" w:line="360" w:lineRule="auto"/>
        <w:jc w:val="center"/>
        <w:rPr>
          <w:rFonts w:ascii="Times New Roman" w:hAnsi="Times New Roman" w:cs="Times New Roman"/>
          <w:b/>
          <w:sz w:val="24"/>
          <w:szCs w:val="24"/>
        </w:rPr>
      </w:pPr>
    </w:p>
    <w:p w:rsidR="002E4B90" w:rsidRDefault="002E4B90" w:rsidP="002E4B90">
      <w:pPr>
        <w:spacing w:before="120" w:after="120" w:line="360" w:lineRule="auto"/>
        <w:jc w:val="center"/>
        <w:rPr>
          <w:rFonts w:ascii="Times New Roman" w:hAnsi="Times New Roman" w:cs="Times New Roman"/>
          <w:b/>
          <w:sz w:val="24"/>
          <w:szCs w:val="24"/>
        </w:rPr>
      </w:pPr>
    </w:p>
    <w:p w:rsidR="002E4B90" w:rsidRDefault="00212FC1" w:rsidP="00C46ABC">
      <w:pPr>
        <w:spacing w:before="120" w:after="120" w:line="360" w:lineRule="auto"/>
        <w:rPr>
          <w:rFonts w:ascii="Times New Roman" w:hAnsi="Times New Roman" w:cs="Times New Roman"/>
          <w:sz w:val="24"/>
          <w:szCs w:val="24"/>
        </w:rPr>
      </w:pPr>
      <w:r>
        <w:rPr>
          <w:rFonts w:ascii="Times New Roman" w:hAnsi="Times New Roman" w:cs="Times New Roman"/>
          <w:b/>
          <w:sz w:val="24"/>
          <w:szCs w:val="24"/>
        </w:rPr>
        <w:lastRenderedPageBreak/>
        <w:t>EK-</w:t>
      </w:r>
      <w:r w:rsidR="001818D2">
        <w:rPr>
          <w:rFonts w:ascii="Times New Roman" w:hAnsi="Times New Roman" w:cs="Times New Roman"/>
          <w:b/>
          <w:sz w:val="24"/>
          <w:szCs w:val="24"/>
        </w:rPr>
        <w:t>7</w:t>
      </w:r>
      <w:r w:rsidR="002E4B90" w:rsidRPr="00C63FED">
        <w:rPr>
          <w:rFonts w:ascii="Times New Roman" w:hAnsi="Times New Roman" w:cs="Times New Roman"/>
          <w:b/>
          <w:sz w:val="24"/>
          <w:szCs w:val="24"/>
        </w:rPr>
        <w:t>:</w:t>
      </w:r>
      <w:r w:rsidR="002E4B90">
        <w:rPr>
          <w:rFonts w:ascii="Times New Roman" w:hAnsi="Times New Roman" w:cs="Times New Roman"/>
          <w:b/>
          <w:sz w:val="24"/>
          <w:szCs w:val="24"/>
        </w:rPr>
        <w:t xml:space="preserve"> </w:t>
      </w:r>
      <w:r w:rsidR="002E4B90" w:rsidRPr="00C63FED">
        <w:rPr>
          <w:rFonts w:ascii="Times New Roman" w:hAnsi="Times New Roman" w:cs="Times New Roman"/>
          <w:sz w:val="24"/>
          <w:szCs w:val="24"/>
        </w:rPr>
        <w:t>Fatsa Sandık Kâtibi Hafız Şerif Efendi’nin yolsuzlu</w:t>
      </w:r>
      <w:r w:rsidR="00E17290">
        <w:rPr>
          <w:rFonts w:ascii="Times New Roman" w:hAnsi="Times New Roman" w:cs="Times New Roman"/>
          <w:sz w:val="24"/>
          <w:szCs w:val="24"/>
        </w:rPr>
        <w:t xml:space="preserve">ğuna </w:t>
      </w:r>
      <w:r w:rsidR="002E4B90" w:rsidRPr="00C63FED">
        <w:rPr>
          <w:rFonts w:ascii="Times New Roman" w:hAnsi="Times New Roman" w:cs="Times New Roman"/>
          <w:sz w:val="24"/>
          <w:szCs w:val="24"/>
        </w:rPr>
        <w:t>dair belge</w:t>
      </w:r>
    </w:p>
    <w:p w:rsidR="002E4B90" w:rsidRPr="00C63FED" w:rsidRDefault="002E4B90" w:rsidP="000D494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00539" cy="7886700"/>
            <wp:effectExtent l="0" t="0" r="0" b="0"/>
            <wp:docPr id="8" name="Resim 2" descr="C:\Users\Gülseher Demirci\Desktop\A.}MKT.UM.._129-52_12\3\2021 8_52_35 AM\A_}MKT_UM___00129_00052_00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ülseher Demirci\Desktop\A.}MKT.UM.._129-52_12\3\2021 8_52_35 AM\A_}MKT_UM___00129_00052_001_001.jpg"/>
                    <pic:cNvPicPr>
                      <a:picLocks noChangeAspect="1" noChangeArrowheads="1"/>
                    </pic:cNvPicPr>
                  </pic:nvPicPr>
                  <pic:blipFill rotWithShape="1">
                    <a:blip r:embed="rId32" cstate="print"/>
                    <a:srcRect l="5128" t="2758" r="6624" b="5242"/>
                    <a:stretch/>
                  </pic:blipFill>
                  <pic:spPr bwMode="auto">
                    <a:xfrm>
                      <a:off x="0" y="0"/>
                      <a:ext cx="5008241" cy="7898847"/>
                    </a:xfrm>
                    <a:prstGeom prst="rect">
                      <a:avLst/>
                    </a:prstGeom>
                    <a:noFill/>
                    <a:ln>
                      <a:noFill/>
                    </a:ln>
                    <a:extLst>
                      <a:ext uri="{53640926-AAD7-44D8-BBD7-CCE9431645EC}">
                        <a14:shadowObscured xmlns:a14="http://schemas.microsoft.com/office/drawing/2010/main"/>
                      </a:ext>
                    </a:extLst>
                  </pic:spPr>
                </pic:pic>
              </a:graphicData>
            </a:graphic>
          </wp:inline>
        </w:drawing>
      </w:r>
    </w:p>
    <w:p w:rsidR="002E4B90" w:rsidRPr="00146E7F" w:rsidRDefault="000D4947" w:rsidP="000D494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Kaynak: BOA, </w:t>
      </w:r>
      <w:r w:rsidRPr="000D4947">
        <w:rPr>
          <w:rFonts w:ascii="Times New Roman" w:hAnsi="Times New Roman" w:cs="Times New Roman"/>
          <w:i/>
          <w:sz w:val="24"/>
          <w:szCs w:val="24"/>
        </w:rPr>
        <w:t>A.}</w:t>
      </w:r>
      <w:proofErr w:type="gramStart"/>
      <w:r w:rsidRPr="000D4947">
        <w:rPr>
          <w:rFonts w:ascii="Times New Roman" w:hAnsi="Times New Roman" w:cs="Times New Roman"/>
          <w:i/>
          <w:sz w:val="24"/>
          <w:szCs w:val="24"/>
        </w:rPr>
        <w:t>MKT.UM</w:t>
      </w:r>
      <w:proofErr w:type="gramEnd"/>
      <w:r>
        <w:rPr>
          <w:rFonts w:ascii="Times New Roman" w:hAnsi="Times New Roman" w:cs="Times New Roman"/>
          <w:i/>
          <w:sz w:val="24"/>
          <w:szCs w:val="24"/>
        </w:rPr>
        <w:t>,</w:t>
      </w:r>
      <w:r>
        <w:rPr>
          <w:rFonts w:ascii="Times New Roman" w:hAnsi="Times New Roman" w:cs="Times New Roman"/>
          <w:sz w:val="24"/>
          <w:szCs w:val="24"/>
        </w:rPr>
        <w:t xml:space="preserve"> 129/52.</w:t>
      </w:r>
    </w:p>
    <w:p w:rsidR="002E4B90" w:rsidRDefault="00212FC1" w:rsidP="00C46ABC">
      <w:pPr>
        <w:spacing w:before="120" w:after="120" w:line="360" w:lineRule="auto"/>
        <w:rPr>
          <w:rFonts w:ascii="Times New Roman" w:hAnsi="Times New Roman" w:cs="Times New Roman"/>
          <w:sz w:val="24"/>
          <w:szCs w:val="24"/>
        </w:rPr>
      </w:pPr>
      <w:r>
        <w:rPr>
          <w:rFonts w:ascii="Times New Roman" w:hAnsi="Times New Roman" w:cs="Times New Roman"/>
          <w:b/>
          <w:sz w:val="24"/>
          <w:szCs w:val="24"/>
        </w:rPr>
        <w:lastRenderedPageBreak/>
        <w:t>EK-</w:t>
      </w:r>
      <w:r w:rsidR="001818D2">
        <w:rPr>
          <w:rFonts w:ascii="Times New Roman" w:hAnsi="Times New Roman" w:cs="Times New Roman"/>
          <w:b/>
          <w:sz w:val="24"/>
          <w:szCs w:val="24"/>
        </w:rPr>
        <w:t>8</w:t>
      </w:r>
      <w:r w:rsidR="002E4B90" w:rsidRPr="004F69EA">
        <w:rPr>
          <w:rFonts w:ascii="Times New Roman" w:hAnsi="Times New Roman" w:cs="Times New Roman"/>
          <w:b/>
          <w:sz w:val="24"/>
          <w:szCs w:val="24"/>
        </w:rPr>
        <w:t>:</w:t>
      </w:r>
      <w:r w:rsidR="002E4B90">
        <w:rPr>
          <w:rFonts w:ascii="Times New Roman" w:hAnsi="Times New Roman" w:cs="Times New Roman"/>
          <w:sz w:val="24"/>
          <w:szCs w:val="24"/>
        </w:rPr>
        <w:t xml:space="preserve"> Fatsa </w:t>
      </w:r>
      <w:r w:rsidR="00E17290">
        <w:rPr>
          <w:rFonts w:ascii="Times New Roman" w:hAnsi="Times New Roman" w:cs="Times New Roman"/>
          <w:sz w:val="24"/>
          <w:szCs w:val="24"/>
        </w:rPr>
        <w:t xml:space="preserve">Kaza Müdürü </w:t>
      </w:r>
      <w:r w:rsidR="002E4B90">
        <w:rPr>
          <w:rFonts w:ascii="Times New Roman" w:hAnsi="Times New Roman" w:cs="Times New Roman"/>
          <w:sz w:val="24"/>
          <w:szCs w:val="24"/>
        </w:rPr>
        <w:t xml:space="preserve">İbrahim Ağa ile </w:t>
      </w:r>
      <w:r w:rsidR="00E17290">
        <w:rPr>
          <w:rFonts w:ascii="Times New Roman" w:hAnsi="Times New Roman" w:cs="Times New Roman"/>
          <w:sz w:val="24"/>
          <w:szCs w:val="24"/>
        </w:rPr>
        <w:t xml:space="preserve">kâtip </w:t>
      </w:r>
      <w:r w:rsidR="002E4B90">
        <w:rPr>
          <w:rFonts w:ascii="Times New Roman" w:hAnsi="Times New Roman" w:cs="Times New Roman"/>
          <w:sz w:val="24"/>
          <w:szCs w:val="24"/>
        </w:rPr>
        <w:t>Emin Efendi ve Agop’un uygunsuz hal ve tavırları</w:t>
      </w:r>
      <w:r w:rsidR="00E17290">
        <w:rPr>
          <w:rFonts w:ascii="Times New Roman" w:hAnsi="Times New Roman" w:cs="Times New Roman"/>
          <w:sz w:val="24"/>
          <w:szCs w:val="24"/>
        </w:rPr>
        <w:t>nın</w:t>
      </w:r>
      <w:r w:rsidR="002E4B90">
        <w:rPr>
          <w:rFonts w:ascii="Times New Roman" w:hAnsi="Times New Roman" w:cs="Times New Roman"/>
          <w:sz w:val="24"/>
          <w:szCs w:val="24"/>
        </w:rPr>
        <w:t xml:space="preserve"> olduğuna dair belge</w:t>
      </w:r>
    </w:p>
    <w:p w:rsidR="002E4B90" w:rsidRDefault="002E4B90" w:rsidP="000D494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00625" cy="7235832"/>
            <wp:effectExtent l="0" t="0" r="0" b="3175"/>
            <wp:docPr id="11" name="Resim 3" descr="C:\Users\Gülseher Demirci\Desktop\I..MVL._386-16871_18.09.2021 18_31_20\I_MVL_00386_016871_0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ülseher Demirci\Desktop\I..MVL._386-16871_18.09.2021 18_31_20\I_MVL_00386_016871_005_001.jpg"/>
                    <pic:cNvPicPr>
                      <a:picLocks noChangeAspect="1" noChangeArrowheads="1"/>
                    </pic:cNvPicPr>
                  </pic:nvPicPr>
                  <pic:blipFill rotWithShape="1">
                    <a:blip r:embed="rId33" cstate="print"/>
                    <a:srcRect l="1600" t="8650" r="2200" b="2799"/>
                    <a:stretch/>
                  </pic:blipFill>
                  <pic:spPr bwMode="auto">
                    <a:xfrm>
                      <a:off x="0" y="0"/>
                      <a:ext cx="5004960" cy="7242105"/>
                    </a:xfrm>
                    <a:prstGeom prst="rect">
                      <a:avLst/>
                    </a:prstGeom>
                    <a:noFill/>
                    <a:ln>
                      <a:noFill/>
                    </a:ln>
                    <a:extLst>
                      <a:ext uri="{53640926-AAD7-44D8-BBD7-CCE9431645EC}">
                        <a14:shadowObscured xmlns:a14="http://schemas.microsoft.com/office/drawing/2010/main"/>
                      </a:ext>
                    </a:extLst>
                  </pic:spPr>
                </pic:pic>
              </a:graphicData>
            </a:graphic>
          </wp:inline>
        </w:drawing>
      </w:r>
    </w:p>
    <w:p w:rsidR="002E4B90" w:rsidRDefault="000D4947" w:rsidP="000D4947">
      <w:pPr>
        <w:spacing w:after="0" w:line="240" w:lineRule="auto"/>
        <w:rPr>
          <w:rFonts w:ascii="Times New Roman" w:hAnsi="Times New Roman" w:cs="Times New Roman"/>
          <w:sz w:val="24"/>
          <w:szCs w:val="24"/>
        </w:rPr>
      </w:pPr>
      <w:r w:rsidRPr="006C3A1C">
        <w:rPr>
          <w:rFonts w:ascii="Times New Roman" w:hAnsi="Times New Roman" w:cs="Times New Roman"/>
          <w:sz w:val="24"/>
          <w:szCs w:val="24"/>
        </w:rPr>
        <w:t>Kaynak:</w:t>
      </w:r>
      <w:r>
        <w:rPr>
          <w:rFonts w:ascii="Times New Roman" w:hAnsi="Times New Roman" w:cs="Times New Roman"/>
          <w:sz w:val="24"/>
          <w:szCs w:val="24"/>
        </w:rPr>
        <w:t xml:space="preserve"> BOA, </w:t>
      </w:r>
      <w:r w:rsidRPr="001C11CD">
        <w:rPr>
          <w:rFonts w:ascii="Times New Roman" w:hAnsi="Times New Roman" w:cs="Times New Roman"/>
          <w:i/>
          <w:sz w:val="24"/>
          <w:szCs w:val="24"/>
        </w:rPr>
        <w:t>İ.MVL</w:t>
      </w:r>
      <w:proofErr w:type="gramStart"/>
      <w:r w:rsidRPr="001C11CD">
        <w:rPr>
          <w:rFonts w:ascii="Times New Roman" w:hAnsi="Times New Roman" w:cs="Times New Roman"/>
          <w:i/>
          <w:sz w:val="24"/>
          <w:szCs w:val="24"/>
        </w:rPr>
        <w:t>.,</w:t>
      </w:r>
      <w:proofErr w:type="gramEnd"/>
      <w:r>
        <w:rPr>
          <w:rFonts w:ascii="Times New Roman" w:hAnsi="Times New Roman" w:cs="Times New Roman"/>
          <w:sz w:val="24"/>
          <w:szCs w:val="24"/>
        </w:rPr>
        <w:t xml:space="preserve"> 386/16871.</w:t>
      </w:r>
    </w:p>
    <w:p w:rsidR="002E4B90" w:rsidRDefault="002E4B90" w:rsidP="002E4B90">
      <w:pPr>
        <w:spacing w:before="120" w:after="120" w:line="360" w:lineRule="auto"/>
        <w:jc w:val="center"/>
        <w:rPr>
          <w:rFonts w:ascii="Times New Roman" w:hAnsi="Times New Roman" w:cs="Times New Roman"/>
          <w:sz w:val="24"/>
          <w:szCs w:val="24"/>
        </w:rPr>
      </w:pPr>
    </w:p>
    <w:p w:rsidR="002E4B90" w:rsidRDefault="002E4B90" w:rsidP="002E4B90">
      <w:pPr>
        <w:spacing w:before="120" w:after="120" w:line="360" w:lineRule="auto"/>
        <w:jc w:val="center"/>
        <w:rPr>
          <w:rFonts w:ascii="Times New Roman" w:hAnsi="Times New Roman" w:cs="Times New Roman"/>
          <w:sz w:val="24"/>
          <w:szCs w:val="24"/>
        </w:rPr>
      </w:pPr>
    </w:p>
    <w:p w:rsidR="002E4B90" w:rsidRDefault="00212FC1" w:rsidP="00C46ABC">
      <w:pPr>
        <w:spacing w:before="120" w:after="120" w:line="360" w:lineRule="auto"/>
        <w:rPr>
          <w:rFonts w:ascii="Times New Roman" w:hAnsi="Times New Roman" w:cs="Times New Roman"/>
          <w:sz w:val="24"/>
          <w:szCs w:val="24"/>
        </w:rPr>
      </w:pPr>
      <w:r>
        <w:rPr>
          <w:rFonts w:ascii="Times New Roman" w:hAnsi="Times New Roman" w:cs="Times New Roman"/>
          <w:b/>
          <w:sz w:val="24"/>
          <w:szCs w:val="24"/>
        </w:rPr>
        <w:lastRenderedPageBreak/>
        <w:t>EK-</w:t>
      </w:r>
      <w:r w:rsidR="001818D2">
        <w:rPr>
          <w:rFonts w:ascii="Times New Roman" w:hAnsi="Times New Roman" w:cs="Times New Roman"/>
          <w:b/>
          <w:sz w:val="24"/>
          <w:szCs w:val="24"/>
        </w:rPr>
        <w:t>9</w:t>
      </w:r>
      <w:r w:rsidR="002E4B90" w:rsidRPr="000647C8">
        <w:rPr>
          <w:rFonts w:ascii="Times New Roman" w:hAnsi="Times New Roman" w:cs="Times New Roman"/>
          <w:b/>
          <w:sz w:val="24"/>
          <w:szCs w:val="24"/>
        </w:rPr>
        <w:t>:</w:t>
      </w:r>
      <w:r w:rsidR="002E4B90">
        <w:rPr>
          <w:rFonts w:ascii="Times New Roman" w:hAnsi="Times New Roman" w:cs="Times New Roman"/>
          <w:sz w:val="24"/>
          <w:szCs w:val="24"/>
        </w:rPr>
        <w:t xml:space="preserve"> Yolsuzluk yapan memurların görevlerinin değiştirildiğine dair belge</w:t>
      </w:r>
    </w:p>
    <w:p w:rsidR="002E4B90" w:rsidRDefault="002E4B90" w:rsidP="00213C98">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131435" cy="7208337"/>
            <wp:effectExtent l="0" t="0" r="0" b="0"/>
            <wp:docPr id="12" name="Resim 4" descr="C:\Users\Gülseher Demirci\Desktop\A.}MKT.MVL._94-50_12\3\2021 9_20_08 AM\A_}MKT_MVL__00094_00050_00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ülseher Demirci\Desktop\A.}MKT.MVL._94-50_12\3\2021 9_20_08 AM\A_}MKT_MVL__00094_00050_001_002.jpg"/>
                    <pic:cNvPicPr>
                      <a:picLocks noChangeAspect="1" noChangeArrowheads="1"/>
                    </pic:cNvPicPr>
                  </pic:nvPicPr>
                  <pic:blipFill rotWithShape="1">
                    <a:blip r:embed="rId34" cstate="print"/>
                    <a:srcRect l="2458" t="1793" r="4170" b="2429"/>
                    <a:stretch/>
                  </pic:blipFill>
                  <pic:spPr bwMode="auto">
                    <a:xfrm>
                      <a:off x="0" y="0"/>
                      <a:ext cx="5145209" cy="7227685"/>
                    </a:xfrm>
                    <a:prstGeom prst="rect">
                      <a:avLst/>
                    </a:prstGeom>
                    <a:noFill/>
                    <a:ln>
                      <a:noFill/>
                    </a:ln>
                    <a:extLst>
                      <a:ext uri="{53640926-AAD7-44D8-BBD7-CCE9431645EC}">
                        <a14:shadowObscured xmlns:a14="http://schemas.microsoft.com/office/drawing/2010/main"/>
                      </a:ext>
                    </a:extLst>
                  </pic:spPr>
                </pic:pic>
              </a:graphicData>
            </a:graphic>
          </wp:inline>
        </w:drawing>
      </w:r>
    </w:p>
    <w:p w:rsidR="002E4B90" w:rsidRDefault="00213C98" w:rsidP="00213C98">
      <w:pPr>
        <w:spacing w:after="0" w:line="240" w:lineRule="auto"/>
        <w:rPr>
          <w:rFonts w:ascii="Times New Roman" w:hAnsi="Times New Roman" w:cs="Times New Roman"/>
          <w:sz w:val="24"/>
          <w:szCs w:val="24"/>
        </w:rPr>
      </w:pPr>
      <w:r w:rsidRPr="006C3A1C">
        <w:rPr>
          <w:rFonts w:ascii="Times New Roman" w:hAnsi="Times New Roman" w:cs="Times New Roman"/>
          <w:sz w:val="24"/>
          <w:szCs w:val="24"/>
        </w:rPr>
        <w:t>Kaynak:</w:t>
      </w:r>
      <w:r>
        <w:rPr>
          <w:rFonts w:ascii="Times New Roman" w:hAnsi="Times New Roman" w:cs="Times New Roman"/>
          <w:sz w:val="24"/>
          <w:szCs w:val="24"/>
        </w:rPr>
        <w:t xml:space="preserve"> BOA, </w:t>
      </w:r>
      <w:r w:rsidRPr="001C11CD">
        <w:rPr>
          <w:rFonts w:ascii="Times New Roman" w:hAnsi="Times New Roman" w:cs="Times New Roman"/>
          <w:i/>
          <w:sz w:val="24"/>
          <w:szCs w:val="24"/>
        </w:rPr>
        <w:t>A.} AMD</w:t>
      </w:r>
      <w:proofErr w:type="gramStart"/>
      <w:r w:rsidRPr="001C11CD">
        <w:rPr>
          <w:rFonts w:ascii="Times New Roman" w:hAnsi="Times New Roman" w:cs="Times New Roman"/>
          <w:i/>
          <w:sz w:val="24"/>
          <w:szCs w:val="24"/>
        </w:rPr>
        <w:t>.,</w:t>
      </w:r>
      <w:proofErr w:type="gramEnd"/>
      <w:r>
        <w:rPr>
          <w:rFonts w:ascii="Times New Roman" w:hAnsi="Times New Roman" w:cs="Times New Roman"/>
          <w:sz w:val="24"/>
          <w:szCs w:val="24"/>
        </w:rPr>
        <w:t xml:space="preserve"> 84/2.</w:t>
      </w:r>
    </w:p>
    <w:p w:rsidR="002E4B90" w:rsidRDefault="002E4B90" w:rsidP="002E4B90">
      <w:pPr>
        <w:spacing w:before="120" w:after="120" w:line="360" w:lineRule="auto"/>
        <w:jc w:val="center"/>
        <w:rPr>
          <w:rFonts w:ascii="Times New Roman" w:hAnsi="Times New Roman" w:cs="Times New Roman"/>
          <w:sz w:val="24"/>
          <w:szCs w:val="24"/>
        </w:rPr>
      </w:pPr>
    </w:p>
    <w:p w:rsidR="002E4B90" w:rsidRPr="007D0CA3" w:rsidRDefault="002E4B90" w:rsidP="002E4B90">
      <w:pPr>
        <w:spacing w:before="120" w:after="120" w:line="360" w:lineRule="auto"/>
        <w:jc w:val="center"/>
        <w:rPr>
          <w:rFonts w:ascii="Times New Roman" w:hAnsi="Times New Roman" w:cs="Times New Roman"/>
          <w:sz w:val="24"/>
          <w:szCs w:val="24"/>
        </w:rPr>
      </w:pPr>
    </w:p>
    <w:p w:rsidR="002E4B90" w:rsidRDefault="002E4B90" w:rsidP="002E4B90">
      <w:pPr>
        <w:spacing w:before="120" w:after="120" w:line="360" w:lineRule="auto"/>
        <w:jc w:val="center"/>
        <w:rPr>
          <w:rFonts w:ascii="Times New Roman" w:hAnsi="Times New Roman" w:cs="Times New Roman"/>
          <w:sz w:val="24"/>
          <w:szCs w:val="24"/>
        </w:rPr>
      </w:pPr>
    </w:p>
    <w:p w:rsidR="002E4B90" w:rsidRDefault="00212FC1" w:rsidP="00C46ABC">
      <w:pPr>
        <w:spacing w:before="120" w:after="120" w:line="360" w:lineRule="auto"/>
        <w:rPr>
          <w:rFonts w:ascii="Times New Roman" w:hAnsi="Times New Roman" w:cs="Times New Roman"/>
          <w:sz w:val="24"/>
          <w:szCs w:val="24"/>
        </w:rPr>
      </w:pPr>
      <w:r>
        <w:rPr>
          <w:rFonts w:ascii="Times New Roman" w:hAnsi="Times New Roman" w:cs="Times New Roman"/>
          <w:b/>
          <w:sz w:val="24"/>
          <w:szCs w:val="24"/>
        </w:rPr>
        <w:lastRenderedPageBreak/>
        <w:t>EK-1</w:t>
      </w:r>
      <w:r w:rsidR="001818D2">
        <w:rPr>
          <w:rFonts w:ascii="Times New Roman" w:hAnsi="Times New Roman" w:cs="Times New Roman"/>
          <w:b/>
          <w:sz w:val="24"/>
          <w:szCs w:val="24"/>
        </w:rPr>
        <w:t>0</w:t>
      </w:r>
      <w:r w:rsidR="002E4B90" w:rsidRPr="000647C8">
        <w:rPr>
          <w:rFonts w:ascii="Times New Roman" w:hAnsi="Times New Roman" w:cs="Times New Roman"/>
          <w:b/>
          <w:sz w:val="24"/>
          <w:szCs w:val="24"/>
        </w:rPr>
        <w:t>:</w:t>
      </w:r>
      <w:r w:rsidR="002E4B90">
        <w:rPr>
          <w:rFonts w:ascii="Times New Roman" w:hAnsi="Times New Roman" w:cs="Times New Roman"/>
          <w:sz w:val="24"/>
          <w:szCs w:val="24"/>
        </w:rPr>
        <w:t xml:space="preserve"> Hekimoğlu İbrahim’in yakalanması için asker</w:t>
      </w:r>
      <w:r w:rsidR="00E17290">
        <w:rPr>
          <w:rFonts w:ascii="Times New Roman" w:hAnsi="Times New Roman" w:cs="Times New Roman"/>
          <w:sz w:val="24"/>
          <w:szCs w:val="24"/>
        </w:rPr>
        <w:t>î</w:t>
      </w:r>
      <w:r w:rsidR="002E4B90">
        <w:rPr>
          <w:rFonts w:ascii="Times New Roman" w:hAnsi="Times New Roman" w:cs="Times New Roman"/>
          <w:sz w:val="24"/>
          <w:szCs w:val="24"/>
        </w:rPr>
        <w:t xml:space="preserve"> birliklere kılavuzluk </w:t>
      </w:r>
      <w:r w:rsidR="00E17290">
        <w:rPr>
          <w:rFonts w:ascii="Times New Roman" w:hAnsi="Times New Roman" w:cs="Times New Roman"/>
          <w:sz w:val="24"/>
          <w:szCs w:val="24"/>
        </w:rPr>
        <w:t>eden</w:t>
      </w:r>
      <w:r w:rsidR="002E4B90">
        <w:rPr>
          <w:rFonts w:ascii="Times New Roman" w:hAnsi="Times New Roman" w:cs="Times New Roman"/>
          <w:sz w:val="24"/>
          <w:szCs w:val="24"/>
        </w:rPr>
        <w:t xml:space="preserve"> Yorika ve Todor adındaki şahıslar ile süvari onbaşısı </w:t>
      </w:r>
      <w:r w:rsidR="00087A43">
        <w:rPr>
          <w:rFonts w:ascii="Times New Roman" w:hAnsi="Times New Roman" w:cs="Times New Roman"/>
          <w:sz w:val="24"/>
          <w:szCs w:val="24"/>
        </w:rPr>
        <w:t>Şakir ve</w:t>
      </w:r>
      <w:r w:rsidR="002E4B90">
        <w:rPr>
          <w:rFonts w:ascii="Times New Roman" w:hAnsi="Times New Roman" w:cs="Times New Roman"/>
          <w:sz w:val="24"/>
          <w:szCs w:val="24"/>
        </w:rPr>
        <w:t xml:space="preserve"> dokuz arkadaşının ödüllendirildiğine </w:t>
      </w:r>
      <w:r w:rsidR="00087A43">
        <w:rPr>
          <w:rFonts w:ascii="Times New Roman" w:hAnsi="Times New Roman" w:cs="Times New Roman"/>
          <w:sz w:val="24"/>
          <w:szCs w:val="24"/>
        </w:rPr>
        <w:t>dair belge</w:t>
      </w:r>
    </w:p>
    <w:p w:rsidR="002E4B90" w:rsidRDefault="002E4B90" w:rsidP="000D494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5010150" cy="7106953"/>
            <wp:effectExtent l="0" t="0" r="0" b="0"/>
            <wp:docPr id="13" name="Resim 5" descr="C:\Users\Gülseher Demirci\Desktop\DH.MTV._55-48_12\3\2021 9_28_18 AM\DH_MTV__00055_00048_0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ülseher Demirci\Desktop\DH.MTV._55-48_12\3\2021 9_28_18 AM\DH_MTV__00055_00048_005_001.jpg"/>
                    <pic:cNvPicPr>
                      <a:picLocks noChangeAspect="1" noChangeArrowheads="1"/>
                    </pic:cNvPicPr>
                  </pic:nvPicPr>
                  <pic:blipFill rotWithShape="1">
                    <a:blip r:embed="rId35" cstate="print"/>
                    <a:srcRect l="2079" t="1990" r="3981" b="4454"/>
                    <a:stretch/>
                  </pic:blipFill>
                  <pic:spPr bwMode="auto">
                    <a:xfrm>
                      <a:off x="0" y="0"/>
                      <a:ext cx="5013602" cy="7111849"/>
                    </a:xfrm>
                    <a:prstGeom prst="rect">
                      <a:avLst/>
                    </a:prstGeom>
                    <a:noFill/>
                    <a:ln>
                      <a:noFill/>
                    </a:ln>
                    <a:extLst>
                      <a:ext uri="{53640926-AAD7-44D8-BBD7-CCE9431645EC}">
                        <a14:shadowObscured xmlns:a14="http://schemas.microsoft.com/office/drawing/2010/main"/>
                      </a:ext>
                    </a:extLst>
                  </pic:spPr>
                </pic:pic>
              </a:graphicData>
            </a:graphic>
          </wp:inline>
        </w:drawing>
      </w:r>
    </w:p>
    <w:p w:rsidR="008500DF" w:rsidRDefault="000D4947" w:rsidP="000D4947">
      <w:pPr>
        <w:spacing w:after="0" w:line="240" w:lineRule="auto"/>
        <w:jc w:val="both"/>
        <w:rPr>
          <w:rFonts w:ascii="Times New Roman" w:hAnsi="Times New Roman" w:cs="Times New Roman"/>
          <w:sz w:val="24"/>
          <w:szCs w:val="24"/>
        </w:rPr>
      </w:pPr>
      <w:r w:rsidRPr="006C3A1C">
        <w:rPr>
          <w:rFonts w:ascii="Times New Roman" w:hAnsi="Times New Roman" w:cs="Times New Roman"/>
          <w:sz w:val="24"/>
          <w:szCs w:val="24"/>
        </w:rPr>
        <w:t>Kaynak:</w:t>
      </w:r>
      <w:r>
        <w:rPr>
          <w:rFonts w:ascii="Times New Roman" w:hAnsi="Times New Roman" w:cs="Times New Roman"/>
          <w:sz w:val="24"/>
          <w:szCs w:val="24"/>
        </w:rPr>
        <w:t xml:space="preserve"> BOA, </w:t>
      </w:r>
      <w:proofErr w:type="gramStart"/>
      <w:r w:rsidRPr="000D4947">
        <w:rPr>
          <w:rFonts w:ascii="Times New Roman" w:hAnsi="Times New Roman" w:cs="Times New Roman"/>
          <w:i/>
          <w:sz w:val="24"/>
          <w:szCs w:val="24"/>
        </w:rPr>
        <w:t>DH.MKT</w:t>
      </w:r>
      <w:proofErr w:type="gramEnd"/>
      <w:r>
        <w:rPr>
          <w:rFonts w:ascii="Times New Roman" w:hAnsi="Times New Roman" w:cs="Times New Roman"/>
          <w:sz w:val="24"/>
          <w:szCs w:val="24"/>
        </w:rPr>
        <w:t>. 55/48.</w:t>
      </w:r>
    </w:p>
    <w:p w:rsidR="000D4947" w:rsidRDefault="000D4947" w:rsidP="00B95EED">
      <w:pPr>
        <w:jc w:val="center"/>
        <w:rPr>
          <w:rFonts w:ascii="Times New Roman" w:hAnsi="Times New Roman" w:cs="Times New Roman"/>
          <w:b/>
          <w:sz w:val="24"/>
          <w:szCs w:val="24"/>
          <w:lang w:eastAsia="tr-TR"/>
        </w:rPr>
      </w:pPr>
    </w:p>
    <w:p w:rsidR="001C11CD" w:rsidRDefault="001C11CD" w:rsidP="00B95EED">
      <w:pPr>
        <w:jc w:val="center"/>
        <w:rPr>
          <w:rFonts w:ascii="Times New Roman" w:hAnsi="Times New Roman" w:cs="Times New Roman"/>
          <w:b/>
          <w:sz w:val="24"/>
          <w:szCs w:val="24"/>
          <w:lang w:eastAsia="tr-TR"/>
        </w:rPr>
      </w:pPr>
    </w:p>
    <w:p w:rsidR="00E84D48" w:rsidRDefault="00E84D48" w:rsidP="008C2C2F">
      <w:pPr>
        <w:pStyle w:val="1Stil"/>
        <w:spacing w:before="120" w:after="120"/>
        <w:jc w:val="center"/>
        <w:rPr>
          <w:b/>
        </w:rPr>
        <w:sectPr w:rsidR="00E84D48" w:rsidSect="00E84D48">
          <w:footerReference w:type="default" r:id="rId36"/>
          <w:pgSz w:w="11906" w:h="16838"/>
          <w:pgMar w:top="1418" w:right="1701" w:bottom="1418" w:left="2268" w:header="709" w:footer="709" w:gutter="0"/>
          <w:cols w:space="708"/>
          <w:titlePg/>
          <w:docGrid w:linePitch="360"/>
        </w:sectPr>
      </w:pPr>
      <w:bookmarkStart w:id="146" w:name="_Toc101059828"/>
    </w:p>
    <w:p w:rsidR="00B91E18" w:rsidRPr="008C2C2F" w:rsidRDefault="00714897" w:rsidP="00C160E5">
      <w:pPr>
        <w:pStyle w:val="1Stil"/>
        <w:spacing w:before="240" w:after="240"/>
        <w:jc w:val="center"/>
        <w:rPr>
          <w:b/>
          <w:lang w:eastAsia="tr-TR"/>
        </w:rPr>
      </w:pPr>
      <w:r w:rsidRPr="008C2C2F">
        <w:rPr>
          <w:b/>
        </w:rPr>
        <w:lastRenderedPageBreak/>
        <w:t>ÖZGEÇMİŞ</w:t>
      </w:r>
      <w:bookmarkEnd w:id="146"/>
    </w:p>
    <w:tbl>
      <w:tblPr>
        <w:tblStyle w:val="TabloKlavuzu1"/>
        <w:tblW w:w="0" w:type="auto"/>
        <w:tblInd w:w="108" w:type="dxa"/>
        <w:tblLook w:val="04A0" w:firstRow="1" w:lastRow="0" w:firstColumn="1" w:lastColumn="0" w:noHBand="0" w:noVBand="1"/>
      </w:tblPr>
      <w:tblGrid>
        <w:gridCol w:w="454"/>
        <w:gridCol w:w="1701"/>
        <w:gridCol w:w="5658"/>
      </w:tblGrid>
      <w:tr w:rsidR="00B91E18" w:rsidRPr="00B91E18" w:rsidTr="009C5E20">
        <w:trPr>
          <w:trHeight w:val="340"/>
        </w:trPr>
        <w:tc>
          <w:tcPr>
            <w:tcW w:w="2155" w:type="dxa"/>
            <w:gridSpan w:val="2"/>
            <w:vAlign w:val="center"/>
          </w:tcPr>
          <w:p w:rsidR="00B91E18" w:rsidRPr="00B91E18" w:rsidRDefault="00B91E18" w:rsidP="00C160E5">
            <w:pPr>
              <w:pStyle w:val="aralkyok"/>
              <w:spacing w:before="120" w:after="120"/>
              <w:rPr>
                <w:b/>
                <w:bCs/>
              </w:rPr>
            </w:pPr>
            <w:r w:rsidRPr="00B91E18">
              <w:rPr>
                <w:b/>
                <w:bCs/>
              </w:rPr>
              <w:t>Adı Soyadı</w:t>
            </w:r>
          </w:p>
        </w:tc>
        <w:tc>
          <w:tcPr>
            <w:tcW w:w="5658" w:type="dxa"/>
            <w:vAlign w:val="center"/>
          </w:tcPr>
          <w:p w:rsidR="00B91E18" w:rsidRPr="00B91E18" w:rsidRDefault="00B91E18" w:rsidP="00C160E5">
            <w:pPr>
              <w:pStyle w:val="aralkyok"/>
              <w:spacing w:before="120" w:after="120"/>
              <w:rPr>
                <w:bCs/>
              </w:rPr>
            </w:pPr>
            <w:r>
              <w:rPr>
                <w:bCs/>
              </w:rPr>
              <w:t>Gülseher Demirci</w:t>
            </w:r>
          </w:p>
        </w:tc>
      </w:tr>
      <w:tr w:rsidR="00B91E18" w:rsidRPr="00B84C40" w:rsidTr="009C5E20">
        <w:trPr>
          <w:trHeight w:val="340"/>
        </w:trPr>
        <w:tc>
          <w:tcPr>
            <w:tcW w:w="2155" w:type="dxa"/>
            <w:gridSpan w:val="2"/>
            <w:vAlign w:val="center"/>
          </w:tcPr>
          <w:p w:rsidR="00B91E18" w:rsidRPr="00B84C40" w:rsidRDefault="00B91E18" w:rsidP="00C160E5">
            <w:pPr>
              <w:pStyle w:val="aralkyok"/>
              <w:spacing w:before="120" w:after="120"/>
              <w:rPr>
                <w:b/>
                <w:bCs/>
              </w:rPr>
            </w:pPr>
            <w:r w:rsidRPr="00B84C40">
              <w:rPr>
                <w:b/>
                <w:bCs/>
              </w:rPr>
              <w:t>ORCİD Numarası</w:t>
            </w:r>
          </w:p>
        </w:tc>
        <w:tc>
          <w:tcPr>
            <w:tcW w:w="5658" w:type="dxa"/>
            <w:vAlign w:val="center"/>
          </w:tcPr>
          <w:p w:rsidR="00B91E18" w:rsidRPr="00B84C40" w:rsidRDefault="00B91E18" w:rsidP="00C160E5">
            <w:pPr>
              <w:pStyle w:val="aralkyok"/>
              <w:spacing w:before="120" w:after="120"/>
              <w:rPr>
                <w:b/>
                <w:bCs/>
              </w:rPr>
            </w:pPr>
          </w:p>
        </w:tc>
      </w:tr>
      <w:tr w:rsidR="00B91E18" w:rsidRPr="00B84C40" w:rsidTr="009C5E20">
        <w:trPr>
          <w:trHeight w:val="20"/>
        </w:trPr>
        <w:tc>
          <w:tcPr>
            <w:tcW w:w="7813" w:type="dxa"/>
            <w:gridSpan w:val="3"/>
            <w:shd w:val="clear" w:color="auto" w:fill="D9D9D9" w:themeFill="background1" w:themeFillShade="D9"/>
          </w:tcPr>
          <w:p w:rsidR="00B91E18" w:rsidRPr="00B84C40" w:rsidRDefault="00B91E18" w:rsidP="008C2C2F">
            <w:pPr>
              <w:pStyle w:val="aralkyok"/>
              <w:jc w:val="left"/>
            </w:pPr>
            <w:r w:rsidRPr="00B84C40">
              <w:rPr>
                <w:rFonts w:eastAsia="Calibri"/>
                <w:b/>
                <w:lang w:val="tr-TR" w:bidi="ar-SA"/>
              </w:rPr>
              <w:t>Lisans Mezuniyet</w:t>
            </w:r>
          </w:p>
        </w:tc>
      </w:tr>
      <w:tr w:rsidR="00B91E18" w:rsidRPr="00B84C40" w:rsidTr="009C5E20">
        <w:trPr>
          <w:trHeight w:val="20"/>
        </w:trPr>
        <w:tc>
          <w:tcPr>
            <w:tcW w:w="2155" w:type="dxa"/>
            <w:gridSpan w:val="2"/>
          </w:tcPr>
          <w:p w:rsidR="00B91E18" w:rsidRPr="00B84C40" w:rsidRDefault="00B91E18" w:rsidP="008C2C2F">
            <w:pPr>
              <w:pStyle w:val="aralkyok"/>
            </w:pPr>
            <w:r w:rsidRPr="00B84C40">
              <w:t>Üniversite</w:t>
            </w:r>
          </w:p>
        </w:tc>
        <w:tc>
          <w:tcPr>
            <w:tcW w:w="5658" w:type="dxa"/>
          </w:tcPr>
          <w:p w:rsidR="00B91E18" w:rsidRPr="00B84C40" w:rsidRDefault="00B91E18" w:rsidP="008C2C2F">
            <w:pPr>
              <w:pStyle w:val="aralkyok"/>
            </w:pPr>
            <w:r>
              <w:t>Ordu Üniversitesi</w:t>
            </w:r>
          </w:p>
        </w:tc>
      </w:tr>
      <w:tr w:rsidR="00B91E18" w:rsidRPr="00B84C40" w:rsidTr="009C5E20">
        <w:trPr>
          <w:trHeight w:val="20"/>
        </w:trPr>
        <w:tc>
          <w:tcPr>
            <w:tcW w:w="2155" w:type="dxa"/>
            <w:gridSpan w:val="2"/>
          </w:tcPr>
          <w:p w:rsidR="00B91E18" w:rsidRPr="00B84C40" w:rsidRDefault="00B91E18" w:rsidP="008C2C2F">
            <w:pPr>
              <w:pStyle w:val="aralkyok"/>
            </w:pPr>
            <w:r w:rsidRPr="00B84C40">
              <w:t>Fakülte</w:t>
            </w:r>
          </w:p>
        </w:tc>
        <w:tc>
          <w:tcPr>
            <w:tcW w:w="5658" w:type="dxa"/>
          </w:tcPr>
          <w:p w:rsidR="00B91E18" w:rsidRPr="00B84C40" w:rsidRDefault="00B91E18" w:rsidP="008C2C2F">
            <w:pPr>
              <w:pStyle w:val="aralkyok"/>
            </w:pPr>
            <w:r>
              <w:t>Fen -Edebiyat Fakültesi</w:t>
            </w:r>
          </w:p>
        </w:tc>
      </w:tr>
      <w:tr w:rsidR="00B91E18" w:rsidRPr="00B84C40" w:rsidTr="009C5E20">
        <w:trPr>
          <w:trHeight w:val="20"/>
        </w:trPr>
        <w:tc>
          <w:tcPr>
            <w:tcW w:w="2155" w:type="dxa"/>
            <w:gridSpan w:val="2"/>
          </w:tcPr>
          <w:p w:rsidR="00B91E18" w:rsidRPr="00B84C40" w:rsidRDefault="00B91E18" w:rsidP="008C2C2F">
            <w:pPr>
              <w:pStyle w:val="aralkyok"/>
            </w:pPr>
            <w:r w:rsidRPr="00B84C40">
              <w:t>Bölümü</w:t>
            </w:r>
          </w:p>
        </w:tc>
        <w:tc>
          <w:tcPr>
            <w:tcW w:w="5658" w:type="dxa"/>
          </w:tcPr>
          <w:p w:rsidR="00B91E18" w:rsidRPr="00B84C40" w:rsidRDefault="00B91E18" w:rsidP="008C2C2F">
            <w:pPr>
              <w:pStyle w:val="aralkyok"/>
            </w:pPr>
            <w:r>
              <w:t>Tarih</w:t>
            </w:r>
          </w:p>
        </w:tc>
      </w:tr>
      <w:tr w:rsidR="00B91E18" w:rsidRPr="00B84C40" w:rsidTr="009C5E20">
        <w:trPr>
          <w:trHeight w:val="20"/>
        </w:trPr>
        <w:tc>
          <w:tcPr>
            <w:tcW w:w="7813" w:type="dxa"/>
            <w:gridSpan w:val="3"/>
            <w:shd w:val="clear" w:color="auto" w:fill="D9D9D9" w:themeFill="background1" w:themeFillShade="D9"/>
          </w:tcPr>
          <w:p w:rsidR="00B91E18" w:rsidRPr="00B84C40" w:rsidRDefault="00B91E18" w:rsidP="008C2C2F">
            <w:pPr>
              <w:pStyle w:val="aralkyok"/>
              <w:rPr>
                <w:rFonts w:eastAsia="Calibri"/>
                <w:b/>
                <w:lang w:val="tr-TR" w:bidi="ar-SA"/>
              </w:rPr>
            </w:pPr>
            <w:r w:rsidRPr="00B84C40">
              <w:rPr>
                <w:rFonts w:eastAsia="Calibri"/>
                <w:b/>
                <w:lang w:val="tr-TR" w:bidi="ar-SA"/>
              </w:rPr>
              <w:t>Yüksek Lisans Mezuniyet</w:t>
            </w:r>
          </w:p>
        </w:tc>
      </w:tr>
      <w:tr w:rsidR="00B91E18" w:rsidRPr="00B84C40" w:rsidTr="009C5E20">
        <w:trPr>
          <w:trHeight w:val="20"/>
        </w:trPr>
        <w:tc>
          <w:tcPr>
            <w:tcW w:w="2155" w:type="dxa"/>
            <w:gridSpan w:val="2"/>
          </w:tcPr>
          <w:p w:rsidR="00B91E18" w:rsidRPr="00B84C40" w:rsidRDefault="00B91E18" w:rsidP="008C2C2F">
            <w:pPr>
              <w:pStyle w:val="aralkyok"/>
              <w:rPr>
                <w:rFonts w:eastAsia="Calibri"/>
                <w:lang w:val="tr-TR" w:bidi="ar-SA"/>
              </w:rPr>
            </w:pPr>
            <w:r w:rsidRPr="00B84C40">
              <w:rPr>
                <w:rFonts w:eastAsia="Calibri"/>
                <w:lang w:val="tr-TR" w:bidi="ar-SA"/>
              </w:rPr>
              <w:t>Üniversite</w:t>
            </w:r>
          </w:p>
        </w:tc>
        <w:tc>
          <w:tcPr>
            <w:tcW w:w="5658" w:type="dxa"/>
          </w:tcPr>
          <w:p w:rsidR="00B91E18" w:rsidRPr="00B84C40" w:rsidRDefault="00B91E18" w:rsidP="008C2C2F">
            <w:pPr>
              <w:pStyle w:val="aralkyok"/>
              <w:rPr>
                <w:rFonts w:eastAsia="Calibri"/>
                <w:lang w:val="tr-TR" w:bidi="ar-SA"/>
              </w:rPr>
            </w:pPr>
          </w:p>
        </w:tc>
      </w:tr>
      <w:tr w:rsidR="00B91E18" w:rsidRPr="00B84C40" w:rsidTr="009C5E20">
        <w:trPr>
          <w:trHeight w:val="20"/>
        </w:trPr>
        <w:tc>
          <w:tcPr>
            <w:tcW w:w="2155" w:type="dxa"/>
            <w:gridSpan w:val="2"/>
          </w:tcPr>
          <w:p w:rsidR="00B91E18" w:rsidRPr="00B84C40" w:rsidRDefault="00B91E18" w:rsidP="008C2C2F">
            <w:pPr>
              <w:pStyle w:val="aralkyok"/>
              <w:rPr>
                <w:rFonts w:eastAsia="Calibri"/>
                <w:lang w:val="tr-TR" w:bidi="ar-SA"/>
              </w:rPr>
            </w:pPr>
            <w:r w:rsidRPr="00B84C40">
              <w:rPr>
                <w:rFonts w:eastAsia="Calibri"/>
                <w:lang w:val="tr-TR" w:bidi="ar-SA"/>
              </w:rPr>
              <w:t>Enstitü Adı</w:t>
            </w:r>
          </w:p>
        </w:tc>
        <w:tc>
          <w:tcPr>
            <w:tcW w:w="5658" w:type="dxa"/>
          </w:tcPr>
          <w:p w:rsidR="00B91E18" w:rsidRPr="00B84C40" w:rsidRDefault="00B91E18" w:rsidP="008C2C2F">
            <w:pPr>
              <w:pStyle w:val="aralkyok"/>
              <w:rPr>
                <w:rFonts w:eastAsia="Calibri"/>
                <w:lang w:val="tr-TR" w:bidi="ar-SA"/>
              </w:rPr>
            </w:pPr>
          </w:p>
        </w:tc>
      </w:tr>
      <w:tr w:rsidR="00B91E18" w:rsidRPr="00B84C40" w:rsidTr="009C5E20">
        <w:trPr>
          <w:trHeight w:val="20"/>
        </w:trPr>
        <w:tc>
          <w:tcPr>
            <w:tcW w:w="2155" w:type="dxa"/>
            <w:gridSpan w:val="2"/>
          </w:tcPr>
          <w:p w:rsidR="00B91E18" w:rsidRPr="00B84C40" w:rsidRDefault="00B91E18" w:rsidP="008C2C2F">
            <w:pPr>
              <w:pStyle w:val="aralkyok"/>
              <w:rPr>
                <w:rFonts w:eastAsia="Calibri"/>
                <w:lang w:val="tr-TR" w:bidi="ar-SA"/>
              </w:rPr>
            </w:pPr>
            <w:r w:rsidRPr="00B84C40">
              <w:rPr>
                <w:rFonts w:eastAsia="Calibri"/>
                <w:lang w:val="tr-TR" w:bidi="ar-SA"/>
              </w:rPr>
              <w:t>Anabilim Dalı</w:t>
            </w:r>
          </w:p>
        </w:tc>
        <w:tc>
          <w:tcPr>
            <w:tcW w:w="5658" w:type="dxa"/>
          </w:tcPr>
          <w:p w:rsidR="00B91E18" w:rsidRPr="00B84C40" w:rsidRDefault="00B91E18" w:rsidP="008C2C2F">
            <w:pPr>
              <w:pStyle w:val="aralkyok"/>
              <w:rPr>
                <w:rFonts w:eastAsia="Calibri"/>
                <w:lang w:val="tr-TR" w:bidi="ar-SA"/>
              </w:rPr>
            </w:pPr>
          </w:p>
        </w:tc>
      </w:tr>
      <w:tr w:rsidR="00B91E18" w:rsidRPr="00B84C40" w:rsidTr="009C5E20">
        <w:trPr>
          <w:trHeight w:val="20"/>
        </w:trPr>
        <w:tc>
          <w:tcPr>
            <w:tcW w:w="2155" w:type="dxa"/>
            <w:gridSpan w:val="2"/>
          </w:tcPr>
          <w:p w:rsidR="00B91E18" w:rsidRPr="00B84C40" w:rsidRDefault="00B91E18" w:rsidP="008C2C2F">
            <w:pPr>
              <w:pStyle w:val="aralkyok"/>
              <w:rPr>
                <w:rFonts w:eastAsia="Calibri"/>
                <w:lang w:val="tr-TR" w:bidi="ar-SA"/>
              </w:rPr>
            </w:pPr>
            <w:r w:rsidRPr="00B84C40">
              <w:rPr>
                <w:rFonts w:eastAsia="Calibri"/>
                <w:lang w:val="tr-TR" w:bidi="ar-SA"/>
              </w:rPr>
              <w:t>Programı</w:t>
            </w:r>
          </w:p>
        </w:tc>
        <w:tc>
          <w:tcPr>
            <w:tcW w:w="5658" w:type="dxa"/>
          </w:tcPr>
          <w:p w:rsidR="00B91E18" w:rsidRPr="00B84C40" w:rsidRDefault="00B91E18" w:rsidP="008C2C2F">
            <w:pPr>
              <w:pStyle w:val="aralkyok"/>
              <w:rPr>
                <w:rFonts w:eastAsia="Calibri"/>
                <w:lang w:val="tr-TR" w:bidi="ar-SA"/>
              </w:rPr>
            </w:pPr>
          </w:p>
        </w:tc>
      </w:tr>
      <w:tr w:rsidR="00B91E18" w:rsidRPr="00B84C40" w:rsidTr="009C5E20">
        <w:trPr>
          <w:trHeight w:val="20"/>
        </w:trPr>
        <w:tc>
          <w:tcPr>
            <w:tcW w:w="7813" w:type="dxa"/>
            <w:gridSpan w:val="3"/>
            <w:shd w:val="clear" w:color="auto" w:fill="D9D9D9" w:themeFill="background1" w:themeFillShade="D9"/>
          </w:tcPr>
          <w:p w:rsidR="00B91E18" w:rsidRPr="00B84C40" w:rsidRDefault="00B91E18" w:rsidP="008C2C2F">
            <w:pPr>
              <w:pStyle w:val="aralkyok"/>
              <w:rPr>
                <w:rFonts w:eastAsia="Calibri"/>
                <w:b/>
                <w:lang w:val="tr-TR" w:bidi="ar-SA"/>
              </w:rPr>
            </w:pPr>
            <w:r w:rsidRPr="00B84C40">
              <w:rPr>
                <w:rFonts w:eastAsia="Calibri"/>
                <w:b/>
                <w:lang w:val="tr-TR" w:bidi="ar-SA"/>
              </w:rPr>
              <w:t>Doktora Mezuniyet</w:t>
            </w:r>
          </w:p>
        </w:tc>
      </w:tr>
      <w:tr w:rsidR="00B91E18" w:rsidRPr="00B84C40" w:rsidTr="009C5E20">
        <w:trPr>
          <w:trHeight w:val="20"/>
        </w:trPr>
        <w:tc>
          <w:tcPr>
            <w:tcW w:w="2155" w:type="dxa"/>
            <w:gridSpan w:val="2"/>
          </w:tcPr>
          <w:p w:rsidR="00B91E18" w:rsidRPr="00B84C40" w:rsidRDefault="00B91E18" w:rsidP="008C2C2F">
            <w:pPr>
              <w:pStyle w:val="aralkyok"/>
              <w:rPr>
                <w:rFonts w:eastAsia="Calibri"/>
                <w:lang w:val="tr-TR" w:bidi="ar-SA"/>
              </w:rPr>
            </w:pPr>
            <w:r w:rsidRPr="00B84C40">
              <w:rPr>
                <w:rFonts w:eastAsia="Calibri"/>
                <w:lang w:val="tr-TR" w:bidi="ar-SA"/>
              </w:rPr>
              <w:t>Üniversite</w:t>
            </w:r>
          </w:p>
        </w:tc>
        <w:tc>
          <w:tcPr>
            <w:tcW w:w="5658" w:type="dxa"/>
          </w:tcPr>
          <w:p w:rsidR="00B91E18" w:rsidRPr="00B84C40" w:rsidRDefault="00B91E18" w:rsidP="008C2C2F">
            <w:pPr>
              <w:pStyle w:val="aralkyok"/>
              <w:rPr>
                <w:rFonts w:eastAsia="Calibri"/>
                <w:lang w:val="tr-TR" w:bidi="ar-SA"/>
              </w:rPr>
            </w:pPr>
          </w:p>
        </w:tc>
      </w:tr>
      <w:tr w:rsidR="00B91E18" w:rsidRPr="00B84C40" w:rsidTr="009C5E20">
        <w:trPr>
          <w:trHeight w:val="20"/>
        </w:trPr>
        <w:tc>
          <w:tcPr>
            <w:tcW w:w="2155" w:type="dxa"/>
            <w:gridSpan w:val="2"/>
          </w:tcPr>
          <w:p w:rsidR="00B91E18" w:rsidRPr="00B84C40" w:rsidRDefault="00B91E18" w:rsidP="008C2C2F">
            <w:pPr>
              <w:pStyle w:val="aralkyok"/>
              <w:rPr>
                <w:rFonts w:eastAsia="Calibri"/>
                <w:lang w:val="tr-TR" w:bidi="ar-SA"/>
              </w:rPr>
            </w:pPr>
            <w:r w:rsidRPr="00B84C40">
              <w:rPr>
                <w:rFonts w:eastAsia="Calibri"/>
                <w:lang w:val="tr-TR" w:bidi="ar-SA"/>
              </w:rPr>
              <w:t>Enstitü Adı</w:t>
            </w:r>
          </w:p>
        </w:tc>
        <w:tc>
          <w:tcPr>
            <w:tcW w:w="5658" w:type="dxa"/>
          </w:tcPr>
          <w:p w:rsidR="00B91E18" w:rsidRPr="00B84C40" w:rsidRDefault="00B91E18" w:rsidP="008C2C2F">
            <w:pPr>
              <w:pStyle w:val="aralkyok"/>
              <w:rPr>
                <w:rFonts w:eastAsia="Calibri"/>
                <w:lang w:val="tr-TR" w:bidi="ar-SA"/>
              </w:rPr>
            </w:pPr>
          </w:p>
        </w:tc>
      </w:tr>
      <w:tr w:rsidR="00B91E18" w:rsidRPr="00B84C40" w:rsidTr="009C5E20">
        <w:trPr>
          <w:trHeight w:val="246"/>
        </w:trPr>
        <w:tc>
          <w:tcPr>
            <w:tcW w:w="2155" w:type="dxa"/>
            <w:gridSpan w:val="2"/>
          </w:tcPr>
          <w:p w:rsidR="00B91E18" w:rsidRPr="00B84C40" w:rsidRDefault="00B91E18" w:rsidP="008C2C2F">
            <w:pPr>
              <w:pStyle w:val="aralkyok"/>
              <w:rPr>
                <w:rFonts w:eastAsia="Calibri"/>
                <w:lang w:val="tr-TR" w:bidi="ar-SA"/>
              </w:rPr>
            </w:pPr>
            <w:r w:rsidRPr="00B84C40">
              <w:rPr>
                <w:rFonts w:eastAsia="Calibri"/>
                <w:lang w:val="tr-TR" w:bidi="ar-SA"/>
              </w:rPr>
              <w:t>Anabilim Dalı</w:t>
            </w:r>
          </w:p>
        </w:tc>
        <w:tc>
          <w:tcPr>
            <w:tcW w:w="5658" w:type="dxa"/>
          </w:tcPr>
          <w:p w:rsidR="00B91E18" w:rsidRPr="00B84C40" w:rsidRDefault="00B91E18" w:rsidP="008C2C2F">
            <w:pPr>
              <w:pStyle w:val="aralkyok"/>
              <w:rPr>
                <w:rFonts w:eastAsia="Calibri"/>
                <w:lang w:val="tr-TR" w:bidi="ar-SA"/>
              </w:rPr>
            </w:pPr>
          </w:p>
        </w:tc>
      </w:tr>
      <w:tr w:rsidR="00B91E18" w:rsidRPr="00B84C40" w:rsidTr="009C5E20">
        <w:trPr>
          <w:trHeight w:val="20"/>
        </w:trPr>
        <w:tc>
          <w:tcPr>
            <w:tcW w:w="2155" w:type="dxa"/>
            <w:gridSpan w:val="2"/>
          </w:tcPr>
          <w:p w:rsidR="00B91E18" w:rsidRPr="00B84C40" w:rsidRDefault="00B91E18" w:rsidP="008C2C2F">
            <w:pPr>
              <w:pStyle w:val="aralkyok"/>
              <w:rPr>
                <w:rFonts w:eastAsia="Calibri"/>
                <w:lang w:val="tr-TR" w:bidi="ar-SA"/>
              </w:rPr>
            </w:pPr>
            <w:r w:rsidRPr="00B84C40">
              <w:rPr>
                <w:rFonts w:eastAsia="Calibri"/>
                <w:lang w:val="tr-TR" w:bidi="ar-SA"/>
              </w:rPr>
              <w:t>Programı</w:t>
            </w:r>
          </w:p>
        </w:tc>
        <w:tc>
          <w:tcPr>
            <w:tcW w:w="5658" w:type="dxa"/>
          </w:tcPr>
          <w:p w:rsidR="00B91E18" w:rsidRPr="00B84C40" w:rsidRDefault="00B91E18" w:rsidP="008C2C2F">
            <w:pPr>
              <w:pStyle w:val="aralkyok"/>
              <w:rPr>
                <w:rFonts w:eastAsia="Calibri"/>
                <w:lang w:val="tr-TR" w:bidi="ar-SA"/>
              </w:rPr>
            </w:pPr>
          </w:p>
        </w:tc>
      </w:tr>
      <w:tr w:rsidR="00B91E18" w:rsidRPr="00B84C40" w:rsidTr="009C5E20">
        <w:trPr>
          <w:trHeight w:val="20"/>
        </w:trPr>
        <w:tc>
          <w:tcPr>
            <w:tcW w:w="7813" w:type="dxa"/>
            <w:gridSpan w:val="3"/>
            <w:shd w:val="clear" w:color="auto" w:fill="D9D9D9" w:themeFill="background1" w:themeFillShade="D9"/>
          </w:tcPr>
          <w:p w:rsidR="00B91E18" w:rsidRPr="00B84C40" w:rsidRDefault="00B91E18" w:rsidP="008C2C2F">
            <w:pPr>
              <w:pStyle w:val="aralkyok"/>
              <w:rPr>
                <w:rFonts w:eastAsia="Calibri"/>
                <w:b/>
                <w:bCs/>
                <w:lang w:val="tr-TR" w:bidi="ar-SA"/>
              </w:rPr>
            </w:pPr>
            <w:r w:rsidRPr="00B84C40">
              <w:rPr>
                <w:rFonts w:eastAsia="Calibri"/>
                <w:b/>
                <w:bCs/>
                <w:lang w:val="tr-TR" w:bidi="ar-SA"/>
              </w:rPr>
              <w:t>Akademik Çalışmaları</w:t>
            </w:r>
          </w:p>
        </w:tc>
      </w:tr>
      <w:tr w:rsidR="00B91E18" w:rsidRPr="00B84C40" w:rsidTr="009C5E20">
        <w:trPr>
          <w:trHeight w:val="20"/>
        </w:trPr>
        <w:tc>
          <w:tcPr>
            <w:tcW w:w="454" w:type="dxa"/>
          </w:tcPr>
          <w:p w:rsidR="00B91E18" w:rsidRPr="00B84C40" w:rsidRDefault="00B91E18" w:rsidP="008C2C2F">
            <w:pPr>
              <w:pStyle w:val="aralkyok"/>
              <w:rPr>
                <w:rFonts w:eastAsia="Calibri"/>
                <w:lang w:val="tr-TR" w:bidi="ar-SA"/>
              </w:rPr>
            </w:pPr>
            <w:r w:rsidRPr="00B84C40">
              <w:rPr>
                <w:rFonts w:eastAsia="Calibri"/>
                <w:lang w:val="tr-TR" w:bidi="ar-SA"/>
              </w:rPr>
              <w:t>1</w:t>
            </w:r>
          </w:p>
        </w:tc>
        <w:tc>
          <w:tcPr>
            <w:tcW w:w="7359" w:type="dxa"/>
            <w:gridSpan w:val="2"/>
          </w:tcPr>
          <w:p w:rsidR="00B91E18" w:rsidRPr="00B84C40" w:rsidRDefault="00B91E18" w:rsidP="008C2C2F">
            <w:pPr>
              <w:pStyle w:val="aralkyok"/>
              <w:rPr>
                <w:rFonts w:eastAsia="Calibri"/>
                <w:lang w:val="tr-TR" w:bidi="ar-SA"/>
              </w:rPr>
            </w:pPr>
          </w:p>
        </w:tc>
      </w:tr>
      <w:tr w:rsidR="00B91E18" w:rsidRPr="00B84C40" w:rsidTr="009C5E20">
        <w:trPr>
          <w:trHeight w:val="20"/>
        </w:trPr>
        <w:tc>
          <w:tcPr>
            <w:tcW w:w="454" w:type="dxa"/>
          </w:tcPr>
          <w:p w:rsidR="00B91E18" w:rsidRPr="00B84C40" w:rsidRDefault="00B91E18" w:rsidP="008C2C2F">
            <w:pPr>
              <w:pStyle w:val="aralkyok"/>
              <w:rPr>
                <w:rFonts w:eastAsia="Calibri"/>
                <w:lang w:val="tr-TR" w:bidi="ar-SA"/>
              </w:rPr>
            </w:pPr>
            <w:r w:rsidRPr="00B84C40">
              <w:rPr>
                <w:rFonts w:eastAsia="Calibri"/>
                <w:lang w:val="tr-TR" w:bidi="ar-SA"/>
              </w:rPr>
              <w:t>2</w:t>
            </w:r>
          </w:p>
        </w:tc>
        <w:tc>
          <w:tcPr>
            <w:tcW w:w="7359" w:type="dxa"/>
            <w:gridSpan w:val="2"/>
          </w:tcPr>
          <w:p w:rsidR="00B91E18" w:rsidRPr="00B84C40" w:rsidRDefault="00B91E18" w:rsidP="008C2C2F">
            <w:pPr>
              <w:pStyle w:val="aralkyok"/>
              <w:rPr>
                <w:rFonts w:eastAsia="Calibri"/>
                <w:lang w:val="tr-TR" w:bidi="ar-SA"/>
              </w:rPr>
            </w:pPr>
          </w:p>
        </w:tc>
      </w:tr>
    </w:tbl>
    <w:p w:rsidR="00B91E18" w:rsidRPr="00CB5F66" w:rsidRDefault="00B91E18" w:rsidP="008C2C2F">
      <w:pPr>
        <w:spacing w:before="120" w:after="120" w:line="240" w:lineRule="auto"/>
        <w:ind w:left="567" w:hanging="567"/>
        <w:jc w:val="both"/>
        <w:rPr>
          <w:rFonts w:ascii="Times New Roman" w:hAnsi="Times New Roman" w:cs="Times New Roman"/>
          <w:sz w:val="24"/>
          <w:szCs w:val="24"/>
        </w:rPr>
      </w:pPr>
    </w:p>
    <w:sectPr w:rsidR="00B91E18" w:rsidRPr="00CB5F66" w:rsidSect="00E84D48">
      <w:pgSz w:w="11906" w:h="16838"/>
      <w:pgMar w:top="1418" w:right="1701" w:bottom="1418"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2C68" w:rsidRDefault="00652C68" w:rsidP="00AD140E">
      <w:pPr>
        <w:spacing w:after="0" w:line="240" w:lineRule="auto"/>
      </w:pPr>
      <w:r>
        <w:separator/>
      </w:r>
    </w:p>
  </w:endnote>
  <w:endnote w:type="continuationSeparator" w:id="0">
    <w:p w:rsidR="00652C68" w:rsidRDefault="00652C68" w:rsidP="00AD14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imes-Roman">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882573"/>
      <w:docPartObj>
        <w:docPartGallery w:val="Page Numbers (Bottom of Page)"/>
        <w:docPartUnique/>
      </w:docPartObj>
    </w:sdtPr>
    <w:sdtContent>
      <w:p w:rsidR="0039039C" w:rsidRDefault="0039039C">
        <w:pPr>
          <w:pStyle w:val="Altbilgi"/>
          <w:jc w:val="center"/>
        </w:pPr>
      </w:p>
    </w:sdtContent>
  </w:sdt>
  <w:p w:rsidR="0039039C" w:rsidRDefault="0039039C">
    <w:pPr>
      <w:pStyle w:val="Altbilgi"/>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39C" w:rsidRDefault="0039039C">
    <w:pPr>
      <w:pStyle w:val="Altbilgi"/>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576745"/>
      <w:docPartObj>
        <w:docPartGallery w:val="Page Numbers (Bottom of Page)"/>
        <w:docPartUnique/>
      </w:docPartObj>
    </w:sdtPr>
    <w:sdtContent>
      <w:p w:rsidR="0039039C" w:rsidRDefault="0039039C">
        <w:pPr>
          <w:pStyle w:val="Altbilgi"/>
          <w:jc w:val="center"/>
        </w:pPr>
        <w:r w:rsidRPr="00FF5C20">
          <w:rPr>
            <w:rFonts w:ascii="Times New Roman" w:hAnsi="Times New Roman" w:cs="Times New Roman"/>
            <w:sz w:val="20"/>
            <w:szCs w:val="20"/>
          </w:rPr>
          <w:fldChar w:fldCharType="begin"/>
        </w:r>
        <w:r w:rsidRPr="00FF5C20">
          <w:rPr>
            <w:rFonts w:ascii="Times New Roman" w:hAnsi="Times New Roman" w:cs="Times New Roman"/>
            <w:sz w:val="20"/>
            <w:szCs w:val="20"/>
          </w:rPr>
          <w:instrText xml:space="preserve"> PAGE   \* MERGEFORMAT </w:instrText>
        </w:r>
        <w:r w:rsidRPr="00FF5C20">
          <w:rPr>
            <w:rFonts w:ascii="Times New Roman" w:hAnsi="Times New Roman" w:cs="Times New Roman"/>
            <w:sz w:val="20"/>
            <w:szCs w:val="20"/>
          </w:rPr>
          <w:fldChar w:fldCharType="separate"/>
        </w:r>
        <w:r w:rsidR="00A77782">
          <w:rPr>
            <w:rFonts w:ascii="Times New Roman" w:hAnsi="Times New Roman" w:cs="Times New Roman"/>
            <w:noProof/>
            <w:sz w:val="20"/>
            <w:szCs w:val="20"/>
          </w:rPr>
          <w:t>135</w:t>
        </w:r>
        <w:r w:rsidRPr="00FF5C20">
          <w:rPr>
            <w:rFonts w:ascii="Times New Roman" w:hAnsi="Times New Roman" w:cs="Times New Roman"/>
            <w:sz w:val="20"/>
            <w:szCs w:val="20"/>
          </w:rPr>
          <w:fldChar w:fldCharType="end"/>
        </w:r>
      </w:p>
    </w:sdtContent>
  </w:sdt>
  <w:p w:rsidR="0039039C" w:rsidRDefault="0039039C" w:rsidP="0012730B">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2370662"/>
      <w:docPartObj>
        <w:docPartGallery w:val="Page Numbers (Bottom of Page)"/>
        <w:docPartUnique/>
      </w:docPartObj>
    </w:sdtPr>
    <w:sdtContent>
      <w:p w:rsidR="0039039C" w:rsidRDefault="0039039C">
        <w:pPr>
          <w:pStyle w:val="Altbilgi"/>
          <w:jc w:val="center"/>
        </w:pPr>
        <w:r>
          <w:t>145</w:t>
        </w:r>
      </w:p>
    </w:sdtContent>
  </w:sdt>
  <w:p w:rsidR="0039039C" w:rsidRDefault="0039039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731086"/>
      <w:docPartObj>
        <w:docPartGallery w:val="Page Numbers (Bottom of Page)"/>
        <w:docPartUnique/>
      </w:docPartObj>
    </w:sdtPr>
    <w:sdtContent>
      <w:p w:rsidR="0039039C" w:rsidRDefault="0039039C">
        <w:pPr>
          <w:pStyle w:val="Altbilgi"/>
          <w:jc w:val="center"/>
        </w:pPr>
      </w:p>
    </w:sdtContent>
  </w:sdt>
  <w:p w:rsidR="0039039C" w:rsidRDefault="0039039C" w:rsidP="007B3C8A">
    <w:pPr>
      <w:pStyle w:val="Altbilgi"/>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576713"/>
      <w:docPartObj>
        <w:docPartGallery w:val="Page Numbers (Bottom of Page)"/>
        <w:docPartUnique/>
      </w:docPartObj>
    </w:sdtPr>
    <w:sdtContent>
      <w:p w:rsidR="0039039C" w:rsidRDefault="0039039C">
        <w:pPr>
          <w:pStyle w:val="Altbilgi"/>
          <w:jc w:val="center"/>
        </w:pPr>
        <w:r w:rsidRPr="00AD588A">
          <w:rPr>
            <w:rFonts w:ascii="Times New Roman" w:hAnsi="Times New Roman" w:cs="Times New Roman"/>
            <w:sz w:val="20"/>
            <w:szCs w:val="20"/>
          </w:rPr>
          <w:fldChar w:fldCharType="begin"/>
        </w:r>
        <w:r w:rsidRPr="00AD588A">
          <w:rPr>
            <w:rFonts w:ascii="Times New Roman" w:hAnsi="Times New Roman" w:cs="Times New Roman"/>
            <w:sz w:val="20"/>
            <w:szCs w:val="20"/>
          </w:rPr>
          <w:instrText xml:space="preserve"> PAGE   \* MERGEFORMAT </w:instrText>
        </w:r>
        <w:r w:rsidRPr="00AD588A">
          <w:rPr>
            <w:rFonts w:ascii="Times New Roman" w:hAnsi="Times New Roman" w:cs="Times New Roman"/>
            <w:sz w:val="20"/>
            <w:szCs w:val="20"/>
          </w:rPr>
          <w:fldChar w:fldCharType="separate"/>
        </w:r>
        <w:r w:rsidR="00A77782">
          <w:rPr>
            <w:rFonts w:ascii="Times New Roman" w:hAnsi="Times New Roman" w:cs="Times New Roman"/>
            <w:noProof/>
            <w:sz w:val="20"/>
            <w:szCs w:val="20"/>
          </w:rPr>
          <w:t>xii</w:t>
        </w:r>
        <w:r w:rsidRPr="00AD588A">
          <w:rPr>
            <w:rFonts w:ascii="Times New Roman" w:hAnsi="Times New Roman" w:cs="Times New Roman"/>
            <w:sz w:val="20"/>
            <w:szCs w:val="20"/>
          </w:rPr>
          <w:fldChar w:fldCharType="end"/>
        </w:r>
      </w:p>
    </w:sdtContent>
  </w:sdt>
  <w:p w:rsidR="0039039C" w:rsidRDefault="0039039C" w:rsidP="0012730B">
    <w:pPr>
      <w:pStyle w:val="Altbilgi"/>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576856"/>
      <w:docPartObj>
        <w:docPartGallery w:val="Page Numbers (Bottom of Page)"/>
        <w:docPartUnique/>
      </w:docPartObj>
    </w:sdtPr>
    <w:sdtContent>
      <w:p w:rsidR="0039039C" w:rsidRDefault="0039039C">
        <w:pPr>
          <w:pStyle w:val="Altbilgi"/>
          <w:jc w:val="center"/>
        </w:pPr>
        <w:r>
          <w:fldChar w:fldCharType="begin"/>
        </w:r>
        <w:r>
          <w:instrText xml:space="preserve"> PAGE   \* MERGEFORMAT </w:instrText>
        </w:r>
        <w:r>
          <w:fldChar w:fldCharType="separate"/>
        </w:r>
        <w:r w:rsidR="00A77782">
          <w:rPr>
            <w:noProof/>
          </w:rPr>
          <w:t>4</w:t>
        </w:r>
        <w:r>
          <w:rPr>
            <w:noProof/>
          </w:rPr>
          <w:fldChar w:fldCharType="end"/>
        </w:r>
      </w:p>
    </w:sdtContent>
  </w:sdt>
  <w:p w:rsidR="0039039C" w:rsidRDefault="0039039C" w:rsidP="0012730B">
    <w:pPr>
      <w:pStyle w:val="Altbilgi"/>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039C" w:rsidRDefault="0039039C">
    <w:pPr>
      <w:pStyle w:val="Altbilgi"/>
      <w:jc w:val="center"/>
    </w:pPr>
  </w:p>
  <w:p w:rsidR="0039039C" w:rsidRDefault="0039039C">
    <w:pPr>
      <w:pStyle w:val="Altbilgi"/>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0"/>
        <w:szCs w:val="20"/>
      </w:rPr>
      <w:id w:val="658576863"/>
      <w:docPartObj>
        <w:docPartGallery w:val="Page Numbers (Bottom of Page)"/>
        <w:docPartUnique/>
      </w:docPartObj>
    </w:sdtPr>
    <w:sdtContent>
      <w:p w:rsidR="0039039C" w:rsidRPr="00D7305B" w:rsidRDefault="0039039C">
        <w:pPr>
          <w:pStyle w:val="Altbilgi"/>
          <w:jc w:val="center"/>
          <w:rPr>
            <w:rFonts w:ascii="Times New Roman" w:hAnsi="Times New Roman" w:cs="Times New Roman"/>
            <w:sz w:val="20"/>
            <w:szCs w:val="20"/>
          </w:rPr>
        </w:pPr>
        <w:r w:rsidRPr="00D7305B">
          <w:rPr>
            <w:rFonts w:ascii="Times New Roman" w:hAnsi="Times New Roman" w:cs="Times New Roman"/>
            <w:sz w:val="20"/>
            <w:szCs w:val="20"/>
          </w:rPr>
          <w:fldChar w:fldCharType="begin"/>
        </w:r>
        <w:r w:rsidRPr="00D7305B">
          <w:rPr>
            <w:rFonts w:ascii="Times New Roman" w:hAnsi="Times New Roman" w:cs="Times New Roman"/>
            <w:sz w:val="20"/>
            <w:szCs w:val="20"/>
          </w:rPr>
          <w:instrText xml:space="preserve"> PAGE   \* MERGEFORMAT </w:instrText>
        </w:r>
        <w:r w:rsidRPr="00D7305B">
          <w:rPr>
            <w:rFonts w:ascii="Times New Roman" w:hAnsi="Times New Roman" w:cs="Times New Roman"/>
            <w:sz w:val="20"/>
            <w:szCs w:val="20"/>
          </w:rPr>
          <w:fldChar w:fldCharType="separate"/>
        </w:r>
        <w:r w:rsidR="00A77782">
          <w:rPr>
            <w:rFonts w:ascii="Times New Roman" w:hAnsi="Times New Roman" w:cs="Times New Roman"/>
            <w:noProof/>
            <w:sz w:val="20"/>
            <w:szCs w:val="20"/>
          </w:rPr>
          <w:t>7</w:t>
        </w:r>
        <w:r w:rsidRPr="00D7305B">
          <w:rPr>
            <w:rFonts w:ascii="Times New Roman" w:hAnsi="Times New Roman" w:cs="Times New Roman"/>
            <w:sz w:val="20"/>
            <w:szCs w:val="20"/>
          </w:rPr>
          <w:fldChar w:fldCharType="end"/>
        </w:r>
      </w:p>
    </w:sdtContent>
  </w:sdt>
  <w:p w:rsidR="0039039C" w:rsidRDefault="0039039C" w:rsidP="0012730B">
    <w:pPr>
      <w:pStyle w:val="Altbilgi"/>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576722"/>
      <w:docPartObj>
        <w:docPartGallery w:val="Page Numbers (Bottom of Page)"/>
        <w:docPartUnique/>
      </w:docPartObj>
    </w:sdtPr>
    <w:sdtContent>
      <w:p w:rsidR="0039039C" w:rsidRDefault="0039039C">
        <w:pPr>
          <w:pStyle w:val="Altbilgi"/>
          <w:jc w:val="center"/>
        </w:pPr>
        <w:r>
          <w:fldChar w:fldCharType="begin"/>
        </w:r>
        <w:r>
          <w:instrText xml:space="preserve"> PAGE   \* MERGEFORMAT </w:instrText>
        </w:r>
        <w:r>
          <w:fldChar w:fldCharType="separate"/>
        </w:r>
        <w:r w:rsidR="00A77782">
          <w:rPr>
            <w:noProof/>
          </w:rPr>
          <w:t>114</w:t>
        </w:r>
        <w:r>
          <w:rPr>
            <w:noProof/>
          </w:rPr>
          <w:fldChar w:fldCharType="end"/>
        </w:r>
      </w:p>
    </w:sdtContent>
  </w:sdt>
  <w:p w:rsidR="0039039C" w:rsidRDefault="0039039C" w:rsidP="0012730B">
    <w:pPr>
      <w:pStyle w:val="Altbilgi"/>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8576731"/>
      <w:docPartObj>
        <w:docPartGallery w:val="Page Numbers (Bottom of Page)"/>
        <w:docPartUnique/>
      </w:docPartObj>
    </w:sdtPr>
    <w:sdtContent>
      <w:p w:rsidR="0039039C" w:rsidRDefault="0039039C">
        <w:pPr>
          <w:pStyle w:val="Altbilgi"/>
          <w:jc w:val="center"/>
        </w:pPr>
        <w:r w:rsidRPr="002214DA">
          <w:rPr>
            <w:rFonts w:ascii="Times New Roman" w:hAnsi="Times New Roman" w:cs="Times New Roman"/>
            <w:sz w:val="20"/>
            <w:szCs w:val="20"/>
          </w:rPr>
          <w:fldChar w:fldCharType="begin"/>
        </w:r>
        <w:r w:rsidRPr="002214DA">
          <w:rPr>
            <w:rFonts w:ascii="Times New Roman" w:hAnsi="Times New Roman" w:cs="Times New Roman"/>
            <w:sz w:val="20"/>
            <w:szCs w:val="20"/>
          </w:rPr>
          <w:instrText xml:space="preserve"> PAGE   \* MERGEFORMAT </w:instrText>
        </w:r>
        <w:r w:rsidRPr="002214DA">
          <w:rPr>
            <w:rFonts w:ascii="Times New Roman" w:hAnsi="Times New Roman" w:cs="Times New Roman"/>
            <w:sz w:val="20"/>
            <w:szCs w:val="20"/>
          </w:rPr>
          <w:fldChar w:fldCharType="separate"/>
        </w:r>
        <w:r w:rsidR="00A77782">
          <w:rPr>
            <w:rFonts w:ascii="Times New Roman" w:hAnsi="Times New Roman" w:cs="Times New Roman"/>
            <w:noProof/>
            <w:sz w:val="20"/>
            <w:szCs w:val="20"/>
          </w:rPr>
          <w:t>124</w:t>
        </w:r>
        <w:r w:rsidRPr="002214DA">
          <w:rPr>
            <w:rFonts w:ascii="Times New Roman" w:hAnsi="Times New Roman" w:cs="Times New Roman"/>
            <w:sz w:val="20"/>
            <w:szCs w:val="20"/>
          </w:rPr>
          <w:fldChar w:fldCharType="end"/>
        </w:r>
      </w:p>
    </w:sdtContent>
  </w:sdt>
  <w:p w:rsidR="0039039C" w:rsidRDefault="0039039C" w:rsidP="0012730B">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2C68" w:rsidRDefault="00652C68" w:rsidP="00AD140E">
      <w:pPr>
        <w:spacing w:after="0" w:line="240" w:lineRule="auto"/>
      </w:pPr>
      <w:r>
        <w:separator/>
      </w:r>
    </w:p>
  </w:footnote>
  <w:footnote w:type="continuationSeparator" w:id="0">
    <w:p w:rsidR="00652C68" w:rsidRDefault="00652C68" w:rsidP="00AD140E">
      <w:pPr>
        <w:spacing w:after="0" w:line="240" w:lineRule="auto"/>
      </w:pPr>
      <w:r>
        <w:continuationSeparator/>
      </w:r>
    </w:p>
  </w:footnote>
  <w:footnote w:id="1">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Osman Köse (Edt.), </w:t>
      </w:r>
      <w:r w:rsidRPr="00FB7BE2">
        <w:rPr>
          <w:rFonts w:ascii="Times New Roman" w:hAnsi="Times New Roman" w:cs="Times New Roman"/>
          <w:i/>
        </w:rPr>
        <w:t>Osmanlı’dan Günümüze Eşkıyalık ve Terör,</w:t>
      </w:r>
      <w:r w:rsidRPr="00FB7BE2">
        <w:rPr>
          <w:rFonts w:ascii="Times New Roman" w:hAnsi="Times New Roman" w:cs="Times New Roman"/>
        </w:rPr>
        <w:t xml:space="preserve"> Samsun: İlkadım Belediyesi, 2017.</w:t>
      </w:r>
    </w:p>
  </w:footnote>
  <w:footnote w:id="2">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Yaşar Küçük, </w:t>
      </w:r>
      <w:r w:rsidRPr="00FB7BE2">
        <w:rPr>
          <w:rFonts w:ascii="Times New Roman" w:hAnsi="Times New Roman" w:cs="Times New Roman"/>
          <w:i/>
        </w:rPr>
        <w:t>Doğu Karadeniz Bölgesi Eşkıya ve Kabadayıları-Türküler, Destanlar</w:t>
      </w:r>
      <w:r w:rsidRPr="00FB7BE2">
        <w:rPr>
          <w:rFonts w:ascii="Times New Roman" w:hAnsi="Times New Roman" w:cs="Times New Roman"/>
        </w:rPr>
        <w:t>, Serander Yayınları, Trabzon 2006.</w:t>
      </w:r>
    </w:p>
  </w:footnote>
  <w:footnote w:id="3">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Hakan Yaşar, Esat Aktaş, “Ordu Kazasında Asayiş Sorunları (19. Yüzyılın Sonu 20. Yüzyılın Başı), </w:t>
      </w:r>
      <w:r w:rsidRPr="00FB7BE2">
        <w:rPr>
          <w:rFonts w:ascii="Times New Roman" w:hAnsi="Times New Roman" w:cs="Times New Roman"/>
          <w:i/>
        </w:rPr>
        <w:t>OTAM</w:t>
      </w:r>
      <w:r w:rsidRPr="00FB7BE2">
        <w:rPr>
          <w:rFonts w:ascii="Times New Roman" w:hAnsi="Times New Roman" w:cs="Times New Roman"/>
        </w:rPr>
        <w:t>, S.</w:t>
      </w:r>
      <w:r>
        <w:rPr>
          <w:rFonts w:ascii="Times New Roman" w:hAnsi="Times New Roman" w:cs="Times New Roman"/>
        </w:rPr>
        <w:t xml:space="preserve"> </w:t>
      </w:r>
      <w:r w:rsidRPr="00FB7BE2">
        <w:rPr>
          <w:rFonts w:ascii="Times New Roman" w:hAnsi="Times New Roman" w:cs="Times New Roman"/>
        </w:rPr>
        <w:t>41,Bahar 2017, s.</w:t>
      </w:r>
      <w:r>
        <w:rPr>
          <w:rFonts w:ascii="Times New Roman" w:hAnsi="Times New Roman" w:cs="Times New Roman"/>
        </w:rPr>
        <w:t xml:space="preserve"> </w:t>
      </w:r>
      <w:r w:rsidRPr="00FB7BE2">
        <w:rPr>
          <w:rFonts w:ascii="Times New Roman" w:hAnsi="Times New Roman" w:cs="Times New Roman"/>
        </w:rPr>
        <w:t>1-24.</w:t>
      </w:r>
    </w:p>
  </w:footnote>
  <w:footnote w:id="4">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Banu Yılmaz, </w:t>
      </w:r>
      <w:r w:rsidRPr="00FB7BE2">
        <w:rPr>
          <w:rFonts w:ascii="Times New Roman" w:hAnsi="Times New Roman" w:cs="Times New Roman"/>
          <w:i/>
        </w:rPr>
        <w:t>Trabzon Vilayeti’nde Asayiş, Suç, Suçlu ve Hapishaneler (1876-1915),</w:t>
      </w:r>
      <w:r w:rsidRPr="00FB7BE2">
        <w:rPr>
          <w:rFonts w:ascii="Times New Roman" w:hAnsi="Times New Roman" w:cs="Times New Roman"/>
        </w:rPr>
        <w:t xml:space="preserve"> (Yayımlanmamış Doktora Tezi), Uşak Üniversitesi Lisansüstü Eğitim Enstitüsü, Uşak 2020.</w:t>
      </w:r>
    </w:p>
  </w:footnote>
  <w:footnote w:id="5">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İbrahim Güler, “18. Yüzyılda Orta Karadeniz Bölgesinde Eşkıyalık Hareketleri” </w:t>
      </w:r>
      <w:r w:rsidRPr="00FB7BE2">
        <w:rPr>
          <w:rFonts w:ascii="Times New Roman" w:hAnsi="Times New Roman" w:cs="Times New Roman"/>
          <w:i/>
        </w:rPr>
        <w:t>Osmanlı Araştırmaları Dergisi</w:t>
      </w:r>
      <w:r w:rsidRPr="00FB7BE2">
        <w:rPr>
          <w:rFonts w:ascii="Times New Roman" w:hAnsi="Times New Roman" w:cs="Times New Roman"/>
        </w:rPr>
        <w:t>, İstanbul 1995, s.</w:t>
      </w:r>
      <w:r>
        <w:rPr>
          <w:rFonts w:ascii="Times New Roman" w:hAnsi="Times New Roman" w:cs="Times New Roman"/>
        </w:rPr>
        <w:t xml:space="preserve"> </w:t>
      </w:r>
      <w:r w:rsidRPr="00FB7BE2">
        <w:rPr>
          <w:rFonts w:ascii="Times New Roman" w:hAnsi="Times New Roman" w:cs="Times New Roman"/>
        </w:rPr>
        <w:t>187</w:t>
      </w:r>
      <w:r>
        <w:rPr>
          <w:rFonts w:ascii="Times New Roman" w:hAnsi="Times New Roman" w:cs="Times New Roman"/>
        </w:rPr>
        <w:t xml:space="preserve"> </w:t>
      </w:r>
      <w:r w:rsidRPr="00FB7BE2">
        <w:rPr>
          <w:rFonts w:ascii="Times New Roman" w:hAnsi="Times New Roman" w:cs="Times New Roman"/>
        </w:rPr>
        <w:t>-219.</w:t>
      </w:r>
    </w:p>
  </w:footnote>
  <w:footnote w:id="6">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Hamdi Özdiş, “Efsaneler, Gerçekler ve Yerel Siyaset Pratiği: Eşkıya Micanoğlu Hüseyin”,</w:t>
      </w:r>
      <w:r>
        <w:rPr>
          <w:rFonts w:ascii="Times New Roman" w:hAnsi="Times New Roman" w:cs="Times New Roman"/>
        </w:rPr>
        <w:t xml:space="preserve"> </w:t>
      </w:r>
      <w:r w:rsidRPr="00FB7BE2">
        <w:rPr>
          <w:rFonts w:ascii="Times New Roman" w:hAnsi="Times New Roman" w:cs="Times New Roman"/>
          <w:i/>
        </w:rPr>
        <w:t>Kebikeç,</w:t>
      </w:r>
      <w:r w:rsidRPr="00FB7BE2">
        <w:rPr>
          <w:rFonts w:ascii="Times New Roman" w:hAnsi="Times New Roman" w:cs="Times New Roman"/>
        </w:rPr>
        <w:t xml:space="preserve"> S.</w:t>
      </w:r>
      <w:r>
        <w:rPr>
          <w:rFonts w:ascii="Times New Roman" w:hAnsi="Times New Roman" w:cs="Times New Roman"/>
        </w:rPr>
        <w:t xml:space="preserve"> </w:t>
      </w:r>
      <w:r w:rsidRPr="00FB7BE2">
        <w:rPr>
          <w:rFonts w:ascii="Times New Roman" w:hAnsi="Times New Roman" w:cs="Times New Roman"/>
        </w:rPr>
        <w:t>34, 2012, s.</w:t>
      </w:r>
      <w:r>
        <w:rPr>
          <w:rFonts w:ascii="Times New Roman" w:hAnsi="Times New Roman" w:cs="Times New Roman"/>
        </w:rPr>
        <w:t xml:space="preserve"> </w:t>
      </w:r>
      <w:r w:rsidRPr="00FB7BE2">
        <w:rPr>
          <w:rFonts w:ascii="Times New Roman" w:hAnsi="Times New Roman" w:cs="Times New Roman"/>
        </w:rPr>
        <w:t>21-43.</w:t>
      </w:r>
    </w:p>
  </w:footnote>
  <w:footnote w:id="7">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Mine Keleş, </w:t>
      </w:r>
      <w:r w:rsidRPr="00FB7BE2">
        <w:rPr>
          <w:rFonts w:ascii="Times New Roman" w:hAnsi="Times New Roman" w:cs="Times New Roman"/>
          <w:i/>
          <w:shd w:val="clear" w:color="auto" w:fill="FFFFFF"/>
        </w:rPr>
        <w:t xml:space="preserve">17. Yüzyıl Sonlarında Trabzon’da Yaşanan Asayiş Sorunları, </w:t>
      </w:r>
      <w:r w:rsidRPr="00FB7BE2">
        <w:rPr>
          <w:rFonts w:ascii="Times New Roman" w:hAnsi="Times New Roman" w:cs="Times New Roman"/>
          <w:shd w:val="clear" w:color="auto" w:fill="FFFFFF"/>
        </w:rPr>
        <w:t>(Yayımlanmamış Yüksek Lisan Tezi), Karadeniz Teknik Üniversitesi Sosyal Bilimler Enstitüsü, Trabzon 2019.</w:t>
      </w:r>
    </w:p>
  </w:footnote>
  <w:footnote w:id="8">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w:t>
      </w:r>
      <w:r w:rsidRPr="00FB7BE2">
        <w:rPr>
          <w:rFonts w:ascii="Times New Roman" w:hAnsi="Times New Roman" w:cs="Times New Roman"/>
          <w:shd w:val="clear" w:color="auto" w:fill="FFFFFF"/>
        </w:rPr>
        <w:t xml:space="preserve">Mehmet Yavuz Erler, “Trabzon Vilayet’inde Kanun Kaçakları 1856-1869”, </w:t>
      </w:r>
      <w:r w:rsidRPr="00FB7BE2">
        <w:rPr>
          <w:rFonts w:ascii="Times New Roman" w:hAnsi="Times New Roman" w:cs="Times New Roman"/>
          <w:i/>
          <w:shd w:val="clear" w:color="auto" w:fill="FFFFFF"/>
        </w:rPr>
        <w:t>Tarih Araştırmaları Dergisi,</w:t>
      </w:r>
      <w:r w:rsidRPr="00FB7BE2">
        <w:rPr>
          <w:rFonts w:ascii="Times New Roman" w:hAnsi="Times New Roman" w:cs="Times New Roman"/>
          <w:shd w:val="clear" w:color="auto" w:fill="FFFFFF"/>
        </w:rPr>
        <w:t xml:space="preserve"> C.</w:t>
      </w:r>
      <w:r>
        <w:rPr>
          <w:rFonts w:ascii="Times New Roman" w:hAnsi="Times New Roman" w:cs="Times New Roman"/>
          <w:shd w:val="clear" w:color="auto" w:fill="FFFFFF"/>
        </w:rPr>
        <w:t xml:space="preserve"> </w:t>
      </w:r>
      <w:r w:rsidRPr="00FB7BE2">
        <w:rPr>
          <w:rFonts w:ascii="Times New Roman" w:hAnsi="Times New Roman" w:cs="Times New Roman"/>
          <w:shd w:val="clear" w:color="auto" w:fill="FFFFFF"/>
        </w:rPr>
        <w:t>19, S.</w:t>
      </w:r>
      <w:r>
        <w:rPr>
          <w:rFonts w:ascii="Times New Roman" w:hAnsi="Times New Roman" w:cs="Times New Roman"/>
          <w:shd w:val="clear" w:color="auto" w:fill="FFFFFF"/>
        </w:rPr>
        <w:t xml:space="preserve"> </w:t>
      </w:r>
      <w:r w:rsidRPr="00FB7BE2">
        <w:rPr>
          <w:rFonts w:ascii="Times New Roman" w:hAnsi="Times New Roman" w:cs="Times New Roman"/>
          <w:shd w:val="clear" w:color="auto" w:fill="FFFFFF"/>
        </w:rPr>
        <w:t>40, 1997, s.</w:t>
      </w:r>
      <w:r>
        <w:rPr>
          <w:rFonts w:ascii="Times New Roman" w:hAnsi="Times New Roman" w:cs="Times New Roman"/>
          <w:shd w:val="clear" w:color="auto" w:fill="FFFFFF"/>
        </w:rPr>
        <w:t xml:space="preserve"> </w:t>
      </w:r>
      <w:r w:rsidRPr="00FB7BE2">
        <w:rPr>
          <w:rFonts w:ascii="Times New Roman" w:hAnsi="Times New Roman" w:cs="Times New Roman"/>
          <w:shd w:val="clear" w:color="auto" w:fill="FFFFFF"/>
        </w:rPr>
        <w:t>69-98.</w:t>
      </w:r>
    </w:p>
  </w:footnote>
  <w:footnote w:id="9">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w:t>
      </w:r>
      <w:r w:rsidRPr="00FB7BE2">
        <w:rPr>
          <w:rFonts w:ascii="Times New Roman" w:hAnsi="Times New Roman" w:cs="Times New Roman"/>
          <w:shd w:val="clear" w:color="auto" w:fill="FFFFFF"/>
        </w:rPr>
        <w:t xml:space="preserve">Osman Köse, “20. Yüzyılın Başlarında Trabzon Vilayet’inde Suçlar, Suçlular ve Hapishaneler (1912-1918)” </w:t>
      </w:r>
      <w:r w:rsidRPr="00FB7BE2">
        <w:rPr>
          <w:rFonts w:ascii="Times New Roman" w:hAnsi="Times New Roman" w:cs="Times New Roman"/>
          <w:i/>
          <w:shd w:val="clear" w:color="auto" w:fill="FFFFFF"/>
        </w:rPr>
        <w:t>İlkadım’dan Cumhuriyet’e Milli Mücadele,</w:t>
      </w:r>
      <w:r w:rsidRPr="00FB7BE2">
        <w:rPr>
          <w:rFonts w:ascii="Times New Roman" w:hAnsi="Times New Roman" w:cs="Times New Roman"/>
          <w:shd w:val="clear" w:color="auto" w:fill="FFFFFF"/>
        </w:rPr>
        <w:t xml:space="preserve"> İstanbul 2008, s.</w:t>
      </w:r>
      <w:r>
        <w:rPr>
          <w:rFonts w:ascii="Times New Roman" w:hAnsi="Times New Roman" w:cs="Times New Roman"/>
          <w:shd w:val="clear" w:color="auto" w:fill="FFFFFF"/>
        </w:rPr>
        <w:t xml:space="preserve"> </w:t>
      </w:r>
      <w:r w:rsidRPr="00FB7BE2">
        <w:rPr>
          <w:rFonts w:ascii="Times New Roman" w:hAnsi="Times New Roman" w:cs="Times New Roman"/>
          <w:shd w:val="clear" w:color="auto" w:fill="FFFFFF"/>
        </w:rPr>
        <w:t>27-45.</w:t>
      </w:r>
    </w:p>
  </w:footnote>
  <w:footnote w:id="10">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Kemal Saylan, “ Osmanlı Döneminde Kelkit ve Şiran Çevresinde Yaşanan Eşkıyalık Olayları”, </w:t>
      </w:r>
      <w:r w:rsidRPr="00FB7BE2">
        <w:rPr>
          <w:rFonts w:ascii="Times New Roman" w:hAnsi="Times New Roman" w:cs="Times New Roman"/>
          <w:i/>
        </w:rPr>
        <w:t>Karadeniz İncelemeleri Dergisi</w:t>
      </w:r>
      <w:r w:rsidRPr="00FB7BE2">
        <w:rPr>
          <w:rFonts w:ascii="Times New Roman" w:hAnsi="Times New Roman" w:cs="Times New Roman"/>
        </w:rPr>
        <w:t>, Bahar 2018, s.</w:t>
      </w:r>
      <w:r>
        <w:rPr>
          <w:rFonts w:ascii="Times New Roman" w:hAnsi="Times New Roman" w:cs="Times New Roman"/>
        </w:rPr>
        <w:t xml:space="preserve"> </w:t>
      </w:r>
      <w:r w:rsidRPr="00FB7BE2">
        <w:rPr>
          <w:rFonts w:ascii="Times New Roman" w:hAnsi="Times New Roman" w:cs="Times New Roman"/>
        </w:rPr>
        <w:t>63-84.</w:t>
      </w:r>
    </w:p>
  </w:footnote>
  <w:footnote w:id="11">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Emine </w:t>
      </w:r>
      <w:r w:rsidRPr="00FB7BE2">
        <w:rPr>
          <w:rFonts w:ascii="Times New Roman" w:hAnsi="Times New Roman" w:cs="Times New Roman"/>
          <w:shd w:val="clear" w:color="auto" w:fill="FFFFFF"/>
        </w:rPr>
        <w:t xml:space="preserve">Erdoğan, “Canik (Samsun) Sancağı’nda Eşkıyalık Faaliyetleri”, </w:t>
      </w:r>
      <w:r w:rsidRPr="00FB7BE2">
        <w:rPr>
          <w:rFonts w:ascii="Times New Roman" w:hAnsi="Times New Roman" w:cs="Times New Roman"/>
          <w:i/>
          <w:shd w:val="clear" w:color="auto" w:fill="FFFFFF"/>
        </w:rPr>
        <w:t>Geçmişte Geleceğe Samsun</w:t>
      </w:r>
      <w:r w:rsidRPr="00FB7BE2">
        <w:rPr>
          <w:rFonts w:ascii="Times New Roman" w:hAnsi="Times New Roman" w:cs="Times New Roman"/>
          <w:shd w:val="clear" w:color="auto" w:fill="FFFFFF"/>
        </w:rPr>
        <w:t>, Ed. Cevdet Yılmaz, Samsun 2006, s.</w:t>
      </w:r>
      <w:r>
        <w:rPr>
          <w:rFonts w:ascii="Times New Roman" w:hAnsi="Times New Roman" w:cs="Times New Roman"/>
          <w:shd w:val="clear" w:color="auto" w:fill="FFFFFF"/>
        </w:rPr>
        <w:t xml:space="preserve"> </w:t>
      </w:r>
      <w:r w:rsidRPr="00FB7BE2">
        <w:rPr>
          <w:rFonts w:ascii="Times New Roman" w:hAnsi="Times New Roman" w:cs="Times New Roman"/>
          <w:shd w:val="clear" w:color="auto" w:fill="FFFFFF"/>
        </w:rPr>
        <w:t>55-63.</w:t>
      </w:r>
    </w:p>
  </w:footnote>
  <w:footnote w:id="12">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Mustafa Özdemir, </w:t>
      </w:r>
      <w:r w:rsidRPr="00FB7BE2">
        <w:rPr>
          <w:rFonts w:ascii="Times New Roman" w:hAnsi="Times New Roman" w:cs="Times New Roman"/>
          <w:i/>
        </w:rPr>
        <w:t>Bolaman Çayı Havzası’nın Coğrafyası</w:t>
      </w:r>
      <w:r w:rsidRPr="00FB7BE2">
        <w:rPr>
          <w:rFonts w:ascii="Times New Roman" w:hAnsi="Times New Roman" w:cs="Times New Roman"/>
        </w:rPr>
        <w:t>, Türk Tarih Kurumu Yayınları, Ankara, s.</w:t>
      </w:r>
      <w:r>
        <w:rPr>
          <w:rFonts w:ascii="Times New Roman" w:hAnsi="Times New Roman" w:cs="Times New Roman"/>
        </w:rPr>
        <w:t xml:space="preserve"> </w:t>
      </w:r>
      <w:r w:rsidRPr="00FB7BE2">
        <w:rPr>
          <w:rFonts w:ascii="Times New Roman" w:hAnsi="Times New Roman" w:cs="Times New Roman"/>
        </w:rPr>
        <w:t>108.</w:t>
      </w:r>
    </w:p>
  </w:footnote>
  <w:footnote w:id="13">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Özdemir, 2006, </w:t>
      </w:r>
      <w:r w:rsidRPr="00FB7BE2">
        <w:rPr>
          <w:rFonts w:ascii="Times New Roman" w:hAnsi="Times New Roman" w:cs="Times New Roman"/>
        </w:rPr>
        <w:t>28.</w:t>
      </w:r>
    </w:p>
  </w:footnote>
  <w:footnote w:id="14">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Özdemir, 2006, </w:t>
      </w:r>
      <w:r w:rsidRPr="00FB7BE2">
        <w:rPr>
          <w:rFonts w:ascii="Times New Roman" w:hAnsi="Times New Roman" w:cs="Times New Roman"/>
        </w:rPr>
        <w:t>1.</w:t>
      </w:r>
    </w:p>
  </w:footnote>
  <w:footnote w:id="15">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İskender Dölek, “Bolaman Çayı Havzasının Doğal Afet Kaynakları”,</w:t>
      </w:r>
      <w:r>
        <w:rPr>
          <w:rFonts w:ascii="Times New Roman" w:hAnsi="Times New Roman" w:cs="Times New Roman"/>
        </w:rPr>
        <w:t xml:space="preserve"> </w:t>
      </w:r>
      <w:r w:rsidRPr="00FB7BE2">
        <w:rPr>
          <w:rFonts w:ascii="Times New Roman" w:hAnsi="Times New Roman" w:cs="Times New Roman"/>
          <w:i/>
        </w:rPr>
        <w:t>Hikmet Yurdu Dergisi</w:t>
      </w:r>
      <w:r w:rsidRPr="00FB7BE2">
        <w:rPr>
          <w:rFonts w:ascii="Times New Roman" w:hAnsi="Times New Roman" w:cs="Times New Roman"/>
        </w:rPr>
        <w:t>, S.6, Temmuz-Aralık 2010, s.</w:t>
      </w:r>
      <w:r>
        <w:rPr>
          <w:rFonts w:ascii="Times New Roman" w:hAnsi="Times New Roman" w:cs="Times New Roman"/>
        </w:rPr>
        <w:t xml:space="preserve"> </w:t>
      </w:r>
      <w:r w:rsidRPr="00FB7BE2">
        <w:rPr>
          <w:rFonts w:ascii="Times New Roman" w:hAnsi="Times New Roman" w:cs="Times New Roman"/>
        </w:rPr>
        <w:t>108.</w:t>
      </w:r>
    </w:p>
  </w:footnote>
  <w:footnote w:id="16">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İlhan Ekinci, </w:t>
      </w:r>
      <w:r w:rsidRPr="00FB7BE2">
        <w:rPr>
          <w:rFonts w:ascii="Times New Roman" w:hAnsi="Times New Roman" w:cs="Times New Roman"/>
          <w:i/>
        </w:rPr>
        <w:t>Halk, Ayan, Devlet Tanzimat Devri Ordu Kazası</w:t>
      </w:r>
      <w:r w:rsidRPr="00FB7BE2">
        <w:rPr>
          <w:rFonts w:ascii="Times New Roman" w:hAnsi="Times New Roman" w:cs="Times New Roman"/>
        </w:rPr>
        <w:t>, Gece Kitaplığı, Ankara, s.</w:t>
      </w:r>
      <w:r>
        <w:rPr>
          <w:rFonts w:ascii="Times New Roman" w:hAnsi="Times New Roman" w:cs="Times New Roman"/>
        </w:rPr>
        <w:t xml:space="preserve"> </w:t>
      </w:r>
      <w:r w:rsidRPr="00FB7BE2">
        <w:rPr>
          <w:rFonts w:ascii="Times New Roman" w:hAnsi="Times New Roman" w:cs="Times New Roman"/>
        </w:rPr>
        <w:t>12.</w:t>
      </w:r>
    </w:p>
  </w:footnote>
  <w:footnote w:id="17">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Mustafa Büyük, </w:t>
      </w:r>
      <w:r w:rsidRPr="00FB7BE2">
        <w:rPr>
          <w:rFonts w:ascii="Times New Roman" w:hAnsi="Times New Roman" w:cs="Times New Roman"/>
          <w:i/>
        </w:rPr>
        <w:t>Orta Karadeniz Tarihinin Kaynakları XI: Perşembe, Aybastı, Bolaman ve Çamaş Kazaları 1834-1845 Tarihli Nüfus Defterleri</w:t>
      </w:r>
      <w:r w:rsidRPr="00FB7BE2">
        <w:rPr>
          <w:rFonts w:ascii="Times New Roman" w:hAnsi="Times New Roman" w:cs="Times New Roman"/>
        </w:rPr>
        <w:t>, Türk Tarih Kurumu, Ankara 2020, s.</w:t>
      </w:r>
      <w:r>
        <w:rPr>
          <w:rFonts w:ascii="Times New Roman" w:hAnsi="Times New Roman" w:cs="Times New Roman"/>
        </w:rPr>
        <w:t xml:space="preserve"> </w:t>
      </w:r>
      <w:r w:rsidRPr="00FB7BE2">
        <w:rPr>
          <w:rFonts w:ascii="Times New Roman" w:hAnsi="Times New Roman" w:cs="Times New Roman"/>
        </w:rPr>
        <w:t>24.</w:t>
      </w:r>
    </w:p>
  </w:footnote>
  <w:footnote w:id="18">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İsmet Erçal, </w:t>
      </w:r>
      <w:r w:rsidRPr="00FB7BE2">
        <w:rPr>
          <w:rFonts w:ascii="Times New Roman" w:hAnsi="Times New Roman" w:cs="Times New Roman"/>
          <w:i/>
        </w:rPr>
        <w:t>Kumru Yöresi Tarihi,</w:t>
      </w:r>
      <w:r w:rsidRPr="00FB7BE2">
        <w:rPr>
          <w:rFonts w:ascii="Times New Roman" w:hAnsi="Times New Roman" w:cs="Times New Roman"/>
        </w:rPr>
        <w:t xml:space="preserve"> Altınpost Yayınları, Ankara 2014, s.</w:t>
      </w:r>
      <w:r>
        <w:rPr>
          <w:rFonts w:ascii="Times New Roman" w:hAnsi="Times New Roman" w:cs="Times New Roman"/>
        </w:rPr>
        <w:t xml:space="preserve"> </w:t>
      </w:r>
      <w:r w:rsidRPr="00FB7BE2">
        <w:rPr>
          <w:rFonts w:ascii="Times New Roman" w:hAnsi="Times New Roman" w:cs="Times New Roman"/>
        </w:rPr>
        <w:t>4.</w:t>
      </w:r>
    </w:p>
  </w:footnote>
  <w:footnote w:id="19">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Dölek,2010, </w:t>
      </w:r>
      <w:r w:rsidRPr="00FB7BE2">
        <w:rPr>
          <w:rFonts w:ascii="Times New Roman" w:hAnsi="Times New Roman" w:cs="Times New Roman"/>
        </w:rPr>
        <w:t>109.</w:t>
      </w:r>
    </w:p>
  </w:footnote>
  <w:footnote w:id="20">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Kışlık kullanılan yerleşimlere verilen isimdir.</w:t>
      </w:r>
    </w:p>
  </w:footnote>
  <w:footnote w:id="21">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Özdemir, 2006, </w:t>
      </w:r>
      <w:r w:rsidRPr="00FB7BE2">
        <w:rPr>
          <w:rFonts w:ascii="Times New Roman" w:hAnsi="Times New Roman" w:cs="Times New Roman"/>
        </w:rPr>
        <w:t>247, 304, 313, 325.</w:t>
      </w:r>
    </w:p>
  </w:footnote>
  <w:footnote w:id="22">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Büyük, 2020, </w:t>
      </w:r>
      <w:r w:rsidRPr="00FB7BE2">
        <w:rPr>
          <w:rFonts w:ascii="Times New Roman" w:hAnsi="Times New Roman" w:cs="Times New Roman"/>
        </w:rPr>
        <w:t>25.</w:t>
      </w:r>
    </w:p>
  </w:footnote>
  <w:footnote w:id="23">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Özdemir, 2006, </w:t>
      </w:r>
      <w:r w:rsidRPr="00FB7BE2">
        <w:rPr>
          <w:rFonts w:ascii="Times New Roman" w:hAnsi="Times New Roman" w:cs="Times New Roman"/>
        </w:rPr>
        <w:t>160.</w:t>
      </w:r>
    </w:p>
  </w:footnote>
  <w:footnote w:id="24">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Bahaeddin Yediyıldız, </w:t>
      </w:r>
      <w:r w:rsidRPr="00FB7BE2">
        <w:rPr>
          <w:rFonts w:ascii="Times New Roman" w:hAnsi="Times New Roman" w:cs="Times New Roman"/>
          <w:i/>
        </w:rPr>
        <w:t>Ordu Kazası Sosyal Tarihi</w:t>
      </w:r>
      <w:r w:rsidRPr="00FB7BE2">
        <w:rPr>
          <w:rFonts w:ascii="Times New Roman" w:hAnsi="Times New Roman" w:cs="Times New Roman"/>
        </w:rPr>
        <w:t>, Kültür Bakanlığı Yayınları, Ankara 1985, s.</w:t>
      </w:r>
      <w:r>
        <w:rPr>
          <w:rFonts w:ascii="Times New Roman" w:hAnsi="Times New Roman" w:cs="Times New Roman"/>
        </w:rPr>
        <w:t xml:space="preserve"> </w:t>
      </w:r>
      <w:r w:rsidRPr="00FB7BE2">
        <w:rPr>
          <w:rFonts w:ascii="Times New Roman" w:hAnsi="Times New Roman" w:cs="Times New Roman"/>
        </w:rPr>
        <w:t>48.</w:t>
      </w:r>
    </w:p>
  </w:footnote>
  <w:footnote w:id="25">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w:t>
      </w:r>
      <w:r w:rsidRPr="00FB7BE2">
        <w:rPr>
          <w:rFonts w:ascii="Times New Roman" w:hAnsi="Times New Roman" w:cs="Times New Roman"/>
          <w:i/>
        </w:rPr>
        <w:t>Trabzon Vilayet Salnamesi, (T.V.S),</w:t>
      </w:r>
      <w:r w:rsidRPr="00FB7BE2">
        <w:rPr>
          <w:rFonts w:ascii="Times New Roman" w:hAnsi="Times New Roman" w:cs="Times New Roman"/>
        </w:rPr>
        <w:t xml:space="preserve"> 1286</w:t>
      </w:r>
      <w:r>
        <w:rPr>
          <w:rFonts w:ascii="Times New Roman" w:hAnsi="Times New Roman" w:cs="Times New Roman"/>
        </w:rPr>
        <w:t xml:space="preserve"> </w:t>
      </w:r>
      <w:r w:rsidRPr="00FB7BE2">
        <w:rPr>
          <w:rFonts w:ascii="Times New Roman" w:hAnsi="Times New Roman" w:cs="Times New Roman"/>
        </w:rPr>
        <w:t>(1869), s.</w:t>
      </w:r>
      <w:r>
        <w:rPr>
          <w:rFonts w:ascii="Times New Roman" w:hAnsi="Times New Roman" w:cs="Times New Roman"/>
        </w:rPr>
        <w:t xml:space="preserve"> </w:t>
      </w:r>
      <w:r w:rsidRPr="00FB7BE2">
        <w:rPr>
          <w:rFonts w:ascii="Times New Roman" w:hAnsi="Times New Roman" w:cs="Times New Roman"/>
        </w:rPr>
        <w:t>139-141.</w:t>
      </w:r>
    </w:p>
  </w:footnote>
  <w:footnote w:id="26">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w:t>
      </w:r>
      <w:r w:rsidRPr="00FB7BE2">
        <w:rPr>
          <w:rFonts w:ascii="Times New Roman" w:hAnsi="Times New Roman" w:cs="Times New Roman"/>
          <w:i/>
        </w:rPr>
        <w:t>Trabzon Vilayet Salnamesi, (T.V.S),</w:t>
      </w:r>
      <w:r w:rsidRPr="00FB7BE2">
        <w:rPr>
          <w:rFonts w:ascii="Times New Roman" w:hAnsi="Times New Roman" w:cs="Times New Roman"/>
        </w:rPr>
        <w:t>1288</w:t>
      </w:r>
      <w:r>
        <w:rPr>
          <w:rFonts w:ascii="Times New Roman" w:hAnsi="Times New Roman" w:cs="Times New Roman"/>
        </w:rPr>
        <w:t xml:space="preserve"> </w:t>
      </w:r>
      <w:r w:rsidRPr="00FB7BE2">
        <w:rPr>
          <w:rFonts w:ascii="Times New Roman" w:hAnsi="Times New Roman" w:cs="Times New Roman"/>
        </w:rPr>
        <w:t>(1872), s.</w:t>
      </w:r>
      <w:r>
        <w:rPr>
          <w:rFonts w:ascii="Times New Roman" w:hAnsi="Times New Roman" w:cs="Times New Roman"/>
        </w:rPr>
        <w:t xml:space="preserve"> </w:t>
      </w:r>
      <w:r w:rsidRPr="00FB7BE2">
        <w:rPr>
          <w:rFonts w:ascii="Times New Roman" w:hAnsi="Times New Roman" w:cs="Times New Roman"/>
        </w:rPr>
        <w:t>327.</w:t>
      </w:r>
    </w:p>
  </w:footnote>
  <w:footnote w:id="27">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w:t>
      </w:r>
      <w:r w:rsidRPr="00FB7BE2">
        <w:rPr>
          <w:rFonts w:ascii="Times New Roman" w:hAnsi="Times New Roman" w:cs="Times New Roman"/>
          <w:i/>
        </w:rPr>
        <w:t>Trabzon Vilayet Salnamesi, (T.V.S),</w:t>
      </w:r>
      <w:r w:rsidRPr="00FB7BE2">
        <w:rPr>
          <w:rFonts w:ascii="Times New Roman" w:hAnsi="Times New Roman" w:cs="Times New Roman"/>
        </w:rPr>
        <w:t xml:space="preserve"> 1294 (1877) s.</w:t>
      </w:r>
      <w:r>
        <w:rPr>
          <w:rFonts w:ascii="Times New Roman" w:hAnsi="Times New Roman" w:cs="Times New Roman"/>
        </w:rPr>
        <w:t xml:space="preserve"> </w:t>
      </w:r>
      <w:r w:rsidRPr="00FB7BE2">
        <w:rPr>
          <w:rFonts w:ascii="Times New Roman" w:hAnsi="Times New Roman" w:cs="Times New Roman"/>
        </w:rPr>
        <w:t>269-271.</w:t>
      </w:r>
    </w:p>
  </w:footnote>
  <w:footnote w:id="28">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w:t>
      </w:r>
      <w:r w:rsidRPr="00FB7BE2">
        <w:rPr>
          <w:rFonts w:ascii="Times New Roman" w:hAnsi="Times New Roman" w:cs="Times New Roman"/>
          <w:i/>
        </w:rPr>
        <w:t>Trabzon Vilayet Salnamesi,</w:t>
      </w:r>
      <w:r>
        <w:rPr>
          <w:rFonts w:ascii="Times New Roman" w:hAnsi="Times New Roman" w:cs="Times New Roman"/>
          <w:i/>
        </w:rPr>
        <w:t xml:space="preserve"> </w:t>
      </w:r>
      <w:r w:rsidRPr="00FB7BE2">
        <w:rPr>
          <w:rFonts w:ascii="Times New Roman" w:hAnsi="Times New Roman" w:cs="Times New Roman"/>
          <w:i/>
        </w:rPr>
        <w:t>(T.V.S),</w:t>
      </w:r>
      <w:r w:rsidRPr="00FB7BE2">
        <w:rPr>
          <w:rFonts w:ascii="Times New Roman" w:hAnsi="Times New Roman" w:cs="Times New Roman"/>
        </w:rPr>
        <w:t>1296</w:t>
      </w:r>
      <w:r>
        <w:rPr>
          <w:rFonts w:ascii="Times New Roman" w:hAnsi="Times New Roman" w:cs="Times New Roman"/>
        </w:rPr>
        <w:t xml:space="preserve"> </w:t>
      </w:r>
      <w:r w:rsidRPr="00FB7BE2">
        <w:rPr>
          <w:rFonts w:ascii="Times New Roman" w:hAnsi="Times New Roman" w:cs="Times New Roman"/>
        </w:rPr>
        <w:t>(1879), s. 237-241.</w:t>
      </w:r>
    </w:p>
  </w:footnote>
  <w:footnote w:id="29">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Mustafa Özdemir, “Orta Karadeniz Bölgesinin Tarihi Coğrafyasına Başka Bir Bakış”, </w:t>
      </w:r>
      <w:r w:rsidRPr="00FB7BE2">
        <w:rPr>
          <w:rFonts w:ascii="Times New Roman" w:hAnsi="Times New Roman" w:cs="Times New Roman"/>
          <w:i/>
        </w:rPr>
        <w:t>Orta Karadeniz Kültürü,</w:t>
      </w:r>
      <w:r w:rsidRPr="00FB7BE2">
        <w:rPr>
          <w:rFonts w:ascii="Times New Roman" w:hAnsi="Times New Roman" w:cs="Times New Roman"/>
        </w:rPr>
        <w:t xml:space="preserve"> Siyasal Kitabevi, 2005, s.</w:t>
      </w:r>
      <w:r>
        <w:rPr>
          <w:rFonts w:ascii="Times New Roman" w:hAnsi="Times New Roman" w:cs="Times New Roman"/>
        </w:rPr>
        <w:t xml:space="preserve"> </w:t>
      </w:r>
      <w:r w:rsidRPr="00FB7BE2">
        <w:rPr>
          <w:rFonts w:ascii="Times New Roman" w:hAnsi="Times New Roman" w:cs="Times New Roman"/>
        </w:rPr>
        <w:t>35.</w:t>
      </w:r>
    </w:p>
  </w:footnote>
  <w:footnote w:id="30">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Özdemir, 2005, </w:t>
      </w:r>
      <w:r w:rsidRPr="00FB7BE2">
        <w:rPr>
          <w:rFonts w:ascii="Times New Roman" w:hAnsi="Times New Roman" w:cs="Times New Roman"/>
        </w:rPr>
        <w:t>34.</w:t>
      </w:r>
    </w:p>
  </w:footnote>
  <w:footnote w:id="31">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Öz</w:t>
      </w:r>
      <w:r>
        <w:rPr>
          <w:rFonts w:ascii="Times New Roman" w:hAnsi="Times New Roman" w:cs="Times New Roman"/>
        </w:rPr>
        <w:t xml:space="preserve">demir, 2006, </w:t>
      </w:r>
      <w:r w:rsidRPr="00FB7BE2">
        <w:rPr>
          <w:rFonts w:ascii="Times New Roman" w:hAnsi="Times New Roman" w:cs="Times New Roman"/>
        </w:rPr>
        <w:t>124.</w:t>
      </w:r>
    </w:p>
  </w:footnote>
  <w:footnote w:id="32">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Cevat Erbil, </w:t>
      </w:r>
      <w:r w:rsidRPr="00FB7BE2">
        <w:rPr>
          <w:rFonts w:ascii="Times New Roman" w:hAnsi="Times New Roman" w:cs="Times New Roman"/>
          <w:i/>
        </w:rPr>
        <w:t>Fatsa Tarihi</w:t>
      </w:r>
      <w:r w:rsidRPr="00FB7BE2">
        <w:rPr>
          <w:rFonts w:ascii="Times New Roman" w:hAnsi="Times New Roman" w:cs="Times New Roman"/>
        </w:rPr>
        <w:t>, Güneş Gazetesi Yayınları, Fatsa 2001, s.</w:t>
      </w:r>
      <w:r>
        <w:rPr>
          <w:rFonts w:ascii="Times New Roman" w:hAnsi="Times New Roman" w:cs="Times New Roman"/>
        </w:rPr>
        <w:t xml:space="preserve"> </w:t>
      </w:r>
      <w:r w:rsidRPr="00FB7BE2">
        <w:rPr>
          <w:rFonts w:ascii="Times New Roman" w:hAnsi="Times New Roman" w:cs="Times New Roman"/>
        </w:rPr>
        <w:t>9.</w:t>
      </w:r>
    </w:p>
  </w:footnote>
  <w:footnote w:id="33">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Özdemir, 2006, </w:t>
      </w:r>
      <w:r w:rsidRPr="00FB7BE2">
        <w:rPr>
          <w:rFonts w:ascii="Times New Roman" w:hAnsi="Times New Roman" w:cs="Times New Roman"/>
        </w:rPr>
        <w:t>133-134.</w:t>
      </w:r>
    </w:p>
  </w:footnote>
  <w:footnote w:id="34">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Erbil, 2001, </w:t>
      </w:r>
      <w:r w:rsidRPr="00FB7BE2">
        <w:rPr>
          <w:rFonts w:ascii="Times New Roman" w:hAnsi="Times New Roman" w:cs="Times New Roman"/>
        </w:rPr>
        <w:t>10.</w:t>
      </w:r>
    </w:p>
  </w:footnote>
  <w:footnote w:id="35">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Büyük,2020, </w:t>
      </w:r>
      <w:r w:rsidRPr="00FB7BE2">
        <w:rPr>
          <w:rFonts w:ascii="Times New Roman" w:hAnsi="Times New Roman" w:cs="Times New Roman"/>
        </w:rPr>
        <w:t>31-32.</w:t>
      </w:r>
    </w:p>
  </w:footnote>
  <w:footnote w:id="36">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Kemal Saylan, </w:t>
      </w:r>
      <w:r w:rsidRPr="00FB7BE2">
        <w:rPr>
          <w:rFonts w:ascii="Times New Roman" w:hAnsi="Times New Roman" w:cs="Times New Roman"/>
          <w:i/>
        </w:rPr>
        <w:t>1868-1914 Döneminde Ordu Kazası,</w:t>
      </w:r>
      <w:r w:rsidRPr="00FB7BE2">
        <w:rPr>
          <w:rFonts w:ascii="Times New Roman" w:hAnsi="Times New Roman" w:cs="Times New Roman"/>
        </w:rPr>
        <w:t xml:space="preserve"> Yayımlanmamış Yüksek Lisans Tezi, Karadeniz Teknik Üniversitesi Sosyal Bilimler Enstitüsü Tarih Anabilim Dalı, Trabzon 2007, s.</w:t>
      </w:r>
      <w:r>
        <w:rPr>
          <w:rFonts w:ascii="Times New Roman" w:hAnsi="Times New Roman" w:cs="Times New Roman"/>
        </w:rPr>
        <w:t xml:space="preserve"> </w:t>
      </w:r>
      <w:r w:rsidRPr="00FB7BE2">
        <w:rPr>
          <w:rFonts w:ascii="Times New Roman" w:hAnsi="Times New Roman" w:cs="Times New Roman"/>
        </w:rPr>
        <w:t>21-23.</w:t>
      </w:r>
    </w:p>
  </w:footnote>
  <w:footnote w:id="37">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Necati Demir, </w:t>
      </w:r>
      <w:r w:rsidRPr="00FB7BE2">
        <w:rPr>
          <w:rFonts w:ascii="Times New Roman" w:hAnsi="Times New Roman" w:cs="Times New Roman"/>
          <w:i/>
        </w:rPr>
        <w:t>Orta ve Doğu Karadeniz Bölgesinin Tarihi Altyapısı</w:t>
      </w:r>
      <w:r w:rsidRPr="00FB7BE2">
        <w:rPr>
          <w:rFonts w:ascii="Times New Roman" w:hAnsi="Times New Roman" w:cs="Times New Roman"/>
        </w:rPr>
        <w:t>, Genel</w:t>
      </w:r>
      <w:r>
        <w:rPr>
          <w:rFonts w:ascii="Times New Roman" w:hAnsi="Times New Roman" w:cs="Times New Roman"/>
        </w:rPr>
        <w:t xml:space="preserve">kurmay Basımevi, Ankara 2005, s. </w:t>
      </w:r>
      <w:r w:rsidRPr="00FB7BE2">
        <w:rPr>
          <w:rFonts w:ascii="Times New Roman" w:hAnsi="Times New Roman" w:cs="Times New Roman"/>
        </w:rPr>
        <w:t>83.</w:t>
      </w:r>
    </w:p>
  </w:footnote>
  <w:footnote w:id="38">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Özdemir, 2006, </w:t>
      </w:r>
      <w:r w:rsidRPr="00FB7BE2">
        <w:rPr>
          <w:rFonts w:ascii="Times New Roman" w:hAnsi="Times New Roman" w:cs="Times New Roman"/>
        </w:rPr>
        <w:t>149.</w:t>
      </w:r>
    </w:p>
  </w:footnote>
  <w:footnote w:id="39">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Saylan, 2007, </w:t>
      </w:r>
      <w:r w:rsidRPr="00FB7BE2">
        <w:rPr>
          <w:rFonts w:ascii="Times New Roman" w:hAnsi="Times New Roman" w:cs="Times New Roman"/>
        </w:rPr>
        <w:t>24.</w:t>
      </w:r>
    </w:p>
  </w:footnote>
  <w:footnote w:id="40">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Ela Özkan, </w:t>
      </w:r>
      <w:r w:rsidRPr="00FB7BE2">
        <w:rPr>
          <w:rFonts w:ascii="Times New Roman" w:hAnsi="Times New Roman" w:cs="Times New Roman"/>
          <w:i/>
        </w:rPr>
        <w:t>19. Yüzyılda Osmanlı Devleti’nin İdari Taksimatı (1839-1914)</w:t>
      </w:r>
      <w:r w:rsidRPr="00FB7BE2">
        <w:rPr>
          <w:rFonts w:ascii="Times New Roman" w:hAnsi="Times New Roman" w:cs="Times New Roman"/>
        </w:rPr>
        <w:t>, Yayımlanmamış Doktora Tezi, Fırat Üniversitesi Sosyal Bilimler Enstitüsü Tarih Anabilim Dalı, Elazığ 2017, s.</w:t>
      </w:r>
      <w:r>
        <w:rPr>
          <w:rFonts w:ascii="Times New Roman" w:hAnsi="Times New Roman" w:cs="Times New Roman"/>
        </w:rPr>
        <w:t xml:space="preserve"> </w:t>
      </w:r>
      <w:r w:rsidRPr="00FB7BE2">
        <w:rPr>
          <w:rFonts w:ascii="Times New Roman" w:hAnsi="Times New Roman" w:cs="Times New Roman"/>
        </w:rPr>
        <w:t>1-3.</w:t>
      </w:r>
    </w:p>
  </w:footnote>
  <w:footnote w:id="41">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Saylan, 2007, </w:t>
      </w:r>
      <w:r w:rsidRPr="00FB7BE2">
        <w:rPr>
          <w:rFonts w:ascii="Times New Roman" w:hAnsi="Times New Roman" w:cs="Times New Roman"/>
        </w:rPr>
        <w:t>24-25.</w:t>
      </w:r>
    </w:p>
  </w:footnote>
  <w:footnote w:id="42">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Yediyıldız, 1985, </w:t>
      </w:r>
      <w:r w:rsidRPr="00FB7BE2">
        <w:rPr>
          <w:rFonts w:ascii="Times New Roman" w:hAnsi="Times New Roman" w:cs="Times New Roman"/>
        </w:rPr>
        <w:t>8.</w:t>
      </w:r>
    </w:p>
  </w:footnote>
  <w:footnote w:id="43">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Demir, 2005, </w:t>
      </w:r>
      <w:r w:rsidRPr="00FB7BE2">
        <w:rPr>
          <w:rFonts w:ascii="Times New Roman" w:hAnsi="Times New Roman" w:cs="Times New Roman"/>
        </w:rPr>
        <w:t>77.</w:t>
      </w:r>
    </w:p>
  </w:footnote>
  <w:footnote w:id="44">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Yediy</w:t>
      </w:r>
      <w:r>
        <w:rPr>
          <w:rFonts w:ascii="Times New Roman" w:hAnsi="Times New Roman" w:cs="Times New Roman"/>
        </w:rPr>
        <w:t xml:space="preserve">ıldız, 1985, </w:t>
      </w:r>
      <w:r w:rsidRPr="00FB7BE2">
        <w:rPr>
          <w:rFonts w:ascii="Times New Roman" w:hAnsi="Times New Roman" w:cs="Times New Roman"/>
        </w:rPr>
        <w:t>46-47.</w:t>
      </w:r>
    </w:p>
  </w:footnote>
  <w:footnote w:id="45">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Yediyıldız,1985, </w:t>
      </w:r>
      <w:r w:rsidRPr="00FB7BE2">
        <w:rPr>
          <w:rFonts w:ascii="Times New Roman" w:hAnsi="Times New Roman" w:cs="Times New Roman"/>
        </w:rPr>
        <w:t>168.</w:t>
      </w:r>
    </w:p>
  </w:footnote>
  <w:footnote w:id="46">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Tahir Sezen, </w:t>
      </w:r>
      <w:r w:rsidRPr="00FB7BE2">
        <w:rPr>
          <w:rFonts w:ascii="Times New Roman" w:hAnsi="Times New Roman" w:cs="Times New Roman"/>
          <w:i/>
        </w:rPr>
        <w:t>Osmanlı Yer Adları (Alfabetik Sırayla)</w:t>
      </w:r>
      <w:r w:rsidRPr="00FB7BE2">
        <w:rPr>
          <w:rFonts w:ascii="Times New Roman" w:hAnsi="Times New Roman" w:cs="Times New Roman"/>
        </w:rPr>
        <w:t>, Ankara 2006, s.</w:t>
      </w:r>
      <w:r>
        <w:rPr>
          <w:rFonts w:ascii="Times New Roman" w:hAnsi="Times New Roman" w:cs="Times New Roman"/>
        </w:rPr>
        <w:t xml:space="preserve"> </w:t>
      </w:r>
      <w:r w:rsidRPr="00FB7BE2">
        <w:rPr>
          <w:rFonts w:ascii="Times New Roman" w:hAnsi="Times New Roman" w:cs="Times New Roman"/>
        </w:rPr>
        <w:t>399.</w:t>
      </w:r>
    </w:p>
  </w:footnote>
  <w:footnote w:id="47">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Yediyıldız, 1985, </w:t>
      </w:r>
      <w:r w:rsidRPr="00FB7BE2">
        <w:rPr>
          <w:rFonts w:ascii="Times New Roman" w:hAnsi="Times New Roman" w:cs="Times New Roman"/>
        </w:rPr>
        <w:t>27-29.</w:t>
      </w:r>
    </w:p>
  </w:footnote>
  <w:footnote w:id="48">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w:t>
      </w:r>
      <w:r w:rsidRPr="00FB7BE2">
        <w:rPr>
          <w:rFonts w:ascii="Times New Roman" w:hAnsi="Times New Roman" w:cs="Times New Roman"/>
          <w:i/>
        </w:rPr>
        <w:t>Trabzon Vilayet Salnamesi(T</w:t>
      </w:r>
      <w:r w:rsidRPr="00FB7BE2">
        <w:rPr>
          <w:rFonts w:ascii="Times New Roman" w:hAnsi="Times New Roman" w:cs="Times New Roman"/>
        </w:rPr>
        <w:t>.</w:t>
      </w:r>
      <w:r w:rsidRPr="00FB7BE2">
        <w:rPr>
          <w:rFonts w:ascii="Times New Roman" w:hAnsi="Times New Roman" w:cs="Times New Roman"/>
          <w:i/>
        </w:rPr>
        <w:t>V.S.)</w:t>
      </w:r>
      <w:r w:rsidRPr="00FB7BE2">
        <w:rPr>
          <w:rFonts w:ascii="Times New Roman" w:hAnsi="Times New Roman" w:cs="Times New Roman"/>
          <w:b/>
        </w:rPr>
        <w:t>,</w:t>
      </w:r>
      <w:r w:rsidRPr="00FB7BE2">
        <w:rPr>
          <w:rFonts w:ascii="Times New Roman" w:hAnsi="Times New Roman" w:cs="Times New Roman"/>
        </w:rPr>
        <w:t xml:space="preserve"> 1286</w:t>
      </w:r>
      <w:r>
        <w:rPr>
          <w:rFonts w:ascii="Times New Roman" w:hAnsi="Times New Roman" w:cs="Times New Roman"/>
        </w:rPr>
        <w:t xml:space="preserve"> </w:t>
      </w:r>
      <w:r w:rsidRPr="00FB7BE2">
        <w:rPr>
          <w:rFonts w:ascii="Times New Roman" w:hAnsi="Times New Roman" w:cs="Times New Roman"/>
        </w:rPr>
        <w:t>(1869), s.</w:t>
      </w:r>
      <w:r>
        <w:rPr>
          <w:rFonts w:ascii="Times New Roman" w:hAnsi="Times New Roman" w:cs="Times New Roman"/>
        </w:rPr>
        <w:t xml:space="preserve"> </w:t>
      </w:r>
      <w:r w:rsidRPr="00FB7BE2">
        <w:rPr>
          <w:rFonts w:ascii="Times New Roman" w:hAnsi="Times New Roman" w:cs="Times New Roman"/>
        </w:rPr>
        <w:t>139-141.</w:t>
      </w:r>
    </w:p>
  </w:footnote>
  <w:footnote w:id="49">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Saylan, 2007, </w:t>
      </w:r>
      <w:r w:rsidRPr="00FB7BE2">
        <w:rPr>
          <w:rFonts w:ascii="Times New Roman" w:hAnsi="Times New Roman" w:cs="Times New Roman"/>
        </w:rPr>
        <w:t>27-28.</w:t>
      </w:r>
    </w:p>
  </w:footnote>
  <w:footnote w:id="50">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w:t>
      </w:r>
      <w:r w:rsidRPr="00FB7BE2">
        <w:rPr>
          <w:rFonts w:ascii="Times New Roman" w:hAnsi="Times New Roman" w:cs="Times New Roman"/>
          <w:i/>
        </w:rPr>
        <w:t>Trabzon Vilayet Salnamesi(T</w:t>
      </w:r>
      <w:r w:rsidRPr="00FB7BE2">
        <w:rPr>
          <w:rFonts w:ascii="Times New Roman" w:hAnsi="Times New Roman" w:cs="Times New Roman"/>
        </w:rPr>
        <w:t>.</w:t>
      </w:r>
      <w:r w:rsidRPr="00FB7BE2">
        <w:rPr>
          <w:rFonts w:ascii="Times New Roman" w:hAnsi="Times New Roman" w:cs="Times New Roman"/>
          <w:i/>
        </w:rPr>
        <w:t>V.S.)</w:t>
      </w:r>
      <w:r w:rsidRPr="00FB7BE2">
        <w:rPr>
          <w:rFonts w:ascii="Times New Roman" w:hAnsi="Times New Roman" w:cs="Times New Roman"/>
          <w:b/>
        </w:rPr>
        <w:t>,</w:t>
      </w:r>
      <w:r w:rsidRPr="00FB7BE2">
        <w:rPr>
          <w:rFonts w:ascii="Times New Roman" w:hAnsi="Times New Roman" w:cs="Times New Roman"/>
        </w:rPr>
        <w:t xml:space="preserve"> 1286</w:t>
      </w:r>
      <w:r>
        <w:rPr>
          <w:rFonts w:ascii="Times New Roman" w:hAnsi="Times New Roman" w:cs="Times New Roman"/>
        </w:rPr>
        <w:t xml:space="preserve"> </w:t>
      </w:r>
      <w:r w:rsidRPr="00FB7BE2">
        <w:rPr>
          <w:rFonts w:ascii="Times New Roman" w:hAnsi="Times New Roman" w:cs="Times New Roman"/>
        </w:rPr>
        <w:t>(1869), s.</w:t>
      </w:r>
      <w:r>
        <w:rPr>
          <w:rFonts w:ascii="Times New Roman" w:hAnsi="Times New Roman" w:cs="Times New Roman"/>
        </w:rPr>
        <w:t xml:space="preserve"> </w:t>
      </w:r>
      <w:r w:rsidRPr="00FB7BE2">
        <w:rPr>
          <w:rFonts w:ascii="Times New Roman" w:hAnsi="Times New Roman" w:cs="Times New Roman"/>
        </w:rPr>
        <w:t>139-141.</w:t>
      </w:r>
    </w:p>
  </w:footnote>
  <w:footnote w:id="51">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w:t>
      </w:r>
      <w:r w:rsidRPr="00FB7BE2">
        <w:rPr>
          <w:rFonts w:ascii="Times New Roman" w:hAnsi="Times New Roman" w:cs="Times New Roman"/>
          <w:i/>
        </w:rPr>
        <w:t>Trabzon Vilayet Salnamesi</w:t>
      </w:r>
      <w:r w:rsidRPr="00FB7BE2">
        <w:rPr>
          <w:rFonts w:ascii="Times New Roman" w:hAnsi="Times New Roman" w:cs="Times New Roman"/>
        </w:rPr>
        <w:t xml:space="preserve"> </w:t>
      </w:r>
      <w:r w:rsidRPr="00FB7BE2">
        <w:rPr>
          <w:rFonts w:ascii="Times New Roman" w:hAnsi="Times New Roman" w:cs="Times New Roman"/>
          <w:i/>
        </w:rPr>
        <w:t>(T.V.S.),</w:t>
      </w:r>
      <w:r w:rsidRPr="00FB7BE2">
        <w:rPr>
          <w:rFonts w:ascii="Times New Roman" w:hAnsi="Times New Roman" w:cs="Times New Roman"/>
        </w:rPr>
        <w:t xml:space="preserve"> 1287</w:t>
      </w:r>
      <w:r>
        <w:rPr>
          <w:rFonts w:ascii="Times New Roman" w:hAnsi="Times New Roman" w:cs="Times New Roman"/>
        </w:rPr>
        <w:t xml:space="preserve"> </w:t>
      </w:r>
      <w:r w:rsidRPr="00FB7BE2">
        <w:rPr>
          <w:rFonts w:ascii="Times New Roman" w:hAnsi="Times New Roman" w:cs="Times New Roman"/>
        </w:rPr>
        <w:t>(1870), s.</w:t>
      </w:r>
      <w:r>
        <w:rPr>
          <w:rFonts w:ascii="Times New Roman" w:hAnsi="Times New Roman" w:cs="Times New Roman"/>
        </w:rPr>
        <w:t xml:space="preserve"> </w:t>
      </w:r>
      <w:r w:rsidRPr="00FB7BE2">
        <w:rPr>
          <w:rFonts w:ascii="Times New Roman" w:hAnsi="Times New Roman" w:cs="Times New Roman"/>
        </w:rPr>
        <w:t>35-60.</w:t>
      </w:r>
    </w:p>
  </w:footnote>
  <w:footnote w:id="52">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w:t>
      </w:r>
      <w:r w:rsidRPr="00FB7BE2">
        <w:rPr>
          <w:rFonts w:ascii="Times New Roman" w:hAnsi="Times New Roman" w:cs="Times New Roman"/>
          <w:i/>
        </w:rPr>
        <w:t>Trabzon Vilayet Salnamesi(T.V.S.)</w:t>
      </w:r>
      <w:r w:rsidRPr="00FB7BE2">
        <w:rPr>
          <w:rFonts w:ascii="Times New Roman" w:hAnsi="Times New Roman" w:cs="Times New Roman"/>
        </w:rPr>
        <w:t>, 1290 (1873), s.</w:t>
      </w:r>
      <w:r>
        <w:rPr>
          <w:rFonts w:ascii="Times New Roman" w:hAnsi="Times New Roman" w:cs="Times New Roman"/>
        </w:rPr>
        <w:t xml:space="preserve"> </w:t>
      </w:r>
      <w:r w:rsidRPr="00FB7BE2">
        <w:rPr>
          <w:rFonts w:ascii="Times New Roman" w:hAnsi="Times New Roman" w:cs="Times New Roman"/>
        </w:rPr>
        <w:t>95.</w:t>
      </w:r>
    </w:p>
  </w:footnote>
  <w:footnote w:id="53">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i/>
        </w:rPr>
        <w:t>Trabzon Vilayet Salnamesi(T.V.S.</w:t>
      </w:r>
      <w:r w:rsidRPr="00FB7BE2">
        <w:rPr>
          <w:rFonts w:ascii="Times New Roman" w:hAnsi="Times New Roman" w:cs="Times New Roman"/>
        </w:rPr>
        <w:t>), 1295 (1878), s.</w:t>
      </w:r>
      <w:r>
        <w:rPr>
          <w:rFonts w:ascii="Times New Roman" w:hAnsi="Times New Roman" w:cs="Times New Roman"/>
        </w:rPr>
        <w:t xml:space="preserve"> </w:t>
      </w:r>
      <w:r w:rsidRPr="00FB7BE2">
        <w:rPr>
          <w:rFonts w:ascii="Times New Roman" w:hAnsi="Times New Roman" w:cs="Times New Roman"/>
        </w:rPr>
        <w:t>239.</w:t>
      </w:r>
    </w:p>
  </w:footnote>
  <w:footnote w:id="54">
    <w:p w:rsidR="0039039C" w:rsidRPr="00FB7BE2" w:rsidRDefault="0039039C" w:rsidP="00FB3A3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Bahaeddin Yediyıldız, “Ordu”, </w:t>
      </w:r>
      <w:r w:rsidRPr="00FB7BE2">
        <w:rPr>
          <w:rFonts w:ascii="Times New Roman" w:hAnsi="Times New Roman" w:cs="Times New Roman"/>
          <w:i/>
        </w:rPr>
        <w:t>TDV İslam Ansiklopedisi</w:t>
      </w:r>
      <w:r w:rsidRPr="00FB7BE2">
        <w:rPr>
          <w:rFonts w:ascii="Times New Roman" w:hAnsi="Times New Roman" w:cs="Times New Roman"/>
        </w:rPr>
        <w:t>, C.</w:t>
      </w:r>
      <w:r>
        <w:rPr>
          <w:rFonts w:ascii="Times New Roman" w:hAnsi="Times New Roman" w:cs="Times New Roman"/>
        </w:rPr>
        <w:t xml:space="preserve"> </w:t>
      </w:r>
      <w:r w:rsidRPr="00FB7BE2">
        <w:rPr>
          <w:rFonts w:ascii="Times New Roman" w:hAnsi="Times New Roman" w:cs="Times New Roman"/>
        </w:rPr>
        <w:t>33, İstanbul 2007, s.</w:t>
      </w:r>
      <w:r>
        <w:rPr>
          <w:rFonts w:ascii="Times New Roman" w:hAnsi="Times New Roman" w:cs="Times New Roman"/>
        </w:rPr>
        <w:t xml:space="preserve"> </w:t>
      </w:r>
      <w:r w:rsidRPr="00FB7BE2">
        <w:rPr>
          <w:rFonts w:ascii="Times New Roman" w:hAnsi="Times New Roman" w:cs="Times New Roman"/>
        </w:rPr>
        <w:t>367-370.</w:t>
      </w:r>
    </w:p>
  </w:footnote>
  <w:footnote w:id="55">
    <w:p w:rsidR="0039039C" w:rsidRPr="00FB7BE2" w:rsidRDefault="0039039C" w:rsidP="008F6F05">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Güler, </w:t>
      </w:r>
      <w:r w:rsidRPr="00FB7BE2">
        <w:rPr>
          <w:rFonts w:ascii="Times New Roman" w:hAnsi="Times New Roman" w:cs="Times New Roman"/>
          <w:shd w:val="clear" w:color="auto" w:fill="FFFFFF"/>
        </w:rPr>
        <w:t>1995</w:t>
      </w:r>
      <w:r>
        <w:rPr>
          <w:rFonts w:ascii="Times New Roman" w:hAnsi="Times New Roman" w:cs="Times New Roman"/>
        </w:rPr>
        <w:t xml:space="preserve">, </w:t>
      </w:r>
      <w:r w:rsidRPr="00FB7BE2">
        <w:rPr>
          <w:rFonts w:ascii="Times New Roman" w:hAnsi="Times New Roman" w:cs="Times New Roman"/>
        </w:rPr>
        <w:t>187.</w:t>
      </w:r>
    </w:p>
  </w:footnote>
  <w:footnote w:id="56">
    <w:p w:rsidR="0039039C" w:rsidRPr="00FB7BE2" w:rsidRDefault="0039039C" w:rsidP="008F6F05">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Kartal Kağan Şimşek, </w:t>
      </w:r>
      <w:r w:rsidRPr="00FB7BE2">
        <w:rPr>
          <w:rFonts w:ascii="Times New Roman" w:hAnsi="Times New Roman" w:cs="Times New Roman"/>
          <w:i/>
        </w:rPr>
        <w:t>“Bolu’da Asayiş(1912-1918)”</w:t>
      </w:r>
      <w:r w:rsidRPr="00FB7BE2">
        <w:rPr>
          <w:rFonts w:ascii="Times New Roman" w:hAnsi="Times New Roman" w:cs="Times New Roman"/>
        </w:rPr>
        <w:t>,Yayımlanmamış Yüksek Lisans Tezi, Bolu Abant İzzet Baysal Üniversitesi Sosyal Bilimler Enstitüsü, 2019, s.</w:t>
      </w:r>
      <w:r>
        <w:rPr>
          <w:rFonts w:ascii="Times New Roman" w:hAnsi="Times New Roman" w:cs="Times New Roman"/>
        </w:rPr>
        <w:t xml:space="preserve"> </w:t>
      </w:r>
      <w:r w:rsidRPr="00FB7BE2">
        <w:rPr>
          <w:rFonts w:ascii="Times New Roman" w:hAnsi="Times New Roman" w:cs="Times New Roman"/>
        </w:rPr>
        <w:t>5-6.</w:t>
      </w:r>
    </w:p>
  </w:footnote>
  <w:footnote w:id="57">
    <w:p w:rsidR="0039039C" w:rsidRPr="00FB7BE2" w:rsidRDefault="0039039C" w:rsidP="008F6F05">
      <w:pPr>
        <w:pStyle w:val="Default"/>
        <w:jc w:val="both"/>
      </w:pPr>
      <w:r w:rsidRPr="00FB7BE2">
        <w:rPr>
          <w:rStyle w:val="DipnotBavurusu"/>
          <w:sz w:val="20"/>
          <w:szCs w:val="20"/>
        </w:rPr>
        <w:footnoteRef/>
      </w:r>
      <w:r w:rsidRPr="00FB7BE2">
        <w:rPr>
          <w:sz w:val="20"/>
          <w:szCs w:val="20"/>
        </w:rPr>
        <w:t xml:space="preserve"> Muhammet Nuri Tunç, “18. Yüzyılda Adıyaman’da Asayiş Sorunu ve Nizamı Sağlama Çabaları,” </w:t>
      </w:r>
      <w:r w:rsidRPr="00FB7BE2">
        <w:rPr>
          <w:i/>
          <w:sz w:val="20"/>
          <w:szCs w:val="20"/>
        </w:rPr>
        <w:t>Tarih Okulu Dergisi</w:t>
      </w:r>
      <w:r w:rsidRPr="00FB7BE2">
        <w:rPr>
          <w:sz w:val="20"/>
          <w:szCs w:val="20"/>
        </w:rPr>
        <w:t>,2019, S.</w:t>
      </w:r>
      <w:r>
        <w:rPr>
          <w:sz w:val="20"/>
          <w:szCs w:val="20"/>
        </w:rPr>
        <w:t xml:space="preserve"> </w:t>
      </w:r>
      <w:r w:rsidRPr="00FB7BE2">
        <w:rPr>
          <w:sz w:val="20"/>
          <w:szCs w:val="20"/>
        </w:rPr>
        <w:t>XL, s.</w:t>
      </w:r>
      <w:r>
        <w:rPr>
          <w:sz w:val="20"/>
          <w:szCs w:val="20"/>
        </w:rPr>
        <w:t xml:space="preserve"> </w:t>
      </w:r>
      <w:r w:rsidRPr="00FB7BE2">
        <w:rPr>
          <w:sz w:val="20"/>
          <w:szCs w:val="20"/>
        </w:rPr>
        <w:t>447.</w:t>
      </w:r>
    </w:p>
  </w:footnote>
  <w:footnote w:id="58">
    <w:p w:rsidR="0039039C" w:rsidRPr="00FB7BE2" w:rsidRDefault="0039039C" w:rsidP="00223FEC">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Murat Pıçak, Mustafa Bulut, Şeyhmus Demir, “ Eşkıyaların Merkezi Devlet ve Feodal Otoritelerle İlişkileri”, </w:t>
      </w:r>
      <w:r w:rsidRPr="00FB7BE2">
        <w:rPr>
          <w:rFonts w:ascii="Times New Roman" w:hAnsi="Times New Roman" w:cs="Times New Roman"/>
          <w:i/>
        </w:rPr>
        <w:t>The Journal of Social Sciense</w:t>
      </w:r>
      <w:r w:rsidRPr="00FB7BE2">
        <w:rPr>
          <w:rFonts w:ascii="Times New Roman" w:hAnsi="Times New Roman" w:cs="Times New Roman"/>
        </w:rPr>
        <w:t>, 2020, S.</w:t>
      </w:r>
      <w:r>
        <w:rPr>
          <w:rFonts w:ascii="Times New Roman" w:hAnsi="Times New Roman" w:cs="Times New Roman"/>
        </w:rPr>
        <w:t xml:space="preserve"> </w:t>
      </w:r>
      <w:r w:rsidRPr="00FB7BE2">
        <w:rPr>
          <w:rFonts w:ascii="Times New Roman" w:hAnsi="Times New Roman" w:cs="Times New Roman"/>
        </w:rPr>
        <w:t>7, C.</w:t>
      </w:r>
      <w:r>
        <w:rPr>
          <w:rFonts w:ascii="Times New Roman" w:hAnsi="Times New Roman" w:cs="Times New Roman"/>
        </w:rPr>
        <w:t xml:space="preserve"> </w:t>
      </w:r>
      <w:r w:rsidRPr="00FB7BE2">
        <w:rPr>
          <w:rFonts w:ascii="Times New Roman" w:hAnsi="Times New Roman" w:cs="Times New Roman"/>
        </w:rPr>
        <w:t>4, s.</w:t>
      </w:r>
      <w:r>
        <w:rPr>
          <w:rFonts w:ascii="Times New Roman" w:hAnsi="Times New Roman" w:cs="Times New Roman"/>
        </w:rPr>
        <w:t xml:space="preserve"> </w:t>
      </w:r>
      <w:r w:rsidRPr="00FB7BE2">
        <w:rPr>
          <w:rFonts w:ascii="Times New Roman" w:hAnsi="Times New Roman" w:cs="Times New Roman"/>
        </w:rPr>
        <w:t>5.</w:t>
      </w:r>
    </w:p>
    <w:p w:rsidR="0039039C" w:rsidRPr="00FB7BE2" w:rsidRDefault="0039039C">
      <w:pPr>
        <w:pStyle w:val="DipnotMetni"/>
        <w:rPr>
          <w:rFonts w:ascii="Times New Roman" w:hAnsi="Times New Roman" w:cs="Times New Roman"/>
        </w:rPr>
      </w:pPr>
    </w:p>
  </w:footnote>
  <w:footnote w:id="59">
    <w:p w:rsidR="0039039C" w:rsidRPr="00FB7BE2" w:rsidRDefault="0039039C">
      <w:pPr>
        <w:pStyle w:val="DipnotMetni"/>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Volkan Ertürk, “XVI. Yüzyılın İkinci Yarısında Vize Sancağında Eşkıyalık Faaliyetleri(1553-1574)”, </w:t>
      </w:r>
      <w:r w:rsidRPr="00FB7BE2">
        <w:rPr>
          <w:rFonts w:ascii="Times New Roman" w:hAnsi="Times New Roman" w:cs="Times New Roman"/>
          <w:i/>
        </w:rPr>
        <w:t>Çanakkale Araştırmaları Türk Yıllığı</w:t>
      </w:r>
      <w:r w:rsidRPr="00FB7BE2">
        <w:rPr>
          <w:rFonts w:ascii="Times New Roman" w:hAnsi="Times New Roman" w:cs="Times New Roman"/>
        </w:rPr>
        <w:t>, 2012, C.</w:t>
      </w:r>
      <w:r>
        <w:rPr>
          <w:rFonts w:ascii="Times New Roman" w:hAnsi="Times New Roman" w:cs="Times New Roman"/>
        </w:rPr>
        <w:t xml:space="preserve"> </w:t>
      </w:r>
      <w:r w:rsidRPr="00FB7BE2">
        <w:rPr>
          <w:rFonts w:ascii="Times New Roman" w:hAnsi="Times New Roman" w:cs="Times New Roman"/>
        </w:rPr>
        <w:t>10, S.</w:t>
      </w:r>
      <w:r>
        <w:rPr>
          <w:rFonts w:ascii="Times New Roman" w:hAnsi="Times New Roman" w:cs="Times New Roman"/>
        </w:rPr>
        <w:t xml:space="preserve"> </w:t>
      </w:r>
      <w:r w:rsidRPr="00FB7BE2">
        <w:rPr>
          <w:rFonts w:ascii="Times New Roman" w:hAnsi="Times New Roman" w:cs="Times New Roman"/>
        </w:rPr>
        <w:t>12,s.</w:t>
      </w:r>
      <w:r>
        <w:rPr>
          <w:rFonts w:ascii="Times New Roman" w:hAnsi="Times New Roman" w:cs="Times New Roman"/>
        </w:rPr>
        <w:t xml:space="preserve"> </w:t>
      </w:r>
      <w:r w:rsidRPr="00FB7BE2">
        <w:rPr>
          <w:rFonts w:ascii="Times New Roman" w:hAnsi="Times New Roman" w:cs="Times New Roman"/>
        </w:rPr>
        <w:t xml:space="preserve">98.                                                                                                   </w:t>
      </w:r>
    </w:p>
  </w:footnote>
  <w:footnote w:id="60">
    <w:p w:rsidR="0039039C" w:rsidRPr="00FB7BE2" w:rsidRDefault="0039039C">
      <w:pPr>
        <w:pStyle w:val="DipnotMetni"/>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Yetkin, 2003, </w:t>
      </w:r>
      <w:r w:rsidRPr="00FB7BE2">
        <w:rPr>
          <w:rFonts w:ascii="Times New Roman" w:hAnsi="Times New Roman" w:cs="Times New Roman"/>
        </w:rPr>
        <w:t>32-33.</w:t>
      </w:r>
    </w:p>
  </w:footnote>
  <w:footnote w:id="61">
    <w:p w:rsidR="0039039C" w:rsidRPr="00FB7BE2" w:rsidRDefault="0039039C" w:rsidP="00AD140E">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Yetkin, 2003,</w:t>
      </w:r>
      <w:r w:rsidRPr="00FB7BE2">
        <w:rPr>
          <w:rFonts w:ascii="Times New Roman" w:hAnsi="Times New Roman" w:cs="Times New Roman"/>
          <w:i/>
        </w:rPr>
        <w:t xml:space="preserve"> </w:t>
      </w:r>
      <w:r w:rsidRPr="00FB7BE2">
        <w:rPr>
          <w:rFonts w:ascii="Times New Roman" w:hAnsi="Times New Roman" w:cs="Times New Roman"/>
        </w:rPr>
        <w:t>35.</w:t>
      </w:r>
    </w:p>
  </w:footnote>
  <w:footnote w:id="62">
    <w:p w:rsidR="0039039C" w:rsidRPr="00FB7BE2" w:rsidRDefault="0039039C" w:rsidP="00CB6B05">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BOA, </w:t>
      </w:r>
      <w:r w:rsidRPr="00FB7BE2">
        <w:rPr>
          <w:rFonts w:ascii="Times New Roman" w:hAnsi="Times New Roman" w:cs="Times New Roman"/>
          <w:i/>
        </w:rPr>
        <w:t>DH.MKT</w:t>
      </w:r>
      <w:proofErr w:type="gramStart"/>
      <w:r w:rsidRPr="00FB7BE2">
        <w:rPr>
          <w:rFonts w:ascii="Times New Roman" w:hAnsi="Times New Roman" w:cs="Times New Roman"/>
          <w:i/>
        </w:rPr>
        <w:t>.,</w:t>
      </w:r>
      <w:proofErr w:type="gramEnd"/>
      <w:r w:rsidRPr="00FB7BE2">
        <w:rPr>
          <w:rFonts w:ascii="Times New Roman" w:hAnsi="Times New Roman" w:cs="Times New Roman"/>
        </w:rPr>
        <w:t xml:space="preserve"> 1309/11. (7 L. 1286)</w:t>
      </w:r>
    </w:p>
  </w:footnote>
  <w:footnote w:id="63">
    <w:p w:rsidR="0039039C" w:rsidRPr="00FB7BE2" w:rsidRDefault="0039039C" w:rsidP="00AD140E">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Neslihan Fulin,”Osmanlıda Rüşvet ve Cezası”, </w:t>
      </w:r>
      <w:r w:rsidRPr="00FB7BE2">
        <w:rPr>
          <w:rFonts w:ascii="Times New Roman" w:hAnsi="Times New Roman" w:cs="Times New Roman"/>
          <w:i/>
        </w:rPr>
        <w:t>Akademik Tarih Araştırmaları Dergisi</w:t>
      </w:r>
      <w:r w:rsidRPr="00FB7BE2">
        <w:rPr>
          <w:rFonts w:ascii="Times New Roman" w:hAnsi="Times New Roman" w:cs="Times New Roman"/>
        </w:rPr>
        <w:t>, C.</w:t>
      </w:r>
      <w:r>
        <w:rPr>
          <w:rFonts w:ascii="Times New Roman" w:hAnsi="Times New Roman" w:cs="Times New Roman"/>
        </w:rPr>
        <w:t xml:space="preserve"> </w:t>
      </w:r>
      <w:r w:rsidRPr="00FB7BE2">
        <w:rPr>
          <w:rFonts w:ascii="Times New Roman" w:hAnsi="Times New Roman" w:cs="Times New Roman"/>
        </w:rPr>
        <w:t>1, S.</w:t>
      </w:r>
      <w:r>
        <w:rPr>
          <w:rFonts w:ascii="Times New Roman" w:hAnsi="Times New Roman" w:cs="Times New Roman"/>
        </w:rPr>
        <w:t xml:space="preserve"> </w:t>
      </w:r>
      <w:r w:rsidRPr="00FB7BE2">
        <w:rPr>
          <w:rFonts w:ascii="Times New Roman" w:hAnsi="Times New Roman" w:cs="Times New Roman"/>
        </w:rPr>
        <w:t>1, 2019, s.</w:t>
      </w:r>
      <w:r>
        <w:rPr>
          <w:rFonts w:ascii="Times New Roman" w:hAnsi="Times New Roman" w:cs="Times New Roman"/>
        </w:rPr>
        <w:t xml:space="preserve"> </w:t>
      </w:r>
      <w:r w:rsidRPr="00FB7BE2">
        <w:rPr>
          <w:rFonts w:ascii="Times New Roman" w:hAnsi="Times New Roman" w:cs="Times New Roman"/>
        </w:rPr>
        <w:t>30-31.</w:t>
      </w:r>
    </w:p>
  </w:footnote>
  <w:footnote w:id="64">
    <w:p w:rsidR="0039039C" w:rsidRPr="00FB7BE2" w:rsidRDefault="0039039C" w:rsidP="00AD140E">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Sibel Ercüment</w:t>
      </w:r>
      <w:r w:rsidRPr="00FB7BE2">
        <w:rPr>
          <w:rFonts w:ascii="Times New Roman" w:hAnsi="Times New Roman" w:cs="Times New Roman"/>
          <w:i/>
        </w:rPr>
        <w:t>,”XIX. Yüzyıllarda Batılı Seyyahlara Göre Doğu ve Orta Karadeniz”,</w:t>
      </w:r>
      <w:r w:rsidRPr="00FB7BE2">
        <w:rPr>
          <w:rFonts w:ascii="Times New Roman" w:hAnsi="Times New Roman" w:cs="Times New Roman"/>
        </w:rPr>
        <w:t xml:space="preserve">  Yayımlanmamış Yüksek Lisans Tezi, Hacettepe Üniversitesi Sosyal Bilimler Enstitüsü Tarih Anabilim Dalı, Ankara 1991, s.</w:t>
      </w:r>
      <w:r>
        <w:rPr>
          <w:rFonts w:ascii="Times New Roman" w:hAnsi="Times New Roman" w:cs="Times New Roman"/>
        </w:rPr>
        <w:t xml:space="preserve"> </w:t>
      </w:r>
      <w:r w:rsidRPr="00FB7BE2">
        <w:rPr>
          <w:rFonts w:ascii="Times New Roman" w:hAnsi="Times New Roman" w:cs="Times New Roman"/>
        </w:rPr>
        <w:t>50.</w:t>
      </w:r>
    </w:p>
  </w:footnote>
  <w:footnote w:id="65">
    <w:p w:rsidR="0039039C" w:rsidRPr="00FB7BE2" w:rsidRDefault="0039039C" w:rsidP="005E215B">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Binhan Elif Yılmaz, “Osmanlı İmparatorluğu’nu Dış Borçlanmaya İten Nedenler ve İlk Dış Borç”, </w:t>
      </w:r>
      <w:r w:rsidRPr="00FB7BE2">
        <w:rPr>
          <w:rFonts w:ascii="Times New Roman" w:hAnsi="Times New Roman" w:cs="Times New Roman"/>
          <w:i/>
        </w:rPr>
        <w:t>Akdeniz İktisadi ve İdari Bilimler Fakültesi Dergisi</w:t>
      </w:r>
      <w:r w:rsidRPr="00FB7BE2">
        <w:rPr>
          <w:rFonts w:ascii="Times New Roman" w:hAnsi="Times New Roman" w:cs="Times New Roman"/>
        </w:rPr>
        <w:t>, S.4, 2002, s.</w:t>
      </w:r>
      <w:r>
        <w:rPr>
          <w:rFonts w:ascii="Times New Roman" w:hAnsi="Times New Roman" w:cs="Times New Roman"/>
        </w:rPr>
        <w:t xml:space="preserve"> </w:t>
      </w:r>
      <w:r w:rsidRPr="00FB7BE2">
        <w:rPr>
          <w:rFonts w:ascii="Times New Roman" w:hAnsi="Times New Roman" w:cs="Times New Roman"/>
        </w:rPr>
        <w:t>186-196.</w:t>
      </w:r>
    </w:p>
  </w:footnote>
  <w:footnote w:id="66">
    <w:p w:rsidR="0039039C" w:rsidRPr="00FB7BE2" w:rsidRDefault="0039039C" w:rsidP="005E215B">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Yetkin, 2003, </w:t>
      </w:r>
      <w:r w:rsidRPr="00FB7BE2">
        <w:rPr>
          <w:rFonts w:ascii="Times New Roman" w:hAnsi="Times New Roman" w:cs="Times New Roman"/>
        </w:rPr>
        <w:t>15.</w:t>
      </w:r>
    </w:p>
  </w:footnote>
  <w:footnote w:id="67">
    <w:p w:rsidR="0039039C" w:rsidRPr="00FB7BE2" w:rsidRDefault="0039039C" w:rsidP="005E215B">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Yılmaz, 2002, </w:t>
      </w:r>
      <w:r w:rsidRPr="00FB7BE2">
        <w:rPr>
          <w:rFonts w:ascii="Times New Roman" w:hAnsi="Times New Roman" w:cs="Times New Roman"/>
        </w:rPr>
        <w:t>196.</w:t>
      </w:r>
    </w:p>
  </w:footnote>
  <w:footnote w:id="68">
    <w:p w:rsidR="0039039C" w:rsidRPr="00FB7BE2" w:rsidRDefault="0039039C" w:rsidP="005E215B">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Levent Küçük, </w:t>
      </w:r>
      <w:r w:rsidRPr="00FB7BE2">
        <w:rPr>
          <w:rFonts w:ascii="Times New Roman" w:hAnsi="Times New Roman" w:cs="Times New Roman"/>
          <w:i/>
        </w:rPr>
        <w:t>Osmanlı Vergi Hukukunda Avarız Kavramı ve Avarızın İdaredeki Rolü</w:t>
      </w:r>
      <w:r w:rsidRPr="00FB7BE2">
        <w:rPr>
          <w:rFonts w:ascii="Times New Roman" w:hAnsi="Times New Roman" w:cs="Times New Roman"/>
        </w:rPr>
        <w:t>, Yayımlanmamış Doktora Tezi, Ankara Üniversitesi Sosyal Bilimler Enstitüsü Tarih Anabilim Dalı, An</w:t>
      </w:r>
      <w:r>
        <w:rPr>
          <w:rFonts w:ascii="Times New Roman" w:hAnsi="Times New Roman" w:cs="Times New Roman"/>
        </w:rPr>
        <w:t>kara 2007, 26.</w:t>
      </w:r>
    </w:p>
  </w:footnote>
  <w:footnote w:id="69">
    <w:p w:rsidR="0039039C" w:rsidRPr="00FB7BE2" w:rsidRDefault="0039039C" w:rsidP="005E215B">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Yasemin Zahide Erol, “Tanzimat’tan Sonra Osmanlı Devleti’nde Bir Vergi Yöntemi Olarak Tahsildarlık Uygulaması”, </w:t>
      </w:r>
      <w:r w:rsidRPr="00FB7BE2">
        <w:rPr>
          <w:rFonts w:ascii="Times New Roman" w:hAnsi="Times New Roman" w:cs="Times New Roman"/>
          <w:i/>
        </w:rPr>
        <w:t>Tarih Araştırmaları Dergisi</w:t>
      </w:r>
      <w:r w:rsidRPr="00FB7BE2">
        <w:rPr>
          <w:rFonts w:ascii="Times New Roman" w:hAnsi="Times New Roman" w:cs="Times New Roman"/>
        </w:rPr>
        <w:t>, C.</w:t>
      </w:r>
      <w:r>
        <w:rPr>
          <w:rFonts w:ascii="Times New Roman" w:hAnsi="Times New Roman" w:cs="Times New Roman"/>
        </w:rPr>
        <w:t xml:space="preserve"> </w:t>
      </w:r>
      <w:r w:rsidRPr="00FB7BE2">
        <w:rPr>
          <w:rFonts w:ascii="Times New Roman" w:hAnsi="Times New Roman" w:cs="Times New Roman"/>
        </w:rPr>
        <w:t>39, S.</w:t>
      </w:r>
      <w:r>
        <w:rPr>
          <w:rFonts w:ascii="Times New Roman" w:hAnsi="Times New Roman" w:cs="Times New Roman"/>
        </w:rPr>
        <w:t xml:space="preserve"> </w:t>
      </w:r>
      <w:r w:rsidRPr="00FB7BE2">
        <w:rPr>
          <w:rFonts w:ascii="Times New Roman" w:hAnsi="Times New Roman" w:cs="Times New Roman"/>
        </w:rPr>
        <w:t>68, 2020, s.</w:t>
      </w:r>
      <w:r>
        <w:rPr>
          <w:rFonts w:ascii="Times New Roman" w:hAnsi="Times New Roman" w:cs="Times New Roman"/>
        </w:rPr>
        <w:t xml:space="preserve"> </w:t>
      </w:r>
      <w:r w:rsidRPr="00FB7BE2">
        <w:rPr>
          <w:rFonts w:ascii="Times New Roman" w:hAnsi="Times New Roman" w:cs="Times New Roman"/>
        </w:rPr>
        <w:t>357.</w:t>
      </w:r>
    </w:p>
  </w:footnote>
  <w:footnote w:id="70">
    <w:p w:rsidR="0039039C" w:rsidRPr="00FB7BE2" w:rsidRDefault="0039039C" w:rsidP="00F13F1E">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Yiğit Yılmaz, “Osmanlı Devleti’nde Vergi Sistemi ve Vergi Denetimi”, </w:t>
      </w:r>
      <w:r w:rsidRPr="00FB7BE2">
        <w:rPr>
          <w:rFonts w:ascii="Times New Roman" w:hAnsi="Times New Roman" w:cs="Times New Roman"/>
          <w:i/>
        </w:rPr>
        <w:t>Vergi Raporu Dergisi,</w:t>
      </w:r>
      <w:r w:rsidRPr="00FB7BE2">
        <w:rPr>
          <w:rFonts w:ascii="Times New Roman" w:hAnsi="Times New Roman" w:cs="Times New Roman"/>
        </w:rPr>
        <w:t xml:space="preserve"> S.</w:t>
      </w:r>
      <w:r>
        <w:rPr>
          <w:rFonts w:ascii="Times New Roman" w:hAnsi="Times New Roman" w:cs="Times New Roman"/>
        </w:rPr>
        <w:t xml:space="preserve"> </w:t>
      </w:r>
      <w:r w:rsidRPr="00FB7BE2">
        <w:rPr>
          <w:rFonts w:ascii="Times New Roman" w:hAnsi="Times New Roman" w:cs="Times New Roman"/>
        </w:rPr>
        <w:t>232, Ocak 2019,</w:t>
      </w:r>
      <w:r>
        <w:rPr>
          <w:rFonts w:ascii="Times New Roman" w:hAnsi="Times New Roman" w:cs="Times New Roman"/>
        </w:rPr>
        <w:t xml:space="preserve"> </w:t>
      </w:r>
      <w:r w:rsidRPr="00FB7BE2">
        <w:rPr>
          <w:rFonts w:ascii="Times New Roman" w:hAnsi="Times New Roman" w:cs="Times New Roman"/>
        </w:rPr>
        <w:t>s.</w:t>
      </w:r>
      <w:r>
        <w:rPr>
          <w:rFonts w:ascii="Times New Roman" w:hAnsi="Times New Roman" w:cs="Times New Roman"/>
        </w:rPr>
        <w:t xml:space="preserve"> </w:t>
      </w:r>
      <w:r w:rsidRPr="00FB7BE2">
        <w:rPr>
          <w:rFonts w:ascii="Times New Roman" w:hAnsi="Times New Roman" w:cs="Times New Roman"/>
        </w:rPr>
        <w:t>12.</w:t>
      </w:r>
    </w:p>
  </w:footnote>
  <w:footnote w:id="71">
    <w:p w:rsidR="0039039C" w:rsidRPr="009442DA" w:rsidRDefault="0039039C" w:rsidP="00F13F1E">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Mehmet Genç</w:t>
      </w:r>
      <w:r w:rsidRPr="009442DA">
        <w:rPr>
          <w:rFonts w:ascii="Times New Roman" w:hAnsi="Times New Roman" w:cs="Times New Roman"/>
          <w:i/>
        </w:rPr>
        <w:t>, “İltizam”,</w:t>
      </w:r>
      <w:r w:rsidRPr="009442DA">
        <w:rPr>
          <w:rFonts w:ascii="Times New Roman" w:hAnsi="Times New Roman" w:cs="Times New Roman"/>
        </w:rPr>
        <w:t xml:space="preserve"> TDV İslam Ansiklopedisi, C.</w:t>
      </w:r>
      <w:r>
        <w:rPr>
          <w:rFonts w:ascii="Times New Roman" w:hAnsi="Times New Roman" w:cs="Times New Roman"/>
        </w:rPr>
        <w:t xml:space="preserve"> </w:t>
      </w:r>
      <w:r w:rsidRPr="009442DA">
        <w:rPr>
          <w:rFonts w:ascii="Times New Roman" w:hAnsi="Times New Roman" w:cs="Times New Roman"/>
        </w:rPr>
        <w:t>22, s.</w:t>
      </w:r>
      <w:r>
        <w:rPr>
          <w:rFonts w:ascii="Times New Roman" w:hAnsi="Times New Roman" w:cs="Times New Roman"/>
        </w:rPr>
        <w:t xml:space="preserve"> </w:t>
      </w:r>
      <w:r w:rsidRPr="009442DA">
        <w:rPr>
          <w:rFonts w:ascii="Times New Roman" w:hAnsi="Times New Roman" w:cs="Times New Roman"/>
        </w:rPr>
        <w:t>155-158.</w:t>
      </w:r>
    </w:p>
  </w:footnote>
  <w:footnote w:id="72">
    <w:p w:rsidR="0039039C" w:rsidRPr="009442DA" w:rsidRDefault="0039039C" w:rsidP="00F13F1E">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Ahmet Asker, Emrah Yıldız, “Aşar Vergisi’nin Son Yıllarında Niğde ve Civarındaki Suistimaller Üzerine Bazı Gözlemler”,</w:t>
      </w:r>
      <w:r w:rsidRPr="009442DA">
        <w:rPr>
          <w:rFonts w:ascii="Times New Roman" w:hAnsi="Times New Roman" w:cs="Times New Roman"/>
          <w:i/>
        </w:rPr>
        <w:t>Turkish Studies</w:t>
      </w:r>
      <w:r w:rsidRPr="009442DA">
        <w:rPr>
          <w:rFonts w:ascii="Times New Roman" w:hAnsi="Times New Roman" w:cs="Times New Roman"/>
        </w:rPr>
        <w:t>, C.</w:t>
      </w:r>
      <w:r>
        <w:rPr>
          <w:rFonts w:ascii="Times New Roman" w:hAnsi="Times New Roman" w:cs="Times New Roman"/>
        </w:rPr>
        <w:t xml:space="preserve"> </w:t>
      </w:r>
      <w:r w:rsidRPr="009442DA">
        <w:rPr>
          <w:rFonts w:ascii="Times New Roman" w:hAnsi="Times New Roman" w:cs="Times New Roman"/>
        </w:rPr>
        <w:t>9, S.</w:t>
      </w:r>
      <w:r>
        <w:rPr>
          <w:rFonts w:ascii="Times New Roman" w:hAnsi="Times New Roman" w:cs="Times New Roman"/>
        </w:rPr>
        <w:t xml:space="preserve"> </w:t>
      </w:r>
      <w:r w:rsidRPr="009442DA">
        <w:rPr>
          <w:rFonts w:ascii="Times New Roman" w:hAnsi="Times New Roman" w:cs="Times New Roman"/>
        </w:rPr>
        <w:t>7, 2014, s.</w:t>
      </w:r>
      <w:r>
        <w:rPr>
          <w:rFonts w:ascii="Times New Roman" w:hAnsi="Times New Roman" w:cs="Times New Roman"/>
        </w:rPr>
        <w:t xml:space="preserve"> </w:t>
      </w:r>
      <w:r w:rsidRPr="009442DA">
        <w:rPr>
          <w:rFonts w:ascii="Times New Roman" w:hAnsi="Times New Roman" w:cs="Times New Roman"/>
        </w:rPr>
        <w:t>176.</w:t>
      </w:r>
    </w:p>
  </w:footnote>
  <w:footnote w:id="73">
    <w:p w:rsidR="0039039C" w:rsidRPr="009442DA" w:rsidRDefault="0039039C" w:rsidP="00F13F1E">
      <w:pPr>
        <w:pStyle w:val="DipnotMetni"/>
        <w:jc w:val="both"/>
        <w:rPr>
          <w:rFonts w:ascii="Times New Roman" w:hAnsi="Times New Roman" w:cs="Times New Roman"/>
        </w:rPr>
      </w:pPr>
      <w:r w:rsidRPr="009442DA">
        <w:rPr>
          <w:rStyle w:val="DipnotBavurusu"/>
          <w:rFonts w:ascii="Times New Roman" w:hAnsi="Times New Roman" w:cs="Times New Roman"/>
        </w:rPr>
        <w:footnoteRef/>
      </w:r>
      <w:r>
        <w:rPr>
          <w:rFonts w:ascii="Times New Roman" w:hAnsi="Times New Roman" w:cs="Times New Roman"/>
        </w:rPr>
        <w:t xml:space="preserve"> Yetkin, 2003, 27-28;  Erol, 2020,</w:t>
      </w:r>
      <w:r w:rsidRPr="009442DA">
        <w:rPr>
          <w:rFonts w:ascii="Times New Roman" w:hAnsi="Times New Roman" w:cs="Times New Roman"/>
        </w:rPr>
        <w:t xml:space="preserve">367; BOA, </w:t>
      </w:r>
      <w:r w:rsidRPr="009442DA">
        <w:rPr>
          <w:rFonts w:ascii="Times New Roman" w:hAnsi="Times New Roman" w:cs="Times New Roman"/>
          <w:i/>
        </w:rPr>
        <w:t>Y.PRK.AZI</w:t>
      </w:r>
      <w:proofErr w:type="gramStart"/>
      <w:r w:rsidRPr="009442DA">
        <w:rPr>
          <w:rFonts w:ascii="Times New Roman" w:hAnsi="Times New Roman" w:cs="Times New Roman"/>
        </w:rPr>
        <w:t>.,</w:t>
      </w:r>
      <w:proofErr w:type="gramEnd"/>
      <w:r w:rsidRPr="009442DA">
        <w:rPr>
          <w:rFonts w:ascii="Times New Roman" w:hAnsi="Times New Roman" w:cs="Times New Roman"/>
        </w:rPr>
        <w:t xml:space="preserve"> 42/14.(11 M. 1319)  Yine aşar mültezimleri olan Hocazâde oğlu Halil ve Müftü oğlu Mehmed Efendilerle Behçet ve Terzi Banka’nın yaptığı baskılardan ötürü halkın göç ettiğine dair bkz. BOA, </w:t>
      </w:r>
      <w:r w:rsidRPr="009442DA">
        <w:rPr>
          <w:rFonts w:ascii="Times New Roman" w:hAnsi="Times New Roman" w:cs="Times New Roman"/>
          <w:i/>
        </w:rPr>
        <w:t>BEO</w:t>
      </w:r>
      <w:r w:rsidRPr="009442DA">
        <w:rPr>
          <w:rFonts w:ascii="Times New Roman" w:hAnsi="Times New Roman" w:cs="Times New Roman"/>
        </w:rPr>
        <w:t>., 765-57303. (29 L. 1313)</w:t>
      </w:r>
    </w:p>
  </w:footnote>
  <w:footnote w:id="74">
    <w:p w:rsidR="0039039C" w:rsidRPr="009442DA" w:rsidRDefault="0039039C" w:rsidP="00052F91">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r w:rsidRPr="009442DA">
        <w:rPr>
          <w:rFonts w:ascii="Times New Roman" w:hAnsi="Times New Roman" w:cs="Times New Roman"/>
          <w:i/>
        </w:rPr>
        <w:t>Y.PRK.AZI</w:t>
      </w:r>
      <w:proofErr w:type="gramStart"/>
      <w:r w:rsidRPr="009442DA">
        <w:rPr>
          <w:rFonts w:ascii="Times New Roman" w:hAnsi="Times New Roman" w:cs="Times New Roman"/>
          <w:i/>
        </w:rPr>
        <w:t>.</w:t>
      </w:r>
      <w:r w:rsidRPr="009442DA">
        <w:rPr>
          <w:rFonts w:ascii="Times New Roman" w:hAnsi="Times New Roman" w:cs="Times New Roman"/>
        </w:rPr>
        <w:t>,</w:t>
      </w:r>
      <w:proofErr w:type="gramEnd"/>
      <w:r w:rsidRPr="009442DA">
        <w:rPr>
          <w:rFonts w:ascii="Times New Roman" w:hAnsi="Times New Roman" w:cs="Times New Roman"/>
        </w:rPr>
        <w:t xml:space="preserve"> 42/14. (11 M. 1319)  </w:t>
      </w:r>
    </w:p>
  </w:footnote>
  <w:footnote w:id="75">
    <w:p w:rsidR="0039039C" w:rsidRPr="009442DA" w:rsidRDefault="0039039C" w:rsidP="00197667">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r w:rsidRPr="009442DA">
        <w:rPr>
          <w:rFonts w:ascii="Times New Roman" w:hAnsi="Times New Roman" w:cs="Times New Roman"/>
          <w:i/>
        </w:rPr>
        <w:t>A.MKT.UM</w:t>
      </w:r>
      <w:proofErr w:type="gramStart"/>
      <w:r w:rsidRPr="009442DA">
        <w:rPr>
          <w:rFonts w:ascii="Times New Roman" w:hAnsi="Times New Roman" w:cs="Times New Roman"/>
          <w:i/>
        </w:rPr>
        <w:t>.,</w:t>
      </w:r>
      <w:proofErr w:type="gramEnd"/>
      <w:r w:rsidRPr="009442DA">
        <w:rPr>
          <w:rFonts w:ascii="Times New Roman" w:hAnsi="Times New Roman" w:cs="Times New Roman"/>
        </w:rPr>
        <w:t xml:space="preserve"> 325/61. (4 S. 1275)</w:t>
      </w:r>
      <w:r w:rsidRPr="009442DA">
        <w:rPr>
          <w:rFonts w:ascii="Times New Roman" w:hAnsi="Times New Roman" w:cs="Times New Roman"/>
          <w:sz w:val="24"/>
          <w:szCs w:val="24"/>
        </w:rPr>
        <w:t xml:space="preserve"> </w:t>
      </w:r>
    </w:p>
  </w:footnote>
  <w:footnote w:id="76">
    <w:p w:rsidR="0039039C" w:rsidRPr="009442DA" w:rsidRDefault="0039039C" w:rsidP="00197667">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r w:rsidRPr="009442DA">
        <w:rPr>
          <w:rFonts w:ascii="Times New Roman" w:hAnsi="Times New Roman" w:cs="Times New Roman"/>
          <w:i/>
        </w:rPr>
        <w:t>A.MKT.UM</w:t>
      </w:r>
      <w:proofErr w:type="gramStart"/>
      <w:r w:rsidRPr="009442DA">
        <w:rPr>
          <w:rFonts w:ascii="Times New Roman" w:hAnsi="Times New Roman" w:cs="Times New Roman"/>
        </w:rPr>
        <w:t>.,</w:t>
      </w:r>
      <w:proofErr w:type="gramEnd"/>
      <w:r w:rsidRPr="009442DA">
        <w:rPr>
          <w:rFonts w:ascii="Times New Roman" w:hAnsi="Times New Roman" w:cs="Times New Roman"/>
        </w:rPr>
        <w:t xml:space="preserve"> 325/61. (4 S. 1275)</w:t>
      </w:r>
    </w:p>
  </w:footnote>
  <w:footnote w:id="77">
    <w:p w:rsidR="0039039C" w:rsidRPr="009442DA" w:rsidRDefault="0039039C" w:rsidP="00197667">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r w:rsidRPr="009442DA">
        <w:rPr>
          <w:rFonts w:ascii="Times New Roman" w:hAnsi="Times New Roman" w:cs="Times New Roman"/>
          <w:i/>
        </w:rPr>
        <w:t>BEO</w:t>
      </w:r>
      <w:proofErr w:type="gramStart"/>
      <w:r w:rsidRPr="009442DA">
        <w:rPr>
          <w:rFonts w:ascii="Times New Roman" w:hAnsi="Times New Roman" w:cs="Times New Roman"/>
          <w:i/>
        </w:rPr>
        <w:t>.</w:t>
      </w:r>
      <w:r w:rsidRPr="009442DA">
        <w:rPr>
          <w:rFonts w:ascii="Times New Roman" w:hAnsi="Times New Roman" w:cs="Times New Roman"/>
        </w:rPr>
        <w:t>,</w:t>
      </w:r>
      <w:proofErr w:type="gramEnd"/>
      <w:r w:rsidRPr="009442DA">
        <w:rPr>
          <w:rFonts w:ascii="Times New Roman" w:hAnsi="Times New Roman" w:cs="Times New Roman"/>
        </w:rPr>
        <w:t xml:space="preserve"> 758/56845. (25 C. 1313)</w:t>
      </w:r>
    </w:p>
  </w:footnote>
  <w:footnote w:id="78">
    <w:p w:rsidR="0039039C" w:rsidRPr="009442DA" w:rsidRDefault="0039039C" w:rsidP="00197667">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Belgede mührü bulunan isimler şunlardır; Hacı Ömer Efendizâde, Müdürzâde, Hasan Kethüdâzâde, Habibzâde, Genç Alizâde, Topalzâde, Müderris Hocazâde, Veli İsmailzâde, Umman Ağazade, Emir Alizâde, Alemdârzâde, Vahhabzade, Hacı Ali Vehbizâde, Gedikzâde, Sundurzâde, Abdizâde, Kavlızâde, Sondurzâde, Kalfatzâde, Borardır. Diğer imzalar gayrimüslim isimleridir.BOA, </w:t>
      </w:r>
      <w:r w:rsidRPr="009442DA">
        <w:rPr>
          <w:rFonts w:ascii="Times New Roman" w:hAnsi="Times New Roman" w:cs="Times New Roman"/>
          <w:i/>
        </w:rPr>
        <w:t>BEO</w:t>
      </w:r>
      <w:proofErr w:type="gramStart"/>
      <w:r w:rsidRPr="009442DA">
        <w:rPr>
          <w:rFonts w:ascii="Times New Roman" w:hAnsi="Times New Roman" w:cs="Times New Roman"/>
          <w:i/>
        </w:rPr>
        <w:t>.</w:t>
      </w:r>
      <w:r w:rsidRPr="009442DA">
        <w:rPr>
          <w:rFonts w:ascii="Times New Roman" w:hAnsi="Times New Roman" w:cs="Times New Roman"/>
        </w:rPr>
        <w:t>,</w:t>
      </w:r>
      <w:proofErr w:type="gramEnd"/>
      <w:r w:rsidRPr="009442DA">
        <w:rPr>
          <w:rFonts w:ascii="Times New Roman" w:hAnsi="Times New Roman" w:cs="Times New Roman"/>
        </w:rPr>
        <w:t xml:space="preserve"> 758/56845.</w:t>
      </w:r>
      <w:r w:rsidRPr="009442DA">
        <w:rPr>
          <w:rFonts w:ascii="Times New Roman" w:hAnsi="Times New Roman" w:cs="Times New Roman"/>
          <w:sz w:val="24"/>
          <w:szCs w:val="24"/>
        </w:rPr>
        <w:t xml:space="preserve"> </w:t>
      </w:r>
      <w:r w:rsidRPr="009442DA">
        <w:rPr>
          <w:rFonts w:ascii="Times New Roman" w:hAnsi="Times New Roman" w:cs="Times New Roman"/>
        </w:rPr>
        <w:t xml:space="preserve">(25 C. 1313) </w:t>
      </w:r>
    </w:p>
  </w:footnote>
  <w:footnote w:id="79">
    <w:p w:rsidR="0039039C" w:rsidRPr="009442DA" w:rsidRDefault="0039039C" w:rsidP="00197667">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r w:rsidRPr="009442DA">
        <w:rPr>
          <w:rFonts w:ascii="Times New Roman" w:hAnsi="Times New Roman" w:cs="Times New Roman"/>
          <w:i/>
        </w:rPr>
        <w:t>BEO,</w:t>
      </w:r>
      <w:r w:rsidRPr="009442DA">
        <w:rPr>
          <w:rFonts w:ascii="Times New Roman" w:hAnsi="Times New Roman" w:cs="Times New Roman"/>
        </w:rPr>
        <w:t xml:space="preserve"> 765-57303. (24 L.1313) </w:t>
      </w:r>
    </w:p>
  </w:footnote>
  <w:footnote w:id="80">
    <w:p w:rsidR="0039039C" w:rsidRPr="009442DA" w:rsidRDefault="0039039C" w:rsidP="00C221C1">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r w:rsidRPr="009442DA">
        <w:rPr>
          <w:rFonts w:ascii="Times New Roman" w:hAnsi="Times New Roman" w:cs="Times New Roman"/>
          <w:i/>
        </w:rPr>
        <w:t>DH.TMIK.M</w:t>
      </w:r>
      <w:proofErr w:type="gramStart"/>
      <w:r w:rsidRPr="009442DA">
        <w:rPr>
          <w:rFonts w:ascii="Times New Roman" w:hAnsi="Times New Roman" w:cs="Times New Roman"/>
        </w:rPr>
        <w:t>.,</w:t>
      </w:r>
      <w:proofErr w:type="gramEnd"/>
      <w:r w:rsidRPr="009442DA">
        <w:rPr>
          <w:rFonts w:ascii="Times New Roman" w:hAnsi="Times New Roman" w:cs="Times New Roman"/>
        </w:rPr>
        <w:t xml:space="preserve"> 117/26.</w:t>
      </w:r>
      <w:r w:rsidRPr="009442DA">
        <w:rPr>
          <w:rFonts w:ascii="Times New Roman" w:hAnsi="Times New Roman" w:cs="Times New Roman"/>
          <w:sz w:val="24"/>
          <w:szCs w:val="24"/>
        </w:rPr>
        <w:t xml:space="preserve"> </w:t>
      </w:r>
      <w:r w:rsidRPr="009442DA">
        <w:rPr>
          <w:rFonts w:ascii="Times New Roman" w:hAnsi="Times New Roman" w:cs="Times New Roman"/>
        </w:rPr>
        <w:t xml:space="preserve">(16 B. 1314) </w:t>
      </w:r>
    </w:p>
  </w:footnote>
  <w:footnote w:id="81">
    <w:p w:rsidR="0039039C" w:rsidRPr="009442DA" w:rsidRDefault="0039039C" w:rsidP="00C221C1">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Yetkin,</w:t>
      </w:r>
      <w:r>
        <w:rPr>
          <w:rFonts w:ascii="Times New Roman" w:hAnsi="Times New Roman" w:cs="Times New Roman"/>
        </w:rPr>
        <w:t xml:space="preserve"> </w:t>
      </w:r>
      <w:r w:rsidRPr="009442DA">
        <w:rPr>
          <w:rFonts w:ascii="Times New Roman" w:hAnsi="Times New Roman" w:cs="Times New Roman"/>
        </w:rPr>
        <w:t>2003,</w:t>
      </w:r>
      <w:r>
        <w:rPr>
          <w:rFonts w:ascii="Times New Roman" w:hAnsi="Times New Roman" w:cs="Times New Roman"/>
        </w:rPr>
        <w:t xml:space="preserve"> </w:t>
      </w:r>
      <w:r w:rsidRPr="009442DA">
        <w:rPr>
          <w:rFonts w:ascii="Times New Roman" w:hAnsi="Times New Roman" w:cs="Times New Roman"/>
        </w:rPr>
        <w:t>26.</w:t>
      </w:r>
    </w:p>
  </w:footnote>
  <w:footnote w:id="82">
    <w:p w:rsidR="0039039C" w:rsidRPr="009442DA" w:rsidRDefault="0039039C" w:rsidP="00C221C1">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r w:rsidRPr="009442DA">
        <w:rPr>
          <w:rFonts w:ascii="Times New Roman" w:hAnsi="Times New Roman" w:cs="Times New Roman"/>
          <w:i/>
        </w:rPr>
        <w:t>DH.MKT</w:t>
      </w:r>
      <w:proofErr w:type="gramStart"/>
      <w:r w:rsidRPr="009442DA">
        <w:rPr>
          <w:rFonts w:ascii="Times New Roman" w:hAnsi="Times New Roman" w:cs="Times New Roman"/>
        </w:rPr>
        <w:t>.,</w:t>
      </w:r>
      <w:proofErr w:type="gramEnd"/>
      <w:r w:rsidRPr="009442DA">
        <w:rPr>
          <w:rFonts w:ascii="Times New Roman" w:hAnsi="Times New Roman" w:cs="Times New Roman"/>
        </w:rPr>
        <w:t xml:space="preserve"> 750/37. (18 Ca. 1321); BOA, </w:t>
      </w:r>
      <w:r w:rsidRPr="009442DA">
        <w:rPr>
          <w:rFonts w:ascii="Times New Roman" w:hAnsi="Times New Roman" w:cs="Times New Roman"/>
          <w:i/>
        </w:rPr>
        <w:t>DH.MKT</w:t>
      </w:r>
      <w:proofErr w:type="gramStart"/>
      <w:r w:rsidRPr="009442DA">
        <w:rPr>
          <w:rFonts w:ascii="Times New Roman" w:hAnsi="Times New Roman" w:cs="Times New Roman"/>
        </w:rPr>
        <w:t>.,</w:t>
      </w:r>
      <w:proofErr w:type="gramEnd"/>
      <w:r w:rsidRPr="009442DA">
        <w:rPr>
          <w:rFonts w:ascii="Times New Roman" w:hAnsi="Times New Roman" w:cs="Times New Roman"/>
        </w:rPr>
        <w:t xml:space="preserve"> 750/37.</w:t>
      </w:r>
      <w:r w:rsidRPr="009442DA">
        <w:rPr>
          <w:rFonts w:ascii="Times New Roman" w:hAnsi="Times New Roman" w:cs="Times New Roman"/>
          <w:sz w:val="24"/>
          <w:szCs w:val="24"/>
        </w:rPr>
        <w:t xml:space="preserve"> </w:t>
      </w:r>
      <w:r w:rsidRPr="009442DA">
        <w:rPr>
          <w:rFonts w:ascii="Times New Roman" w:hAnsi="Times New Roman" w:cs="Times New Roman"/>
        </w:rPr>
        <w:t>(20 Ş. 1321)</w:t>
      </w:r>
      <w:r w:rsidRPr="009442DA">
        <w:rPr>
          <w:rFonts w:ascii="Times New Roman" w:hAnsi="Times New Roman" w:cs="Times New Roman"/>
          <w:sz w:val="24"/>
          <w:szCs w:val="24"/>
        </w:rPr>
        <w:t xml:space="preserve"> </w:t>
      </w:r>
    </w:p>
  </w:footnote>
  <w:footnote w:id="83">
    <w:p w:rsidR="0039039C" w:rsidRPr="009442DA" w:rsidRDefault="0039039C" w:rsidP="00C221C1">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r w:rsidRPr="009442DA">
        <w:rPr>
          <w:rFonts w:ascii="Times New Roman" w:hAnsi="Times New Roman" w:cs="Times New Roman"/>
          <w:i/>
        </w:rPr>
        <w:t>DH.MKT</w:t>
      </w:r>
      <w:proofErr w:type="gramStart"/>
      <w:r w:rsidRPr="009442DA">
        <w:rPr>
          <w:rFonts w:ascii="Times New Roman" w:hAnsi="Times New Roman" w:cs="Times New Roman"/>
        </w:rPr>
        <w:t>.,</w:t>
      </w:r>
      <w:proofErr w:type="gramEnd"/>
      <w:r w:rsidRPr="009442DA">
        <w:rPr>
          <w:rFonts w:ascii="Times New Roman" w:hAnsi="Times New Roman" w:cs="Times New Roman"/>
        </w:rPr>
        <w:t xml:space="preserve"> 750/37. (20 Ş. 1321)</w:t>
      </w:r>
    </w:p>
  </w:footnote>
  <w:footnote w:id="84">
    <w:p w:rsidR="0039039C" w:rsidRPr="009442DA" w:rsidRDefault="0039039C" w:rsidP="00AD140E">
      <w:pPr>
        <w:pStyle w:val="DipnotMetni"/>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proofErr w:type="gramStart"/>
      <w:r w:rsidRPr="009442DA">
        <w:rPr>
          <w:rFonts w:ascii="Times New Roman" w:hAnsi="Times New Roman" w:cs="Times New Roman"/>
          <w:i/>
        </w:rPr>
        <w:t>DH.H</w:t>
      </w:r>
      <w:proofErr w:type="gramEnd"/>
      <w:r w:rsidRPr="009442DA">
        <w:rPr>
          <w:rFonts w:ascii="Times New Roman" w:hAnsi="Times New Roman" w:cs="Times New Roman"/>
        </w:rPr>
        <w:t>. 68/49. (27 L. 1331)</w:t>
      </w:r>
    </w:p>
  </w:footnote>
  <w:footnote w:id="85">
    <w:p w:rsidR="0039039C" w:rsidRPr="009442DA" w:rsidRDefault="0039039C" w:rsidP="00AD140E">
      <w:pPr>
        <w:pStyle w:val="DipnotMetni"/>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r w:rsidRPr="009442DA">
        <w:rPr>
          <w:rFonts w:ascii="Times New Roman" w:hAnsi="Times New Roman" w:cs="Times New Roman"/>
          <w:i/>
        </w:rPr>
        <w:t>A.MKT.MVL</w:t>
      </w:r>
      <w:proofErr w:type="gramStart"/>
      <w:r w:rsidRPr="009442DA">
        <w:rPr>
          <w:rFonts w:ascii="Times New Roman" w:hAnsi="Times New Roman" w:cs="Times New Roman"/>
        </w:rPr>
        <w:t>.,</w:t>
      </w:r>
      <w:proofErr w:type="gramEnd"/>
      <w:r w:rsidRPr="009442DA">
        <w:rPr>
          <w:rFonts w:ascii="Times New Roman" w:hAnsi="Times New Roman" w:cs="Times New Roman"/>
        </w:rPr>
        <w:t xml:space="preserve"> 33/39. ( 2 Z. 1266)</w:t>
      </w:r>
    </w:p>
  </w:footnote>
  <w:footnote w:id="86">
    <w:p w:rsidR="0039039C" w:rsidRPr="009442DA" w:rsidRDefault="0039039C" w:rsidP="00613E0A">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w:t>
      </w:r>
      <w:proofErr w:type="gramStart"/>
      <w:r w:rsidRPr="009442DA">
        <w:rPr>
          <w:rFonts w:ascii="Times New Roman" w:hAnsi="Times New Roman" w:cs="Times New Roman"/>
        </w:rPr>
        <w:t xml:space="preserve">Osman Bey’i şikâyet eden kişiler şunlardır; Pelidözü köyünden Hacı Ahmed oğlu Veli Ömer, Molla Süleyman, Esenli köyünden Ali Efendi, Molla Ömer, Eceli köyünden Odabaşı Muhammed, Kûhî köyünden Hacı Vaytaroğlu Ahmed, Çakırlı köyünden Kaçar oğlu Ömer, Karaibrahim köyünden Feyzullah, Pelidözü köyünden Çoşkun oğlu Molla Muhammed, Esenli köyünden Recep,  Karay karyesinden Tamirci oğlu Molla Muhammed, Ahırcık köyünden Ayrancı oğlu Molla Osman, Elbeyi köyünden Abdurraman, Sofalık köyünden Ömer. Mahkemeye Osman Bey’e destek vermek için gelenler;  Karay köyünden İmam Hüseyin oğlu Sadullah, Pelidözü köyünden Hulat oğlu Osman, Osmandere köyünden Molla Ömer, Orta köyünden Erzenzade İbrahim Efendi, Esenli köyünden Hasanzade Mehmed Ağa, Sofalık köyünden Hacar oğlu Mustafa, Kûhî köyünden Hatip oğlu Fettah Ağa, Hızırlı köyünden Varcı oğlu Mehmed Ağa, Karay köyünden Osman Ömer oğlu Salih Efendi, Seracı köyünden Uzun Ömer oğlu Molla Salih, Aybastı merkezden Memikzade Mehmed Ağa’dır. </w:t>
      </w:r>
      <w:proofErr w:type="gramEnd"/>
      <w:r w:rsidRPr="009442DA">
        <w:rPr>
          <w:rFonts w:ascii="Times New Roman" w:hAnsi="Times New Roman" w:cs="Times New Roman"/>
        </w:rPr>
        <w:t xml:space="preserve">BOA, </w:t>
      </w:r>
      <w:r w:rsidRPr="009442DA">
        <w:rPr>
          <w:rFonts w:ascii="Times New Roman" w:hAnsi="Times New Roman" w:cs="Times New Roman"/>
          <w:i/>
        </w:rPr>
        <w:t>A.MKT. MVL</w:t>
      </w:r>
      <w:proofErr w:type="gramStart"/>
      <w:r w:rsidRPr="009442DA">
        <w:rPr>
          <w:rFonts w:ascii="Times New Roman" w:hAnsi="Times New Roman" w:cs="Times New Roman"/>
          <w:i/>
        </w:rPr>
        <w:t>.</w:t>
      </w:r>
      <w:r w:rsidRPr="009442DA">
        <w:rPr>
          <w:rFonts w:ascii="Times New Roman" w:hAnsi="Times New Roman" w:cs="Times New Roman"/>
        </w:rPr>
        <w:t>,</w:t>
      </w:r>
      <w:proofErr w:type="gramEnd"/>
      <w:r w:rsidRPr="009442DA">
        <w:rPr>
          <w:rFonts w:ascii="Times New Roman" w:hAnsi="Times New Roman" w:cs="Times New Roman"/>
        </w:rPr>
        <w:t xml:space="preserve"> 33/39. ( 2 Z. 1266)</w:t>
      </w:r>
    </w:p>
  </w:footnote>
  <w:footnote w:id="87">
    <w:p w:rsidR="0039039C" w:rsidRPr="009442DA" w:rsidRDefault="0039039C" w:rsidP="00AD140E">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r w:rsidRPr="009442DA">
        <w:rPr>
          <w:rFonts w:ascii="Times New Roman" w:hAnsi="Times New Roman" w:cs="Times New Roman"/>
          <w:i/>
        </w:rPr>
        <w:t>A.MKT.MVL</w:t>
      </w:r>
      <w:proofErr w:type="gramStart"/>
      <w:r w:rsidRPr="009442DA">
        <w:rPr>
          <w:rFonts w:ascii="Times New Roman" w:hAnsi="Times New Roman" w:cs="Times New Roman"/>
        </w:rPr>
        <w:t>.,</w:t>
      </w:r>
      <w:proofErr w:type="gramEnd"/>
      <w:r w:rsidRPr="009442DA">
        <w:rPr>
          <w:rFonts w:ascii="Times New Roman" w:hAnsi="Times New Roman" w:cs="Times New Roman"/>
        </w:rPr>
        <w:t xml:space="preserve"> 33/39. ( 2 Z. 1266)</w:t>
      </w:r>
    </w:p>
  </w:footnote>
  <w:footnote w:id="88">
    <w:p w:rsidR="0039039C" w:rsidRPr="009442DA" w:rsidRDefault="0039039C" w:rsidP="006F26A9">
      <w:pPr>
        <w:pStyle w:val="DipnotMetni"/>
        <w:rPr>
          <w:rFonts w:ascii="Times New Roman" w:hAnsi="Times New Roman" w:cs="Times New Roman"/>
        </w:rPr>
      </w:pPr>
      <w:r w:rsidRPr="009442DA">
        <w:rPr>
          <w:rStyle w:val="DipnotBavurusu"/>
          <w:rFonts w:ascii="Times New Roman" w:hAnsi="Times New Roman" w:cs="Times New Roman"/>
        </w:rPr>
        <w:footnoteRef/>
      </w:r>
      <w:r>
        <w:rPr>
          <w:rFonts w:ascii="Times New Roman" w:hAnsi="Times New Roman" w:cs="Times New Roman"/>
        </w:rPr>
        <w:t xml:space="preserve"> Yetkin, 2003, </w:t>
      </w:r>
      <w:r w:rsidRPr="009442DA">
        <w:rPr>
          <w:rFonts w:ascii="Times New Roman" w:hAnsi="Times New Roman" w:cs="Times New Roman"/>
        </w:rPr>
        <w:t>27.</w:t>
      </w:r>
    </w:p>
  </w:footnote>
  <w:footnote w:id="89">
    <w:p w:rsidR="0039039C" w:rsidRPr="009442DA" w:rsidRDefault="0039039C" w:rsidP="00C221C1">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Melek Öksüz, “18. Yüzyılın İkinci Yarısında Trabzon’da Ayan, Eşkıya ve Göç Sorunları”, Atatürk Üniversitesi Sosyal Bilimler Enstitüsü Dergisi, C.</w:t>
      </w:r>
      <w:r>
        <w:rPr>
          <w:rFonts w:ascii="Times New Roman" w:hAnsi="Times New Roman" w:cs="Times New Roman"/>
        </w:rPr>
        <w:t xml:space="preserve"> </w:t>
      </w:r>
      <w:r w:rsidRPr="009442DA">
        <w:rPr>
          <w:rFonts w:ascii="Times New Roman" w:hAnsi="Times New Roman" w:cs="Times New Roman"/>
        </w:rPr>
        <w:t>5, S.</w:t>
      </w:r>
      <w:r>
        <w:rPr>
          <w:rFonts w:ascii="Times New Roman" w:hAnsi="Times New Roman" w:cs="Times New Roman"/>
        </w:rPr>
        <w:t xml:space="preserve"> </w:t>
      </w:r>
      <w:r w:rsidRPr="009442DA">
        <w:rPr>
          <w:rFonts w:ascii="Times New Roman" w:hAnsi="Times New Roman" w:cs="Times New Roman"/>
        </w:rPr>
        <w:t>1, 2005, s.</w:t>
      </w:r>
      <w:r>
        <w:rPr>
          <w:rFonts w:ascii="Times New Roman" w:hAnsi="Times New Roman" w:cs="Times New Roman"/>
        </w:rPr>
        <w:t xml:space="preserve"> </w:t>
      </w:r>
      <w:r w:rsidRPr="009442DA">
        <w:rPr>
          <w:rFonts w:ascii="Times New Roman" w:hAnsi="Times New Roman" w:cs="Times New Roman"/>
        </w:rPr>
        <w:t>177-178.</w:t>
      </w:r>
    </w:p>
  </w:footnote>
  <w:footnote w:id="90">
    <w:p w:rsidR="0039039C" w:rsidRPr="009442DA" w:rsidRDefault="0039039C" w:rsidP="00F97F4D">
      <w:pPr>
        <w:pStyle w:val="DipnotMetni"/>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Mihriban Artan, </w:t>
      </w:r>
      <w:r w:rsidRPr="009442DA">
        <w:rPr>
          <w:rFonts w:ascii="Times New Roman" w:hAnsi="Times New Roman" w:cs="Times New Roman"/>
          <w:i/>
        </w:rPr>
        <w:t>“Mühimme Defterine Göre Osmanlı Devleti’nde Eşkıyalık Hareketleri(1626-1631)”</w:t>
      </w:r>
      <w:r w:rsidRPr="009442DA">
        <w:rPr>
          <w:rFonts w:ascii="Times New Roman" w:hAnsi="Times New Roman" w:cs="Times New Roman"/>
        </w:rPr>
        <w:t>, Yayımlanmış Yüksek Lisans Tezi, Mardin Artuklu Üniversitesi Sosyal Bilimler Enstitüsü, s.</w:t>
      </w:r>
      <w:r>
        <w:rPr>
          <w:rFonts w:ascii="Times New Roman" w:hAnsi="Times New Roman" w:cs="Times New Roman"/>
        </w:rPr>
        <w:t xml:space="preserve"> </w:t>
      </w:r>
      <w:r w:rsidRPr="009442DA">
        <w:rPr>
          <w:rFonts w:ascii="Times New Roman" w:hAnsi="Times New Roman" w:cs="Times New Roman"/>
        </w:rPr>
        <w:t>41-42.</w:t>
      </w:r>
    </w:p>
  </w:footnote>
  <w:footnote w:id="91">
    <w:p w:rsidR="0039039C" w:rsidRPr="009442DA" w:rsidRDefault="0039039C" w:rsidP="008E1578">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Selim Özcan, </w:t>
      </w:r>
      <w:r w:rsidRPr="009442DA">
        <w:rPr>
          <w:rFonts w:ascii="Times New Roman" w:hAnsi="Times New Roman" w:cs="Times New Roman"/>
          <w:i/>
        </w:rPr>
        <w:t>“XVIII. Yüzyılda Canik (Samsun ) Sancağında Eşkıyalık Hareketleri”,</w:t>
      </w:r>
      <w:r w:rsidRPr="009442DA">
        <w:rPr>
          <w:rFonts w:ascii="Times New Roman" w:hAnsi="Times New Roman" w:cs="Times New Roman"/>
        </w:rPr>
        <w:t xml:space="preserve"> Osmanlı’dan Günümüze Eşkıyalık ve Terör, Ed. Osman Köse, Kültür Yayınları, Samsun 2017, s.</w:t>
      </w:r>
      <w:r>
        <w:rPr>
          <w:rFonts w:ascii="Times New Roman" w:hAnsi="Times New Roman" w:cs="Times New Roman"/>
        </w:rPr>
        <w:t xml:space="preserve"> </w:t>
      </w:r>
      <w:r w:rsidRPr="009442DA">
        <w:rPr>
          <w:rFonts w:ascii="Times New Roman" w:hAnsi="Times New Roman" w:cs="Times New Roman"/>
        </w:rPr>
        <w:t>111.</w:t>
      </w:r>
    </w:p>
  </w:footnote>
  <w:footnote w:id="92">
    <w:p w:rsidR="0039039C" w:rsidRPr="009442DA" w:rsidRDefault="0039039C" w:rsidP="008E1578">
      <w:pPr>
        <w:pStyle w:val="DipnotMetni"/>
        <w:rPr>
          <w:rFonts w:ascii="Times New Roman" w:hAnsi="Times New Roman" w:cs="Times New Roman"/>
        </w:rPr>
      </w:pPr>
      <w:r w:rsidRPr="009442DA">
        <w:rPr>
          <w:rStyle w:val="DipnotBavurusu"/>
          <w:rFonts w:ascii="Times New Roman" w:hAnsi="Times New Roman" w:cs="Times New Roman"/>
        </w:rPr>
        <w:footnoteRef/>
      </w:r>
      <w:r>
        <w:rPr>
          <w:rFonts w:ascii="Times New Roman" w:hAnsi="Times New Roman" w:cs="Times New Roman"/>
        </w:rPr>
        <w:t xml:space="preserve"> Yetkin, 2003, </w:t>
      </w:r>
      <w:r w:rsidRPr="009442DA">
        <w:rPr>
          <w:rFonts w:ascii="Times New Roman" w:hAnsi="Times New Roman" w:cs="Times New Roman"/>
        </w:rPr>
        <w:t>29.</w:t>
      </w:r>
    </w:p>
  </w:footnote>
  <w:footnote w:id="93">
    <w:p w:rsidR="0039039C" w:rsidRPr="009442DA" w:rsidRDefault="0039039C" w:rsidP="008E1578">
      <w:pPr>
        <w:pStyle w:val="DipnotMetni"/>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Talha Hızal,” </w:t>
      </w:r>
      <w:r w:rsidRPr="009442DA">
        <w:rPr>
          <w:rFonts w:ascii="Times New Roman" w:hAnsi="Times New Roman" w:cs="Times New Roman"/>
          <w:i/>
        </w:rPr>
        <w:t>Menteşe (Muğla) Sancağında Eşkıyalık”</w:t>
      </w:r>
      <w:r w:rsidRPr="009442DA">
        <w:rPr>
          <w:rFonts w:ascii="Times New Roman" w:hAnsi="Times New Roman" w:cs="Times New Roman"/>
        </w:rPr>
        <w:t>, Yayımlanmamış Yüksek Lisans Tezi, Fatih Sultan Mehmet Vakıf Üniversitesi Sosyal Bilimler Enstitüsü,2018, s.</w:t>
      </w:r>
      <w:r>
        <w:rPr>
          <w:rFonts w:ascii="Times New Roman" w:hAnsi="Times New Roman" w:cs="Times New Roman"/>
        </w:rPr>
        <w:t xml:space="preserve"> </w:t>
      </w:r>
      <w:r w:rsidRPr="009442DA">
        <w:rPr>
          <w:rFonts w:ascii="Times New Roman" w:hAnsi="Times New Roman" w:cs="Times New Roman"/>
        </w:rPr>
        <w:t>5.</w:t>
      </w:r>
    </w:p>
  </w:footnote>
  <w:footnote w:id="94">
    <w:p w:rsidR="0039039C" w:rsidRPr="009442DA" w:rsidRDefault="0039039C">
      <w:pPr>
        <w:pStyle w:val="DipnotMetni"/>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r w:rsidRPr="009442DA">
        <w:rPr>
          <w:rFonts w:ascii="Times New Roman" w:hAnsi="Times New Roman" w:cs="Times New Roman"/>
          <w:i/>
        </w:rPr>
        <w:t>A.MKT.UM</w:t>
      </w:r>
      <w:proofErr w:type="gramStart"/>
      <w:r w:rsidRPr="009442DA">
        <w:rPr>
          <w:rFonts w:ascii="Times New Roman" w:hAnsi="Times New Roman" w:cs="Times New Roman"/>
          <w:i/>
        </w:rPr>
        <w:t>.,</w:t>
      </w:r>
      <w:proofErr w:type="gramEnd"/>
      <w:r w:rsidRPr="009442DA">
        <w:rPr>
          <w:rFonts w:ascii="Times New Roman" w:hAnsi="Times New Roman" w:cs="Times New Roman"/>
        </w:rPr>
        <w:t xml:space="preserve"> 409/81. (21 Za 1276)</w:t>
      </w:r>
    </w:p>
  </w:footnote>
  <w:footnote w:id="95">
    <w:p w:rsidR="0039039C" w:rsidRPr="009442DA" w:rsidRDefault="0039039C">
      <w:pPr>
        <w:pStyle w:val="DipnotMetni"/>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r w:rsidRPr="009442DA">
        <w:rPr>
          <w:rFonts w:ascii="Times New Roman" w:hAnsi="Times New Roman" w:cs="Times New Roman"/>
          <w:i/>
        </w:rPr>
        <w:t>A.MKT.MVL</w:t>
      </w:r>
      <w:proofErr w:type="gramStart"/>
      <w:r w:rsidRPr="009442DA">
        <w:rPr>
          <w:rFonts w:ascii="Times New Roman" w:hAnsi="Times New Roman" w:cs="Times New Roman"/>
          <w:i/>
        </w:rPr>
        <w:t>.,</w:t>
      </w:r>
      <w:proofErr w:type="gramEnd"/>
      <w:r w:rsidRPr="009442DA">
        <w:rPr>
          <w:rFonts w:ascii="Times New Roman" w:hAnsi="Times New Roman" w:cs="Times New Roman"/>
        </w:rPr>
        <w:t xml:space="preserve"> 94/50.  (26 Ca. 1274)</w:t>
      </w:r>
    </w:p>
  </w:footnote>
  <w:footnote w:id="96">
    <w:p w:rsidR="0039039C" w:rsidRPr="009442DA" w:rsidRDefault="0039039C">
      <w:pPr>
        <w:pStyle w:val="DipnotMetni"/>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BOA, </w:t>
      </w:r>
      <w:r w:rsidRPr="009442DA">
        <w:rPr>
          <w:rFonts w:ascii="Times New Roman" w:hAnsi="Times New Roman" w:cs="Times New Roman"/>
          <w:i/>
        </w:rPr>
        <w:t>DH.MUİ</w:t>
      </w:r>
      <w:proofErr w:type="gramStart"/>
      <w:r w:rsidRPr="009442DA">
        <w:rPr>
          <w:rFonts w:ascii="Times New Roman" w:hAnsi="Times New Roman" w:cs="Times New Roman"/>
        </w:rPr>
        <w:t>.,</w:t>
      </w:r>
      <w:proofErr w:type="gramEnd"/>
      <w:r w:rsidRPr="009442DA">
        <w:rPr>
          <w:rFonts w:ascii="Times New Roman" w:hAnsi="Times New Roman" w:cs="Times New Roman"/>
        </w:rPr>
        <w:t xml:space="preserve"> 3/20 (8 Ş. 1325)</w:t>
      </w:r>
    </w:p>
  </w:footnote>
  <w:footnote w:id="97">
    <w:p w:rsidR="0039039C" w:rsidRPr="009442DA" w:rsidRDefault="0039039C" w:rsidP="008E1578">
      <w:pPr>
        <w:pStyle w:val="DipnotMetni"/>
        <w:rPr>
          <w:rFonts w:ascii="Times New Roman" w:hAnsi="Times New Roman" w:cs="Times New Roman"/>
        </w:rPr>
      </w:pPr>
      <w:r w:rsidRPr="009442DA">
        <w:rPr>
          <w:rStyle w:val="DipnotBavurusu"/>
          <w:rFonts w:ascii="Times New Roman" w:hAnsi="Times New Roman" w:cs="Times New Roman"/>
        </w:rPr>
        <w:footnoteRef/>
      </w:r>
      <w:r>
        <w:rPr>
          <w:rFonts w:ascii="Times New Roman" w:hAnsi="Times New Roman" w:cs="Times New Roman"/>
        </w:rPr>
        <w:t xml:space="preserve"> Yetkin, 2003, </w:t>
      </w:r>
      <w:r w:rsidRPr="009442DA">
        <w:rPr>
          <w:rFonts w:ascii="Times New Roman" w:hAnsi="Times New Roman" w:cs="Times New Roman"/>
        </w:rPr>
        <w:t>29.</w:t>
      </w:r>
    </w:p>
  </w:footnote>
  <w:footnote w:id="98">
    <w:p w:rsidR="0039039C" w:rsidRPr="009442DA" w:rsidRDefault="0039039C" w:rsidP="008E1578">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Ali Sönmez,”Osmanlı Devleti’nde İç Güvenliğin Dönüşümü: Zaptiye Teşkilatı’ndan Jandarma’ya”,</w:t>
      </w:r>
      <w:r w:rsidRPr="009442DA">
        <w:rPr>
          <w:rFonts w:ascii="Times New Roman" w:hAnsi="Times New Roman" w:cs="Times New Roman"/>
          <w:sz w:val="21"/>
          <w:szCs w:val="21"/>
          <w:shd w:val="clear" w:color="auto" w:fill="FFFFFF"/>
        </w:rPr>
        <w:t xml:space="preserve"> </w:t>
      </w:r>
      <w:r w:rsidRPr="009442DA">
        <w:rPr>
          <w:rFonts w:ascii="Times New Roman" w:hAnsi="Times New Roman" w:cs="Times New Roman"/>
          <w:shd w:val="clear" w:color="auto" w:fill="FFFFFF"/>
        </w:rPr>
        <w:t>Ankara Kültür, Dil ve Tarih Yüksek Kurumu İCANAS 38, 10 - 15 Eylül 2007, C.</w:t>
      </w:r>
      <w:r>
        <w:rPr>
          <w:rFonts w:ascii="Times New Roman" w:hAnsi="Times New Roman" w:cs="Times New Roman"/>
          <w:shd w:val="clear" w:color="auto" w:fill="FFFFFF"/>
        </w:rPr>
        <w:t xml:space="preserve"> </w:t>
      </w:r>
      <w:r w:rsidRPr="009442DA">
        <w:rPr>
          <w:rFonts w:ascii="Times New Roman" w:hAnsi="Times New Roman" w:cs="Times New Roman"/>
          <w:shd w:val="clear" w:color="auto" w:fill="FFFFFF"/>
        </w:rPr>
        <w:t>6, s.</w:t>
      </w:r>
      <w:r>
        <w:rPr>
          <w:rFonts w:ascii="Times New Roman" w:hAnsi="Times New Roman" w:cs="Times New Roman"/>
          <w:shd w:val="clear" w:color="auto" w:fill="FFFFFF"/>
        </w:rPr>
        <w:t xml:space="preserve"> </w:t>
      </w:r>
      <w:r w:rsidRPr="009442DA">
        <w:rPr>
          <w:rFonts w:ascii="Times New Roman" w:hAnsi="Times New Roman" w:cs="Times New Roman"/>
          <w:shd w:val="clear" w:color="auto" w:fill="FFFFFF"/>
        </w:rPr>
        <w:t>2857-2861.</w:t>
      </w:r>
    </w:p>
  </w:footnote>
  <w:footnote w:id="99">
    <w:p w:rsidR="0039039C" w:rsidRPr="009442DA" w:rsidRDefault="0039039C" w:rsidP="00AD140E">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Esra Oruç, İlker Yiğit,”Osmanlı Anadolu’sunda Eşkıyalık ve Mekân (1565-1566): 5 Numaralı Mühimme Defteri Üzerinden Bir Değerlendirme”, </w:t>
      </w:r>
      <w:r w:rsidRPr="009442DA">
        <w:rPr>
          <w:rFonts w:ascii="Times New Roman" w:hAnsi="Times New Roman" w:cs="Times New Roman"/>
          <w:i/>
        </w:rPr>
        <w:t>Ege Coğrafya Dergisi,</w:t>
      </w:r>
      <w:r w:rsidRPr="009442DA">
        <w:rPr>
          <w:rFonts w:ascii="Times New Roman" w:hAnsi="Times New Roman" w:cs="Times New Roman"/>
        </w:rPr>
        <w:t xml:space="preserve"> S. 29 (1), 2020, s.</w:t>
      </w:r>
      <w:r>
        <w:rPr>
          <w:rFonts w:ascii="Times New Roman" w:hAnsi="Times New Roman" w:cs="Times New Roman"/>
        </w:rPr>
        <w:t xml:space="preserve"> </w:t>
      </w:r>
      <w:r w:rsidRPr="009442DA">
        <w:rPr>
          <w:rFonts w:ascii="Times New Roman" w:hAnsi="Times New Roman" w:cs="Times New Roman"/>
        </w:rPr>
        <w:t>30.</w:t>
      </w:r>
    </w:p>
  </w:footnote>
  <w:footnote w:id="100">
    <w:p w:rsidR="0039039C" w:rsidRPr="009442DA" w:rsidRDefault="0039039C" w:rsidP="00AD140E">
      <w:pPr>
        <w:pStyle w:val="DipnotMetni"/>
        <w:jc w:val="both"/>
        <w:rPr>
          <w:rFonts w:ascii="Times New Roman" w:hAnsi="Times New Roman" w:cs="Times New Roman"/>
        </w:rPr>
      </w:pPr>
      <w:r w:rsidRPr="009442DA">
        <w:rPr>
          <w:rStyle w:val="DipnotBavurusu"/>
          <w:rFonts w:ascii="Times New Roman" w:hAnsi="Times New Roman" w:cs="Times New Roman"/>
        </w:rPr>
        <w:footnoteRef/>
      </w:r>
      <w:r>
        <w:rPr>
          <w:rFonts w:ascii="Times New Roman" w:hAnsi="Times New Roman" w:cs="Times New Roman"/>
        </w:rPr>
        <w:t xml:space="preserve"> Yılmaz, 2020, </w:t>
      </w:r>
      <w:r w:rsidRPr="009442DA">
        <w:rPr>
          <w:rFonts w:ascii="Times New Roman" w:hAnsi="Times New Roman" w:cs="Times New Roman"/>
        </w:rPr>
        <w:t>19-20.</w:t>
      </w:r>
    </w:p>
  </w:footnote>
  <w:footnote w:id="101">
    <w:p w:rsidR="0039039C" w:rsidRPr="009442DA" w:rsidRDefault="0039039C" w:rsidP="00AD140E">
      <w:pPr>
        <w:pStyle w:val="DipnotMetni"/>
        <w:jc w:val="both"/>
        <w:rPr>
          <w:rFonts w:ascii="Times New Roman" w:hAnsi="Times New Roman" w:cs="Times New Roman"/>
        </w:rPr>
      </w:pPr>
      <w:r w:rsidRPr="009442DA">
        <w:rPr>
          <w:rStyle w:val="DipnotBavurusu"/>
          <w:rFonts w:ascii="Times New Roman" w:hAnsi="Times New Roman" w:cs="Times New Roman"/>
        </w:rPr>
        <w:footnoteRef/>
      </w:r>
      <w:r>
        <w:rPr>
          <w:rFonts w:ascii="Times New Roman" w:hAnsi="Times New Roman" w:cs="Times New Roman"/>
        </w:rPr>
        <w:t xml:space="preserve"> Yetkin, 2003, </w:t>
      </w:r>
      <w:r w:rsidRPr="009442DA">
        <w:rPr>
          <w:rFonts w:ascii="Times New Roman" w:hAnsi="Times New Roman" w:cs="Times New Roman"/>
        </w:rPr>
        <w:t>17.</w:t>
      </w:r>
    </w:p>
  </w:footnote>
  <w:footnote w:id="102">
    <w:p w:rsidR="0039039C" w:rsidRPr="009442DA" w:rsidRDefault="0039039C" w:rsidP="00AD140E">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Kibar Bal, “Tanzimat’tan II. Meşrutiyete Osmanlı’da Depremler”, </w:t>
      </w:r>
      <w:r w:rsidRPr="009442DA">
        <w:rPr>
          <w:rFonts w:ascii="Times New Roman" w:hAnsi="Times New Roman" w:cs="Times New Roman"/>
          <w:i/>
        </w:rPr>
        <w:t>Akademik Sosyal Araştırmalar Dergisi,</w:t>
      </w:r>
      <w:r w:rsidRPr="009442DA">
        <w:rPr>
          <w:rFonts w:ascii="Times New Roman" w:hAnsi="Times New Roman" w:cs="Times New Roman"/>
        </w:rPr>
        <w:t xml:space="preserve"> S.</w:t>
      </w:r>
      <w:r>
        <w:rPr>
          <w:rFonts w:ascii="Times New Roman" w:hAnsi="Times New Roman" w:cs="Times New Roman"/>
        </w:rPr>
        <w:t xml:space="preserve"> </w:t>
      </w:r>
      <w:r w:rsidRPr="009442DA">
        <w:rPr>
          <w:rFonts w:ascii="Times New Roman" w:hAnsi="Times New Roman" w:cs="Times New Roman"/>
        </w:rPr>
        <w:t>72, Haziran 2018,</w:t>
      </w:r>
      <w:r>
        <w:rPr>
          <w:rFonts w:ascii="Times New Roman" w:hAnsi="Times New Roman" w:cs="Times New Roman"/>
        </w:rPr>
        <w:t xml:space="preserve"> </w:t>
      </w:r>
      <w:r w:rsidRPr="009442DA">
        <w:rPr>
          <w:rFonts w:ascii="Times New Roman" w:hAnsi="Times New Roman" w:cs="Times New Roman"/>
        </w:rPr>
        <w:t xml:space="preserve">s. 527. </w:t>
      </w:r>
    </w:p>
  </w:footnote>
  <w:footnote w:id="103">
    <w:p w:rsidR="0039039C" w:rsidRPr="009442DA" w:rsidRDefault="0039039C" w:rsidP="00590E90">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Alpaslan Demir, Esat Aktaş, “Gümüşhane Sancağı’nda Doğal Afetler(1888-1910)”, </w:t>
      </w:r>
      <w:r w:rsidRPr="009442DA">
        <w:rPr>
          <w:rFonts w:ascii="Times New Roman" w:hAnsi="Times New Roman" w:cs="Times New Roman"/>
          <w:i/>
        </w:rPr>
        <w:t>OTAM,</w:t>
      </w:r>
      <w:r w:rsidRPr="009442DA">
        <w:rPr>
          <w:rFonts w:ascii="Times New Roman" w:hAnsi="Times New Roman" w:cs="Times New Roman"/>
        </w:rPr>
        <w:t xml:space="preserve"> 2008, s.</w:t>
      </w:r>
      <w:r>
        <w:rPr>
          <w:rFonts w:ascii="Times New Roman" w:hAnsi="Times New Roman" w:cs="Times New Roman"/>
        </w:rPr>
        <w:t xml:space="preserve"> </w:t>
      </w:r>
      <w:r w:rsidRPr="009442DA">
        <w:rPr>
          <w:rFonts w:ascii="Times New Roman" w:hAnsi="Times New Roman" w:cs="Times New Roman"/>
        </w:rPr>
        <w:t>22.</w:t>
      </w:r>
    </w:p>
  </w:footnote>
  <w:footnote w:id="104">
    <w:p w:rsidR="0039039C" w:rsidRPr="009442DA" w:rsidRDefault="0039039C" w:rsidP="00590E90">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Zafer Akkuş, Tamer Efe, “Doğal Çevre Felaketlerinin Suça Etkisi”, </w:t>
      </w:r>
      <w:r w:rsidRPr="009442DA">
        <w:rPr>
          <w:rFonts w:ascii="Times New Roman" w:hAnsi="Times New Roman" w:cs="Times New Roman"/>
          <w:i/>
        </w:rPr>
        <w:t>İnönü Üniversitesi Hukuk Fakültesi Dergisi,</w:t>
      </w:r>
      <w:r w:rsidRPr="009442DA">
        <w:rPr>
          <w:rFonts w:ascii="Times New Roman" w:hAnsi="Times New Roman" w:cs="Times New Roman"/>
        </w:rPr>
        <w:t xml:space="preserve"> C.</w:t>
      </w:r>
      <w:r>
        <w:rPr>
          <w:rFonts w:ascii="Times New Roman" w:hAnsi="Times New Roman" w:cs="Times New Roman"/>
        </w:rPr>
        <w:t xml:space="preserve"> </w:t>
      </w:r>
      <w:r w:rsidRPr="009442DA">
        <w:rPr>
          <w:rFonts w:ascii="Times New Roman" w:hAnsi="Times New Roman" w:cs="Times New Roman"/>
        </w:rPr>
        <w:t>7, S.</w:t>
      </w:r>
      <w:r>
        <w:rPr>
          <w:rFonts w:ascii="Times New Roman" w:hAnsi="Times New Roman" w:cs="Times New Roman"/>
        </w:rPr>
        <w:t xml:space="preserve"> </w:t>
      </w:r>
      <w:r w:rsidRPr="009442DA">
        <w:rPr>
          <w:rFonts w:ascii="Times New Roman" w:hAnsi="Times New Roman" w:cs="Times New Roman"/>
        </w:rPr>
        <w:t>1, 2016, s.</w:t>
      </w:r>
      <w:r>
        <w:rPr>
          <w:rFonts w:ascii="Times New Roman" w:hAnsi="Times New Roman" w:cs="Times New Roman"/>
        </w:rPr>
        <w:t xml:space="preserve"> </w:t>
      </w:r>
      <w:r w:rsidRPr="009442DA">
        <w:rPr>
          <w:rFonts w:ascii="Times New Roman" w:hAnsi="Times New Roman" w:cs="Times New Roman"/>
        </w:rPr>
        <w:t>1-21.</w:t>
      </w:r>
    </w:p>
  </w:footnote>
  <w:footnote w:id="105">
    <w:p w:rsidR="0039039C" w:rsidRPr="009442DA" w:rsidRDefault="0039039C" w:rsidP="00AD140E">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Orhan Kılıç, “Osmanlı Devleti’nde Meydana Gelen Kıtlıklar”, </w:t>
      </w:r>
      <w:r w:rsidRPr="009442DA">
        <w:rPr>
          <w:rFonts w:ascii="Times New Roman" w:hAnsi="Times New Roman" w:cs="Times New Roman"/>
          <w:i/>
        </w:rPr>
        <w:t>Türkler</w:t>
      </w:r>
      <w:r w:rsidRPr="009442DA">
        <w:rPr>
          <w:rFonts w:ascii="Times New Roman" w:hAnsi="Times New Roman" w:cs="Times New Roman"/>
        </w:rPr>
        <w:t xml:space="preserve">, C. 10, Yeni Türkiye Yayınları, Ankara 2002, s. 718. Ayrıntılı bilgi için bkz. Mehmet Yavuz Erler, </w:t>
      </w:r>
      <w:r w:rsidRPr="009442DA">
        <w:rPr>
          <w:rFonts w:ascii="Times New Roman" w:hAnsi="Times New Roman" w:cs="Times New Roman"/>
          <w:i/>
        </w:rPr>
        <w:t>Osmanlı Devleti’nde Kuraklık ve Kıtlık Olayları (1800-1880)</w:t>
      </w:r>
      <w:r w:rsidRPr="009442DA">
        <w:rPr>
          <w:rFonts w:ascii="Times New Roman" w:hAnsi="Times New Roman" w:cs="Times New Roman"/>
        </w:rPr>
        <w:t>, Libra Yayınları, İstanbul 2010.</w:t>
      </w:r>
    </w:p>
  </w:footnote>
  <w:footnote w:id="106">
    <w:p w:rsidR="0039039C" w:rsidRPr="009442DA" w:rsidRDefault="0039039C" w:rsidP="00D81A3F">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 Esat Aktaş, “ Ordu Kazasında Kıtlıklar (1891-1911)”, </w:t>
      </w:r>
      <w:r w:rsidRPr="009442DA">
        <w:rPr>
          <w:rFonts w:ascii="Times New Roman" w:hAnsi="Times New Roman" w:cs="Times New Roman"/>
          <w:i/>
        </w:rPr>
        <w:t xml:space="preserve">Türkiyat Araştırmaları Enstitüsü Dergisi, </w:t>
      </w:r>
      <w:r w:rsidRPr="009442DA">
        <w:rPr>
          <w:rFonts w:ascii="Times New Roman" w:hAnsi="Times New Roman" w:cs="Times New Roman"/>
        </w:rPr>
        <w:t>S.</w:t>
      </w:r>
      <w:r>
        <w:rPr>
          <w:rFonts w:ascii="Times New Roman" w:hAnsi="Times New Roman" w:cs="Times New Roman"/>
        </w:rPr>
        <w:t xml:space="preserve"> </w:t>
      </w:r>
      <w:r w:rsidRPr="009442DA">
        <w:rPr>
          <w:rFonts w:ascii="Times New Roman" w:hAnsi="Times New Roman" w:cs="Times New Roman"/>
        </w:rPr>
        <w:t>66, Eylül 2019, s.</w:t>
      </w:r>
      <w:r>
        <w:rPr>
          <w:rFonts w:ascii="Times New Roman" w:hAnsi="Times New Roman" w:cs="Times New Roman"/>
        </w:rPr>
        <w:t xml:space="preserve"> </w:t>
      </w:r>
      <w:r w:rsidRPr="009442DA">
        <w:rPr>
          <w:rFonts w:ascii="Times New Roman" w:hAnsi="Times New Roman" w:cs="Times New Roman"/>
        </w:rPr>
        <w:t>664.</w:t>
      </w:r>
    </w:p>
  </w:footnote>
  <w:footnote w:id="107">
    <w:p w:rsidR="0039039C" w:rsidRPr="009442DA" w:rsidRDefault="0039039C" w:rsidP="00D81A3F">
      <w:pPr>
        <w:pStyle w:val="DipnotMetni"/>
        <w:jc w:val="both"/>
        <w:rPr>
          <w:rFonts w:ascii="Times New Roman" w:hAnsi="Times New Roman" w:cs="Times New Roman"/>
        </w:rPr>
      </w:pPr>
      <w:r w:rsidRPr="009442DA">
        <w:rPr>
          <w:rStyle w:val="DipnotBavurusu"/>
          <w:rFonts w:ascii="Times New Roman" w:hAnsi="Times New Roman" w:cs="Times New Roman"/>
        </w:rPr>
        <w:footnoteRef/>
      </w:r>
      <w:r w:rsidRPr="009442DA">
        <w:rPr>
          <w:rFonts w:ascii="Times New Roman" w:hAnsi="Times New Roman" w:cs="Times New Roman"/>
        </w:rPr>
        <w:t xml:space="preserve">Kemalettin Kuzucu, “Osmanlı Döneminde Karadeniz Bölgesinde Mısır Kullanımı ve Mısır Tarımını Geliştirme Çabaları”, </w:t>
      </w:r>
      <w:r w:rsidRPr="009442DA">
        <w:rPr>
          <w:rFonts w:ascii="Times New Roman" w:hAnsi="Times New Roman" w:cs="Times New Roman"/>
          <w:i/>
        </w:rPr>
        <w:t>Sakarya Üniversitesi Fen Edebiyat Dergisi</w:t>
      </w:r>
      <w:r w:rsidRPr="009442DA">
        <w:rPr>
          <w:rFonts w:ascii="Times New Roman" w:hAnsi="Times New Roman" w:cs="Times New Roman"/>
        </w:rPr>
        <w:t>, C.</w:t>
      </w:r>
      <w:r>
        <w:rPr>
          <w:rFonts w:ascii="Times New Roman" w:hAnsi="Times New Roman" w:cs="Times New Roman"/>
        </w:rPr>
        <w:t xml:space="preserve"> </w:t>
      </w:r>
      <w:r w:rsidRPr="009442DA">
        <w:rPr>
          <w:rFonts w:ascii="Times New Roman" w:hAnsi="Times New Roman" w:cs="Times New Roman"/>
        </w:rPr>
        <w:t>8, S.</w:t>
      </w:r>
      <w:r>
        <w:rPr>
          <w:rFonts w:ascii="Times New Roman" w:hAnsi="Times New Roman" w:cs="Times New Roman"/>
        </w:rPr>
        <w:t xml:space="preserve"> </w:t>
      </w:r>
      <w:r w:rsidRPr="009442DA">
        <w:rPr>
          <w:rFonts w:ascii="Times New Roman" w:hAnsi="Times New Roman" w:cs="Times New Roman"/>
        </w:rPr>
        <w:t>2, Haziran 2006,</w:t>
      </w:r>
      <w:r>
        <w:rPr>
          <w:rFonts w:ascii="Times New Roman" w:hAnsi="Times New Roman" w:cs="Times New Roman"/>
        </w:rPr>
        <w:t xml:space="preserve"> </w:t>
      </w:r>
      <w:r w:rsidRPr="009442DA">
        <w:rPr>
          <w:rFonts w:ascii="Times New Roman" w:hAnsi="Times New Roman" w:cs="Times New Roman"/>
        </w:rPr>
        <w:t>s.</w:t>
      </w:r>
      <w:r>
        <w:rPr>
          <w:rFonts w:ascii="Times New Roman" w:hAnsi="Times New Roman" w:cs="Times New Roman"/>
        </w:rPr>
        <w:t xml:space="preserve"> </w:t>
      </w:r>
      <w:r w:rsidRPr="009442DA">
        <w:rPr>
          <w:rFonts w:ascii="Times New Roman" w:hAnsi="Times New Roman" w:cs="Times New Roman"/>
        </w:rPr>
        <w:t>116-118.</w:t>
      </w:r>
    </w:p>
  </w:footnote>
  <w:footnote w:id="108">
    <w:p w:rsidR="0039039C" w:rsidRPr="009442DA" w:rsidRDefault="0039039C" w:rsidP="00D81A3F">
      <w:pPr>
        <w:pStyle w:val="DipnotMetni"/>
        <w:jc w:val="both"/>
        <w:rPr>
          <w:rFonts w:ascii="Times New Roman" w:hAnsi="Times New Roman" w:cs="Times New Roman"/>
        </w:rPr>
      </w:pPr>
      <w:r w:rsidRPr="009442DA">
        <w:rPr>
          <w:rStyle w:val="DipnotBavurusu"/>
          <w:rFonts w:ascii="Times New Roman" w:hAnsi="Times New Roman" w:cs="Times New Roman"/>
        </w:rPr>
        <w:footnoteRef/>
      </w:r>
      <w:r>
        <w:rPr>
          <w:rFonts w:ascii="Times New Roman" w:hAnsi="Times New Roman" w:cs="Times New Roman"/>
        </w:rPr>
        <w:t xml:space="preserve">Aktaş, 2019, </w:t>
      </w:r>
      <w:r w:rsidRPr="009442DA">
        <w:rPr>
          <w:rFonts w:ascii="Times New Roman" w:hAnsi="Times New Roman" w:cs="Times New Roman"/>
        </w:rPr>
        <w:t>665.</w:t>
      </w:r>
    </w:p>
  </w:footnote>
  <w:footnote w:id="109">
    <w:p w:rsidR="0039039C" w:rsidRPr="009442DA" w:rsidRDefault="0039039C" w:rsidP="00D81A3F">
      <w:pPr>
        <w:pStyle w:val="DipnotMetni"/>
        <w:jc w:val="both"/>
        <w:rPr>
          <w:rFonts w:ascii="Times New Roman" w:hAnsi="Times New Roman" w:cs="Times New Roman"/>
        </w:rPr>
      </w:pPr>
      <w:r w:rsidRPr="009442DA">
        <w:rPr>
          <w:rStyle w:val="DipnotBavurusu"/>
          <w:rFonts w:ascii="Times New Roman" w:hAnsi="Times New Roman" w:cs="Times New Roman"/>
        </w:rPr>
        <w:footnoteRef/>
      </w:r>
      <w:r>
        <w:rPr>
          <w:rFonts w:ascii="Times New Roman" w:hAnsi="Times New Roman" w:cs="Times New Roman"/>
        </w:rPr>
        <w:t xml:space="preserve"> Kuzucu, 2006, </w:t>
      </w:r>
      <w:r w:rsidRPr="009442DA">
        <w:rPr>
          <w:rFonts w:ascii="Times New Roman" w:hAnsi="Times New Roman" w:cs="Times New Roman"/>
        </w:rPr>
        <w:t>120.</w:t>
      </w:r>
    </w:p>
  </w:footnote>
  <w:footnote w:id="110">
    <w:p w:rsidR="0039039C" w:rsidRPr="00365A17" w:rsidRDefault="0039039C" w:rsidP="00421386">
      <w:pPr>
        <w:pStyle w:val="DipnotMetni"/>
        <w:jc w:val="both"/>
        <w:rPr>
          <w:rFonts w:ascii="Times New Roman" w:hAnsi="Times New Roman" w:cs="Times New Roman"/>
        </w:rPr>
      </w:pPr>
      <w:r w:rsidRPr="00365A17">
        <w:rPr>
          <w:rStyle w:val="DipnotBavurusu"/>
          <w:rFonts w:ascii="Times New Roman" w:hAnsi="Times New Roman" w:cs="Times New Roman"/>
        </w:rPr>
        <w:footnoteRef/>
      </w:r>
      <w:r>
        <w:rPr>
          <w:rFonts w:ascii="Times New Roman" w:hAnsi="Times New Roman" w:cs="Times New Roman"/>
        </w:rPr>
        <w:t xml:space="preserve"> Aktaş, 2019, </w:t>
      </w:r>
      <w:r w:rsidRPr="00365A17">
        <w:rPr>
          <w:rFonts w:ascii="Times New Roman" w:hAnsi="Times New Roman" w:cs="Times New Roman"/>
        </w:rPr>
        <w:t>666-667.</w:t>
      </w:r>
    </w:p>
  </w:footnote>
  <w:footnote w:id="111">
    <w:p w:rsidR="0039039C" w:rsidRPr="00365A17" w:rsidRDefault="0039039C" w:rsidP="00421386">
      <w:pPr>
        <w:pStyle w:val="DipnotMetni"/>
        <w:jc w:val="both"/>
        <w:rPr>
          <w:rFonts w:ascii="Times New Roman" w:hAnsi="Times New Roman" w:cs="Times New Roman"/>
        </w:rPr>
      </w:pPr>
      <w:r w:rsidRPr="00365A17">
        <w:rPr>
          <w:rStyle w:val="DipnotBavurusu"/>
          <w:rFonts w:ascii="Times New Roman" w:hAnsi="Times New Roman" w:cs="Times New Roman"/>
        </w:rPr>
        <w:footnoteRef/>
      </w:r>
      <w:r>
        <w:rPr>
          <w:rFonts w:ascii="Times New Roman" w:hAnsi="Times New Roman" w:cs="Times New Roman"/>
        </w:rPr>
        <w:t xml:space="preserve"> Aktaş, 2019, </w:t>
      </w:r>
      <w:r w:rsidRPr="00365A17">
        <w:rPr>
          <w:rFonts w:ascii="Times New Roman" w:hAnsi="Times New Roman" w:cs="Times New Roman"/>
        </w:rPr>
        <w:t>666.</w:t>
      </w:r>
    </w:p>
  </w:footnote>
  <w:footnote w:id="112">
    <w:p w:rsidR="0039039C" w:rsidRPr="00365A17" w:rsidRDefault="0039039C" w:rsidP="00CD5941">
      <w:pPr>
        <w:pStyle w:val="DipnotMetni"/>
        <w:jc w:val="both"/>
        <w:rPr>
          <w:rFonts w:ascii="Times New Roman" w:hAnsi="Times New Roman" w:cs="Times New Roman"/>
        </w:rPr>
      </w:pPr>
      <w:r w:rsidRPr="00365A17">
        <w:rPr>
          <w:rStyle w:val="DipnotBavurusu"/>
          <w:rFonts w:ascii="Times New Roman" w:hAnsi="Times New Roman" w:cs="Times New Roman"/>
        </w:rPr>
        <w:footnoteRef/>
      </w:r>
      <w:r w:rsidRPr="00365A17">
        <w:rPr>
          <w:rFonts w:ascii="Times New Roman" w:hAnsi="Times New Roman" w:cs="Times New Roman"/>
        </w:rPr>
        <w:t xml:space="preserve"> BOA, </w:t>
      </w:r>
      <w:r w:rsidRPr="00365A17">
        <w:rPr>
          <w:rFonts w:ascii="Times New Roman" w:hAnsi="Times New Roman" w:cs="Times New Roman"/>
          <w:i/>
        </w:rPr>
        <w:t>DH.MKT</w:t>
      </w:r>
      <w:proofErr w:type="gramStart"/>
      <w:r w:rsidRPr="00365A17">
        <w:rPr>
          <w:rFonts w:ascii="Times New Roman" w:hAnsi="Times New Roman" w:cs="Times New Roman"/>
          <w:i/>
        </w:rPr>
        <w:t>.,</w:t>
      </w:r>
      <w:proofErr w:type="gramEnd"/>
      <w:r w:rsidRPr="00365A17">
        <w:rPr>
          <w:rFonts w:ascii="Times New Roman" w:hAnsi="Times New Roman" w:cs="Times New Roman"/>
        </w:rPr>
        <w:t xml:space="preserve"> 961/23.(20 Ra. 1323)</w:t>
      </w:r>
    </w:p>
  </w:footnote>
  <w:footnote w:id="113">
    <w:p w:rsidR="0039039C" w:rsidRPr="00365A17" w:rsidRDefault="0039039C" w:rsidP="00CD5941">
      <w:pPr>
        <w:pStyle w:val="DipnotMetni"/>
        <w:jc w:val="both"/>
        <w:rPr>
          <w:rFonts w:ascii="Times New Roman" w:hAnsi="Times New Roman" w:cs="Times New Roman"/>
        </w:rPr>
      </w:pPr>
      <w:r w:rsidRPr="00365A17">
        <w:rPr>
          <w:rStyle w:val="DipnotBavurusu"/>
          <w:rFonts w:ascii="Times New Roman" w:hAnsi="Times New Roman" w:cs="Times New Roman"/>
        </w:rPr>
        <w:footnoteRef/>
      </w:r>
      <w:r w:rsidRPr="00365A17">
        <w:rPr>
          <w:rFonts w:ascii="Times New Roman" w:hAnsi="Times New Roman" w:cs="Times New Roman"/>
        </w:rPr>
        <w:t xml:space="preserve"> BOA, </w:t>
      </w:r>
      <w:r w:rsidRPr="00365A17">
        <w:rPr>
          <w:rFonts w:ascii="Times New Roman" w:hAnsi="Times New Roman" w:cs="Times New Roman"/>
          <w:i/>
        </w:rPr>
        <w:t>DH.MKT</w:t>
      </w:r>
      <w:proofErr w:type="gramStart"/>
      <w:r w:rsidRPr="00365A17">
        <w:rPr>
          <w:rFonts w:ascii="Times New Roman" w:hAnsi="Times New Roman" w:cs="Times New Roman"/>
          <w:i/>
        </w:rPr>
        <w:t>.,</w:t>
      </w:r>
      <w:proofErr w:type="gramEnd"/>
      <w:r w:rsidRPr="00365A17">
        <w:rPr>
          <w:rFonts w:ascii="Times New Roman" w:hAnsi="Times New Roman" w:cs="Times New Roman"/>
        </w:rPr>
        <w:t xml:space="preserve"> 1896/68. (29 R. 1309)</w:t>
      </w:r>
    </w:p>
  </w:footnote>
  <w:footnote w:id="114">
    <w:p w:rsidR="0039039C" w:rsidRPr="00365A17" w:rsidRDefault="0039039C" w:rsidP="00CD5941">
      <w:pPr>
        <w:pStyle w:val="DipnotMetni"/>
        <w:jc w:val="both"/>
        <w:rPr>
          <w:rFonts w:ascii="Times New Roman" w:hAnsi="Times New Roman" w:cs="Times New Roman"/>
        </w:rPr>
      </w:pPr>
      <w:r w:rsidRPr="00365A17">
        <w:rPr>
          <w:rStyle w:val="DipnotBavurusu"/>
          <w:rFonts w:ascii="Times New Roman" w:hAnsi="Times New Roman" w:cs="Times New Roman"/>
        </w:rPr>
        <w:footnoteRef/>
      </w:r>
      <w:r>
        <w:rPr>
          <w:rFonts w:ascii="Times New Roman" w:hAnsi="Times New Roman" w:cs="Times New Roman"/>
        </w:rPr>
        <w:t xml:space="preserve"> Aktaş, 2019, </w:t>
      </w:r>
      <w:r w:rsidRPr="00365A17">
        <w:rPr>
          <w:rFonts w:ascii="Times New Roman" w:hAnsi="Times New Roman" w:cs="Times New Roman"/>
        </w:rPr>
        <w:t>677-668.</w:t>
      </w:r>
    </w:p>
  </w:footnote>
  <w:footnote w:id="115">
    <w:p w:rsidR="0039039C" w:rsidRPr="00365A17" w:rsidRDefault="0039039C" w:rsidP="00AD140E">
      <w:pPr>
        <w:pStyle w:val="DipnotMetni"/>
        <w:rPr>
          <w:rFonts w:ascii="Times New Roman" w:hAnsi="Times New Roman" w:cs="Times New Roman"/>
        </w:rPr>
      </w:pPr>
      <w:r w:rsidRPr="00365A17">
        <w:rPr>
          <w:rStyle w:val="DipnotBavurusu"/>
          <w:rFonts w:ascii="Times New Roman" w:hAnsi="Times New Roman" w:cs="Times New Roman"/>
        </w:rPr>
        <w:footnoteRef/>
      </w:r>
      <w:r w:rsidRPr="00365A17">
        <w:rPr>
          <w:rFonts w:ascii="Times New Roman" w:hAnsi="Times New Roman" w:cs="Times New Roman"/>
        </w:rPr>
        <w:t xml:space="preserve"> BOA, </w:t>
      </w:r>
      <w:r w:rsidRPr="00365A17">
        <w:rPr>
          <w:rFonts w:ascii="Times New Roman" w:hAnsi="Times New Roman" w:cs="Times New Roman"/>
          <w:i/>
        </w:rPr>
        <w:t>İ.MMS</w:t>
      </w:r>
      <w:proofErr w:type="gramStart"/>
      <w:r w:rsidRPr="00365A17">
        <w:rPr>
          <w:rFonts w:ascii="Times New Roman" w:hAnsi="Times New Roman" w:cs="Times New Roman"/>
          <w:i/>
        </w:rPr>
        <w:t>.,</w:t>
      </w:r>
      <w:proofErr w:type="gramEnd"/>
      <w:r w:rsidRPr="00365A17">
        <w:rPr>
          <w:rFonts w:ascii="Times New Roman" w:hAnsi="Times New Roman" w:cs="Times New Roman"/>
        </w:rPr>
        <w:t xml:space="preserve"> 127/5447. (27 Ca. 1309)</w:t>
      </w:r>
    </w:p>
  </w:footnote>
  <w:footnote w:id="116">
    <w:p w:rsidR="0039039C" w:rsidRPr="00365A17" w:rsidRDefault="0039039C" w:rsidP="00AD140E">
      <w:pPr>
        <w:pStyle w:val="DipnotMetni"/>
        <w:jc w:val="both"/>
        <w:rPr>
          <w:rFonts w:ascii="Times New Roman" w:hAnsi="Times New Roman" w:cs="Times New Roman"/>
        </w:rPr>
      </w:pPr>
      <w:r w:rsidRPr="00365A17">
        <w:rPr>
          <w:rStyle w:val="DipnotBavurusu"/>
          <w:rFonts w:ascii="Times New Roman" w:hAnsi="Times New Roman" w:cs="Times New Roman"/>
        </w:rPr>
        <w:footnoteRef/>
      </w:r>
      <w:r>
        <w:rPr>
          <w:rFonts w:ascii="Times New Roman" w:hAnsi="Times New Roman" w:cs="Times New Roman"/>
        </w:rPr>
        <w:t xml:space="preserve"> Aktaş, 2019, </w:t>
      </w:r>
      <w:r w:rsidRPr="00365A17">
        <w:rPr>
          <w:rFonts w:ascii="Times New Roman" w:hAnsi="Times New Roman" w:cs="Times New Roman"/>
        </w:rPr>
        <w:t>674.</w:t>
      </w:r>
    </w:p>
  </w:footnote>
  <w:footnote w:id="117">
    <w:p w:rsidR="0039039C" w:rsidRPr="00365A17" w:rsidRDefault="0039039C" w:rsidP="00AD140E">
      <w:pPr>
        <w:pStyle w:val="DipnotMetni"/>
        <w:jc w:val="both"/>
        <w:rPr>
          <w:rFonts w:ascii="Times New Roman" w:hAnsi="Times New Roman" w:cs="Times New Roman"/>
        </w:rPr>
      </w:pPr>
      <w:r w:rsidRPr="00365A17">
        <w:rPr>
          <w:rStyle w:val="DipnotBavurusu"/>
          <w:rFonts w:ascii="Times New Roman" w:hAnsi="Times New Roman" w:cs="Times New Roman"/>
        </w:rPr>
        <w:footnoteRef/>
      </w:r>
      <w:r w:rsidRPr="00365A17">
        <w:rPr>
          <w:rFonts w:ascii="Times New Roman" w:hAnsi="Times New Roman" w:cs="Times New Roman"/>
        </w:rPr>
        <w:t xml:space="preserve"> Abdullah Yılmaz, “Türkiye’de Afetlerde Karşılaşılan Sorunlar”, </w:t>
      </w:r>
      <w:r w:rsidRPr="00365A17">
        <w:rPr>
          <w:rFonts w:ascii="Times New Roman" w:hAnsi="Times New Roman" w:cs="Times New Roman"/>
          <w:i/>
        </w:rPr>
        <w:t>Manas Sosyal Araştırmalar Dergisi,</w:t>
      </w:r>
      <w:r w:rsidRPr="00365A17">
        <w:rPr>
          <w:rFonts w:ascii="Times New Roman" w:hAnsi="Times New Roman" w:cs="Times New Roman"/>
        </w:rPr>
        <w:t xml:space="preserve"> C.</w:t>
      </w:r>
      <w:r>
        <w:rPr>
          <w:rFonts w:ascii="Times New Roman" w:hAnsi="Times New Roman" w:cs="Times New Roman"/>
        </w:rPr>
        <w:t xml:space="preserve"> </w:t>
      </w:r>
      <w:r w:rsidRPr="00365A17">
        <w:rPr>
          <w:rFonts w:ascii="Times New Roman" w:hAnsi="Times New Roman" w:cs="Times New Roman"/>
        </w:rPr>
        <w:t>1, S.</w:t>
      </w:r>
      <w:r>
        <w:rPr>
          <w:rFonts w:ascii="Times New Roman" w:hAnsi="Times New Roman" w:cs="Times New Roman"/>
        </w:rPr>
        <w:t xml:space="preserve"> </w:t>
      </w:r>
      <w:r w:rsidRPr="00365A17">
        <w:rPr>
          <w:rFonts w:ascii="Times New Roman" w:hAnsi="Times New Roman" w:cs="Times New Roman"/>
        </w:rPr>
        <w:t>1, 2012, s.</w:t>
      </w:r>
      <w:r>
        <w:rPr>
          <w:rFonts w:ascii="Times New Roman" w:hAnsi="Times New Roman" w:cs="Times New Roman"/>
        </w:rPr>
        <w:t xml:space="preserve"> </w:t>
      </w:r>
      <w:r w:rsidRPr="00365A17">
        <w:rPr>
          <w:rFonts w:ascii="Times New Roman" w:hAnsi="Times New Roman" w:cs="Times New Roman"/>
        </w:rPr>
        <w:t xml:space="preserve">62.  61-81; Suha Oğuz Baytimur, “1789-1808 Yılları Arasında Osmanlı Devleti’nde Depremler ve Meterolojik Afetler”, </w:t>
      </w:r>
      <w:r w:rsidRPr="00365A17">
        <w:rPr>
          <w:rFonts w:ascii="Times New Roman" w:hAnsi="Times New Roman" w:cs="Times New Roman"/>
          <w:i/>
        </w:rPr>
        <w:t>Fırat Üniversitesi Sosyal Bilimler Dergisi</w:t>
      </w:r>
      <w:r w:rsidRPr="00365A17">
        <w:rPr>
          <w:rFonts w:ascii="Times New Roman" w:hAnsi="Times New Roman" w:cs="Times New Roman"/>
        </w:rPr>
        <w:t>, C.</w:t>
      </w:r>
      <w:r>
        <w:rPr>
          <w:rFonts w:ascii="Times New Roman" w:hAnsi="Times New Roman" w:cs="Times New Roman"/>
        </w:rPr>
        <w:t xml:space="preserve"> </w:t>
      </w:r>
      <w:r w:rsidRPr="00365A17">
        <w:rPr>
          <w:rFonts w:ascii="Times New Roman" w:hAnsi="Times New Roman" w:cs="Times New Roman"/>
        </w:rPr>
        <w:t>30, S.</w:t>
      </w:r>
      <w:r>
        <w:rPr>
          <w:rFonts w:ascii="Times New Roman" w:hAnsi="Times New Roman" w:cs="Times New Roman"/>
        </w:rPr>
        <w:t xml:space="preserve"> </w:t>
      </w:r>
      <w:r w:rsidRPr="00365A17">
        <w:rPr>
          <w:rFonts w:ascii="Times New Roman" w:hAnsi="Times New Roman" w:cs="Times New Roman"/>
        </w:rPr>
        <w:t>2, 2020, s.</w:t>
      </w:r>
      <w:r>
        <w:rPr>
          <w:rFonts w:ascii="Times New Roman" w:hAnsi="Times New Roman" w:cs="Times New Roman"/>
        </w:rPr>
        <w:t xml:space="preserve"> </w:t>
      </w:r>
      <w:r w:rsidRPr="00365A17">
        <w:rPr>
          <w:rFonts w:ascii="Times New Roman" w:hAnsi="Times New Roman" w:cs="Times New Roman"/>
        </w:rPr>
        <w:t xml:space="preserve">506. </w:t>
      </w:r>
    </w:p>
  </w:footnote>
  <w:footnote w:id="118">
    <w:p w:rsidR="0039039C" w:rsidRPr="00365A17" w:rsidRDefault="0039039C" w:rsidP="00AD140E">
      <w:pPr>
        <w:pStyle w:val="DipnotMetni"/>
        <w:jc w:val="both"/>
        <w:rPr>
          <w:rFonts w:ascii="Times New Roman" w:hAnsi="Times New Roman" w:cs="Times New Roman"/>
        </w:rPr>
      </w:pPr>
      <w:r w:rsidRPr="00365A17">
        <w:rPr>
          <w:rStyle w:val="DipnotBavurusu"/>
          <w:rFonts w:ascii="Times New Roman" w:hAnsi="Times New Roman" w:cs="Times New Roman"/>
        </w:rPr>
        <w:footnoteRef/>
      </w:r>
      <w:r>
        <w:rPr>
          <w:rFonts w:ascii="Times New Roman" w:hAnsi="Times New Roman" w:cs="Times New Roman"/>
        </w:rPr>
        <w:t xml:space="preserve"> Baytimur, 2020, </w:t>
      </w:r>
      <w:r w:rsidRPr="00365A17">
        <w:rPr>
          <w:rFonts w:ascii="Times New Roman" w:hAnsi="Times New Roman" w:cs="Times New Roman"/>
        </w:rPr>
        <w:t>510.</w:t>
      </w:r>
    </w:p>
  </w:footnote>
  <w:footnote w:id="119">
    <w:p w:rsidR="0039039C" w:rsidRPr="00365A17" w:rsidRDefault="0039039C" w:rsidP="008C0F90">
      <w:pPr>
        <w:pStyle w:val="DipnotMetni"/>
        <w:jc w:val="both"/>
        <w:rPr>
          <w:rFonts w:ascii="Times New Roman" w:hAnsi="Times New Roman" w:cs="Times New Roman"/>
        </w:rPr>
      </w:pPr>
      <w:r w:rsidRPr="00365A17">
        <w:rPr>
          <w:rStyle w:val="DipnotBavurusu"/>
          <w:rFonts w:ascii="Times New Roman" w:hAnsi="Times New Roman" w:cs="Times New Roman"/>
        </w:rPr>
        <w:footnoteRef/>
      </w:r>
      <w:r w:rsidRPr="00365A17">
        <w:rPr>
          <w:rFonts w:ascii="Times New Roman" w:hAnsi="Times New Roman" w:cs="Times New Roman"/>
        </w:rPr>
        <w:t xml:space="preserve"> BOA, </w:t>
      </w:r>
      <w:r w:rsidRPr="00365A17">
        <w:rPr>
          <w:rFonts w:ascii="Times New Roman" w:hAnsi="Times New Roman" w:cs="Times New Roman"/>
          <w:i/>
        </w:rPr>
        <w:t>Y.MTV</w:t>
      </w:r>
      <w:proofErr w:type="gramStart"/>
      <w:r w:rsidRPr="00365A17">
        <w:rPr>
          <w:rFonts w:ascii="Times New Roman" w:hAnsi="Times New Roman" w:cs="Times New Roman"/>
          <w:i/>
        </w:rPr>
        <w:t>.,</w:t>
      </w:r>
      <w:proofErr w:type="gramEnd"/>
      <w:r w:rsidRPr="00365A17">
        <w:rPr>
          <w:rFonts w:ascii="Times New Roman" w:hAnsi="Times New Roman" w:cs="Times New Roman"/>
        </w:rPr>
        <w:t xml:space="preserve">  175/77.(3 Za. 1314)</w:t>
      </w:r>
    </w:p>
  </w:footnote>
  <w:footnote w:id="120">
    <w:p w:rsidR="0039039C" w:rsidRPr="00365A17" w:rsidRDefault="0039039C" w:rsidP="00AD140E">
      <w:pPr>
        <w:pStyle w:val="DipnotMetni"/>
        <w:jc w:val="both"/>
        <w:rPr>
          <w:rFonts w:ascii="Times New Roman" w:hAnsi="Times New Roman" w:cs="Times New Roman"/>
        </w:rPr>
      </w:pPr>
      <w:r w:rsidRPr="00365A17">
        <w:rPr>
          <w:rStyle w:val="DipnotBavurusu"/>
          <w:rFonts w:ascii="Times New Roman" w:hAnsi="Times New Roman" w:cs="Times New Roman"/>
        </w:rPr>
        <w:footnoteRef/>
      </w:r>
      <w:r w:rsidRPr="00365A17">
        <w:rPr>
          <w:rFonts w:ascii="Times New Roman" w:hAnsi="Times New Roman" w:cs="Times New Roman"/>
        </w:rPr>
        <w:t xml:space="preserve"> BOA, </w:t>
      </w:r>
      <w:r w:rsidRPr="00365A17">
        <w:rPr>
          <w:rFonts w:ascii="Times New Roman" w:hAnsi="Times New Roman" w:cs="Times New Roman"/>
          <w:i/>
        </w:rPr>
        <w:t>Y.MTV</w:t>
      </w:r>
      <w:proofErr w:type="gramStart"/>
      <w:r w:rsidRPr="00365A17">
        <w:rPr>
          <w:rFonts w:ascii="Times New Roman" w:hAnsi="Times New Roman" w:cs="Times New Roman"/>
          <w:i/>
        </w:rPr>
        <w:t>.,</w:t>
      </w:r>
      <w:proofErr w:type="gramEnd"/>
      <w:r w:rsidRPr="00365A17">
        <w:rPr>
          <w:rFonts w:ascii="Times New Roman" w:hAnsi="Times New Roman" w:cs="Times New Roman"/>
        </w:rPr>
        <w:t xml:space="preserve">  175/77. (3 Za. 1314)</w:t>
      </w:r>
    </w:p>
  </w:footnote>
  <w:footnote w:id="121">
    <w:p w:rsidR="0039039C" w:rsidRPr="00365A17" w:rsidRDefault="0039039C" w:rsidP="004D7C82">
      <w:pPr>
        <w:pStyle w:val="DipnotMetni"/>
        <w:jc w:val="both"/>
        <w:rPr>
          <w:rFonts w:ascii="Times New Roman" w:hAnsi="Times New Roman" w:cs="Times New Roman"/>
        </w:rPr>
      </w:pPr>
      <w:r w:rsidRPr="00365A17">
        <w:rPr>
          <w:rStyle w:val="DipnotBavurusu"/>
          <w:rFonts w:ascii="Times New Roman" w:hAnsi="Times New Roman" w:cs="Times New Roman"/>
        </w:rPr>
        <w:footnoteRef/>
      </w:r>
      <w:r w:rsidRPr="00365A17">
        <w:rPr>
          <w:rFonts w:ascii="Times New Roman" w:hAnsi="Times New Roman" w:cs="Times New Roman"/>
        </w:rPr>
        <w:t xml:space="preserve"> Ali Rıza Gönüllü, “Osmanlı Devleti’nin Son Dönemlerinde Meydana Gelen Sel Baskınları 1857-1913”, </w:t>
      </w:r>
      <w:r w:rsidRPr="00365A17">
        <w:rPr>
          <w:rFonts w:ascii="Times New Roman" w:hAnsi="Times New Roman" w:cs="Times New Roman"/>
          <w:i/>
        </w:rPr>
        <w:t>Selçuk Üniversitesi Türkiyat Araştırmaları Dergisi,</w:t>
      </w:r>
      <w:r w:rsidRPr="00365A17">
        <w:rPr>
          <w:rFonts w:ascii="Times New Roman" w:hAnsi="Times New Roman" w:cs="Times New Roman"/>
        </w:rPr>
        <w:t xml:space="preserve">  S.</w:t>
      </w:r>
      <w:r>
        <w:rPr>
          <w:rFonts w:ascii="Times New Roman" w:hAnsi="Times New Roman" w:cs="Times New Roman"/>
        </w:rPr>
        <w:t xml:space="preserve"> </w:t>
      </w:r>
      <w:r w:rsidRPr="00365A17">
        <w:rPr>
          <w:rFonts w:ascii="Times New Roman" w:hAnsi="Times New Roman" w:cs="Times New Roman"/>
        </w:rPr>
        <w:t>28,</w:t>
      </w:r>
      <w:r>
        <w:rPr>
          <w:rFonts w:ascii="Times New Roman" w:hAnsi="Times New Roman" w:cs="Times New Roman"/>
        </w:rPr>
        <w:t xml:space="preserve"> </w:t>
      </w:r>
      <w:r w:rsidRPr="00365A17">
        <w:rPr>
          <w:rFonts w:ascii="Times New Roman" w:hAnsi="Times New Roman" w:cs="Times New Roman"/>
        </w:rPr>
        <w:t>2010,</w:t>
      </w:r>
      <w:r>
        <w:rPr>
          <w:rFonts w:ascii="Times New Roman" w:hAnsi="Times New Roman" w:cs="Times New Roman"/>
        </w:rPr>
        <w:t xml:space="preserve"> </w:t>
      </w:r>
      <w:r w:rsidRPr="00365A17">
        <w:rPr>
          <w:rFonts w:ascii="Times New Roman" w:hAnsi="Times New Roman" w:cs="Times New Roman"/>
        </w:rPr>
        <w:t>s.</w:t>
      </w:r>
      <w:r>
        <w:rPr>
          <w:rFonts w:ascii="Times New Roman" w:hAnsi="Times New Roman" w:cs="Times New Roman"/>
        </w:rPr>
        <w:t xml:space="preserve"> </w:t>
      </w:r>
      <w:r w:rsidRPr="00365A17">
        <w:rPr>
          <w:rFonts w:ascii="Times New Roman" w:hAnsi="Times New Roman" w:cs="Times New Roman"/>
        </w:rPr>
        <w:t xml:space="preserve">353.   </w:t>
      </w:r>
    </w:p>
  </w:footnote>
  <w:footnote w:id="122">
    <w:p w:rsidR="0039039C" w:rsidRPr="00365A17" w:rsidRDefault="0039039C" w:rsidP="004D7C82">
      <w:pPr>
        <w:pStyle w:val="DipnotMetni"/>
        <w:jc w:val="both"/>
        <w:rPr>
          <w:rFonts w:ascii="Times New Roman" w:hAnsi="Times New Roman" w:cs="Times New Roman"/>
        </w:rPr>
      </w:pPr>
      <w:r w:rsidRPr="00365A17">
        <w:rPr>
          <w:rStyle w:val="DipnotBavurusu"/>
          <w:rFonts w:ascii="Times New Roman" w:hAnsi="Times New Roman" w:cs="Times New Roman"/>
        </w:rPr>
        <w:footnoteRef/>
      </w:r>
      <w:r w:rsidRPr="00365A17">
        <w:rPr>
          <w:rFonts w:ascii="Times New Roman" w:hAnsi="Times New Roman" w:cs="Times New Roman"/>
        </w:rPr>
        <w:t xml:space="preserve"> BOA, </w:t>
      </w:r>
      <w:r w:rsidRPr="00365A17">
        <w:rPr>
          <w:rFonts w:ascii="Times New Roman" w:hAnsi="Times New Roman" w:cs="Times New Roman"/>
          <w:i/>
        </w:rPr>
        <w:t>DH.EUM.EMN</w:t>
      </w:r>
      <w:proofErr w:type="gramStart"/>
      <w:r w:rsidRPr="00365A17">
        <w:rPr>
          <w:rFonts w:ascii="Times New Roman" w:hAnsi="Times New Roman" w:cs="Times New Roman"/>
          <w:i/>
        </w:rPr>
        <w:t>.,</w:t>
      </w:r>
      <w:proofErr w:type="gramEnd"/>
      <w:r w:rsidRPr="00365A17">
        <w:rPr>
          <w:rFonts w:ascii="Times New Roman" w:hAnsi="Times New Roman" w:cs="Times New Roman"/>
        </w:rPr>
        <w:t xml:space="preserve"> 86/7.</w:t>
      </w:r>
      <w:r w:rsidRPr="00365A17">
        <w:rPr>
          <w:rFonts w:ascii="Times New Roman" w:hAnsi="Times New Roman" w:cs="Times New Roman"/>
          <w:sz w:val="24"/>
          <w:szCs w:val="24"/>
        </w:rPr>
        <w:t xml:space="preserve"> </w:t>
      </w:r>
      <w:r w:rsidRPr="00365A17">
        <w:rPr>
          <w:rFonts w:ascii="Times New Roman" w:hAnsi="Times New Roman" w:cs="Times New Roman"/>
        </w:rPr>
        <w:t>(25 B. 1332)</w:t>
      </w:r>
    </w:p>
  </w:footnote>
  <w:footnote w:id="123">
    <w:p w:rsidR="0039039C" w:rsidRPr="00365A17" w:rsidRDefault="0039039C" w:rsidP="004D7C82">
      <w:pPr>
        <w:pStyle w:val="DipnotMetni"/>
        <w:jc w:val="both"/>
        <w:rPr>
          <w:rFonts w:ascii="Times New Roman" w:hAnsi="Times New Roman" w:cs="Times New Roman"/>
        </w:rPr>
      </w:pPr>
      <w:r w:rsidRPr="00365A17">
        <w:rPr>
          <w:rStyle w:val="DipnotBavurusu"/>
          <w:rFonts w:ascii="Times New Roman" w:hAnsi="Times New Roman" w:cs="Times New Roman"/>
        </w:rPr>
        <w:footnoteRef/>
      </w:r>
      <w:r w:rsidRPr="00365A17">
        <w:rPr>
          <w:rFonts w:ascii="Times New Roman" w:hAnsi="Times New Roman" w:cs="Times New Roman"/>
        </w:rPr>
        <w:t xml:space="preserve"> BOA, </w:t>
      </w:r>
      <w:r w:rsidRPr="00365A17">
        <w:rPr>
          <w:rFonts w:ascii="Times New Roman" w:hAnsi="Times New Roman" w:cs="Times New Roman"/>
          <w:i/>
        </w:rPr>
        <w:t>DH.EUM.EMN</w:t>
      </w:r>
      <w:proofErr w:type="gramStart"/>
      <w:r w:rsidRPr="00365A17">
        <w:rPr>
          <w:rFonts w:ascii="Times New Roman" w:hAnsi="Times New Roman" w:cs="Times New Roman"/>
          <w:i/>
        </w:rPr>
        <w:t>.,</w:t>
      </w:r>
      <w:proofErr w:type="gramEnd"/>
      <w:r w:rsidRPr="00365A17">
        <w:rPr>
          <w:rFonts w:ascii="Times New Roman" w:hAnsi="Times New Roman" w:cs="Times New Roman"/>
        </w:rPr>
        <w:t xml:space="preserve"> 86/7. (10 Ş. 1332)</w:t>
      </w:r>
    </w:p>
  </w:footnote>
  <w:footnote w:id="124">
    <w:p w:rsidR="0039039C" w:rsidRPr="00365A17" w:rsidRDefault="0039039C" w:rsidP="004D7C82">
      <w:pPr>
        <w:pStyle w:val="DipnotMetni"/>
        <w:jc w:val="both"/>
        <w:rPr>
          <w:rFonts w:ascii="Times New Roman" w:hAnsi="Times New Roman" w:cs="Times New Roman"/>
        </w:rPr>
      </w:pPr>
      <w:r w:rsidRPr="00365A17">
        <w:rPr>
          <w:rStyle w:val="DipnotBavurusu"/>
          <w:rFonts w:ascii="Times New Roman" w:hAnsi="Times New Roman" w:cs="Times New Roman"/>
        </w:rPr>
        <w:footnoteRef/>
      </w:r>
      <w:r w:rsidRPr="00365A17">
        <w:rPr>
          <w:rFonts w:ascii="Times New Roman" w:hAnsi="Times New Roman" w:cs="Times New Roman"/>
        </w:rPr>
        <w:t xml:space="preserve"> </w:t>
      </w:r>
      <w:proofErr w:type="gramStart"/>
      <w:r w:rsidRPr="00365A17">
        <w:rPr>
          <w:rFonts w:ascii="Times New Roman" w:hAnsi="Times New Roman" w:cs="Times New Roman"/>
        </w:rPr>
        <w:t>Adem</w:t>
      </w:r>
      <w:proofErr w:type="gramEnd"/>
      <w:r w:rsidRPr="00365A17">
        <w:rPr>
          <w:rFonts w:ascii="Times New Roman" w:hAnsi="Times New Roman" w:cs="Times New Roman"/>
        </w:rPr>
        <w:t xml:space="preserve"> Çalışkan, “Osmanlı Kenti Bayezid’de Salgın Hastalıklar ve Bazı Asayiş Problemleri( XIX. Yüzyıl ve XX. Yüzyıl Başları)”, </w:t>
      </w:r>
      <w:r w:rsidRPr="00365A17">
        <w:rPr>
          <w:rFonts w:ascii="Times New Roman" w:hAnsi="Times New Roman" w:cs="Times New Roman"/>
          <w:i/>
        </w:rPr>
        <w:t>Pamukkale Üniversitesi Sosyal Bilimler Enstitüsü Dergisi</w:t>
      </w:r>
      <w:r w:rsidRPr="00365A17">
        <w:rPr>
          <w:rFonts w:ascii="Times New Roman" w:hAnsi="Times New Roman" w:cs="Times New Roman"/>
        </w:rPr>
        <w:t>, S.</w:t>
      </w:r>
      <w:r>
        <w:rPr>
          <w:rFonts w:ascii="Times New Roman" w:hAnsi="Times New Roman" w:cs="Times New Roman"/>
        </w:rPr>
        <w:t xml:space="preserve"> </w:t>
      </w:r>
      <w:r w:rsidRPr="00365A17">
        <w:rPr>
          <w:rFonts w:ascii="Times New Roman" w:hAnsi="Times New Roman" w:cs="Times New Roman"/>
        </w:rPr>
        <w:t>39, 2020, s.</w:t>
      </w:r>
      <w:r>
        <w:rPr>
          <w:rFonts w:ascii="Times New Roman" w:hAnsi="Times New Roman" w:cs="Times New Roman"/>
        </w:rPr>
        <w:t xml:space="preserve"> </w:t>
      </w:r>
      <w:r w:rsidRPr="00365A17">
        <w:rPr>
          <w:rFonts w:ascii="Times New Roman" w:hAnsi="Times New Roman" w:cs="Times New Roman"/>
        </w:rPr>
        <w:t>4.</w:t>
      </w:r>
    </w:p>
  </w:footnote>
  <w:footnote w:id="125">
    <w:p w:rsidR="0039039C" w:rsidRPr="00365A17" w:rsidRDefault="0039039C" w:rsidP="004D7C82">
      <w:pPr>
        <w:pStyle w:val="DipnotMetni"/>
        <w:jc w:val="both"/>
        <w:rPr>
          <w:rFonts w:ascii="Times New Roman" w:hAnsi="Times New Roman" w:cs="Times New Roman"/>
        </w:rPr>
      </w:pPr>
      <w:r w:rsidRPr="00365A17">
        <w:rPr>
          <w:rStyle w:val="DipnotBavurusu"/>
          <w:rFonts w:ascii="Times New Roman" w:hAnsi="Times New Roman" w:cs="Times New Roman"/>
        </w:rPr>
        <w:footnoteRef/>
      </w:r>
      <w:r w:rsidRPr="00365A17">
        <w:rPr>
          <w:rFonts w:ascii="Times New Roman" w:hAnsi="Times New Roman" w:cs="Times New Roman"/>
        </w:rPr>
        <w:t xml:space="preserve"> Tuğrul Özcan, </w:t>
      </w:r>
      <w:r w:rsidRPr="00365A17">
        <w:rPr>
          <w:rFonts w:ascii="Times New Roman" w:hAnsi="Times New Roman" w:cs="Times New Roman"/>
          <w:i/>
        </w:rPr>
        <w:t>Sosyal ve Ekonomik Etkileri Açısından 1828-1829 Osmanlı- Rus Savaşı</w:t>
      </w:r>
      <w:r w:rsidRPr="00365A17">
        <w:rPr>
          <w:rFonts w:ascii="Times New Roman" w:hAnsi="Times New Roman" w:cs="Times New Roman"/>
        </w:rPr>
        <w:t>, Gece Kitaplığı, Nisan 2014, s.</w:t>
      </w:r>
      <w:r>
        <w:rPr>
          <w:rFonts w:ascii="Times New Roman" w:hAnsi="Times New Roman" w:cs="Times New Roman"/>
        </w:rPr>
        <w:t xml:space="preserve"> </w:t>
      </w:r>
      <w:r w:rsidRPr="00365A17">
        <w:rPr>
          <w:rFonts w:ascii="Times New Roman" w:hAnsi="Times New Roman" w:cs="Times New Roman"/>
        </w:rPr>
        <w:t>79.</w:t>
      </w:r>
    </w:p>
  </w:footnote>
  <w:footnote w:id="126">
    <w:p w:rsidR="0039039C" w:rsidRPr="00365A17" w:rsidRDefault="0039039C" w:rsidP="00590E90">
      <w:pPr>
        <w:pStyle w:val="DipnotMetni"/>
        <w:jc w:val="both"/>
        <w:rPr>
          <w:rFonts w:ascii="Times New Roman" w:hAnsi="Times New Roman" w:cs="Times New Roman"/>
        </w:rPr>
      </w:pPr>
      <w:r w:rsidRPr="00365A17">
        <w:rPr>
          <w:rStyle w:val="DipnotBavurusu"/>
          <w:rFonts w:ascii="Times New Roman" w:hAnsi="Times New Roman" w:cs="Times New Roman"/>
        </w:rPr>
        <w:footnoteRef/>
      </w:r>
      <w:r w:rsidRPr="00365A17">
        <w:rPr>
          <w:rFonts w:ascii="Times New Roman" w:hAnsi="Times New Roman" w:cs="Times New Roman"/>
        </w:rPr>
        <w:t xml:space="preserve"> Tuğrul Özcan, “Sahil Kasabalarında Salgın Hastalıklara Karşı Mücadele: Fatsa Kasabası Örneği(1860-1930)”, </w:t>
      </w:r>
      <w:r w:rsidRPr="00365A17">
        <w:rPr>
          <w:rFonts w:ascii="Times New Roman" w:hAnsi="Times New Roman" w:cs="Times New Roman"/>
          <w:i/>
        </w:rPr>
        <w:t>History Studies</w:t>
      </w:r>
      <w:r w:rsidRPr="00365A17">
        <w:rPr>
          <w:rFonts w:ascii="Times New Roman" w:hAnsi="Times New Roman" w:cs="Times New Roman"/>
        </w:rPr>
        <w:t>, C.</w:t>
      </w:r>
      <w:r>
        <w:rPr>
          <w:rFonts w:ascii="Times New Roman" w:hAnsi="Times New Roman" w:cs="Times New Roman"/>
        </w:rPr>
        <w:t xml:space="preserve"> </w:t>
      </w:r>
      <w:r w:rsidRPr="00365A17">
        <w:rPr>
          <w:rFonts w:ascii="Times New Roman" w:hAnsi="Times New Roman" w:cs="Times New Roman"/>
        </w:rPr>
        <w:t>10, S.</w:t>
      </w:r>
      <w:r>
        <w:rPr>
          <w:rFonts w:ascii="Times New Roman" w:hAnsi="Times New Roman" w:cs="Times New Roman"/>
        </w:rPr>
        <w:t xml:space="preserve"> </w:t>
      </w:r>
      <w:r w:rsidRPr="00365A17">
        <w:rPr>
          <w:rFonts w:ascii="Times New Roman" w:hAnsi="Times New Roman" w:cs="Times New Roman"/>
        </w:rPr>
        <w:t>10, 2018, s.</w:t>
      </w:r>
      <w:r>
        <w:rPr>
          <w:rFonts w:ascii="Times New Roman" w:hAnsi="Times New Roman" w:cs="Times New Roman"/>
        </w:rPr>
        <w:t xml:space="preserve"> </w:t>
      </w:r>
      <w:r w:rsidRPr="00365A17">
        <w:rPr>
          <w:rFonts w:ascii="Times New Roman" w:hAnsi="Times New Roman" w:cs="Times New Roman"/>
        </w:rPr>
        <w:t>233.</w:t>
      </w:r>
    </w:p>
  </w:footnote>
  <w:footnote w:id="127">
    <w:p w:rsidR="0039039C" w:rsidRPr="00365A17" w:rsidRDefault="0039039C" w:rsidP="009F71DB">
      <w:pPr>
        <w:pStyle w:val="DipnotMetni"/>
        <w:jc w:val="both"/>
        <w:rPr>
          <w:rFonts w:ascii="Times New Roman" w:hAnsi="Times New Roman" w:cs="Times New Roman"/>
        </w:rPr>
      </w:pPr>
      <w:r w:rsidRPr="00365A17">
        <w:rPr>
          <w:rStyle w:val="DipnotBavurusu"/>
          <w:rFonts w:ascii="Times New Roman" w:hAnsi="Times New Roman" w:cs="Times New Roman"/>
        </w:rPr>
        <w:footnoteRef/>
      </w:r>
      <w:r w:rsidRPr="00365A17">
        <w:rPr>
          <w:rFonts w:ascii="Times New Roman" w:hAnsi="Times New Roman" w:cs="Times New Roman"/>
        </w:rPr>
        <w:t xml:space="preserve"> Seda Özdemir, </w:t>
      </w:r>
      <w:r w:rsidRPr="00365A17">
        <w:rPr>
          <w:rFonts w:ascii="Times New Roman" w:hAnsi="Times New Roman" w:cs="Times New Roman"/>
          <w:i/>
        </w:rPr>
        <w:t>19. Yüzyılda Kastamonu Vilayeti’nde Salgın Hastalıklar</w:t>
      </w:r>
      <w:r w:rsidRPr="00365A17">
        <w:rPr>
          <w:rFonts w:ascii="Times New Roman" w:hAnsi="Times New Roman" w:cs="Times New Roman"/>
        </w:rPr>
        <w:t>, Yayımlanmamış Yüksek Lisans Tezi, Karabük Üniversitesi Sosyal Bilimler Enstitüsü Tarih Anabilim Dalı, Karabük, 2019, s.</w:t>
      </w:r>
      <w:r>
        <w:rPr>
          <w:rFonts w:ascii="Times New Roman" w:hAnsi="Times New Roman" w:cs="Times New Roman"/>
        </w:rPr>
        <w:t xml:space="preserve"> </w:t>
      </w:r>
      <w:r w:rsidRPr="00365A17">
        <w:rPr>
          <w:rFonts w:ascii="Times New Roman" w:hAnsi="Times New Roman" w:cs="Times New Roman"/>
        </w:rPr>
        <w:t>23.</w:t>
      </w:r>
    </w:p>
  </w:footnote>
  <w:footnote w:id="128">
    <w:p w:rsidR="0039039C" w:rsidRPr="00FB7BE2" w:rsidRDefault="0039039C" w:rsidP="009F71DB">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Özcan, 2018, </w:t>
      </w:r>
      <w:r w:rsidRPr="00FB7BE2">
        <w:rPr>
          <w:rFonts w:ascii="Times New Roman" w:hAnsi="Times New Roman" w:cs="Times New Roman"/>
        </w:rPr>
        <w:t>235-241.</w:t>
      </w:r>
    </w:p>
  </w:footnote>
  <w:footnote w:id="129">
    <w:p w:rsidR="0039039C" w:rsidRPr="00FB7BE2" w:rsidRDefault="0039039C" w:rsidP="00EC4E9F">
      <w:pPr>
        <w:pStyle w:val="DipnotMetni"/>
        <w:jc w:val="both"/>
        <w:rPr>
          <w:rFonts w:ascii="Times New Roman" w:hAnsi="Times New Roman" w:cs="Times New Roman"/>
        </w:rPr>
      </w:pPr>
      <w:r w:rsidRPr="00FB7BE2">
        <w:rPr>
          <w:rStyle w:val="DipnotBavurusu"/>
          <w:rFonts w:ascii="Times New Roman" w:hAnsi="Times New Roman" w:cs="Times New Roman"/>
        </w:rPr>
        <w:footnoteRef/>
      </w:r>
      <w:r w:rsidRPr="00FB7BE2">
        <w:rPr>
          <w:rFonts w:ascii="Times New Roman" w:hAnsi="Times New Roman" w:cs="Times New Roman"/>
        </w:rPr>
        <w:t xml:space="preserve"> Nuray Yağcıoğlu, </w:t>
      </w:r>
      <w:r w:rsidRPr="00FB7BE2">
        <w:rPr>
          <w:rFonts w:ascii="Times New Roman" w:hAnsi="Times New Roman" w:cs="Times New Roman"/>
          <w:i/>
        </w:rPr>
        <w:t>Tanzimat Sonrası Osmanlı’da Salgın Hastalıklara Karşı Alınan Önlemler</w:t>
      </w:r>
      <w:r w:rsidRPr="00FB7BE2">
        <w:rPr>
          <w:rFonts w:ascii="Times New Roman" w:hAnsi="Times New Roman" w:cs="Times New Roman"/>
        </w:rPr>
        <w:t>, Yayımlanmamış Yüksek Lisans Tezi, Erzincan Binali Yıldırım Üniversitesi Sosyal Bilimler Enstitüsü Tarih Anabilim Dalı, Erzincan, 2019, s.</w:t>
      </w:r>
      <w:r>
        <w:rPr>
          <w:rFonts w:ascii="Times New Roman" w:hAnsi="Times New Roman" w:cs="Times New Roman"/>
        </w:rPr>
        <w:t xml:space="preserve"> </w:t>
      </w:r>
      <w:r w:rsidRPr="00FB7BE2">
        <w:rPr>
          <w:rFonts w:ascii="Times New Roman" w:hAnsi="Times New Roman" w:cs="Times New Roman"/>
        </w:rPr>
        <w:t>103-104.</w:t>
      </w:r>
    </w:p>
  </w:footnote>
  <w:footnote w:id="130">
    <w:p w:rsidR="0039039C" w:rsidRPr="00FB7BE2" w:rsidRDefault="0039039C" w:rsidP="00E802FC">
      <w:pPr>
        <w:pStyle w:val="DipnotMetni"/>
        <w:jc w:val="both"/>
        <w:rPr>
          <w:rFonts w:ascii="Times New Roman" w:hAnsi="Times New Roman" w:cs="Times New Roman"/>
        </w:rPr>
      </w:pPr>
      <w:r w:rsidRPr="00FB7BE2">
        <w:rPr>
          <w:rStyle w:val="DipnotBavurusu"/>
          <w:rFonts w:ascii="Times New Roman" w:hAnsi="Times New Roman" w:cs="Times New Roman"/>
        </w:rPr>
        <w:footnoteRef/>
      </w:r>
      <w:r>
        <w:rPr>
          <w:rFonts w:ascii="Times New Roman" w:hAnsi="Times New Roman" w:cs="Times New Roman"/>
        </w:rPr>
        <w:t xml:space="preserve"> Özcan, 2018, </w:t>
      </w:r>
      <w:r w:rsidRPr="00FB7BE2">
        <w:rPr>
          <w:rFonts w:ascii="Times New Roman" w:hAnsi="Times New Roman" w:cs="Times New Roman"/>
        </w:rPr>
        <w:t>241.</w:t>
      </w:r>
    </w:p>
  </w:footnote>
  <w:footnote w:id="131">
    <w:p w:rsidR="0039039C" w:rsidRPr="00DA3962" w:rsidRDefault="0039039C" w:rsidP="00E81C40">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Aktaş, Yaşar, 2017, </w:t>
      </w:r>
      <w:r w:rsidRPr="00DA3962">
        <w:rPr>
          <w:rFonts w:ascii="Times New Roman" w:hAnsi="Times New Roman" w:cs="Times New Roman"/>
        </w:rPr>
        <w:t>1.</w:t>
      </w:r>
    </w:p>
  </w:footnote>
  <w:footnote w:id="132">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Atilla Çetin, </w:t>
      </w:r>
      <w:r w:rsidRPr="00DA3962">
        <w:rPr>
          <w:rFonts w:ascii="Times New Roman" w:hAnsi="Times New Roman" w:cs="Times New Roman"/>
          <w:i/>
        </w:rPr>
        <w:t xml:space="preserve">“Kocaeli Ve Hüdavendigar Sancaklarında Eşkiyalık Olayları 18. Ve 19.Yüzyıllar”, </w:t>
      </w:r>
      <w:r w:rsidRPr="00DA3962">
        <w:rPr>
          <w:rFonts w:ascii="Times New Roman" w:hAnsi="Times New Roman" w:cs="Times New Roman"/>
        </w:rPr>
        <w:t>Ed. Osman Köse, Eşkıyalık ve Terör, Samsun 2017, s.</w:t>
      </w:r>
      <w:r>
        <w:rPr>
          <w:rFonts w:ascii="Times New Roman" w:hAnsi="Times New Roman" w:cs="Times New Roman"/>
        </w:rPr>
        <w:t xml:space="preserve"> </w:t>
      </w:r>
      <w:r w:rsidRPr="00DA3962">
        <w:rPr>
          <w:rFonts w:ascii="Times New Roman" w:hAnsi="Times New Roman" w:cs="Times New Roman"/>
        </w:rPr>
        <w:t>137.</w:t>
      </w:r>
    </w:p>
  </w:footnote>
  <w:footnote w:id="133">
    <w:p w:rsidR="0039039C" w:rsidRPr="00DA3962" w:rsidRDefault="0039039C" w:rsidP="00694C70">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Okan Cömert, </w:t>
      </w:r>
      <w:r w:rsidRPr="00DA3962">
        <w:rPr>
          <w:rFonts w:ascii="Times New Roman" w:hAnsi="Times New Roman" w:cs="Times New Roman"/>
          <w:i/>
        </w:rPr>
        <w:t>“19.Yüzyılda Ege Bölgesinde Bir İç Güvenlik Meselesi Olarak Eşkıyalık”,</w:t>
      </w:r>
      <w:r w:rsidRPr="00DA3962">
        <w:rPr>
          <w:rFonts w:ascii="Times New Roman" w:hAnsi="Times New Roman" w:cs="Times New Roman"/>
        </w:rPr>
        <w:t xml:space="preserve"> Yayımlanmamış Yüksek Lisans Tezi, Dokuz Eylül Üniversitesi Atatürk İlkeleri ve İnkılâp Enstitüsü Tarih Anabilim Dalı, İzmir,2019, s.</w:t>
      </w:r>
      <w:r>
        <w:rPr>
          <w:rFonts w:ascii="Times New Roman" w:hAnsi="Times New Roman" w:cs="Times New Roman"/>
        </w:rPr>
        <w:t xml:space="preserve"> </w:t>
      </w:r>
      <w:r w:rsidRPr="00DA3962">
        <w:rPr>
          <w:rFonts w:ascii="Times New Roman" w:hAnsi="Times New Roman" w:cs="Times New Roman"/>
        </w:rPr>
        <w:t>4.</w:t>
      </w:r>
    </w:p>
  </w:footnote>
  <w:footnote w:id="134">
    <w:p w:rsidR="0039039C" w:rsidRPr="00DA3962" w:rsidRDefault="0039039C" w:rsidP="00694C70">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Aktaş, Yaşar, 2017, </w:t>
      </w:r>
      <w:r w:rsidRPr="00DA3962">
        <w:rPr>
          <w:rFonts w:ascii="Times New Roman" w:hAnsi="Times New Roman" w:cs="Times New Roman"/>
        </w:rPr>
        <w:t>4.</w:t>
      </w:r>
    </w:p>
  </w:footnote>
  <w:footnote w:id="135">
    <w:p w:rsidR="0039039C" w:rsidRPr="00DA3962" w:rsidRDefault="0039039C" w:rsidP="00694C70">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Şemsettin Sami, </w:t>
      </w:r>
      <w:r w:rsidRPr="00DA3962">
        <w:rPr>
          <w:rFonts w:ascii="Times New Roman" w:hAnsi="Times New Roman" w:cs="Times New Roman"/>
          <w:i/>
        </w:rPr>
        <w:t>Kamus-i Türkî</w:t>
      </w:r>
      <w:r w:rsidRPr="00DA3962">
        <w:rPr>
          <w:rFonts w:ascii="Times New Roman" w:hAnsi="Times New Roman" w:cs="Times New Roman"/>
        </w:rPr>
        <w:t>, İstanbul,</w:t>
      </w:r>
      <w:r>
        <w:rPr>
          <w:rFonts w:ascii="Times New Roman" w:hAnsi="Times New Roman" w:cs="Times New Roman"/>
        </w:rPr>
        <w:t xml:space="preserve"> </w:t>
      </w:r>
      <w:r w:rsidRPr="00DA3962">
        <w:rPr>
          <w:rFonts w:ascii="Times New Roman" w:hAnsi="Times New Roman" w:cs="Times New Roman"/>
        </w:rPr>
        <w:t>1899,</w:t>
      </w:r>
      <w:r>
        <w:rPr>
          <w:rFonts w:ascii="Times New Roman" w:hAnsi="Times New Roman" w:cs="Times New Roman"/>
        </w:rPr>
        <w:t xml:space="preserve"> </w:t>
      </w:r>
      <w:r w:rsidRPr="00DA3962">
        <w:rPr>
          <w:rFonts w:ascii="Times New Roman" w:hAnsi="Times New Roman" w:cs="Times New Roman"/>
        </w:rPr>
        <w:t>s. 781.</w:t>
      </w:r>
    </w:p>
  </w:footnote>
  <w:footnote w:id="136">
    <w:p w:rsidR="0039039C" w:rsidRPr="00DA3962" w:rsidRDefault="0039039C" w:rsidP="00694C70">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İslam tarihinde insanları haraca bağlayan, evlerini soyanlara yol kesen anlamına gelen “kuttau’t tarik” denmiştir. Bkz. Kübra Yıldırım,</w:t>
      </w:r>
      <w:r>
        <w:rPr>
          <w:rFonts w:ascii="Times New Roman" w:hAnsi="Times New Roman" w:cs="Times New Roman"/>
        </w:rPr>
        <w:t xml:space="preserve"> </w:t>
      </w:r>
      <w:r w:rsidRPr="00DA3962">
        <w:rPr>
          <w:rFonts w:ascii="Times New Roman" w:hAnsi="Times New Roman" w:cs="Times New Roman"/>
        </w:rPr>
        <w:t xml:space="preserve">“Sivas’ta Asayiş ve Suç Olayları (1566-1630)”, Yayımlanmamış Yüksek Lisans Tezi, </w:t>
      </w:r>
      <w:r w:rsidRPr="00DA3962">
        <w:rPr>
          <w:rFonts w:ascii="Times New Roman" w:hAnsi="Times New Roman" w:cs="Times New Roman"/>
          <w:i/>
        </w:rPr>
        <w:t>Cumhuriyet Üniversitesi Sosyal Bilimler Enstitüsü Tarih Anabilim Dalı</w:t>
      </w:r>
      <w:r w:rsidRPr="00DA3962">
        <w:rPr>
          <w:rFonts w:ascii="Times New Roman" w:hAnsi="Times New Roman" w:cs="Times New Roman"/>
        </w:rPr>
        <w:t>, Sivas, 2013, s.</w:t>
      </w:r>
      <w:r>
        <w:rPr>
          <w:rFonts w:ascii="Times New Roman" w:hAnsi="Times New Roman" w:cs="Times New Roman"/>
        </w:rPr>
        <w:t xml:space="preserve"> </w:t>
      </w:r>
      <w:r w:rsidRPr="00DA3962">
        <w:rPr>
          <w:rFonts w:ascii="Times New Roman" w:hAnsi="Times New Roman" w:cs="Times New Roman"/>
        </w:rPr>
        <w:t>12.</w:t>
      </w:r>
    </w:p>
  </w:footnote>
  <w:footnote w:id="137">
    <w:p w:rsidR="0039039C" w:rsidRPr="00DA3962" w:rsidRDefault="0039039C" w:rsidP="00694C70">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Yetkin, 2003, </w:t>
      </w:r>
      <w:r w:rsidRPr="00DA3962">
        <w:rPr>
          <w:rFonts w:ascii="Times New Roman" w:hAnsi="Times New Roman" w:cs="Times New Roman"/>
        </w:rPr>
        <w:t>8; Türk Hukuk Lûgatı, Maarif Matbaası, Ankara 1944, s.</w:t>
      </w:r>
      <w:r>
        <w:rPr>
          <w:rFonts w:ascii="Times New Roman" w:hAnsi="Times New Roman" w:cs="Times New Roman"/>
        </w:rPr>
        <w:t xml:space="preserve"> </w:t>
      </w:r>
      <w:r w:rsidRPr="00DA3962">
        <w:rPr>
          <w:rFonts w:ascii="Times New Roman" w:hAnsi="Times New Roman" w:cs="Times New Roman"/>
        </w:rPr>
        <w:t>132-133; Ali Bardakoğlu, “Eşkıya</w:t>
      </w:r>
      <w:r w:rsidRPr="00DA3962">
        <w:rPr>
          <w:rFonts w:ascii="Times New Roman" w:hAnsi="Times New Roman" w:cs="Times New Roman"/>
          <w:i/>
        </w:rPr>
        <w:t>”</w:t>
      </w:r>
      <w:r w:rsidRPr="00DA3962">
        <w:rPr>
          <w:rFonts w:ascii="Times New Roman" w:hAnsi="Times New Roman" w:cs="Times New Roman"/>
        </w:rPr>
        <w:t xml:space="preserve">, </w:t>
      </w:r>
      <w:r w:rsidRPr="00DA3962">
        <w:rPr>
          <w:rFonts w:ascii="Times New Roman" w:hAnsi="Times New Roman" w:cs="Times New Roman"/>
          <w:i/>
        </w:rPr>
        <w:t>TDV İslam Ansiklopedisi</w:t>
      </w:r>
      <w:r>
        <w:rPr>
          <w:rFonts w:ascii="Times New Roman" w:hAnsi="Times New Roman" w:cs="Times New Roman"/>
        </w:rPr>
        <w:t xml:space="preserve">, İstanbul 1995, C. </w:t>
      </w:r>
      <w:r w:rsidRPr="00DA3962">
        <w:rPr>
          <w:rFonts w:ascii="Times New Roman" w:hAnsi="Times New Roman" w:cs="Times New Roman"/>
        </w:rPr>
        <w:t>11, s.</w:t>
      </w:r>
      <w:r>
        <w:rPr>
          <w:rFonts w:ascii="Times New Roman" w:hAnsi="Times New Roman" w:cs="Times New Roman"/>
        </w:rPr>
        <w:t xml:space="preserve"> </w:t>
      </w:r>
      <w:r w:rsidRPr="00DA3962">
        <w:rPr>
          <w:rFonts w:ascii="Times New Roman" w:hAnsi="Times New Roman" w:cs="Times New Roman"/>
        </w:rPr>
        <w:t>463-466.</w:t>
      </w:r>
    </w:p>
  </w:footnote>
  <w:footnote w:id="138">
    <w:p w:rsidR="0039039C" w:rsidRPr="00DA3962" w:rsidRDefault="0039039C" w:rsidP="00694C70">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w:t>
      </w:r>
      <w:r w:rsidRPr="00DA3962">
        <w:rPr>
          <w:rFonts w:ascii="Times New Roman" w:hAnsi="Times New Roman" w:cs="Times New Roman"/>
          <w:i/>
          <w:shd w:val="clear" w:color="auto" w:fill="FFFFFF"/>
        </w:rPr>
        <w:t xml:space="preserve">Had suçlarna  (cerâimü’l-hudûd), bazen de mecaz olarak had/hadler denilir. </w:t>
      </w:r>
      <w:proofErr w:type="gramStart"/>
      <w:r w:rsidRPr="00DA3962">
        <w:rPr>
          <w:rFonts w:ascii="Times New Roman" w:hAnsi="Times New Roman" w:cs="Times New Roman"/>
          <w:i/>
          <w:shd w:val="clear" w:color="auto" w:fill="FFFFFF"/>
        </w:rPr>
        <w:t>Kur’an’da bu grupta dört cezadan söz edilir: </w:t>
      </w:r>
      <w:r w:rsidRPr="00DA3962">
        <w:rPr>
          <w:rFonts w:ascii="Times New Roman" w:hAnsi="Times New Roman" w:cs="Times New Roman"/>
          <w:bCs/>
          <w:i/>
          <w:shd w:val="clear" w:color="auto" w:fill="FFFFFF"/>
        </w:rPr>
        <w:t>1</w:t>
      </w:r>
      <w:r w:rsidRPr="00DA3962">
        <w:rPr>
          <w:rFonts w:ascii="Times New Roman" w:hAnsi="Times New Roman" w:cs="Times New Roman"/>
          <w:b/>
          <w:bCs/>
          <w:i/>
          <w:shd w:val="clear" w:color="auto" w:fill="FFFFFF"/>
        </w:rPr>
        <w:t>.</w:t>
      </w:r>
      <w:r w:rsidRPr="00DA3962">
        <w:rPr>
          <w:rFonts w:ascii="Times New Roman" w:hAnsi="Times New Roman" w:cs="Times New Roman"/>
          <w:i/>
          <w:shd w:val="clear" w:color="auto" w:fill="FFFFFF"/>
        </w:rPr>
        <w:t> Zina edene 100 sopa (celde) vurulması (en-Nûr 24/2); </w:t>
      </w:r>
      <w:r w:rsidRPr="00DA3962">
        <w:rPr>
          <w:rFonts w:ascii="Times New Roman" w:hAnsi="Times New Roman" w:cs="Times New Roman"/>
          <w:bCs/>
          <w:i/>
          <w:shd w:val="clear" w:color="auto" w:fill="FFFFFF"/>
        </w:rPr>
        <w:t>2</w:t>
      </w:r>
      <w:r w:rsidRPr="00DA3962">
        <w:rPr>
          <w:rFonts w:ascii="Times New Roman" w:hAnsi="Times New Roman" w:cs="Times New Roman"/>
          <w:b/>
          <w:bCs/>
          <w:i/>
          <w:shd w:val="clear" w:color="auto" w:fill="FFFFFF"/>
        </w:rPr>
        <w:t>.</w:t>
      </w:r>
      <w:r w:rsidRPr="00DA3962">
        <w:rPr>
          <w:rFonts w:ascii="Times New Roman" w:hAnsi="Times New Roman" w:cs="Times New Roman"/>
          <w:i/>
          <w:shd w:val="clear" w:color="auto" w:fill="FFFFFF"/>
        </w:rPr>
        <w:t> İffetli bir kadına zina iftirasında bulunan kişiye seksen sopa vurulması ve ayrıca şahitliğinin kabul edilmemesi (en-Nûr 24/4); </w:t>
      </w:r>
      <w:r w:rsidRPr="00DA3962">
        <w:rPr>
          <w:rFonts w:ascii="Times New Roman" w:hAnsi="Times New Roman" w:cs="Times New Roman"/>
          <w:bCs/>
          <w:i/>
          <w:shd w:val="clear" w:color="auto" w:fill="FFFFFF"/>
        </w:rPr>
        <w:t>3</w:t>
      </w:r>
      <w:r w:rsidRPr="00DA3962">
        <w:rPr>
          <w:rFonts w:ascii="Times New Roman" w:hAnsi="Times New Roman" w:cs="Times New Roman"/>
          <w:b/>
          <w:bCs/>
          <w:i/>
          <w:shd w:val="clear" w:color="auto" w:fill="FFFFFF"/>
        </w:rPr>
        <w:t>.</w:t>
      </w:r>
      <w:r w:rsidRPr="00DA3962">
        <w:rPr>
          <w:rFonts w:ascii="Times New Roman" w:hAnsi="Times New Roman" w:cs="Times New Roman"/>
          <w:i/>
          <w:shd w:val="clear" w:color="auto" w:fill="FFFFFF"/>
        </w:rPr>
        <w:t> Hırsızın elinin kesilmesi (el-Mâide 5/38); </w:t>
      </w:r>
      <w:r w:rsidRPr="00DA3962">
        <w:rPr>
          <w:rFonts w:ascii="Times New Roman" w:hAnsi="Times New Roman" w:cs="Times New Roman"/>
          <w:bCs/>
          <w:i/>
          <w:shd w:val="clear" w:color="auto" w:fill="FFFFFF"/>
        </w:rPr>
        <w:t>4</w:t>
      </w:r>
      <w:r w:rsidRPr="00DA3962">
        <w:rPr>
          <w:rFonts w:ascii="Times New Roman" w:hAnsi="Times New Roman" w:cs="Times New Roman"/>
          <w:b/>
          <w:bCs/>
          <w:i/>
          <w:shd w:val="clear" w:color="auto" w:fill="FFFFFF"/>
        </w:rPr>
        <w:t>.</w:t>
      </w:r>
      <w:r w:rsidRPr="00DA3962">
        <w:rPr>
          <w:rFonts w:ascii="Times New Roman" w:hAnsi="Times New Roman" w:cs="Times New Roman"/>
          <w:i/>
          <w:shd w:val="clear" w:color="auto" w:fill="FFFFFF"/>
        </w:rPr>
        <w:t> Silâhlı gasp, yol kesme ve eşkıyalık gibi suçları işleyenlerin öldürülmesi, asılması, el ve ayaklarının çapraz kesilmesi veya sürgün edilmesi (el-Mâide 5/33-34).</w:t>
      </w:r>
      <w:r w:rsidRPr="00DA3962">
        <w:rPr>
          <w:rFonts w:ascii="Times New Roman" w:hAnsi="Times New Roman" w:cs="Times New Roman"/>
          <w:i/>
          <w:color w:val="494D55"/>
          <w:sz w:val="35"/>
          <w:szCs w:val="35"/>
          <w:shd w:val="clear" w:color="auto" w:fill="FFFFFF"/>
        </w:rPr>
        <w:t xml:space="preserve"> </w:t>
      </w:r>
      <w:proofErr w:type="gramEnd"/>
      <w:r w:rsidRPr="00DA3962">
        <w:rPr>
          <w:rFonts w:ascii="Times New Roman" w:hAnsi="Times New Roman" w:cs="Times New Roman"/>
          <w:i/>
          <w:shd w:val="clear" w:color="auto" w:fill="FFFFFF"/>
        </w:rPr>
        <w:t>Kur’an’da yer almasa da hadislerde bu cezalar ya özel olarak adlandırılır ya da genel olarak had kelimesiyle ifade edilir.</w:t>
      </w:r>
      <w:r w:rsidRPr="00DA3962">
        <w:rPr>
          <w:rFonts w:ascii="Times New Roman" w:hAnsi="Times New Roman" w:cs="Times New Roman"/>
          <w:shd w:val="clear" w:color="auto" w:fill="FFFFFF"/>
        </w:rPr>
        <w:t xml:space="preserve"> Bkz. Ali Bardakoğlu, “Had”,</w:t>
      </w:r>
      <w:r w:rsidRPr="00DA3962">
        <w:rPr>
          <w:rFonts w:ascii="Times New Roman" w:hAnsi="Times New Roman" w:cs="Times New Roman"/>
          <w:i/>
        </w:rPr>
        <w:t xml:space="preserve"> TDV İslam Ansiklopedisi</w:t>
      </w:r>
      <w:r w:rsidRPr="00DA3962">
        <w:rPr>
          <w:rFonts w:ascii="Times New Roman" w:hAnsi="Times New Roman" w:cs="Times New Roman"/>
        </w:rPr>
        <w:t>, C.</w:t>
      </w:r>
      <w:r>
        <w:rPr>
          <w:rFonts w:ascii="Times New Roman" w:hAnsi="Times New Roman" w:cs="Times New Roman"/>
        </w:rPr>
        <w:t xml:space="preserve"> </w:t>
      </w:r>
      <w:r w:rsidRPr="00DA3962">
        <w:rPr>
          <w:rFonts w:ascii="Times New Roman" w:hAnsi="Times New Roman" w:cs="Times New Roman"/>
        </w:rPr>
        <w:t>14, İstanbul,1996, s.</w:t>
      </w:r>
      <w:r>
        <w:rPr>
          <w:rFonts w:ascii="Times New Roman" w:hAnsi="Times New Roman" w:cs="Times New Roman"/>
        </w:rPr>
        <w:t xml:space="preserve"> </w:t>
      </w:r>
      <w:r w:rsidRPr="00DA3962">
        <w:rPr>
          <w:rFonts w:ascii="Times New Roman" w:hAnsi="Times New Roman" w:cs="Times New Roman"/>
        </w:rPr>
        <w:t>547-551.</w:t>
      </w:r>
    </w:p>
  </w:footnote>
  <w:footnote w:id="139">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Aktaş, Yaşar, 2017, </w:t>
      </w:r>
      <w:r w:rsidRPr="00DA3962">
        <w:rPr>
          <w:rFonts w:ascii="Times New Roman" w:hAnsi="Times New Roman" w:cs="Times New Roman"/>
        </w:rPr>
        <w:t>5.</w:t>
      </w:r>
    </w:p>
  </w:footnote>
  <w:footnote w:id="140">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Yılmaz, 2020, </w:t>
      </w:r>
      <w:r w:rsidRPr="00DA3962">
        <w:rPr>
          <w:rFonts w:ascii="Times New Roman" w:hAnsi="Times New Roman" w:cs="Times New Roman"/>
        </w:rPr>
        <w:t>55-56.</w:t>
      </w:r>
    </w:p>
  </w:footnote>
  <w:footnote w:id="141">
    <w:p w:rsidR="0039039C" w:rsidRPr="00DA3962" w:rsidRDefault="0039039C" w:rsidP="00107BD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Kemal Saylan, “ Ordu Yöresinde Yaşanan Göç Hareketleri”, </w:t>
      </w:r>
      <w:r w:rsidRPr="00DA3962">
        <w:rPr>
          <w:rFonts w:ascii="Times New Roman" w:hAnsi="Times New Roman" w:cs="Times New Roman"/>
          <w:i/>
        </w:rPr>
        <w:t>Türk Kültürü İncelemeleri Dergisi,</w:t>
      </w:r>
      <w:r w:rsidRPr="00DA3962">
        <w:rPr>
          <w:rFonts w:ascii="Times New Roman" w:hAnsi="Times New Roman" w:cs="Times New Roman"/>
        </w:rPr>
        <w:t xml:space="preserve"> S.</w:t>
      </w:r>
      <w:r>
        <w:rPr>
          <w:rFonts w:ascii="Times New Roman" w:hAnsi="Times New Roman" w:cs="Times New Roman"/>
        </w:rPr>
        <w:t xml:space="preserve"> </w:t>
      </w:r>
      <w:r w:rsidRPr="00DA3962">
        <w:rPr>
          <w:rFonts w:ascii="Times New Roman" w:hAnsi="Times New Roman" w:cs="Times New Roman"/>
        </w:rPr>
        <w:t>28, İstanbul 2013, s.</w:t>
      </w:r>
      <w:r>
        <w:rPr>
          <w:rFonts w:ascii="Times New Roman" w:hAnsi="Times New Roman" w:cs="Times New Roman"/>
        </w:rPr>
        <w:t xml:space="preserve"> </w:t>
      </w:r>
      <w:r w:rsidRPr="00DA3962">
        <w:rPr>
          <w:rFonts w:ascii="Times New Roman" w:hAnsi="Times New Roman" w:cs="Times New Roman"/>
        </w:rPr>
        <w:t>57.</w:t>
      </w:r>
    </w:p>
  </w:footnote>
  <w:footnote w:id="142">
    <w:p w:rsidR="0039039C" w:rsidRPr="00DA3962" w:rsidRDefault="0039039C" w:rsidP="00AA35D6">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Kemal Saylan</w:t>
      </w:r>
      <w:r w:rsidRPr="00DA3962">
        <w:rPr>
          <w:rFonts w:ascii="Times New Roman" w:hAnsi="Times New Roman" w:cs="Times New Roman"/>
          <w:i/>
        </w:rPr>
        <w:t>, “ Doksan üç Harbi’nden Sonra Kafkaslardan Orta Karadeniz Bölgesine Yapılan Göçler”,</w:t>
      </w:r>
      <w:r w:rsidRPr="00DA3962">
        <w:rPr>
          <w:rFonts w:ascii="Times New Roman" w:hAnsi="Times New Roman" w:cs="Times New Roman"/>
        </w:rPr>
        <w:t xml:space="preserve"> Edt. Mehmet Hacısalihoğlu, 1864 Kafkas Tehciri Kafkasya’da Rus Kolonizasyonu, Savaş ve Sürgün, İstanbul 2014, s.</w:t>
      </w:r>
      <w:r>
        <w:rPr>
          <w:rFonts w:ascii="Times New Roman" w:hAnsi="Times New Roman" w:cs="Times New Roman"/>
        </w:rPr>
        <w:t xml:space="preserve"> </w:t>
      </w:r>
      <w:r w:rsidRPr="00DA3962">
        <w:rPr>
          <w:rFonts w:ascii="Times New Roman" w:hAnsi="Times New Roman" w:cs="Times New Roman"/>
        </w:rPr>
        <w:t>296.</w:t>
      </w:r>
    </w:p>
  </w:footnote>
  <w:footnote w:id="143">
    <w:p w:rsidR="0039039C" w:rsidRPr="00DA3962" w:rsidRDefault="0039039C" w:rsidP="00107BD1">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Aktaş, Yaşar, 2017, </w:t>
      </w:r>
      <w:r w:rsidRPr="00DA3962">
        <w:rPr>
          <w:rFonts w:ascii="Times New Roman" w:hAnsi="Times New Roman" w:cs="Times New Roman"/>
        </w:rPr>
        <w:t>5.</w:t>
      </w:r>
    </w:p>
  </w:footnote>
  <w:footnote w:id="144">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Yılmaz, 2020, </w:t>
      </w:r>
      <w:r w:rsidRPr="00DA3962">
        <w:rPr>
          <w:rFonts w:ascii="Times New Roman" w:hAnsi="Times New Roman" w:cs="Times New Roman"/>
        </w:rPr>
        <w:t>72-73.</w:t>
      </w:r>
    </w:p>
  </w:footnote>
  <w:footnote w:id="145">
    <w:p w:rsidR="0039039C" w:rsidRPr="00DA3962" w:rsidRDefault="0039039C">
      <w:pPr>
        <w:pStyle w:val="DipnotMetni"/>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Saylan, 2013, </w:t>
      </w:r>
      <w:r w:rsidRPr="00DA3962">
        <w:rPr>
          <w:rFonts w:ascii="Times New Roman" w:hAnsi="Times New Roman" w:cs="Times New Roman"/>
        </w:rPr>
        <w:t>62.</w:t>
      </w:r>
    </w:p>
  </w:footnote>
  <w:footnote w:id="146">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w:t>
      </w:r>
      <w:proofErr w:type="gramStart"/>
      <w:r w:rsidRPr="00DA3962">
        <w:rPr>
          <w:rFonts w:ascii="Times New Roman" w:hAnsi="Times New Roman" w:cs="Times New Roman"/>
        </w:rPr>
        <w:t>Hamdi Özdiş,</w:t>
      </w:r>
      <w:r>
        <w:rPr>
          <w:rFonts w:ascii="Times New Roman" w:hAnsi="Times New Roman" w:cs="Times New Roman"/>
        </w:rPr>
        <w:t xml:space="preserve"> </w:t>
      </w:r>
      <w:r w:rsidRPr="00DA3962">
        <w:rPr>
          <w:rFonts w:ascii="Times New Roman" w:hAnsi="Times New Roman" w:cs="Times New Roman"/>
        </w:rPr>
        <w:t>”19. Yüzyıl Sonlarında Trabzon Vilayetinde Muhacir ve Yol Meselesi Bağlamın</w:t>
      </w:r>
      <w:r>
        <w:rPr>
          <w:rFonts w:ascii="Times New Roman" w:hAnsi="Times New Roman" w:cs="Times New Roman"/>
        </w:rPr>
        <w:t xml:space="preserve">da İdari Taksimat”, </w:t>
      </w:r>
      <w:r w:rsidRPr="00DA3962">
        <w:rPr>
          <w:rFonts w:ascii="Times New Roman" w:hAnsi="Times New Roman" w:cs="Times New Roman"/>
        </w:rPr>
        <w:t>Cumhuriyet Tarihi Araştırmaları Dergisi, Y.</w:t>
      </w:r>
      <w:r>
        <w:rPr>
          <w:rFonts w:ascii="Times New Roman" w:hAnsi="Times New Roman" w:cs="Times New Roman"/>
        </w:rPr>
        <w:t xml:space="preserve"> 4, </w:t>
      </w:r>
      <w:r w:rsidRPr="00DA3962">
        <w:rPr>
          <w:rFonts w:ascii="Times New Roman" w:hAnsi="Times New Roman" w:cs="Times New Roman"/>
        </w:rPr>
        <w:t xml:space="preserve"> S.</w:t>
      </w:r>
      <w:r>
        <w:rPr>
          <w:rFonts w:ascii="Times New Roman" w:hAnsi="Times New Roman" w:cs="Times New Roman"/>
        </w:rPr>
        <w:t xml:space="preserve"> 8, </w:t>
      </w:r>
      <w:r w:rsidRPr="00DA3962">
        <w:rPr>
          <w:rFonts w:ascii="Times New Roman" w:hAnsi="Times New Roman" w:cs="Times New Roman"/>
        </w:rPr>
        <w:t>2008, s.</w:t>
      </w:r>
      <w:r>
        <w:rPr>
          <w:rFonts w:ascii="Times New Roman" w:hAnsi="Times New Roman" w:cs="Times New Roman"/>
        </w:rPr>
        <w:t xml:space="preserve"> 12; Oktay</w:t>
      </w:r>
      <w:r w:rsidRPr="00DA3962">
        <w:rPr>
          <w:rFonts w:ascii="Times New Roman" w:hAnsi="Times New Roman" w:cs="Times New Roman"/>
        </w:rPr>
        <w:t xml:space="preserve"> Özel, “Muhacirler, Yerliler ve Gayrimüslimler Osmanlı’nın Son Devrinde Karadeniz’de Toplumsal Uyumun Sınırları Üzerine Bazı Gözlemler”, </w:t>
      </w:r>
      <w:r w:rsidRPr="00DA3962">
        <w:rPr>
          <w:rFonts w:ascii="Times New Roman" w:hAnsi="Times New Roman" w:cs="Times New Roman"/>
          <w:i/>
        </w:rPr>
        <w:t>Tarih ve Toplum Yeni Yaklaşımlar</w:t>
      </w:r>
      <w:r w:rsidRPr="00DA3962">
        <w:rPr>
          <w:rFonts w:ascii="Times New Roman" w:hAnsi="Times New Roman" w:cs="Times New Roman"/>
        </w:rPr>
        <w:t>, S.</w:t>
      </w:r>
      <w:r>
        <w:rPr>
          <w:rFonts w:ascii="Times New Roman" w:hAnsi="Times New Roman" w:cs="Times New Roman"/>
        </w:rPr>
        <w:t xml:space="preserve"> </w:t>
      </w:r>
      <w:r w:rsidRPr="00DA3962">
        <w:rPr>
          <w:rFonts w:ascii="Times New Roman" w:hAnsi="Times New Roman" w:cs="Times New Roman"/>
        </w:rPr>
        <w:t>5, Bahar 2017,  s.</w:t>
      </w:r>
      <w:r>
        <w:rPr>
          <w:rFonts w:ascii="Times New Roman" w:hAnsi="Times New Roman" w:cs="Times New Roman"/>
        </w:rPr>
        <w:t xml:space="preserve"> </w:t>
      </w:r>
      <w:r w:rsidRPr="00DA3962">
        <w:rPr>
          <w:rFonts w:ascii="Times New Roman" w:hAnsi="Times New Roman" w:cs="Times New Roman"/>
        </w:rPr>
        <w:t>94-97.</w:t>
      </w:r>
      <w:proofErr w:type="gramEnd"/>
    </w:p>
  </w:footnote>
  <w:footnote w:id="147">
    <w:p w:rsidR="0039039C" w:rsidRPr="00DA3962" w:rsidRDefault="0039039C" w:rsidP="00AD140E">
      <w:pPr>
        <w:spacing w:after="0" w:line="240" w:lineRule="auto"/>
        <w:jc w:val="both"/>
        <w:rPr>
          <w:rFonts w:ascii="Times New Roman" w:hAnsi="Times New Roman" w:cs="Times New Roman"/>
          <w:b/>
          <w:sz w:val="24"/>
          <w:szCs w:val="24"/>
        </w:rPr>
      </w:pPr>
      <w:r w:rsidRPr="00DA3962">
        <w:rPr>
          <w:rStyle w:val="DipnotBavurusu"/>
          <w:rFonts w:ascii="Times New Roman" w:hAnsi="Times New Roman" w:cs="Times New Roman"/>
        </w:rPr>
        <w:footnoteRef/>
      </w:r>
      <w:r w:rsidRPr="00DA3962">
        <w:rPr>
          <w:rFonts w:ascii="Times New Roman" w:hAnsi="Times New Roman" w:cs="Times New Roman"/>
        </w:rPr>
        <w:t xml:space="preserve"> </w:t>
      </w:r>
      <w:r w:rsidRPr="00DA3962">
        <w:rPr>
          <w:rFonts w:ascii="Times New Roman" w:hAnsi="Times New Roman" w:cs="Times New Roman"/>
          <w:sz w:val="20"/>
          <w:szCs w:val="20"/>
        </w:rPr>
        <w:t xml:space="preserve">BOA, </w:t>
      </w:r>
      <w:r w:rsidRPr="00DA3962">
        <w:rPr>
          <w:rFonts w:ascii="Times New Roman" w:hAnsi="Times New Roman" w:cs="Times New Roman"/>
          <w:i/>
          <w:sz w:val="20"/>
          <w:szCs w:val="20"/>
        </w:rPr>
        <w:t>Y.PRK.MYD</w:t>
      </w:r>
      <w:proofErr w:type="gramStart"/>
      <w:r w:rsidRPr="00DA3962">
        <w:rPr>
          <w:rFonts w:ascii="Times New Roman" w:hAnsi="Times New Roman" w:cs="Times New Roman"/>
          <w:i/>
          <w:sz w:val="20"/>
          <w:szCs w:val="20"/>
        </w:rPr>
        <w:t>.,</w:t>
      </w:r>
      <w:proofErr w:type="gramEnd"/>
      <w:r w:rsidRPr="00DA3962">
        <w:rPr>
          <w:rFonts w:ascii="Times New Roman" w:hAnsi="Times New Roman" w:cs="Times New Roman"/>
          <w:sz w:val="20"/>
          <w:szCs w:val="20"/>
        </w:rPr>
        <w:t xml:space="preserve"> 6/38. (26 Ş. 1304)</w:t>
      </w:r>
    </w:p>
  </w:footnote>
  <w:footnote w:id="148">
    <w:p w:rsidR="0039039C" w:rsidRPr="00DA3962" w:rsidRDefault="0039039C" w:rsidP="00396D7A">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Keleş, 2019, </w:t>
      </w:r>
      <w:r w:rsidRPr="00DA3962">
        <w:rPr>
          <w:rFonts w:ascii="Times New Roman" w:hAnsi="Times New Roman" w:cs="Times New Roman"/>
        </w:rPr>
        <w:t>62.</w:t>
      </w:r>
    </w:p>
  </w:footnote>
  <w:footnote w:id="149">
    <w:p w:rsidR="0039039C" w:rsidRPr="00DA3962" w:rsidRDefault="0039039C" w:rsidP="00396D7A">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Zahir Kızmaz,”Gasp Suçunu İşleyenler Üzerine Sosyolojik Bir Araştırma: Elazığ E Tipi Cezaevi Örneği”,  </w:t>
      </w:r>
      <w:r w:rsidRPr="00DA3962">
        <w:rPr>
          <w:rFonts w:ascii="Times New Roman" w:hAnsi="Times New Roman" w:cs="Times New Roman"/>
          <w:i/>
        </w:rPr>
        <w:t>Sosyoloji Dergisi</w:t>
      </w:r>
      <w:r w:rsidRPr="00DA3962">
        <w:rPr>
          <w:rFonts w:ascii="Times New Roman" w:hAnsi="Times New Roman" w:cs="Times New Roman"/>
        </w:rPr>
        <w:t>, C.</w:t>
      </w:r>
      <w:r>
        <w:rPr>
          <w:rFonts w:ascii="Times New Roman" w:hAnsi="Times New Roman" w:cs="Times New Roman"/>
        </w:rPr>
        <w:t xml:space="preserve"> </w:t>
      </w:r>
      <w:r w:rsidRPr="00DA3962">
        <w:rPr>
          <w:rFonts w:ascii="Times New Roman" w:hAnsi="Times New Roman" w:cs="Times New Roman"/>
        </w:rPr>
        <w:t>14, S.</w:t>
      </w:r>
      <w:r>
        <w:rPr>
          <w:rFonts w:ascii="Times New Roman" w:hAnsi="Times New Roman" w:cs="Times New Roman"/>
        </w:rPr>
        <w:t xml:space="preserve"> </w:t>
      </w:r>
      <w:r w:rsidRPr="00DA3962">
        <w:rPr>
          <w:rFonts w:ascii="Times New Roman" w:hAnsi="Times New Roman" w:cs="Times New Roman"/>
        </w:rPr>
        <w:t>14, 2005, s.</w:t>
      </w:r>
      <w:r>
        <w:rPr>
          <w:rFonts w:ascii="Times New Roman" w:hAnsi="Times New Roman" w:cs="Times New Roman"/>
        </w:rPr>
        <w:t xml:space="preserve"> </w:t>
      </w:r>
      <w:r w:rsidRPr="00DA3962">
        <w:rPr>
          <w:rFonts w:ascii="Times New Roman" w:hAnsi="Times New Roman" w:cs="Times New Roman"/>
        </w:rPr>
        <w:t>134.</w:t>
      </w:r>
    </w:p>
  </w:footnote>
  <w:footnote w:id="150">
    <w:p w:rsidR="0039039C" w:rsidRPr="00C97D47" w:rsidRDefault="0039039C" w:rsidP="00B32056">
      <w:pPr>
        <w:spacing w:after="0" w:line="240" w:lineRule="auto"/>
        <w:jc w:val="both"/>
        <w:rPr>
          <w:rFonts w:ascii="Times New Roman" w:hAnsi="Times New Roman" w:cs="Times New Roman"/>
          <w:sz w:val="20"/>
          <w:szCs w:val="20"/>
        </w:rPr>
      </w:pPr>
      <w:r w:rsidRPr="000F1FC3">
        <w:rPr>
          <w:rStyle w:val="DipnotBavurusu"/>
          <w:rFonts w:ascii="Times New Roman" w:hAnsi="Times New Roman" w:cs="Times New Roman"/>
          <w:sz w:val="20"/>
          <w:szCs w:val="20"/>
        </w:rPr>
        <w:footnoteRef/>
      </w:r>
      <w:r w:rsidRPr="000F1FC3">
        <w:rPr>
          <w:rFonts w:ascii="Times New Roman" w:hAnsi="Times New Roman" w:cs="Times New Roman"/>
          <w:sz w:val="20"/>
          <w:szCs w:val="20"/>
        </w:rPr>
        <w:t xml:space="preserve"> BOA, </w:t>
      </w:r>
      <w:r w:rsidRPr="000F1FC3">
        <w:rPr>
          <w:rFonts w:ascii="Times New Roman" w:hAnsi="Times New Roman" w:cs="Times New Roman"/>
          <w:i/>
          <w:sz w:val="20"/>
          <w:szCs w:val="20"/>
        </w:rPr>
        <w:t>A.MKT.DV</w:t>
      </w:r>
      <w:proofErr w:type="gramStart"/>
      <w:r w:rsidRPr="000F1FC3">
        <w:rPr>
          <w:rFonts w:ascii="Times New Roman" w:hAnsi="Times New Roman" w:cs="Times New Roman"/>
          <w:sz w:val="20"/>
          <w:szCs w:val="20"/>
        </w:rPr>
        <w:t>.,</w:t>
      </w:r>
      <w:proofErr w:type="gramEnd"/>
      <w:r w:rsidRPr="000F1FC3">
        <w:rPr>
          <w:rFonts w:ascii="Times New Roman" w:hAnsi="Times New Roman" w:cs="Times New Roman"/>
          <w:sz w:val="20"/>
          <w:szCs w:val="20"/>
        </w:rPr>
        <w:t xml:space="preserve"> 100/73. (27 S. 1273) 27 Ekim 1856 Benzer bir olayda; Bolaman nahiyesinin İnönü köyünde ikamet eden bir kişinin tarlalarına el konulmuştur. Gasp eden kişinin bulunması çok uzun sürmemiştir. Çünkü fail Fatsa’nın ileri gelenlerinden olan ve sözü geçer nüfuzlu biri olan Dizdarzade Rıza Bey’dir</w:t>
      </w:r>
      <w:r>
        <w:rPr>
          <w:rFonts w:ascii="Times New Roman" w:hAnsi="Times New Roman" w:cs="Times New Roman"/>
          <w:sz w:val="20"/>
          <w:szCs w:val="20"/>
        </w:rPr>
        <w:t>.</w:t>
      </w:r>
      <w:r w:rsidRPr="000F1FC3">
        <w:rPr>
          <w:rFonts w:ascii="Times New Roman" w:hAnsi="Times New Roman" w:cs="Times New Roman"/>
          <w:sz w:val="20"/>
          <w:szCs w:val="20"/>
        </w:rPr>
        <w:t xml:space="preserve"> Dizdarzade Rıza Bey, bölgenin ileri gelenlerinden olduğu için Bolaman ahalisi tarafından adaletli, insaflı ve dürüst biri olarak bilinmektedir. Olayın suçlusunun kesinleşmesi ardından şahitler aranmaya başlanmıştır. Mahkemeye çıkarılan şahitler, Dizdarzade Rıza Bey’in hakkındaki suçlamaları doğrular şekilde mühürler basarak Dersaadete yazılar göndermişlerdir. Köy halkı Dersaadetten olayın içeriği tahkik edilerek aslı ortaya çıkarılması ve kanunlara göre gereken muamelenin yapılmasını istemiştir.</w:t>
      </w:r>
      <w:r w:rsidRPr="00C97D47">
        <w:rPr>
          <w:rFonts w:ascii="Times New Roman" w:hAnsi="Times New Roman" w:cs="Times New Roman"/>
        </w:rPr>
        <w:t xml:space="preserve"> </w:t>
      </w:r>
      <w:r w:rsidRPr="00C97D47">
        <w:rPr>
          <w:rFonts w:ascii="Times New Roman" w:hAnsi="Times New Roman" w:cs="Times New Roman"/>
          <w:sz w:val="20"/>
          <w:szCs w:val="20"/>
        </w:rPr>
        <w:t xml:space="preserve">BOA, </w:t>
      </w:r>
      <w:r w:rsidRPr="00C97D47">
        <w:rPr>
          <w:rFonts w:ascii="Times New Roman" w:hAnsi="Times New Roman" w:cs="Times New Roman"/>
          <w:i/>
          <w:sz w:val="20"/>
          <w:szCs w:val="20"/>
        </w:rPr>
        <w:t>DH.MKT</w:t>
      </w:r>
      <w:proofErr w:type="gramStart"/>
      <w:r w:rsidRPr="00C97D47">
        <w:rPr>
          <w:rFonts w:ascii="Times New Roman" w:hAnsi="Times New Roman" w:cs="Times New Roman"/>
          <w:i/>
          <w:sz w:val="20"/>
          <w:szCs w:val="20"/>
        </w:rPr>
        <w:t>.,</w:t>
      </w:r>
      <w:proofErr w:type="gramEnd"/>
      <w:r w:rsidRPr="00C97D47">
        <w:rPr>
          <w:rFonts w:ascii="Times New Roman" w:hAnsi="Times New Roman" w:cs="Times New Roman"/>
          <w:sz w:val="20"/>
          <w:szCs w:val="20"/>
        </w:rPr>
        <w:t xml:space="preserve"> 2750/81. (1 S. 1327)</w:t>
      </w:r>
    </w:p>
    <w:p w:rsidR="0039039C" w:rsidRPr="0074477D" w:rsidRDefault="0039039C" w:rsidP="00B32056">
      <w:pPr>
        <w:pStyle w:val="DipnotMetni"/>
      </w:pPr>
      <w:r w:rsidRPr="0074477D">
        <w:rPr>
          <w:rFonts w:ascii="Times New Roman" w:hAnsi="Times New Roman" w:cs="Times New Roman"/>
        </w:rPr>
        <w:t xml:space="preserve">BOA, </w:t>
      </w:r>
      <w:r w:rsidRPr="0074477D">
        <w:rPr>
          <w:rFonts w:ascii="Times New Roman" w:hAnsi="Times New Roman" w:cs="Times New Roman"/>
          <w:i/>
        </w:rPr>
        <w:t>DH.MKT</w:t>
      </w:r>
      <w:proofErr w:type="gramStart"/>
      <w:r w:rsidRPr="0074477D">
        <w:rPr>
          <w:rFonts w:ascii="Times New Roman" w:hAnsi="Times New Roman" w:cs="Times New Roman"/>
          <w:i/>
        </w:rPr>
        <w:t>.,</w:t>
      </w:r>
      <w:proofErr w:type="gramEnd"/>
      <w:r w:rsidRPr="0074477D">
        <w:rPr>
          <w:rFonts w:ascii="Times New Roman" w:hAnsi="Times New Roman" w:cs="Times New Roman"/>
        </w:rPr>
        <w:t xml:space="preserve"> 2750/81. (1 S. 1327)</w:t>
      </w:r>
    </w:p>
  </w:footnote>
  <w:footnote w:id="151">
    <w:p w:rsidR="0039039C" w:rsidRPr="00636211" w:rsidRDefault="0039039C" w:rsidP="00636211">
      <w:pPr>
        <w:pStyle w:val="DipnotMetni"/>
        <w:jc w:val="both"/>
        <w:rPr>
          <w:rFonts w:ascii="Times New Roman" w:hAnsi="Times New Roman" w:cs="Times New Roman"/>
        </w:rPr>
      </w:pPr>
      <w:r>
        <w:rPr>
          <w:rStyle w:val="DipnotBavurusu"/>
        </w:rPr>
        <w:footnoteRef/>
      </w:r>
      <w:r>
        <w:t xml:space="preserve"> </w:t>
      </w:r>
      <w:r>
        <w:rPr>
          <w:rFonts w:ascii="Times New Roman" w:hAnsi="Times New Roman" w:cs="Times New Roman"/>
        </w:rPr>
        <w:t>Gasp edilen malların çeşitlerine dair oluşturan tablo, bölgede yaşanan tüm gasp suçları temel alınarak oluşturulmuştur.</w:t>
      </w:r>
    </w:p>
  </w:footnote>
  <w:footnote w:id="152">
    <w:p w:rsidR="0039039C" w:rsidRPr="00DA3962" w:rsidRDefault="0039039C" w:rsidP="004367E8">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 xml:space="preserve">A. </w:t>
      </w:r>
      <w:proofErr w:type="gramStart"/>
      <w:r w:rsidRPr="00DA3962">
        <w:rPr>
          <w:rFonts w:ascii="Times New Roman" w:hAnsi="Times New Roman" w:cs="Times New Roman"/>
          <w:i/>
        </w:rPr>
        <w:t>MKT.UM</w:t>
      </w:r>
      <w:proofErr w:type="gramEnd"/>
      <w:r w:rsidRPr="00DA3962">
        <w:rPr>
          <w:rFonts w:ascii="Times New Roman" w:hAnsi="Times New Roman" w:cs="Times New Roman"/>
          <w:i/>
        </w:rPr>
        <w:t>,</w:t>
      </w:r>
      <w:r w:rsidRPr="00DA3962">
        <w:rPr>
          <w:rFonts w:ascii="Times New Roman" w:hAnsi="Times New Roman" w:cs="Times New Roman"/>
        </w:rPr>
        <w:t xml:space="preserve"> 493/11. (12 S. 1278) Aynı kazadaki benzer bir olayda; Gölköy mahallesinde yaşayan Hüsna Hatun’un; değirmeni, iki adet büyük atı, yedi yüz elli kuruş kıymetli bir sandık içerisinde olan çeşitli eşyaları, dört bin altı yüz kuruş parası, yüz altmış kilo erzakı köydeki evinden </w:t>
      </w:r>
      <w:r>
        <w:rPr>
          <w:rFonts w:ascii="Times New Roman" w:hAnsi="Times New Roman" w:cs="Times New Roman"/>
        </w:rPr>
        <w:t>gasp</w:t>
      </w:r>
      <w:r w:rsidRPr="00DA3962">
        <w:rPr>
          <w:rFonts w:ascii="Times New Roman" w:hAnsi="Times New Roman" w:cs="Times New Roman"/>
        </w:rPr>
        <w:t xml:space="preserve"> edilmiştir. </w:t>
      </w:r>
      <w:r>
        <w:rPr>
          <w:rFonts w:ascii="Times New Roman" w:hAnsi="Times New Roman" w:cs="Times New Roman"/>
        </w:rPr>
        <w:t>Köy halkı</w:t>
      </w:r>
      <w:r w:rsidRPr="00DA3962">
        <w:rPr>
          <w:rFonts w:ascii="Times New Roman" w:hAnsi="Times New Roman" w:cs="Times New Roman"/>
        </w:rPr>
        <w:t xml:space="preserve"> kadını gasp eden kişinin, Şeymiya</w:t>
      </w:r>
      <w:r>
        <w:rPr>
          <w:rFonts w:ascii="Times New Roman" w:hAnsi="Times New Roman" w:cs="Times New Roman"/>
        </w:rPr>
        <w:t>n oğlu Osman’ın olduğu iddia etmiştir</w:t>
      </w:r>
      <w:r w:rsidRPr="00DA3962">
        <w:rPr>
          <w:rFonts w:ascii="Times New Roman" w:hAnsi="Times New Roman" w:cs="Times New Roman"/>
        </w:rPr>
        <w:t>. Olayın takibi ve soruşturulması için Hacı İbrahim Kavas adlı mübaşir tayin edilmiştir. Daha sonra konunun aydınlatılıp mübaşir tarafından belgelenerek sunulması istenmiştir. Eğer suçun gerçekleştiğine dair iddialar doğru ise Şeymiyan oğlu Osman yakalanarak mahkemeye çıkarılacaktır. Eğer ki iddialar doğru değil ise suçlanan Şeymiyan oğlu Osman’ın getirilmesi için yapılan masraflar şikâyet eden kişi tarafından ödenecektir. Yaşanan bu olay konusunda dersaadet tarafından gereğinin yapılması istenmiştir.</w:t>
      </w:r>
      <w:r w:rsidRPr="004367E8">
        <w:rPr>
          <w:rFonts w:ascii="Times New Roman" w:hAnsi="Times New Roman" w:cs="Times New Roman"/>
        </w:rPr>
        <w:t xml:space="preserve"> </w:t>
      </w:r>
      <w:r>
        <w:rPr>
          <w:rFonts w:ascii="Times New Roman" w:hAnsi="Times New Roman" w:cs="Times New Roman"/>
        </w:rPr>
        <w:t xml:space="preserve">BOA, </w:t>
      </w:r>
      <w:r w:rsidRPr="00B83BA8">
        <w:rPr>
          <w:rFonts w:ascii="Times New Roman" w:hAnsi="Times New Roman" w:cs="Times New Roman"/>
          <w:i/>
        </w:rPr>
        <w:t>A.MKT.UM</w:t>
      </w:r>
      <w:proofErr w:type="gramStart"/>
      <w:r w:rsidRPr="00B83BA8">
        <w:rPr>
          <w:rFonts w:ascii="Times New Roman" w:hAnsi="Times New Roman" w:cs="Times New Roman"/>
          <w:i/>
        </w:rPr>
        <w:t>.,</w:t>
      </w:r>
      <w:proofErr w:type="gramEnd"/>
      <w:r>
        <w:rPr>
          <w:rFonts w:ascii="Times New Roman" w:hAnsi="Times New Roman" w:cs="Times New Roman"/>
        </w:rPr>
        <w:t xml:space="preserve"> 493/11. (13 Z. 1333)</w:t>
      </w:r>
    </w:p>
  </w:footnote>
  <w:footnote w:id="153">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MVL</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746/84. (24 C. 1283)</w:t>
      </w:r>
    </w:p>
  </w:footnote>
  <w:footnote w:id="154">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MVL</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746/84. (24 C. 1283). Benzer bir olayda; Fatsa kazasının Duayeri köyünde yaşanmıştır. Fatsa kazasından köylerine dönen ahalinin önü kesilerek eşya ve paraları gasp edilmiştir. Yapılan soruşturma neticesinde bu kişilerin muhacirlerden Çesul oğlu İlyas ve Sefer Bayraktaroğlu İsmail olduğu ortaya çıkmıştır. Failler yakalanarak adliyeye teslim edilmiştir. </w:t>
      </w:r>
      <w:r w:rsidRPr="00DA3962">
        <w:rPr>
          <w:rFonts w:ascii="Times New Roman" w:hAnsi="Times New Roman" w:cs="Times New Roman"/>
          <w:i/>
        </w:rPr>
        <w:t>Trabzon Gazetesi</w:t>
      </w:r>
      <w:r w:rsidRPr="00DA3962">
        <w:rPr>
          <w:rFonts w:ascii="Times New Roman" w:hAnsi="Times New Roman" w:cs="Times New Roman"/>
        </w:rPr>
        <w:t>, “Vukuat-ı Vilayet”, 8 Aralık 1898, S.1334, s.3.</w:t>
      </w:r>
    </w:p>
  </w:footnote>
  <w:footnote w:id="155">
    <w:p w:rsidR="0039039C" w:rsidRPr="00DA3962" w:rsidRDefault="0039039C" w:rsidP="00BE055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DH.ŞFR</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124/44. (30 Ra. 1302) </w:t>
      </w:r>
    </w:p>
  </w:footnote>
  <w:footnote w:id="156">
    <w:p w:rsidR="0039039C" w:rsidRPr="00E42173" w:rsidRDefault="0039039C" w:rsidP="00E42173">
      <w:pPr>
        <w:pStyle w:val="DipnotMetni"/>
        <w:jc w:val="both"/>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Y.PRK.UM</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22/5.</w:t>
      </w:r>
      <w:r>
        <w:rPr>
          <w:rFonts w:ascii="Times New Roman" w:hAnsi="Times New Roman" w:cs="Times New Roman"/>
        </w:rPr>
        <w:t xml:space="preserve"> (11 Za. 1308) Benzer bir olay</w:t>
      </w:r>
      <w:r w:rsidRPr="00DA3962">
        <w:rPr>
          <w:rFonts w:ascii="Times New Roman" w:hAnsi="Times New Roman" w:cs="Times New Roman"/>
        </w:rPr>
        <w:t>; Fatsa kazasının Alaçam nâhiyesinin Kayıkdere ve Çukur köyünde yaşayan Rahm</w:t>
      </w:r>
      <w:r>
        <w:rPr>
          <w:rFonts w:ascii="Times New Roman" w:hAnsi="Times New Roman" w:cs="Times New Roman"/>
        </w:rPr>
        <w:t xml:space="preserve">i gasp edilmiştir. Rahmi evine zorla giren Muslu oğlu Mehmed, </w:t>
      </w:r>
      <w:r w:rsidRPr="00DA3962">
        <w:rPr>
          <w:rFonts w:ascii="Times New Roman" w:hAnsi="Times New Roman" w:cs="Times New Roman"/>
        </w:rPr>
        <w:t>iki arkadaşıyla beraber eşya ve hayvanlarını gasp etmişlerdir. Olay her ne kadar merkeze bildirilse de sonuç alınamamıştır.</w:t>
      </w:r>
      <w:r w:rsidRPr="00E42173">
        <w:rPr>
          <w:rFonts w:ascii="Times New Roman" w:hAnsi="Times New Roman" w:cs="Times New Roman"/>
        </w:rPr>
        <w:t xml:space="preserve"> </w:t>
      </w:r>
      <w:r>
        <w:rPr>
          <w:rFonts w:ascii="Times New Roman" w:hAnsi="Times New Roman" w:cs="Times New Roman"/>
        </w:rPr>
        <w:t xml:space="preserve">BOA, </w:t>
      </w:r>
      <w:r w:rsidRPr="00B83BA8">
        <w:rPr>
          <w:rFonts w:ascii="Times New Roman" w:hAnsi="Times New Roman" w:cs="Times New Roman"/>
          <w:i/>
        </w:rPr>
        <w:t>DH.EUM.AYŞ</w:t>
      </w:r>
      <w:proofErr w:type="gramStart"/>
      <w:r w:rsidRPr="00B83BA8">
        <w:rPr>
          <w:rFonts w:ascii="Times New Roman" w:hAnsi="Times New Roman" w:cs="Times New Roman"/>
          <w:i/>
        </w:rPr>
        <w:t>.,</w:t>
      </w:r>
      <w:proofErr w:type="gramEnd"/>
      <w:r>
        <w:rPr>
          <w:rFonts w:ascii="Times New Roman" w:hAnsi="Times New Roman" w:cs="Times New Roman"/>
        </w:rPr>
        <w:t xml:space="preserve"> 7/60.</w:t>
      </w:r>
    </w:p>
    <w:p w:rsidR="0039039C" w:rsidRPr="00DA3962" w:rsidRDefault="0039039C" w:rsidP="00BE055E">
      <w:pPr>
        <w:pStyle w:val="DipnotMetni"/>
        <w:jc w:val="both"/>
        <w:rPr>
          <w:rFonts w:ascii="Times New Roman" w:hAnsi="Times New Roman" w:cs="Times New Roman"/>
        </w:rPr>
      </w:pPr>
      <w:r w:rsidRPr="00DA3962">
        <w:rPr>
          <w:rFonts w:ascii="Times New Roman" w:hAnsi="Times New Roman" w:cs="Times New Roman"/>
        </w:rPr>
        <w:t xml:space="preserve">BOA, </w:t>
      </w:r>
      <w:r w:rsidRPr="00DA3962">
        <w:rPr>
          <w:rFonts w:ascii="Times New Roman" w:hAnsi="Times New Roman" w:cs="Times New Roman"/>
          <w:i/>
        </w:rPr>
        <w:t>DH.EUM.AYŞ</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7/60. (6 Ş. 1335)</w:t>
      </w:r>
    </w:p>
  </w:footnote>
  <w:footnote w:id="157">
    <w:p w:rsidR="0039039C" w:rsidRPr="00DA3962" w:rsidRDefault="0039039C" w:rsidP="00BE055E">
      <w:pPr>
        <w:spacing w:after="0" w:line="240" w:lineRule="auto"/>
        <w:contextualSpacing/>
        <w:jc w:val="both"/>
        <w:rPr>
          <w:rFonts w:ascii="Times New Roman" w:hAnsi="Times New Roman" w:cs="Times New Roman"/>
          <w:sz w:val="20"/>
          <w:szCs w:val="20"/>
        </w:rPr>
      </w:pPr>
      <w:r w:rsidRPr="00DA3962">
        <w:rPr>
          <w:rStyle w:val="DipnotBavurusu"/>
          <w:rFonts w:ascii="Times New Roman" w:hAnsi="Times New Roman" w:cs="Times New Roman"/>
          <w:sz w:val="20"/>
          <w:szCs w:val="20"/>
        </w:rPr>
        <w:footnoteRef/>
      </w:r>
      <w:r w:rsidRPr="00DA3962">
        <w:rPr>
          <w:rFonts w:ascii="Times New Roman" w:hAnsi="Times New Roman" w:cs="Times New Roman"/>
          <w:sz w:val="20"/>
          <w:szCs w:val="20"/>
        </w:rPr>
        <w:t xml:space="preserve"> BOA, </w:t>
      </w:r>
      <w:r w:rsidRPr="00DA3962">
        <w:rPr>
          <w:rFonts w:ascii="Times New Roman" w:hAnsi="Times New Roman" w:cs="Times New Roman"/>
          <w:i/>
          <w:sz w:val="20"/>
          <w:szCs w:val="20"/>
        </w:rPr>
        <w:t>ŞD</w:t>
      </w:r>
      <w:proofErr w:type="gramStart"/>
      <w:r w:rsidRPr="00DA3962">
        <w:rPr>
          <w:rFonts w:ascii="Times New Roman" w:hAnsi="Times New Roman" w:cs="Times New Roman"/>
          <w:i/>
          <w:sz w:val="20"/>
          <w:szCs w:val="20"/>
        </w:rPr>
        <w:t>.,</w:t>
      </w:r>
      <w:proofErr w:type="gramEnd"/>
      <w:r w:rsidRPr="00DA3962">
        <w:rPr>
          <w:rFonts w:ascii="Times New Roman" w:hAnsi="Times New Roman" w:cs="Times New Roman"/>
          <w:sz w:val="20"/>
          <w:szCs w:val="20"/>
        </w:rPr>
        <w:t xml:space="preserve"> 1846/6. (2 Ra. 1311) Yazıda mührü bulunan kişiler; Ünye Kaymakamı Lütfi- Naib Abdulhalim- Müftü Mehmed Tevfik-Mal Müdürü Süleyman Şevki- Aza (Çarşambada idi), Aza Mahmud Rahmi- Tahrirat </w:t>
      </w:r>
      <w:proofErr w:type="gramStart"/>
      <w:r w:rsidRPr="00DA3962">
        <w:rPr>
          <w:rFonts w:ascii="Times New Roman" w:hAnsi="Times New Roman" w:cs="Times New Roman"/>
          <w:sz w:val="20"/>
          <w:szCs w:val="20"/>
        </w:rPr>
        <w:t>Katibi</w:t>
      </w:r>
      <w:proofErr w:type="gramEnd"/>
      <w:r w:rsidRPr="00DA3962">
        <w:rPr>
          <w:rFonts w:ascii="Times New Roman" w:hAnsi="Times New Roman" w:cs="Times New Roman"/>
          <w:sz w:val="20"/>
          <w:szCs w:val="20"/>
        </w:rPr>
        <w:t xml:space="preserve"> İsmail Hakkı- Murahhas Vekili- Aza-Aza.</w:t>
      </w:r>
    </w:p>
  </w:footnote>
  <w:footnote w:id="158">
    <w:p w:rsidR="0039039C" w:rsidRPr="002F486E" w:rsidRDefault="0039039C" w:rsidP="00221BCD">
      <w:pPr>
        <w:pStyle w:val="DipnotMetni"/>
        <w:jc w:val="both"/>
        <w:rPr>
          <w:rFonts w:asciiTheme="majorBidi" w:hAnsiTheme="majorBidi" w:cstheme="majorBidi"/>
        </w:rPr>
      </w:pPr>
      <w:r w:rsidRPr="002F486E">
        <w:rPr>
          <w:rStyle w:val="DipnotBavurusu"/>
          <w:rFonts w:asciiTheme="majorBidi" w:hAnsiTheme="majorBidi" w:cstheme="majorBidi"/>
        </w:rPr>
        <w:footnoteRef/>
      </w:r>
      <w:r w:rsidRPr="002F486E">
        <w:rPr>
          <w:rFonts w:asciiTheme="majorBidi" w:hAnsiTheme="majorBidi" w:cstheme="majorBidi"/>
        </w:rPr>
        <w:t xml:space="preserve"> Zehra Arslan, “Batum Göçmenleri 1914-1930” </w:t>
      </w:r>
      <w:r w:rsidRPr="002F486E">
        <w:rPr>
          <w:rFonts w:asciiTheme="majorBidi" w:hAnsiTheme="majorBidi" w:cstheme="majorBidi"/>
          <w:i/>
        </w:rPr>
        <w:t xml:space="preserve">Türk Dünyası Sosyal Bilimler Dergisi (Bilig), </w:t>
      </w:r>
      <w:r w:rsidRPr="002F486E">
        <w:rPr>
          <w:rFonts w:asciiTheme="majorBidi" w:hAnsiTheme="majorBidi" w:cstheme="majorBidi"/>
        </w:rPr>
        <w:t>S.</w:t>
      </w:r>
      <w:r>
        <w:rPr>
          <w:rFonts w:asciiTheme="majorBidi" w:hAnsiTheme="majorBidi" w:cstheme="majorBidi"/>
        </w:rPr>
        <w:t xml:space="preserve"> </w:t>
      </w:r>
      <w:r w:rsidRPr="002F486E">
        <w:rPr>
          <w:rFonts w:asciiTheme="majorBidi" w:hAnsiTheme="majorBidi" w:cstheme="majorBidi"/>
        </w:rPr>
        <w:t>71, Güz 2014, s.</w:t>
      </w:r>
      <w:r>
        <w:rPr>
          <w:rFonts w:asciiTheme="majorBidi" w:hAnsiTheme="majorBidi" w:cstheme="majorBidi"/>
        </w:rPr>
        <w:t xml:space="preserve"> </w:t>
      </w:r>
      <w:r w:rsidRPr="002F486E">
        <w:rPr>
          <w:rFonts w:asciiTheme="majorBidi" w:hAnsiTheme="majorBidi" w:cstheme="majorBidi"/>
        </w:rPr>
        <w:t>45.</w:t>
      </w:r>
      <w:r w:rsidRPr="002F486E">
        <w:rPr>
          <w:rFonts w:asciiTheme="majorBidi" w:hAnsiTheme="majorBidi" w:cstheme="majorBidi"/>
          <w:i/>
        </w:rPr>
        <w:t xml:space="preserve">        </w:t>
      </w:r>
    </w:p>
  </w:footnote>
  <w:footnote w:id="159">
    <w:p w:rsidR="0039039C" w:rsidRPr="00DA3962" w:rsidRDefault="0039039C" w:rsidP="00BE055E">
      <w:pPr>
        <w:pStyle w:val="DipnotMetni"/>
        <w:contextualSpacing/>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 MKT</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274/40.</w:t>
      </w:r>
      <w:r w:rsidRPr="00DA3962">
        <w:rPr>
          <w:rFonts w:ascii="Times New Roman" w:hAnsi="Times New Roman" w:cs="Times New Roman"/>
          <w:sz w:val="24"/>
          <w:szCs w:val="24"/>
        </w:rPr>
        <w:t xml:space="preserve"> </w:t>
      </w:r>
      <w:r w:rsidRPr="00DA3962">
        <w:rPr>
          <w:rFonts w:ascii="Times New Roman" w:hAnsi="Times New Roman" w:cs="Times New Roman"/>
        </w:rPr>
        <w:t>(19 S. 1312)</w:t>
      </w:r>
    </w:p>
  </w:footnote>
  <w:footnote w:id="160">
    <w:p w:rsidR="0039039C" w:rsidRPr="00266D10" w:rsidRDefault="0039039C" w:rsidP="00221BCD">
      <w:pPr>
        <w:pStyle w:val="DipnotMetni"/>
        <w:jc w:val="both"/>
        <w:rPr>
          <w:rFonts w:ascii="Times New Roman" w:hAnsi="Times New Roman" w:cs="Times New Roman"/>
          <w:i/>
        </w:rPr>
      </w:pPr>
      <w:r w:rsidRPr="00266D10">
        <w:rPr>
          <w:rStyle w:val="DipnotBavurusu"/>
          <w:rFonts w:ascii="Times New Roman" w:hAnsi="Times New Roman" w:cs="Times New Roman"/>
        </w:rPr>
        <w:footnoteRef/>
      </w:r>
      <w:r w:rsidRPr="00266D10">
        <w:rPr>
          <w:rFonts w:ascii="Times New Roman" w:hAnsi="Times New Roman" w:cs="Times New Roman"/>
          <w:i/>
        </w:rPr>
        <w:t xml:space="preserve">“Şemsi Paşa, II. Abdülhamit devrinde taktiksel zekâsı, kararlılığı, eşkıya takibindeki başarısı, hızlı, katı ve keskin sonuç alan icraatlarıyla isyancıların korkulu rüyası haline gelmiş bir komutandı. İttihad ve Terakki Cemiyeti taraftarlarından Mustafa Ragıb anılarında onu; kalbini padişahının irade ve fermanına bağlayarak ülkesine hizmet ettiğini düşünen, bu düşüncenin verdiği inanışla ölümü hiçe sayarak görevleri üstlenen biri olarak anlatmıştır.” </w:t>
      </w:r>
      <w:r w:rsidRPr="00266D10">
        <w:rPr>
          <w:rFonts w:ascii="Times New Roman" w:hAnsi="Times New Roman" w:cs="Times New Roman"/>
        </w:rPr>
        <w:t xml:space="preserve">Yasin Ersin, “1908 İhtilali’ni Başarıya Götüren Suikast: Şemsi Paşa’nın Katli”,  </w:t>
      </w:r>
      <w:r w:rsidRPr="00266D10">
        <w:rPr>
          <w:rFonts w:ascii="Times New Roman" w:hAnsi="Times New Roman" w:cs="Times New Roman"/>
          <w:i/>
        </w:rPr>
        <w:t>Uluslararası Tarih Araştırmaları Dergisi</w:t>
      </w:r>
      <w:r w:rsidRPr="00266D10">
        <w:rPr>
          <w:rFonts w:ascii="Times New Roman" w:hAnsi="Times New Roman" w:cs="Times New Roman"/>
        </w:rPr>
        <w:t>, C.</w:t>
      </w:r>
      <w:r>
        <w:rPr>
          <w:rFonts w:ascii="Times New Roman" w:hAnsi="Times New Roman" w:cs="Times New Roman"/>
        </w:rPr>
        <w:t xml:space="preserve"> </w:t>
      </w:r>
      <w:r w:rsidRPr="00266D10">
        <w:rPr>
          <w:rFonts w:ascii="Times New Roman" w:hAnsi="Times New Roman" w:cs="Times New Roman"/>
        </w:rPr>
        <w:t>6, S.</w:t>
      </w:r>
      <w:r>
        <w:rPr>
          <w:rFonts w:ascii="Times New Roman" w:hAnsi="Times New Roman" w:cs="Times New Roman"/>
        </w:rPr>
        <w:t xml:space="preserve"> </w:t>
      </w:r>
      <w:r w:rsidRPr="00266D10">
        <w:rPr>
          <w:rFonts w:ascii="Times New Roman" w:hAnsi="Times New Roman" w:cs="Times New Roman"/>
        </w:rPr>
        <w:t>2, 2021, s. 562-563.</w:t>
      </w:r>
    </w:p>
  </w:footnote>
  <w:footnote w:id="161">
    <w:p w:rsidR="0039039C" w:rsidRPr="00DA3962" w:rsidRDefault="0039039C" w:rsidP="00BE055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DH.TMIK.M</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35/56. (6 M. 1315) </w:t>
      </w:r>
    </w:p>
  </w:footnote>
  <w:footnote w:id="162">
    <w:p w:rsidR="0039039C" w:rsidRPr="002F486E" w:rsidRDefault="0039039C" w:rsidP="00221BCD">
      <w:pPr>
        <w:pStyle w:val="DipnotMetni"/>
        <w:jc w:val="both"/>
        <w:rPr>
          <w:rFonts w:asciiTheme="majorBidi" w:hAnsiTheme="majorBidi" w:cstheme="majorBidi"/>
        </w:rPr>
      </w:pPr>
      <w:r w:rsidRPr="002F486E">
        <w:rPr>
          <w:rStyle w:val="DipnotBavurusu"/>
          <w:rFonts w:asciiTheme="majorBidi" w:hAnsiTheme="majorBidi" w:cstheme="majorBidi"/>
        </w:rPr>
        <w:footnoteRef/>
      </w:r>
      <w:r w:rsidRPr="002F486E">
        <w:rPr>
          <w:rFonts w:asciiTheme="majorBidi" w:hAnsiTheme="majorBidi" w:cstheme="majorBidi"/>
        </w:rPr>
        <w:t xml:space="preserve"> Giresun ilinin Keşap ilçesine bağlı bir köyüdür.</w:t>
      </w:r>
    </w:p>
  </w:footnote>
  <w:footnote w:id="163">
    <w:p w:rsidR="0039039C" w:rsidRPr="002F486E" w:rsidRDefault="0039039C" w:rsidP="00221BCD">
      <w:pPr>
        <w:pStyle w:val="DipnotMetni"/>
        <w:rPr>
          <w:rFonts w:asciiTheme="majorBidi" w:hAnsiTheme="majorBidi" w:cstheme="majorBidi"/>
        </w:rPr>
      </w:pPr>
      <w:r w:rsidRPr="002F486E">
        <w:rPr>
          <w:rStyle w:val="DipnotBavurusu"/>
          <w:rFonts w:asciiTheme="majorBidi" w:hAnsiTheme="majorBidi" w:cstheme="majorBidi"/>
        </w:rPr>
        <w:footnoteRef/>
      </w:r>
      <w:r w:rsidRPr="002F486E">
        <w:rPr>
          <w:rFonts w:asciiTheme="majorBidi" w:hAnsiTheme="majorBidi" w:cstheme="majorBidi"/>
        </w:rPr>
        <w:t xml:space="preserve"> BOA, </w:t>
      </w:r>
      <w:r w:rsidRPr="002F486E">
        <w:rPr>
          <w:rFonts w:asciiTheme="majorBidi" w:hAnsiTheme="majorBidi" w:cstheme="majorBidi"/>
          <w:i/>
        </w:rPr>
        <w:t>TS.MA.E</w:t>
      </w:r>
      <w:proofErr w:type="gramStart"/>
      <w:r w:rsidRPr="002F486E">
        <w:rPr>
          <w:rFonts w:asciiTheme="majorBidi" w:hAnsiTheme="majorBidi" w:cstheme="majorBidi"/>
          <w:i/>
        </w:rPr>
        <w:t>.,</w:t>
      </w:r>
      <w:proofErr w:type="gramEnd"/>
      <w:r w:rsidRPr="002F486E">
        <w:rPr>
          <w:rFonts w:asciiTheme="majorBidi" w:hAnsiTheme="majorBidi" w:cstheme="majorBidi"/>
        </w:rPr>
        <w:t xml:space="preserve"> 1177/11. (29 Z. 1247)</w:t>
      </w:r>
    </w:p>
  </w:footnote>
  <w:footnote w:id="164">
    <w:p w:rsidR="0039039C" w:rsidRPr="002F486E" w:rsidRDefault="0039039C" w:rsidP="00221BCD">
      <w:pPr>
        <w:pStyle w:val="DipnotMetni"/>
        <w:rPr>
          <w:rFonts w:asciiTheme="majorBidi" w:hAnsiTheme="majorBidi" w:cstheme="majorBidi"/>
        </w:rPr>
      </w:pPr>
      <w:r w:rsidRPr="002F486E">
        <w:rPr>
          <w:rStyle w:val="DipnotBavurusu"/>
          <w:rFonts w:asciiTheme="majorBidi" w:hAnsiTheme="majorBidi" w:cstheme="majorBidi"/>
        </w:rPr>
        <w:footnoteRef/>
      </w:r>
      <w:r w:rsidRPr="002F486E">
        <w:rPr>
          <w:rFonts w:asciiTheme="majorBidi" w:hAnsiTheme="majorBidi" w:cstheme="majorBidi"/>
        </w:rPr>
        <w:t xml:space="preserve"> Bartın ilinin bir ilçesidir.</w:t>
      </w:r>
    </w:p>
  </w:footnote>
  <w:footnote w:id="165">
    <w:p w:rsidR="0039039C" w:rsidRPr="00DA3962" w:rsidRDefault="0039039C" w:rsidP="00AD140E">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TS.MA.E</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1177/11. (29 Z. 1247)</w:t>
      </w:r>
    </w:p>
  </w:footnote>
  <w:footnote w:id="166">
    <w:p w:rsidR="0039039C" w:rsidRPr="00DA3962" w:rsidRDefault="0039039C" w:rsidP="00AD140E">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DH.ŞFR</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95/43. (13 Ra. 1338)</w:t>
      </w:r>
    </w:p>
  </w:footnote>
  <w:footnote w:id="167">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Aktaş, Yaşar, 2017, </w:t>
      </w:r>
      <w:r w:rsidRPr="00DA3962">
        <w:rPr>
          <w:rFonts w:ascii="Times New Roman" w:hAnsi="Times New Roman" w:cs="Times New Roman"/>
        </w:rPr>
        <w:t xml:space="preserve">13. Bkz. BOA, </w:t>
      </w:r>
      <w:proofErr w:type="gramStart"/>
      <w:r w:rsidRPr="00DA3962">
        <w:rPr>
          <w:rFonts w:ascii="Times New Roman" w:hAnsi="Times New Roman" w:cs="Times New Roman"/>
          <w:i/>
        </w:rPr>
        <w:t>DH.EUM</w:t>
      </w:r>
      <w:proofErr w:type="gramEnd"/>
      <w:r w:rsidRPr="00DA3962">
        <w:rPr>
          <w:rFonts w:ascii="Times New Roman" w:hAnsi="Times New Roman" w:cs="Times New Roman"/>
          <w:i/>
        </w:rPr>
        <w:t>.AYŞ,</w:t>
      </w:r>
      <w:r w:rsidRPr="00DA3962">
        <w:rPr>
          <w:rFonts w:ascii="Times New Roman" w:hAnsi="Times New Roman" w:cs="Times New Roman"/>
        </w:rPr>
        <w:t xml:space="preserve"> 18/94. (12 Ş. 1327)</w:t>
      </w:r>
    </w:p>
  </w:footnote>
  <w:footnote w:id="168">
    <w:p w:rsidR="0039039C" w:rsidRPr="00DA3962" w:rsidRDefault="0039039C" w:rsidP="00B83BA8">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Y.PRK.UM</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17/120. (27 B. 1306)</w:t>
      </w:r>
    </w:p>
  </w:footnote>
  <w:footnote w:id="169">
    <w:p w:rsidR="0039039C" w:rsidRPr="00DA3962" w:rsidRDefault="0039039C" w:rsidP="00B83BA8">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2152/1. (19 B. 1314)</w:t>
      </w:r>
    </w:p>
  </w:footnote>
  <w:footnote w:id="170">
    <w:p w:rsidR="0039039C" w:rsidRPr="00DA3962" w:rsidRDefault="0039039C" w:rsidP="008B0877">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DH.H</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42/8. ( 23 M. 1331)</w:t>
      </w:r>
    </w:p>
  </w:footnote>
  <w:footnote w:id="171">
    <w:p w:rsidR="0039039C" w:rsidRPr="00DA3962" w:rsidRDefault="0039039C" w:rsidP="00B83BA8">
      <w:pPr>
        <w:shd w:val="clear" w:color="auto" w:fill="FFFFFF"/>
        <w:spacing w:after="0" w:line="240" w:lineRule="atLeast"/>
        <w:jc w:val="both"/>
        <w:rPr>
          <w:rFonts w:ascii="Times New Roman" w:eastAsia="Times New Roman" w:hAnsi="Times New Roman" w:cs="Times New Roman"/>
          <w:sz w:val="20"/>
          <w:szCs w:val="20"/>
          <w:lang w:eastAsia="tr-TR"/>
        </w:rPr>
      </w:pPr>
      <w:r w:rsidRPr="00DA3962">
        <w:rPr>
          <w:rStyle w:val="DipnotBavurusu"/>
          <w:rFonts w:ascii="Times New Roman" w:hAnsi="Times New Roman" w:cs="Times New Roman"/>
          <w:sz w:val="20"/>
          <w:szCs w:val="20"/>
        </w:rPr>
        <w:footnoteRef/>
      </w:r>
      <w:r w:rsidRPr="00DA3962">
        <w:rPr>
          <w:rFonts w:ascii="Times New Roman" w:hAnsi="Times New Roman" w:cs="Times New Roman"/>
          <w:sz w:val="20"/>
          <w:szCs w:val="20"/>
        </w:rPr>
        <w:t xml:space="preserve"> “</w:t>
      </w:r>
      <w:r w:rsidRPr="00DA3962">
        <w:rPr>
          <w:rFonts w:ascii="Times New Roman" w:hAnsi="Times New Roman" w:cs="Times New Roman"/>
          <w:sz w:val="20"/>
          <w:szCs w:val="20"/>
          <w:shd w:val="clear" w:color="auto" w:fill="FFFFFF"/>
        </w:rPr>
        <w:t xml:space="preserve">Dersiam; medreselerde öğrencilere, camilerde halka açık ders verme yetkisine sahip müderris için kullanılan bir ünvandır.” Bkz. Mehmet İpşirli, “Dersiam”, </w:t>
      </w:r>
      <w:r w:rsidRPr="00DA3962">
        <w:rPr>
          <w:rFonts w:ascii="Times New Roman" w:hAnsi="Times New Roman" w:cs="Times New Roman"/>
          <w:i/>
          <w:sz w:val="20"/>
          <w:szCs w:val="20"/>
          <w:shd w:val="clear" w:color="auto" w:fill="FFFFFF"/>
        </w:rPr>
        <w:t>TDV İslam Ansiklopedisi</w:t>
      </w:r>
      <w:r w:rsidRPr="00DA3962">
        <w:rPr>
          <w:rFonts w:ascii="Times New Roman" w:hAnsi="Times New Roman" w:cs="Times New Roman"/>
          <w:sz w:val="20"/>
          <w:szCs w:val="20"/>
          <w:shd w:val="clear" w:color="auto" w:fill="FFFFFF"/>
        </w:rPr>
        <w:t>, C.</w:t>
      </w:r>
      <w:r>
        <w:rPr>
          <w:rFonts w:ascii="Times New Roman" w:hAnsi="Times New Roman" w:cs="Times New Roman"/>
          <w:sz w:val="20"/>
          <w:szCs w:val="20"/>
          <w:shd w:val="clear" w:color="auto" w:fill="FFFFFF"/>
        </w:rPr>
        <w:t xml:space="preserve"> </w:t>
      </w:r>
      <w:r w:rsidRPr="00DA3962">
        <w:rPr>
          <w:rFonts w:ascii="Times New Roman" w:hAnsi="Times New Roman" w:cs="Times New Roman"/>
          <w:sz w:val="20"/>
          <w:szCs w:val="20"/>
          <w:shd w:val="clear" w:color="auto" w:fill="FFFFFF"/>
        </w:rPr>
        <w:t>9, 1994, s.</w:t>
      </w:r>
      <w:r>
        <w:rPr>
          <w:rFonts w:ascii="Times New Roman" w:hAnsi="Times New Roman" w:cs="Times New Roman"/>
          <w:sz w:val="20"/>
          <w:szCs w:val="20"/>
          <w:shd w:val="clear" w:color="auto" w:fill="FFFFFF"/>
        </w:rPr>
        <w:t xml:space="preserve"> </w:t>
      </w:r>
      <w:r w:rsidRPr="00DA3962">
        <w:rPr>
          <w:rFonts w:ascii="Times New Roman" w:hAnsi="Times New Roman" w:cs="Times New Roman"/>
          <w:sz w:val="20"/>
          <w:szCs w:val="20"/>
          <w:shd w:val="clear" w:color="auto" w:fill="FFFFFF"/>
        </w:rPr>
        <w:t>185-186.</w:t>
      </w:r>
    </w:p>
  </w:footnote>
  <w:footnote w:id="172">
    <w:p w:rsidR="0039039C" w:rsidRPr="00DA3962" w:rsidRDefault="0039039C" w:rsidP="00AD140E">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DH.H</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68/37. (23 M. 1331)</w:t>
      </w:r>
    </w:p>
  </w:footnote>
  <w:footnote w:id="173">
    <w:p w:rsidR="0039039C" w:rsidRPr="00DA3962" w:rsidRDefault="0039039C" w:rsidP="00A95C7E">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DH.H</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42/8. ( 23 M. 1331)</w:t>
      </w:r>
    </w:p>
  </w:footnote>
  <w:footnote w:id="174">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DH.H</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68/37. (15 R. 1331)</w:t>
      </w:r>
    </w:p>
  </w:footnote>
  <w:footnote w:id="175">
    <w:p w:rsidR="0039039C" w:rsidRPr="00DA3962" w:rsidRDefault="0039039C" w:rsidP="00AD140E">
      <w:pPr>
        <w:pStyle w:val="DipnotMetni"/>
        <w:jc w:val="both"/>
        <w:rPr>
          <w:rFonts w:ascii="Times New Roman" w:hAnsi="Times New Roman" w:cs="Times New Roman"/>
          <w:b/>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DH.H</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42/14. (16 Z. 1331)</w:t>
      </w:r>
    </w:p>
  </w:footnote>
  <w:footnote w:id="176">
    <w:p w:rsidR="0039039C" w:rsidRPr="00DA3962" w:rsidRDefault="0039039C">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DH.H</w:t>
      </w:r>
      <w:proofErr w:type="gramEnd"/>
      <w:r w:rsidRPr="00DA3962">
        <w:rPr>
          <w:rFonts w:ascii="Times New Roman" w:hAnsi="Times New Roman" w:cs="Times New Roman"/>
          <w:i/>
        </w:rPr>
        <w:t>.</w:t>
      </w:r>
      <w:r w:rsidRPr="00DA3962">
        <w:rPr>
          <w:rFonts w:ascii="Times New Roman" w:hAnsi="Times New Roman" w:cs="Times New Roman"/>
        </w:rPr>
        <w:t xml:space="preserve"> 42/14. (28 R. 1331)</w:t>
      </w:r>
    </w:p>
  </w:footnote>
  <w:footnote w:id="177">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Zilyedlik; </w:t>
      </w:r>
      <w:r w:rsidRPr="00DA3962">
        <w:rPr>
          <w:rFonts w:ascii="Times New Roman" w:hAnsi="Times New Roman" w:cs="Times New Roman"/>
          <w:shd w:val="clear" w:color="auto" w:fill="FFFFFF"/>
        </w:rPr>
        <w:t xml:space="preserve">bir şeyi elinde bulunduran kimse, sahip anlamına gelmektedir. Ayrıntılı bkz. Şevket Topal, </w:t>
      </w:r>
      <w:r>
        <w:rPr>
          <w:rFonts w:ascii="Times New Roman" w:hAnsi="Times New Roman" w:cs="Times New Roman"/>
          <w:i/>
          <w:shd w:val="clear" w:color="auto" w:fill="FFFFFF"/>
        </w:rPr>
        <w:t xml:space="preserve">“Zilyedlik, </w:t>
      </w:r>
      <w:r w:rsidRPr="00DA3962">
        <w:rPr>
          <w:rFonts w:ascii="Times New Roman" w:hAnsi="Times New Roman" w:cs="Times New Roman"/>
          <w:i/>
          <w:shd w:val="clear" w:color="auto" w:fill="FFFFFF"/>
        </w:rPr>
        <w:t xml:space="preserve"> </w:t>
      </w:r>
      <w:r w:rsidRPr="00DA3962">
        <w:rPr>
          <w:rFonts w:ascii="Times New Roman" w:hAnsi="Times New Roman" w:cs="Times New Roman"/>
          <w:shd w:val="clear" w:color="auto" w:fill="FFFFFF"/>
        </w:rPr>
        <w:t>TDV İslam Ansiklopedisi, İstanbul 2013, s.</w:t>
      </w:r>
      <w:r>
        <w:rPr>
          <w:rFonts w:ascii="Times New Roman" w:hAnsi="Times New Roman" w:cs="Times New Roman"/>
          <w:shd w:val="clear" w:color="auto" w:fill="FFFFFF"/>
        </w:rPr>
        <w:t xml:space="preserve"> </w:t>
      </w:r>
      <w:r w:rsidRPr="00DA3962">
        <w:rPr>
          <w:rFonts w:ascii="Times New Roman" w:hAnsi="Times New Roman" w:cs="Times New Roman"/>
          <w:shd w:val="clear" w:color="auto" w:fill="FFFFFF"/>
        </w:rPr>
        <w:t>417-420.</w:t>
      </w:r>
    </w:p>
  </w:footnote>
  <w:footnote w:id="178">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Ersan Şen, “Hırsızlık Suçları”, </w:t>
      </w:r>
      <w:r w:rsidRPr="00DA3962">
        <w:rPr>
          <w:rFonts w:ascii="Times New Roman" w:hAnsi="Times New Roman" w:cs="Times New Roman"/>
          <w:i/>
        </w:rPr>
        <w:t>Ankara Barosu Dergisi</w:t>
      </w:r>
      <w:r w:rsidRPr="00DA3962">
        <w:rPr>
          <w:rFonts w:ascii="Times New Roman" w:hAnsi="Times New Roman" w:cs="Times New Roman"/>
        </w:rPr>
        <w:t>, S.</w:t>
      </w:r>
      <w:r>
        <w:rPr>
          <w:rFonts w:ascii="Times New Roman" w:hAnsi="Times New Roman" w:cs="Times New Roman"/>
        </w:rPr>
        <w:t xml:space="preserve"> </w:t>
      </w:r>
      <w:r w:rsidRPr="00DA3962">
        <w:rPr>
          <w:rFonts w:ascii="Times New Roman" w:hAnsi="Times New Roman" w:cs="Times New Roman"/>
        </w:rPr>
        <w:t>3, Ankara 2012, s.</w:t>
      </w:r>
      <w:r>
        <w:rPr>
          <w:rFonts w:ascii="Times New Roman" w:hAnsi="Times New Roman" w:cs="Times New Roman"/>
        </w:rPr>
        <w:t xml:space="preserve"> </w:t>
      </w:r>
      <w:r w:rsidRPr="00DA3962">
        <w:rPr>
          <w:rFonts w:ascii="Times New Roman" w:hAnsi="Times New Roman" w:cs="Times New Roman"/>
        </w:rPr>
        <w:t>326.</w:t>
      </w:r>
    </w:p>
  </w:footnote>
  <w:footnote w:id="179">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ŞD</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1862/10. (20 B. 1325)</w:t>
      </w:r>
    </w:p>
  </w:footnote>
  <w:footnote w:id="180">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ŞD</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1828/3. (1 Z.1289 ) – ( 28 C. 1289)</w:t>
      </w:r>
    </w:p>
  </w:footnote>
  <w:footnote w:id="181">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A.MKT.DV</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193/45. (18 Z. 1277)</w:t>
      </w:r>
    </w:p>
  </w:footnote>
  <w:footnote w:id="182">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DH.EUM.AYŞ</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74/83. ( 9 Za. 1294)</w:t>
      </w:r>
    </w:p>
  </w:footnote>
  <w:footnote w:id="183">
    <w:p w:rsidR="0039039C" w:rsidRPr="00DA3962" w:rsidRDefault="0039039C" w:rsidP="00AD66A1">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w:t>
      </w:r>
      <w:r w:rsidRPr="00DA3962">
        <w:rPr>
          <w:rFonts w:ascii="Times New Roman" w:hAnsi="Times New Roman" w:cs="Times New Roman"/>
          <w:i/>
        </w:rPr>
        <w:t>Trabzon Gazetesi</w:t>
      </w:r>
      <w:r w:rsidRPr="00DA3962">
        <w:rPr>
          <w:rFonts w:ascii="Times New Roman" w:hAnsi="Times New Roman" w:cs="Times New Roman"/>
        </w:rPr>
        <w:t>, “Vukuat-ı Vilayet”,</w:t>
      </w:r>
      <w:r>
        <w:rPr>
          <w:rFonts w:ascii="Times New Roman" w:hAnsi="Times New Roman" w:cs="Times New Roman"/>
        </w:rPr>
        <w:t xml:space="preserve"> </w:t>
      </w:r>
      <w:r w:rsidRPr="00DA3962">
        <w:rPr>
          <w:rFonts w:ascii="Times New Roman" w:hAnsi="Times New Roman" w:cs="Times New Roman"/>
        </w:rPr>
        <w:t>24 Mart 1898, S.</w:t>
      </w:r>
      <w:r>
        <w:rPr>
          <w:rFonts w:ascii="Times New Roman" w:hAnsi="Times New Roman" w:cs="Times New Roman"/>
        </w:rPr>
        <w:t xml:space="preserve"> </w:t>
      </w:r>
      <w:r w:rsidRPr="00DA3962">
        <w:rPr>
          <w:rFonts w:ascii="Times New Roman" w:hAnsi="Times New Roman" w:cs="Times New Roman"/>
        </w:rPr>
        <w:t>1298, s.</w:t>
      </w:r>
      <w:r>
        <w:rPr>
          <w:rFonts w:ascii="Times New Roman" w:hAnsi="Times New Roman" w:cs="Times New Roman"/>
        </w:rPr>
        <w:t xml:space="preserve"> </w:t>
      </w:r>
      <w:r w:rsidRPr="00DA3962">
        <w:rPr>
          <w:rFonts w:ascii="Times New Roman" w:hAnsi="Times New Roman" w:cs="Times New Roman"/>
        </w:rPr>
        <w:t>1.</w:t>
      </w:r>
    </w:p>
  </w:footnote>
  <w:footnote w:id="184">
    <w:p w:rsidR="0039039C" w:rsidRPr="00DA3962" w:rsidRDefault="0039039C" w:rsidP="00AD66A1">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Y.</w:t>
      </w:r>
      <w:proofErr w:type="gramStart"/>
      <w:r w:rsidRPr="00DA3962">
        <w:rPr>
          <w:rFonts w:ascii="Times New Roman" w:hAnsi="Times New Roman" w:cs="Times New Roman"/>
          <w:i/>
        </w:rPr>
        <w:t>PRK.UM</w:t>
      </w:r>
      <w:proofErr w:type="gramEnd"/>
      <w:r w:rsidRPr="00DA3962">
        <w:rPr>
          <w:rFonts w:ascii="Times New Roman" w:hAnsi="Times New Roman" w:cs="Times New Roman"/>
        </w:rPr>
        <w:t>. 17/120. (21 Z. 1307)</w:t>
      </w:r>
    </w:p>
  </w:footnote>
  <w:footnote w:id="185">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Aybastı kazasının İlikoğlu adlı bir köyü bulunmamaktadır. Bu yüzden burada bahsi geçen köy muhtemelen Elbeyi köyüdür. (12 Ş. 1327)</w:t>
      </w:r>
    </w:p>
  </w:footnote>
  <w:footnote w:id="186">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Çamiçi nahiyesinin İlişmi adlı bir köyü bulunmamaktadır. Burada bahsi geçen köy muhtemelen İlmidi köyüdür.</w:t>
      </w:r>
    </w:p>
  </w:footnote>
  <w:footnote w:id="187">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Aktaş, Yaşar, 2017, 13. BOA, </w:t>
      </w:r>
      <w:r w:rsidRPr="00DA3962">
        <w:rPr>
          <w:rFonts w:ascii="Times New Roman" w:hAnsi="Times New Roman" w:cs="Times New Roman"/>
          <w:i/>
        </w:rPr>
        <w:t>DH.EUM.AYŞ</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18/94. (9 Ra. 1335)</w:t>
      </w:r>
    </w:p>
  </w:footnote>
  <w:footnote w:id="188">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Aktaş, Yaşar, 2017, </w:t>
      </w:r>
      <w:r w:rsidRPr="00DA3962">
        <w:rPr>
          <w:rFonts w:ascii="Times New Roman" w:hAnsi="Times New Roman" w:cs="Times New Roman"/>
        </w:rPr>
        <w:t>12.</w:t>
      </w:r>
    </w:p>
  </w:footnote>
  <w:footnote w:id="189">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DH.H</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41/88. ( 2 B. 1330)</w:t>
      </w:r>
    </w:p>
  </w:footnote>
  <w:footnote w:id="190">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DH.H</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41/88. (17 Ca. 1330)</w:t>
      </w:r>
    </w:p>
  </w:footnote>
  <w:footnote w:id="191">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Mehmet Emin Artuk, Ahmet Caner Yenidünya, “Türk Ceza Hukukunda Kız, Kadın, Erkek Kaçırma Suçları”, </w:t>
      </w:r>
      <w:r w:rsidRPr="00DA3962">
        <w:rPr>
          <w:rFonts w:ascii="Times New Roman" w:hAnsi="Times New Roman" w:cs="Times New Roman"/>
          <w:i/>
        </w:rPr>
        <w:t>Türkiye Barolar Birliği Dergisi</w:t>
      </w:r>
      <w:r w:rsidRPr="00DA3962">
        <w:rPr>
          <w:rFonts w:ascii="Times New Roman" w:hAnsi="Times New Roman" w:cs="Times New Roman"/>
        </w:rPr>
        <w:t>, S.</w:t>
      </w:r>
      <w:r>
        <w:rPr>
          <w:rFonts w:ascii="Times New Roman" w:hAnsi="Times New Roman" w:cs="Times New Roman"/>
        </w:rPr>
        <w:t xml:space="preserve"> </w:t>
      </w:r>
      <w:r w:rsidRPr="00DA3962">
        <w:rPr>
          <w:rFonts w:ascii="Times New Roman" w:hAnsi="Times New Roman" w:cs="Times New Roman"/>
        </w:rPr>
        <w:t>54, 2004, s.</w:t>
      </w:r>
      <w:r>
        <w:rPr>
          <w:rFonts w:ascii="Times New Roman" w:hAnsi="Times New Roman" w:cs="Times New Roman"/>
        </w:rPr>
        <w:t xml:space="preserve"> </w:t>
      </w:r>
      <w:r w:rsidRPr="00DA3962">
        <w:rPr>
          <w:rFonts w:ascii="Times New Roman" w:hAnsi="Times New Roman" w:cs="Times New Roman"/>
        </w:rPr>
        <w:t>105.</w:t>
      </w:r>
    </w:p>
  </w:footnote>
  <w:footnote w:id="192">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DH.H</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41/88. (14 Ca. 1330)</w:t>
      </w:r>
    </w:p>
  </w:footnote>
  <w:footnote w:id="193">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Y.PRK.UM</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18/57. (24 M. 1308)</w:t>
      </w:r>
    </w:p>
  </w:footnote>
  <w:footnote w:id="194">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Yılmaz, 2020, </w:t>
      </w:r>
      <w:r w:rsidRPr="00DA3962">
        <w:rPr>
          <w:rFonts w:ascii="Times New Roman" w:hAnsi="Times New Roman" w:cs="Times New Roman"/>
        </w:rPr>
        <w:t>173.</w:t>
      </w:r>
    </w:p>
  </w:footnote>
  <w:footnote w:id="195">
    <w:p w:rsidR="0039039C" w:rsidRPr="00DA3962" w:rsidRDefault="0039039C" w:rsidP="00AD66A1">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Y.PRK.UM</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17/120.</w:t>
      </w:r>
      <w:r w:rsidRPr="00DA3962">
        <w:rPr>
          <w:rFonts w:ascii="Times New Roman" w:hAnsi="Times New Roman" w:cs="Times New Roman"/>
          <w:color w:val="FF0000"/>
        </w:rPr>
        <w:t xml:space="preserve">  </w:t>
      </w:r>
      <w:r w:rsidRPr="00DA3962">
        <w:rPr>
          <w:rFonts w:ascii="Times New Roman" w:hAnsi="Times New Roman" w:cs="Times New Roman"/>
        </w:rPr>
        <w:t>(22 Z.1307)</w:t>
      </w:r>
    </w:p>
  </w:footnote>
  <w:footnote w:id="196">
    <w:p w:rsidR="0039039C" w:rsidRPr="00DA3962" w:rsidRDefault="0039039C" w:rsidP="00AD66A1">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1518/11.</w:t>
      </w:r>
      <w:r w:rsidRPr="00DA3962">
        <w:rPr>
          <w:rFonts w:ascii="Times New Roman" w:hAnsi="Times New Roman" w:cs="Times New Roman"/>
          <w:color w:val="FF0000"/>
        </w:rPr>
        <w:t xml:space="preserve"> </w:t>
      </w:r>
      <w:r w:rsidRPr="00DA3962">
        <w:rPr>
          <w:rFonts w:ascii="Times New Roman" w:hAnsi="Times New Roman" w:cs="Times New Roman"/>
        </w:rPr>
        <w:t>(21 L. 1305)</w:t>
      </w:r>
    </w:p>
  </w:footnote>
  <w:footnote w:id="197">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Y.PRK.UM</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17/120. (21 Z. 1307)</w:t>
      </w:r>
    </w:p>
  </w:footnote>
  <w:footnote w:id="198">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2072/77. (18 C. 1314)</w:t>
      </w:r>
    </w:p>
  </w:footnote>
  <w:footnote w:id="199">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Pr>
          <w:rFonts w:ascii="Times New Roman" w:hAnsi="Times New Roman" w:cs="Times New Roman"/>
        </w:rPr>
        <w:t xml:space="preserve"> 406/50. (10 S.1313) -</w:t>
      </w:r>
      <w:r w:rsidRPr="00DA3962">
        <w:rPr>
          <w:rFonts w:ascii="Times New Roman" w:hAnsi="Times New Roman" w:cs="Times New Roman"/>
        </w:rPr>
        <w:t xml:space="preserve"> (21 M. 1313)</w:t>
      </w:r>
    </w:p>
  </w:footnote>
  <w:footnote w:id="200">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Fatsa’nın “Aşağı” isimli bir köyü bulunmamaktadır. Burada bahsi geçen köy, kazanın Aşağıardıç, Aşağıtepe ya da Aşağıyavaş köylerinden biri olabilir.</w:t>
      </w:r>
    </w:p>
  </w:footnote>
  <w:footnote w:id="201">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DH.EUM.EMN</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18/11.</w:t>
      </w:r>
      <w:r w:rsidRPr="00DA3962">
        <w:rPr>
          <w:rFonts w:ascii="Times New Roman" w:hAnsi="Times New Roman" w:cs="Times New Roman"/>
          <w:color w:val="FF0000"/>
        </w:rPr>
        <w:t xml:space="preserve"> </w:t>
      </w:r>
      <w:r w:rsidRPr="00DA3962">
        <w:rPr>
          <w:rFonts w:ascii="Times New Roman" w:hAnsi="Times New Roman" w:cs="Times New Roman"/>
        </w:rPr>
        <w:t>(26 Ra. 1334)</w:t>
      </w:r>
    </w:p>
  </w:footnote>
  <w:footnote w:id="202">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DH.EUM</w:t>
      </w:r>
      <w:proofErr w:type="gramEnd"/>
      <w:r w:rsidRPr="00DA3962">
        <w:rPr>
          <w:rFonts w:ascii="Times New Roman" w:hAnsi="Times New Roman" w:cs="Times New Roman"/>
          <w:i/>
        </w:rPr>
        <w:t>.AYŞ,</w:t>
      </w:r>
      <w:r w:rsidRPr="00DA3962">
        <w:rPr>
          <w:rFonts w:ascii="Times New Roman" w:hAnsi="Times New Roman" w:cs="Times New Roman"/>
        </w:rPr>
        <w:t xml:space="preserve"> 33/9. (1 C. 1335)</w:t>
      </w:r>
    </w:p>
  </w:footnote>
  <w:footnote w:id="203">
    <w:p w:rsidR="0039039C" w:rsidRPr="00DA3962" w:rsidRDefault="0039039C" w:rsidP="00383CBD">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Salim Öğüt, </w:t>
      </w:r>
      <w:r w:rsidRPr="00DA3962">
        <w:rPr>
          <w:rFonts w:ascii="Times New Roman" w:hAnsi="Times New Roman" w:cs="Times New Roman"/>
          <w:i/>
        </w:rPr>
        <w:t>“Fidye</w:t>
      </w:r>
      <w:r w:rsidRPr="00DA3962">
        <w:rPr>
          <w:rFonts w:ascii="Times New Roman" w:hAnsi="Times New Roman" w:cs="Times New Roman"/>
        </w:rPr>
        <w:t>” TDV İslam Ansiklopedisi, C.</w:t>
      </w:r>
      <w:r>
        <w:rPr>
          <w:rFonts w:ascii="Times New Roman" w:hAnsi="Times New Roman" w:cs="Times New Roman"/>
        </w:rPr>
        <w:t xml:space="preserve"> </w:t>
      </w:r>
      <w:r w:rsidRPr="00DA3962">
        <w:rPr>
          <w:rFonts w:ascii="Times New Roman" w:hAnsi="Times New Roman" w:cs="Times New Roman"/>
        </w:rPr>
        <w:t>13, İstanbul 1996, s.</w:t>
      </w:r>
      <w:r>
        <w:rPr>
          <w:rFonts w:ascii="Times New Roman" w:hAnsi="Times New Roman" w:cs="Times New Roman"/>
        </w:rPr>
        <w:t xml:space="preserve"> </w:t>
      </w:r>
      <w:r w:rsidRPr="00DA3962">
        <w:rPr>
          <w:rFonts w:ascii="Times New Roman" w:hAnsi="Times New Roman" w:cs="Times New Roman"/>
        </w:rPr>
        <w:t>55-57.</w:t>
      </w:r>
    </w:p>
  </w:footnote>
  <w:footnote w:id="204">
    <w:p w:rsidR="0039039C" w:rsidRPr="00DA3962" w:rsidRDefault="0039039C" w:rsidP="00383CBD">
      <w:pPr>
        <w:spacing w:after="0"/>
        <w:jc w:val="both"/>
        <w:rPr>
          <w:rFonts w:ascii="Times New Roman" w:hAnsi="Times New Roman" w:cs="Times New Roman"/>
          <w:b/>
          <w:sz w:val="20"/>
          <w:szCs w:val="20"/>
        </w:rPr>
      </w:pPr>
      <w:r w:rsidRPr="00DA3962">
        <w:rPr>
          <w:rStyle w:val="DipnotBavurusu"/>
          <w:rFonts w:ascii="Times New Roman" w:hAnsi="Times New Roman" w:cs="Times New Roman"/>
          <w:sz w:val="20"/>
          <w:szCs w:val="20"/>
        </w:rPr>
        <w:footnoteRef/>
      </w:r>
      <w:r w:rsidRPr="00DA3962">
        <w:rPr>
          <w:rFonts w:ascii="Times New Roman" w:hAnsi="Times New Roman" w:cs="Times New Roman"/>
          <w:sz w:val="20"/>
          <w:szCs w:val="20"/>
        </w:rPr>
        <w:t xml:space="preserve"> BOA, </w:t>
      </w:r>
      <w:r w:rsidRPr="00DA3962">
        <w:rPr>
          <w:rFonts w:ascii="Times New Roman" w:hAnsi="Times New Roman" w:cs="Times New Roman"/>
          <w:i/>
          <w:sz w:val="20"/>
          <w:szCs w:val="20"/>
        </w:rPr>
        <w:t>DH.MKT</w:t>
      </w:r>
      <w:proofErr w:type="gramStart"/>
      <w:r w:rsidRPr="00DA3962">
        <w:rPr>
          <w:rFonts w:ascii="Times New Roman" w:hAnsi="Times New Roman" w:cs="Times New Roman"/>
          <w:sz w:val="20"/>
          <w:szCs w:val="20"/>
        </w:rPr>
        <w:t>.,</w:t>
      </w:r>
      <w:proofErr w:type="gramEnd"/>
      <w:r w:rsidRPr="00DA3962">
        <w:rPr>
          <w:rFonts w:ascii="Times New Roman" w:hAnsi="Times New Roman" w:cs="Times New Roman"/>
          <w:sz w:val="20"/>
          <w:szCs w:val="20"/>
        </w:rPr>
        <w:t xml:space="preserve"> 1523/26. (5 Za. 1305)</w:t>
      </w:r>
    </w:p>
  </w:footnote>
  <w:footnote w:id="205">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BOA, </w:t>
      </w:r>
      <w:r w:rsidRPr="00DA3962">
        <w:rPr>
          <w:rFonts w:ascii="Times New Roman" w:hAnsi="Times New Roman" w:cs="Times New Roman"/>
          <w:i/>
        </w:rPr>
        <w:t>DH.MKT</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2072/77. (12 L. 1305)</w:t>
      </w:r>
    </w:p>
  </w:footnote>
  <w:footnote w:id="206">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DH.EUM</w:t>
      </w:r>
      <w:proofErr w:type="gramEnd"/>
      <w:r w:rsidRPr="00DA3962">
        <w:rPr>
          <w:rFonts w:ascii="Times New Roman" w:hAnsi="Times New Roman" w:cs="Times New Roman"/>
          <w:i/>
        </w:rPr>
        <w:t>.AYŞ.</w:t>
      </w:r>
      <w:r w:rsidRPr="00DA3962">
        <w:rPr>
          <w:rFonts w:ascii="Times New Roman" w:hAnsi="Times New Roman" w:cs="Times New Roman"/>
        </w:rPr>
        <w:t xml:space="preserve"> 6/40.</w:t>
      </w:r>
      <w:r w:rsidRPr="00DA3962">
        <w:rPr>
          <w:rFonts w:ascii="Times New Roman" w:hAnsi="Times New Roman" w:cs="Times New Roman"/>
          <w:color w:val="FF0000"/>
        </w:rPr>
        <w:t xml:space="preserve"> </w:t>
      </w:r>
      <w:r w:rsidRPr="00DA3962">
        <w:rPr>
          <w:rFonts w:ascii="Times New Roman" w:hAnsi="Times New Roman" w:cs="Times New Roman"/>
        </w:rPr>
        <w:t>(26 B. 1337)</w:t>
      </w:r>
    </w:p>
  </w:footnote>
  <w:footnote w:id="207">
    <w:p w:rsidR="0039039C" w:rsidRPr="00DA3962" w:rsidRDefault="0039039C" w:rsidP="00960D4C">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Belkıs Konan, “Osmanlı Hukukunda Tecavz Suçu”,</w:t>
      </w:r>
      <w:r w:rsidRPr="00DA3962">
        <w:rPr>
          <w:rFonts w:ascii="Times New Roman" w:hAnsi="Times New Roman" w:cs="Times New Roman"/>
          <w:i/>
        </w:rPr>
        <w:t xml:space="preserve"> Osmanlı Tarihi Araştırma ve Uygulama Dergisi (OTAM), </w:t>
      </w:r>
      <w:r w:rsidRPr="00DA3962">
        <w:rPr>
          <w:rFonts w:ascii="Times New Roman" w:hAnsi="Times New Roman" w:cs="Times New Roman"/>
        </w:rPr>
        <w:t>s.</w:t>
      </w:r>
      <w:r>
        <w:rPr>
          <w:rFonts w:ascii="Times New Roman" w:hAnsi="Times New Roman" w:cs="Times New Roman"/>
        </w:rPr>
        <w:t xml:space="preserve"> </w:t>
      </w:r>
      <w:r w:rsidRPr="00DA3962">
        <w:rPr>
          <w:rFonts w:ascii="Times New Roman" w:hAnsi="Times New Roman" w:cs="Times New Roman"/>
        </w:rPr>
        <w:t>29, Bahar 2011, s.</w:t>
      </w:r>
      <w:r>
        <w:rPr>
          <w:rFonts w:ascii="Times New Roman" w:hAnsi="Times New Roman" w:cs="Times New Roman"/>
        </w:rPr>
        <w:t xml:space="preserve"> </w:t>
      </w:r>
      <w:r w:rsidRPr="00DA3962">
        <w:rPr>
          <w:rFonts w:ascii="Times New Roman" w:hAnsi="Times New Roman" w:cs="Times New Roman"/>
        </w:rPr>
        <w:t>155.</w:t>
      </w:r>
    </w:p>
  </w:footnote>
  <w:footnote w:id="208">
    <w:p w:rsidR="0039039C" w:rsidRPr="00DA3962" w:rsidRDefault="0039039C" w:rsidP="00960D4C">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DH.TMIK</w:t>
      </w:r>
      <w:proofErr w:type="gramEnd"/>
      <w:r w:rsidRPr="00DA3962">
        <w:rPr>
          <w:rFonts w:ascii="Times New Roman" w:hAnsi="Times New Roman" w:cs="Times New Roman"/>
          <w:i/>
        </w:rPr>
        <w:t>.M.</w:t>
      </w:r>
      <w:r w:rsidRPr="00DA3962">
        <w:rPr>
          <w:rFonts w:ascii="Times New Roman" w:hAnsi="Times New Roman" w:cs="Times New Roman"/>
        </w:rPr>
        <w:t xml:space="preserve"> 117/26. (16 B. 1314)</w:t>
      </w:r>
    </w:p>
  </w:footnote>
  <w:footnote w:id="209">
    <w:p w:rsidR="0039039C" w:rsidRPr="00DA3962" w:rsidRDefault="0039039C" w:rsidP="00960D4C">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Aybastı’nın Kaydis adlı bir köyü bulunmamaktadır. Bahsi geçen köy, Kayabaşı köyüdür.</w:t>
      </w:r>
    </w:p>
  </w:footnote>
  <w:footnote w:id="210">
    <w:p w:rsidR="0039039C" w:rsidRPr="00DA3962" w:rsidRDefault="0039039C" w:rsidP="00960D4C">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DH.H</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37/77.  (7 Ş. 1330)  Ayrıca bkz. Ayhan Yüksel, </w:t>
      </w:r>
      <w:r w:rsidRPr="00DA3962">
        <w:rPr>
          <w:rFonts w:ascii="Times New Roman" w:hAnsi="Times New Roman" w:cs="Times New Roman"/>
          <w:i/>
        </w:rPr>
        <w:t>Doğu Karadeniz Araştırmaları</w:t>
      </w:r>
      <w:r w:rsidRPr="00DA3962">
        <w:rPr>
          <w:rFonts w:ascii="Times New Roman" w:hAnsi="Times New Roman" w:cs="Times New Roman"/>
        </w:rPr>
        <w:t>, İstanbul Kitabevi, 2009, s.</w:t>
      </w:r>
      <w:r>
        <w:rPr>
          <w:rFonts w:ascii="Times New Roman" w:hAnsi="Times New Roman" w:cs="Times New Roman"/>
        </w:rPr>
        <w:t xml:space="preserve"> </w:t>
      </w:r>
      <w:r w:rsidRPr="00DA3962">
        <w:rPr>
          <w:rFonts w:ascii="Times New Roman" w:hAnsi="Times New Roman" w:cs="Times New Roman"/>
        </w:rPr>
        <w:t>140.</w:t>
      </w:r>
    </w:p>
  </w:footnote>
  <w:footnote w:id="211">
    <w:p w:rsidR="0039039C" w:rsidRPr="00DA3962" w:rsidRDefault="0039039C" w:rsidP="00960D4C">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BEO</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4137/310257.</w:t>
      </w:r>
      <w:r w:rsidRPr="00DA3962">
        <w:rPr>
          <w:rFonts w:ascii="Times New Roman" w:hAnsi="Times New Roman" w:cs="Times New Roman"/>
          <w:color w:val="FF0000"/>
        </w:rPr>
        <w:t xml:space="preserve"> </w:t>
      </w:r>
      <w:r w:rsidRPr="00DA3962">
        <w:rPr>
          <w:rFonts w:ascii="Times New Roman" w:hAnsi="Times New Roman" w:cs="Times New Roman"/>
        </w:rPr>
        <w:t>(18 S. 1331)</w:t>
      </w:r>
    </w:p>
  </w:footnote>
  <w:footnote w:id="212">
    <w:p w:rsidR="0039039C" w:rsidRPr="00DA3962" w:rsidRDefault="0039039C" w:rsidP="00960D4C">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BEO</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97/7232. (29 M. 1331)</w:t>
      </w:r>
    </w:p>
  </w:footnote>
  <w:footnote w:id="213">
    <w:p w:rsidR="0039039C" w:rsidRPr="00DA3962" w:rsidRDefault="0039039C" w:rsidP="00960D4C">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DH.H</w:t>
      </w:r>
      <w:proofErr w:type="gramStart"/>
      <w:r w:rsidRPr="00DA3962">
        <w:rPr>
          <w:rFonts w:ascii="Times New Roman" w:hAnsi="Times New Roman" w:cs="Times New Roman"/>
          <w:i/>
        </w:rPr>
        <w:t>.,</w:t>
      </w:r>
      <w:proofErr w:type="gramEnd"/>
      <w:r w:rsidRPr="00DA3962">
        <w:rPr>
          <w:rFonts w:ascii="Times New Roman" w:hAnsi="Times New Roman" w:cs="Times New Roman"/>
          <w:i/>
        </w:rPr>
        <w:t xml:space="preserve">  </w:t>
      </w:r>
      <w:r w:rsidRPr="00DA3962">
        <w:rPr>
          <w:rFonts w:ascii="Times New Roman" w:hAnsi="Times New Roman" w:cs="Times New Roman"/>
        </w:rPr>
        <w:t>41/66.</w:t>
      </w:r>
      <w:r w:rsidRPr="00DA3962">
        <w:rPr>
          <w:rFonts w:ascii="Times New Roman" w:hAnsi="Times New Roman" w:cs="Times New Roman"/>
          <w:color w:val="FF0000"/>
        </w:rPr>
        <w:t xml:space="preserve"> </w:t>
      </w:r>
      <w:r w:rsidRPr="00DA3962">
        <w:rPr>
          <w:rFonts w:ascii="Times New Roman" w:hAnsi="Times New Roman" w:cs="Times New Roman"/>
        </w:rPr>
        <w:t>(3 S. 1330)</w:t>
      </w:r>
    </w:p>
  </w:footnote>
  <w:footnote w:id="214">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Gül Toker, </w:t>
      </w:r>
      <w:r w:rsidRPr="00DA3962">
        <w:rPr>
          <w:rFonts w:ascii="Times New Roman" w:hAnsi="Times New Roman" w:cs="Times New Roman"/>
          <w:i/>
        </w:rPr>
        <w:t>“Kasten Yaralama Suçu”</w:t>
      </w:r>
      <w:r w:rsidRPr="00DA3962">
        <w:rPr>
          <w:rFonts w:ascii="Times New Roman" w:hAnsi="Times New Roman" w:cs="Times New Roman"/>
        </w:rPr>
        <w:t xml:space="preserve"> Yayımlanmamış Yüksek Lisans Tezi, Ankara Üniversitesi Sosyal Bilimler Enstitüsü Kamu Hukuku Anabilim Dalı, Ankara 2013, s.</w:t>
      </w:r>
      <w:r>
        <w:rPr>
          <w:rFonts w:ascii="Times New Roman" w:hAnsi="Times New Roman" w:cs="Times New Roman"/>
        </w:rPr>
        <w:t xml:space="preserve"> </w:t>
      </w:r>
      <w:r w:rsidRPr="00DA3962">
        <w:rPr>
          <w:rFonts w:ascii="Times New Roman" w:hAnsi="Times New Roman" w:cs="Times New Roman"/>
        </w:rPr>
        <w:t>3-4.</w:t>
      </w:r>
    </w:p>
  </w:footnote>
  <w:footnote w:id="215">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MV</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46/12. (15 C. 1306)</w:t>
      </w:r>
    </w:p>
  </w:footnote>
  <w:footnote w:id="216">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BOA, </w:t>
      </w:r>
      <w:r w:rsidRPr="00DA3962">
        <w:rPr>
          <w:rFonts w:ascii="Times New Roman" w:hAnsi="Times New Roman" w:cs="Times New Roman"/>
          <w:i/>
        </w:rPr>
        <w:t>Y.PRK.UM</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17/120. (21 Z. 1307)Benzer bir olayda Aybastı nahiyesinde yaşanmıştır. Evinde gece saatlerinde Haznedarzade Dursun Bey’in evinden gelen silah seslerinin ardında </w:t>
      </w:r>
      <w:proofErr w:type="gramStart"/>
      <w:r w:rsidRPr="00DA3962">
        <w:rPr>
          <w:rFonts w:ascii="Times New Roman" w:hAnsi="Times New Roman" w:cs="Times New Roman"/>
        </w:rPr>
        <w:t>Dursun</w:t>
      </w:r>
      <w:proofErr w:type="gramEnd"/>
      <w:r w:rsidRPr="00DA3962">
        <w:rPr>
          <w:rFonts w:ascii="Times New Roman" w:hAnsi="Times New Roman" w:cs="Times New Roman"/>
        </w:rPr>
        <w:t xml:space="preserve"> Bey ölü olarak bulunmuştur. Yapılan soruşturmalarda aile ifadelerinde </w:t>
      </w:r>
      <w:proofErr w:type="gramStart"/>
      <w:r w:rsidRPr="00DA3962">
        <w:rPr>
          <w:rFonts w:ascii="Times New Roman" w:hAnsi="Times New Roman" w:cs="Times New Roman"/>
        </w:rPr>
        <w:t>Dursun</w:t>
      </w:r>
      <w:proofErr w:type="gramEnd"/>
      <w:r w:rsidRPr="00DA3962">
        <w:rPr>
          <w:rFonts w:ascii="Times New Roman" w:hAnsi="Times New Roman" w:cs="Times New Roman"/>
        </w:rPr>
        <w:t xml:space="preserve"> Bey’in kaza kurşununa kurban gittiğini kasten öldürülmediğini belirtmiştir.</w:t>
      </w:r>
      <w:r w:rsidRPr="00DA3962">
        <w:rPr>
          <w:rFonts w:ascii="Times New Roman" w:hAnsi="Times New Roman" w:cs="Times New Roman"/>
          <w:i/>
        </w:rPr>
        <w:t xml:space="preserve"> Trabzon Gazetesi</w:t>
      </w:r>
      <w:r w:rsidRPr="00DA3962">
        <w:rPr>
          <w:rFonts w:ascii="Times New Roman" w:hAnsi="Times New Roman" w:cs="Times New Roman"/>
        </w:rPr>
        <w:t>, “Vukuat-ı Vilayet”, 11 Ağustos 1898, S.</w:t>
      </w:r>
      <w:r>
        <w:rPr>
          <w:rFonts w:ascii="Times New Roman" w:hAnsi="Times New Roman" w:cs="Times New Roman"/>
        </w:rPr>
        <w:t xml:space="preserve"> </w:t>
      </w:r>
      <w:r w:rsidRPr="00DA3962">
        <w:rPr>
          <w:rFonts w:ascii="Times New Roman" w:hAnsi="Times New Roman" w:cs="Times New Roman"/>
        </w:rPr>
        <w:t>1317, s.</w:t>
      </w:r>
      <w:r>
        <w:rPr>
          <w:rFonts w:ascii="Times New Roman" w:hAnsi="Times New Roman" w:cs="Times New Roman"/>
        </w:rPr>
        <w:t xml:space="preserve"> </w:t>
      </w:r>
      <w:r w:rsidRPr="00DA3962">
        <w:rPr>
          <w:rFonts w:ascii="Times New Roman" w:hAnsi="Times New Roman" w:cs="Times New Roman"/>
        </w:rPr>
        <w:t xml:space="preserve">2. </w:t>
      </w:r>
    </w:p>
  </w:footnote>
  <w:footnote w:id="217">
    <w:p w:rsidR="0039039C" w:rsidRPr="00DA3962" w:rsidRDefault="0039039C" w:rsidP="00AD66A1">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DH.EUM.AYŞ</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3/80. (7 Ş. 1335)</w:t>
      </w:r>
    </w:p>
  </w:footnote>
  <w:footnote w:id="218">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2181/97. (19 L. 1313)</w:t>
      </w:r>
    </w:p>
  </w:footnote>
  <w:footnote w:id="219">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DH.EUM.AYŞ</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7/60. (12 Ş.1335)</w:t>
      </w:r>
    </w:p>
  </w:footnote>
  <w:footnote w:id="220">
    <w:p w:rsidR="0039039C" w:rsidRPr="00DA3962" w:rsidRDefault="0039039C" w:rsidP="00AD66A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DH.EUM.AYŞ</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4/92. (13 Ş. 1335)</w:t>
      </w:r>
    </w:p>
  </w:footnote>
  <w:footnote w:id="221">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Şimşek, 2019, </w:t>
      </w:r>
      <w:r w:rsidRPr="00DA3962">
        <w:rPr>
          <w:rFonts w:ascii="Times New Roman" w:hAnsi="Times New Roman" w:cs="Times New Roman"/>
        </w:rPr>
        <w:t xml:space="preserve">29. </w:t>
      </w:r>
      <w:proofErr w:type="gramStart"/>
      <w:r w:rsidRPr="00DA3962">
        <w:rPr>
          <w:rFonts w:ascii="Times New Roman" w:hAnsi="Times New Roman" w:cs="Times New Roman"/>
        </w:rPr>
        <w:t>(</w:t>
      </w:r>
      <w:proofErr w:type="gramEnd"/>
      <w:r w:rsidRPr="00DA3962">
        <w:rPr>
          <w:rFonts w:ascii="Times New Roman" w:hAnsi="Times New Roman" w:cs="Times New Roman"/>
        </w:rPr>
        <w:t>14 Ra. 1266)</w:t>
      </w:r>
    </w:p>
  </w:footnote>
  <w:footnote w:id="222">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Ali Bardakoğlu, “Diyet”, </w:t>
      </w:r>
      <w:r w:rsidRPr="00DA3962">
        <w:rPr>
          <w:rFonts w:ascii="Times New Roman" w:hAnsi="Times New Roman" w:cs="Times New Roman"/>
          <w:i/>
        </w:rPr>
        <w:t>TDV İslam Ansiklopedisi,</w:t>
      </w:r>
      <w:r w:rsidRPr="00DA3962">
        <w:rPr>
          <w:rFonts w:ascii="Times New Roman" w:hAnsi="Times New Roman" w:cs="Times New Roman"/>
        </w:rPr>
        <w:t xml:space="preserve"> C.</w:t>
      </w:r>
      <w:r>
        <w:rPr>
          <w:rFonts w:ascii="Times New Roman" w:hAnsi="Times New Roman" w:cs="Times New Roman"/>
        </w:rPr>
        <w:t xml:space="preserve"> </w:t>
      </w:r>
      <w:r w:rsidRPr="00DA3962">
        <w:rPr>
          <w:rFonts w:ascii="Times New Roman" w:hAnsi="Times New Roman" w:cs="Times New Roman"/>
        </w:rPr>
        <w:t>9, İstanbul 2014, s.</w:t>
      </w:r>
      <w:r>
        <w:rPr>
          <w:rFonts w:ascii="Times New Roman" w:hAnsi="Times New Roman" w:cs="Times New Roman"/>
        </w:rPr>
        <w:t xml:space="preserve"> </w:t>
      </w:r>
      <w:r w:rsidRPr="00DA3962">
        <w:rPr>
          <w:rFonts w:ascii="Times New Roman" w:hAnsi="Times New Roman" w:cs="Times New Roman"/>
        </w:rPr>
        <w:t>473-479.</w:t>
      </w:r>
    </w:p>
  </w:footnote>
  <w:footnote w:id="223">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A.MKT.MLV</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24/59.</w:t>
      </w:r>
      <w:r w:rsidRPr="00DA3962">
        <w:rPr>
          <w:rFonts w:ascii="Times New Roman" w:hAnsi="Times New Roman" w:cs="Times New Roman"/>
          <w:sz w:val="24"/>
          <w:szCs w:val="24"/>
        </w:rPr>
        <w:t xml:space="preserve"> </w:t>
      </w:r>
      <w:r w:rsidRPr="00DA3962">
        <w:rPr>
          <w:rFonts w:ascii="Times New Roman" w:hAnsi="Times New Roman" w:cs="Times New Roman"/>
        </w:rPr>
        <w:t>(4 Ras. 1266)</w:t>
      </w:r>
    </w:p>
  </w:footnote>
  <w:footnote w:id="224">
    <w:p w:rsidR="0039039C" w:rsidRPr="00DA3962" w:rsidRDefault="0039039C" w:rsidP="005308E1">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A.</w:t>
      </w:r>
      <w:proofErr w:type="gramStart"/>
      <w:r w:rsidRPr="00DA3962">
        <w:rPr>
          <w:rFonts w:ascii="Times New Roman" w:hAnsi="Times New Roman" w:cs="Times New Roman"/>
          <w:i/>
        </w:rPr>
        <w:t>MKT.MVL</w:t>
      </w:r>
      <w:proofErr w:type="gramEnd"/>
      <w:r w:rsidRPr="00DA3962">
        <w:rPr>
          <w:rFonts w:ascii="Times New Roman" w:hAnsi="Times New Roman" w:cs="Times New Roman"/>
        </w:rPr>
        <w:t>, 61/93. ( 12 C. 1269)</w:t>
      </w:r>
    </w:p>
  </w:footnote>
  <w:footnote w:id="225">
    <w:p w:rsidR="0039039C" w:rsidRPr="00DA3962" w:rsidRDefault="0039039C" w:rsidP="00FD711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A.</w:t>
      </w:r>
      <w:proofErr w:type="gramStart"/>
      <w:r w:rsidRPr="00DA3962">
        <w:rPr>
          <w:rFonts w:ascii="Times New Roman" w:hAnsi="Times New Roman" w:cs="Times New Roman"/>
          <w:i/>
        </w:rPr>
        <w:t>MKT.MVL</w:t>
      </w:r>
      <w:proofErr w:type="gramEnd"/>
      <w:r w:rsidRPr="00DA3962">
        <w:rPr>
          <w:rFonts w:ascii="Times New Roman" w:hAnsi="Times New Roman" w:cs="Times New Roman"/>
          <w:i/>
        </w:rPr>
        <w:t>,</w:t>
      </w:r>
      <w:r w:rsidRPr="00DA3962">
        <w:rPr>
          <w:rFonts w:ascii="Times New Roman" w:hAnsi="Times New Roman" w:cs="Times New Roman"/>
        </w:rPr>
        <w:t xml:space="preserve"> 92/73. (12 Ca. 1274)</w:t>
      </w:r>
    </w:p>
  </w:footnote>
  <w:footnote w:id="226">
    <w:p w:rsidR="0039039C" w:rsidRPr="00DA3962" w:rsidRDefault="0039039C" w:rsidP="0030311A">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DH.H</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68/52. (26 Ş. 1331)</w:t>
      </w:r>
    </w:p>
  </w:footnote>
  <w:footnote w:id="227">
    <w:p w:rsidR="0039039C" w:rsidRPr="00DA3962" w:rsidRDefault="0039039C" w:rsidP="0030311A">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DH.EUM</w:t>
      </w:r>
      <w:proofErr w:type="gramEnd"/>
      <w:r w:rsidRPr="00DA3962">
        <w:rPr>
          <w:rFonts w:ascii="Times New Roman" w:hAnsi="Times New Roman" w:cs="Times New Roman"/>
          <w:i/>
        </w:rPr>
        <w:t>.AYŞ,</w:t>
      </w:r>
      <w:r w:rsidRPr="00DA3962">
        <w:rPr>
          <w:rFonts w:ascii="Times New Roman" w:hAnsi="Times New Roman" w:cs="Times New Roman"/>
        </w:rPr>
        <w:t xml:space="preserve"> 7/60. (12 Ş.1335)</w:t>
      </w:r>
    </w:p>
  </w:footnote>
  <w:footnote w:id="228">
    <w:p w:rsidR="0039039C" w:rsidRPr="00DA3962" w:rsidRDefault="0039039C" w:rsidP="0030311A">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Yılmaz, 2020, </w:t>
      </w:r>
      <w:r w:rsidRPr="00DA3962">
        <w:rPr>
          <w:rFonts w:ascii="Times New Roman" w:hAnsi="Times New Roman" w:cs="Times New Roman"/>
        </w:rPr>
        <w:t>63.</w:t>
      </w:r>
    </w:p>
  </w:footnote>
  <w:footnote w:id="229">
    <w:p w:rsidR="0039039C" w:rsidRPr="00DA3962" w:rsidRDefault="0039039C" w:rsidP="00F173EB">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DH.TMIK.M</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223/44. (9 Ra. 1324)</w:t>
      </w:r>
    </w:p>
  </w:footnote>
  <w:footnote w:id="230">
    <w:p w:rsidR="0039039C" w:rsidRPr="00DA3962" w:rsidRDefault="0039039C" w:rsidP="00AD140E">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 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1422/101. (8 Ş. 1304)</w:t>
      </w:r>
    </w:p>
  </w:footnote>
  <w:footnote w:id="231">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MV</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46/12. (15 C. 1306)</w:t>
      </w:r>
    </w:p>
  </w:footnote>
  <w:footnote w:id="232">
    <w:p w:rsidR="0039039C" w:rsidRPr="00DA3962" w:rsidRDefault="0039039C" w:rsidP="00C17487">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2055/12.</w:t>
      </w:r>
      <w:r w:rsidRPr="00DA3962">
        <w:rPr>
          <w:rFonts w:ascii="Times New Roman" w:hAnsi="Times New Roman" w:cs="Times New Roman"/>
          <w:sz w:val="24"/>
          <w:szCs w:val="24"/>
        </w:rPr>
        <w:t xml:space="preserve"> </w:t>
      </w:r>
      <w:r w:rsidRPr="00DA3962">
        <w:rPr>
          <w:rFonts w:ascii="Times New Roman" w:hAnsi="Times New Roman" w:cs="Times New Roman"/>
        </w:rPr>
        <w:t>(9 Ş. 1308)</w:t>
      </w:r>
    </w:p>
  </w:footnote>
  <w:footnote w:id="233">
    <w:p w:rsidR="0039039C" w:rsidRPr="00DA3962" w:rsidRDefault="0039039C" w:rsidP="0030311A">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BEO</w:t>
      </w:r>
      <w:proofErr w:type="gramStart"/>
      <w:r w:rsidRPr="00DA3962">
        <w:rPr>
          <w:rFonts w:ascii="Times New Roman" w:hAnsi="Times New Roman" w:cs="Times New Roman"/>
          <w:i/>
        </w:rPr>
        <w:t>.,</w:t>
      </w:r>
      <w:proofErr w:type="gramEnd"/>
      <w:r w:rsidRPr="00DA3962">
        <w:rPr>
          <w:rFonts w:ascii="Times New Roman" w:hAnsi="Times New Roman" w:cs="Times New Roman"/>
          <w:i/>
        </w:rPr>
        <w:t xml:space="preserve"> </w:t>
      </w:r>
      <w:r w:rsidRPr="00DA3962">
        <w:rPr>
          <w:rFonts w:ascii="Times New Roman" w:hAnsi="Times New Roman" w:cs="Times New Roman"/>
        </w:rPr>
        <w:t>2979/223388. (28 Za. 1314)</w:t>
      </w:r>
    </w:p>
  </w:footnote>
  <w:footnote w:id="234">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 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1523/26. (9 Ca. 1311)</w:t>
      </w:r>
    </w:p>
  </w:footnote>
  <w:footnote w:id="235">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Bir nevi yardımcı kuvvet ya da gönüllü askeri kuvvetler anlamına gelir. Bkz. Abdülkadir Özcan, “Başıbozuk”, </w:t>
      </w:r>
      <w:r w:rsidRPr="00DA3962">
        <w:rPr>
          <w:rFonts w:ascii="Times New Roman" w:hAnsi="Times New Roman" w:cs="Times New Roman"/>
          <w:i/>
        </w:rPr>
        <w:t>TDV İslam Ansiklopedisi,</w:t>
      </w:r>
      <w:r w:rsidRPr="00DA3962">
        <w:rPr>
          <w:rFonts w:ascii="Times New Roman" w:hAnsi="Times New Roman" w:cs="Times New Roman"/>
        </w:rPr>
        <w:t xml:space="preserve"> C.</w:t>
      </w:r>
      <w:r>
        <w:rPr>
          <w:rFonts w:ascii="Times New Roman" w:hAnsi="Times New Roman" w:cs="Times New Roman"/>
        </w:rPr>
        <w:t xml:space="preserve"> </w:t>
      </w:r>
      <w:r w:rsidRPr="00DA3962">
        <w:rPr>
          <w:rFonts w:ascii="Times New Roman" w:hAnsi="Times New Roman" w:cs="Times New Roman"/>
        </w:rPr>
        <w:t>5, 1992, s.</w:t>
      </w:r>
      <w:r>
        <w:rPr>
          <w:rFonts w:ascii="Times New Roman" w:hAnsi="Times New Roman" w:cs="Times New Roman"/>
        </w:rPr>
        <w:t xml:space="preserve"> </w:t>
      </w:r>
      <w:r w:rsidRPr="00DA3962">
        <w:rPr>
          <w:rFonts w:ascii="Times New Roman" w:hAnsi="Times New Roman" w:cs="Times New Roman"/>
        </w:rPr>
        <w:t>130.</w:t>
      </w:r>
    </w:p>
  </w:footnote>
  <w:footnote w:id="236">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 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240/39. (20 Za. 1311)</w:t>
      </w:r>
    </w:p>
  </w:footnote>
  <w:footnote w:id="237">
    <w:p w:rsidR="0039039C" w:rsidRPr="00DA3962" w:rsidRDefault="0039039C" w:rsidP="003E5014">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2067/39. (15 Za. 1311)</w:t>
      </w:r>
    </w:p>
  </w:footnote>
  <w:footnote w:id="238">
    <w:p w:rsidR="0039039C" w:rsidRPr="00DA3962" w:rsidRDefault="0039039C" w:rsidP="003E5014">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Y.PRK.UM</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17/120. (21 Z. 1306)</w:t>
      </w:r>
    </w:p>
  </w:footnote>
  <w:footnote w:id="239">
    <w:p w:rsidR="0039039C" w:rsidRPr="00DA3962" w:rsidRDefault="0039039C" w:rsidP="003E5014">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2067/87. (7 Z. 1311)</w:t>
      </w:r>
    </w:p>
  </w:footnote>
  <w:footnote w:id="240">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2/80. (11 N. 1311)</w:t>
      </w:r>
    </w:p>
  </w:footnote>
  <w:footnote w:id="241">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DH.ŞFR</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381/58.</w:t>
      </w:r>
      <w:r w:rsidRPr="00DA3962">
        <w:rPr>
          <w:rFonts w:ascii="Times New Roman" w:hAnsi="Times New Roman" w:cs="Times New Roman"/>
          <w:sz w:val="24"/>
          <w:szCs w:val="24"/>
        </w:rPr>
        <w:t xml:space="preserve"> </w:t>
      </w:r>
      <w:r w:rsidRPr="00DA3962">
        <w:rPr>
          <w:rFonts w:ascii="Times New Roman" w:hAnsi="Times New Roman" w:cs="Times New Roman"/>
        </w:rPr>
        <w:t>(21 R. 1325)</w:t>
      </w:r>
    </w:p>
  </w:footnote>
  <w:footnote w:id="242">
    <w:p w:rsidR="0039039C" w:rsidRPr="00DA3962" w:rsidRDefault="0039039C" w:rsidP="003E5014">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Alüfte; iffetsiz, namussuz kadın, fahişe anlamına gelmektedir. Bkz. Ferid Devellioğlu, Osmanlıca-Türkçe Ansiklopedik Lugat, </w:t>
      </w:r>
      <w:r w:rsidRPr="00DA3962">
        <w:rPr>
          <w:rFonts w:ascii="Times New Roman" w:hAnsi="Times New Roman" w:cs="Times New Roman"/>
          <w:i/>
        </w:rPr>
        <w:t>Aydın Kitabevi</w:t>
      </w:r>
      <w:r w:rsidRPr="00DA3962">
        <w:rPr>
          <w:rFonts w:ascii="Times New Roman" w:hAnsi="Times New Roman" w:cs="Times New Roman"/>
        </w:rPr>
        <w:t>, b.</w:t>
      </w:r>
      <w:r>
        <w:rPr>
          <w:rFonts w:ascii="Times New Roman" w:hAnsi="Times New Roman" w:cs="Times New Roman"/>
        </w:rPr>
        <w:t xml:space="preserve"> </w:t>
      </w:r>
      <w:r w:rsidRPr="00DA3962">
        <w:rPr>
          <w:rFonts w:ascii="Times New Roman" w:hAnsi="Times New Roman" w:cs="Times New Roman"/>
        </w:rPr>
        <w:t>29, 2012, s.</w:t>
      </w:r>
      <w:r>
        <w:rPr>
          <w:rFonts w:ascii="Times New Roman" w:hAnsi="Times New Roman" w:cs="Times New Roman"/>
        </w:rPr>
        <w:t xml:space="preserve"> </w:t>
      </w:r>
      <w:r w:rsidRPr="00DA3962">
        <w:rPr>
          <w:rFonts w:ascii="Times New Roman" w:hAnsi="Times New Roman" w:cs="Times New Roman"/>
        </w:rPr>
        <w:t>33.</w:t>
      </w:r>
    </w:p>
  </w:footnote>
  <w:footnote w:id="243">
    <w:p w:rsidR="0039039C" w:rsidRPr="00DA3962" w:rsidRDefault="0039039C" w:rsidP="003E5014">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DH.EUM</w:t>
      </w:r>
      <w:proofErr w:type="gramEnd"/>
      <w:r w:rsidRPr="00DA3962">
        <w:rPr>
          <w:rFonts w:ascii="Times New Roman" w:hAnsi="Times New Roman" w:cs="Times New Roman"/>
          <w:i/>
        </w:rPr>
        <w:t>.AYŞ.</w:t>
      </w:r>
      <w:r w:rsidRPr="00DA3962">
        <w:rPr>
          <w:rFonts w:ascii="Times New Roman" w:hAnsi="Times New Roman" w:cs="Times New Roman"/>
        </w:rPr>
        <w:t xml:space="preserve"> 8/56. (17 Ş.1335)</w:t>
      </w:r>
    </w:p>
  </w:footnote>
  <w:footnote w:id="244">
    <w:p w:rsidR="0039039C" w:rsidRPr="00DA3962" w:rsidRDefault="0039039C">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w:t>
      </w:r>
      <w:r w:rsidRPr="00DA3962">
        <w:rPr>
          <w:rFonts w:ascii="Times New Roman" w:hAnsi="Times New Roman" w:cs="Times New Roman"/>
          <w:i/>
        </w:rPr>
        <w:t>Trabzon Gazetesi</w:t>
      </w:r>
      <w:r w:rsidRPr="00DA3962">
        <w:rPr>
          <w:rFonts w:ascii="Times New Roman" w:hAnsi="Times New Roman" w:cs="Times New Roman"/>
        </w:rPr>
        <w:t>, “Vukuat-ı Vilayet”, 8 Şubat 1899, S.</w:t>
      </w:r>
      <w:r>
        <w:rPr>
          <w:rFonts w:ascii="Times New Roman" w:hAnsi="Times New Roman" w:cs="Times New Roman"/>
        </w:rPr>
        <w:t xml:space="preserve"> </w:t>
      </w:r>
      <w:r w:rsidRPr="00DA3962">
        <w:rPr>
          <w:rFonts w:ascii="Times New Roman" w:hAnsi="Times New Roman" w:cs="Times New Roman"/>
        </w:rPr>
        <w:t>1343, s.</w:t>
      </w:r>
      <w:r>
        <w:rPr>
          <w:rFonts w:ascii="Times New Roman" w:hAnsi="Times New Roman" w:cs="Times New Roman"/>
        </w:rPr>
        <w:t xml:space="preserve"> </w:t>
      </w:r>
      <w:r w:rsidRPr="00DA3962">
        <w:rPr>
          <w:rFonts w:ascii="Times New Roman" w:hAnsi="Times New Roman" w:cs="Times New Roman"/>
        </w:rPr>
        <w:t>1.</w:t>
      </w:r>
    </w:p>
  </w:footnote>
  <w:footnote w:id="245">
    <w:p w:rsidR="0039039C" w:rsidRPr="00DA3962" w:rsidRDefault="0039039C" w:rsidP="00CC75A0">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DH.EUM.AYŞ</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10/36. (26 Ş. 1336)</w:t>
      </w:r>
    </w:p>
  </w:footnote>
  <w:footnote w:id="246">
    <w:p w:rsidR="0039039C" w:rsidRPr="00DA3962" w:rsidRDefault="0039039C" w:rsidP="00236218">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DH.EUM</w:t>
      </w:r>
      <w:proofErr w:type="gramEnd"/>
      <w:r w:rsidRPr="00DA3962">
        <w:rPr>
          <w:rFonts w:ascii="Times New Roman" w:hAnsi="Times New Roman" w:cs="Times New Roman"/>
          <w:i/>
        </w:rPr>
        <w:t>.MTK</w:t>
      </w:r>
      <w:r w:rsidRPr="00DA3962">
        <w:rPr>
          <w:rFonts w:ascii="Times New Roman" w:hAnsi="Times New Roman" w:cs="Times New Roman"/>
        </w:rPr>
        <w:t>, 36/1. (9 S. 1332)</w:t>
      </w:r>
    </w:p>
  </w:footnote>
  <w:footnote w:id="247">
    <w:p w:rsidR="0039039C" w:rsidRPr="00DA3962" w:rsidRDefault="0039039C" w:rsidP="00236218">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DH.EUM</w:t>
      </w:r>
      <w:proofErr w:type="gramEnd"/>
      <w:r w:rsidRPr="00DA3962">
        <w:rPr>
          <w:rFonts w:ascii="Times New Roman" w:hAnsi="Times New Roman" w:cs="Times New Roman"/>
          <w:i/>
        </w:rPr>
        <w:t>.EMN</w:t>
      </w:r>
      <w:r w:rsidRPr="00DA3962">
        <w:rPr>
          <w:rFonts w:ascii="Times New Roman" w:hAnsi="Times New Roman" w:cs="Times New Roman"/>
        </w:rPr>
        <w:t>, 17/9. (12 Ra. 1334)</w:t>
      </w:r>
    </w:p>
  </w:footnote>
  <w:footnote w:id="248">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DH.EUM</w:t>
      </w:r>
      <w:proofErr w:type="gramEnd"/>
      <w:r w:rsidRPr="00DA3962">
        <w:rPr>
          <w:rFonts w:ascii="Times New Roman" w:hAnsi="Times New Roman" w:cs="Times New Roman"/>
          <w:i/>
        </w:rPr>
        <w:t>.EMN.</w:t>
      </w:r>
      <w:r w:rsidRPr="00DA3962">
        <w:rPr>
          <w:rFonts w:ascii="Times New Roman" w:hAnsi="Times New Roman" w:cs="Times New Roman"/>
        </w:rPr>
        <w:t xml:space="preserve"> 30/34. </w:t>
      </w:r>
      <w:proofErr w:type="gramStart"/>
      <w:r w:rsidRPr="00DA3962">
        <w:rPr>
          <w:rFonts w:ascii="Times New Roman" w:hAnsi="Times New Roman" w:cs="Times New Roman"/>
        </w:rPr>
        <w:t>(</w:t>
      </w:r>
      <w:proofErr w:type="gramEnd"/>
      <w:r w:rsidRPr="00DA3962">
        <w:rPr>
          <w:rFonts w:ascii="Times New Roman" w:hAnsi="Times New Roman" w:cs="Times New Roman"/>
        </w:rPr>
        <w:t>26 Ra. 1334)</w:t>
      </w:r>
    </w:p>
  </w:footnote>
  <w:footnote w:id="249">
    <w:p w:rsidR="0039039C" w:rsidRPr="00DA3962" w:rsidRDefault="0039039C" w:rsidP="0030311A">
      <w:pPr>
        <w:pStyle w:val="DipnotMetni"/>
        <w:jc w:val="both"/>
        <w:rPr>
          <w:rFonts w:ascii="Times New Roman" w:hAnsi="Times New Roman" w:cs="Times New Roman"/>
          <w:i/>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2067/10. (2 Z. 1311)</w:t>
      </w:r>
    </w:p>
  </w:footnote>
  <w:footnote w:id="250">
    <w:p w:rsidR="0039039C" w:rsidRPr="00DA3962" w:rsidRDefault="0039039C">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w:t>
      </w:r>
      <w:r w:rsidRPr="00DA3962">
        <w:rPr>
          <w:rFonts w:ascii="Times New Roman" w:hAnsi="Times New Roman" w:cs="Times New Roman"/>
          <w:i/>
        </w:rPr>
        <w:t>Trabzon Gazetesi</w:t>
      </w:r>
      <w:r w:rsidRPr="00DA3962">
        <w:rPr>
          <w:rFonts w:ascii="Times New Roman" w:hAnsi="Times New Roman" w:cs="Times New Roman"/>
        </w:rPr>
        <w:t>, “Vukuat-ı Vilayet”, 20 Nisam 1898, S.</w:t>
      </w:r>
      <w:r>
        <w:rPr>
          <w:rFonts w:ascii="Times New Roman" w:hAnsi="Times New Roman" w:cs="Times New Roman"/>
        </w:rPr>
        <w:t xml:space="preserve"> </w:t>
      </w:r>
      <w:r w:rsidRPr="00DA3962">
        <w:rPr>
          <w:rFonts w:ascii="Times New Roman" w:hAnsi="Times New Roman" w:cs="Times New Roman"/>
        </w:rPr>
        <w:t>1303, s.</w:t>
      </w:r>
      <w:r>
        <w:rPr>
          <w:rFonts w:ascii="Times New Roman" w:hAnsi="Times New Roman" w:cs="Times New Roman"/>
        </w:rPr>
        <w:t xml:space="preserve"> </w:t>
      </w:r>
      <w:r w:rsidRPr="00DA3962">
        <w:rPr>
          <w:rFonts w:ascii="Times New Roman" w:hAnsi="Times New Roman" w:cs="Times New Roman"/>
        </w:rPr>
        <w:t>2.</w:t>
      </w:r>
    </w:p>
  </w:footnote>
  <w:footnote w:id="251">
    <w:p w:rsidR="0039039C" w:rsidRPr="00DA3962" w:rsidRDefault="0039039C">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Aybastı kazasının Kûhî isimli köyü bulunmamaktadır. Bahsi geçen köy Küçükyaka köyüdür.</w:t>
      </w:r>
    </w:p>
  </w:footnote>
  <w:footnote w:id="252">
    <w:p w:rsidR="0039039C" w:rsidRPr="00DA3962" w:rsidRDefault="0039039C">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w:t>
      </w:r>
      <w:r w:rsidRPr="00DA3962">
        <w:rPr>
          <w:rFonts w:ascii="Times New Roman" w:hAnsi="Times New Roman" w:cs="Times New Roman"/>
          <w:i/>
        </w:rPr>
        <w:t>Trabzon Gazetesi</w:t>
      </w:r>
      <w:r w:rsidRPr="00DA3962">
        <w:rPr>
          <w:rFonts w:ascii="Times New Roman" w:hAnsi="Times New Roman" w:cs="Times New Roman"/>
        </w:rPr>
        <w:t>, “Vukuat-ı Vilayet”, 5 Şubat 1900 S.</w:t>
      </w:r>
      <w:r>
        <w:rPr>
          <w:rFonts w:ascii="Times New Roman" w:hAnsi="Times New Roman" w:cs="Times New Roman"/>
        </w:rPr>
        <w:t xml:space="preserve"> </w:t>
      </w:r>
      <w:r w:rsidRPr="00DA3962">
        <w:rPr>
          <w:rFonts w:ascii="Times New Roman" w:hAnsi="Times New Roman" w:cs="Times New Roman"/>
        </w:rPr>
        <w:t>1397, s.</w:t>
      </w:r>
      <w:r>
        <w:rPr>
          <w:rFonts w:ascii="Times New Roman" w:hAnsi="Times New Roman" w:cs="Times New Roman"/>
        </w:rPr>
        <w:t xml:space="preserve"> </w:t>
      </w:r>
      <w:r w:rsidRPr="00DA3962">
        <w:rPr>
          <w:rFonts w:ascii="Times New Roman" w:hAnsi="Times New Roman" w:cs="Times New Roman"/>
        </w:rPr>
        <w:t>1.</w:t>
      </w:r>
    </w:p>
  </w:footnote>
  <w:footnote w:id="253">
    <w:p w:rsidR="0039039C" w:rsidRPr="00DA3962" w:rsidRDefault="0039039C">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w:t>
      </w:r>
      <w:r w:rsidRPr="00DA3962">
        <w:rPr>
          <w:rFonts w:ascii="Times New Roman" w:hAnsi="Times New Roman" w:cs="Times New Roman"/>
          <w:i/>
        </w:rPr>
        <w:t>Trabzon Gazetesi</w:t>
      </w:r>
      <w:r w:rsidRPr="00DA3962">
        <w:rPr>
          <w:rFonts w:ascii="Times New Roman" w:hAnsi="Times New Roman" w:cs="Times New Roman"/>
        </w:rPr>
        <w:t>, “Vukuat-ı Vilayet”,</w:t>
      </w:r>
      <w:r>
        <w:rPr>
          <w:rFonts w:ascii="Times New Roman" w:hAnsi="Times New Roman" w:cs="Times New Roman"/>
        </w:rPr>
        <w:t xml:space="preserve"> </w:t>
      </w:r>
      <w:r w:rsidRPr="00DA3962">
        <w:rPr>
          <w:rFonts w:ascii="Times New Roman" w:hAnsi="Times New Roman" w:cs="Times New Roman"/>
        </w:rPr>
        <w:t>12 Ocak 1899, S.</w:t>
      </w:r>
      <w:r>
        <w:rPr>
          <w:rFonts w:ascii="Times New Roman" w:hAnsi="Times New Roman" w:cs="Times New Roman"/>
        </w:rPr>
        <w:t xml:space="preserve"> </w:t>
      </w:r>
      <w:r w:rsidRPr="00DA3962">
        <w:rPr>
          <w:rFonts w:ascii="Times New Roman" w:hAnsi="Times New Roman" w:cs="Times New Roman"/>
        </w:rPr>
        <w:t>1339, s.</w:t>
      </w:r>
      <w:r>
        <w:rPr>
          <w:rFonts w:ascii="Times New Roman" w:hAnsi="Times New Roman" w:cs="Times New Roman"/>
        </w:rPr>
        <w:t xml:space="preserve"> </w:t>
      </w:r>
      <w:r w:rsidRPr="00DA3962">
        <w:rPr>
          <w:rFonts w:ascii="Times New Roman" w:hAnsi="Times New Roman" w:cs="Times New Roman"/>
        </w:rPr>
        <w:t>2.</w:t>
      </w:r>
    </w:p>
  </w:footnote>
  <w:footnote w:id="254">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Gizem Parlakoğlu, </w:t>
      </w:r>
      <w:r w:rsidRPr="00DA3962">
        <w:rPr>
          <w:rFonts w:ascii="Times New Roman" w:hAnsi="Times New Roman" w:cs="Times New Roman"/>
          <w:i/>
        </w:rPr>
        <w:t>“II. Abdülhamit Dönemi Hapishanelerinin Genel Durumu, Özellikleri ve Uygulamaları”</w:t>
      </w:r>
      <w:r w:rsidRPr="00DA3962">
        <w:rPr>
          <w:rFonts w:ascii="Times New Roman" w:hAnsi="Times New Roman" w:cs="Times New Roman"/>
        </w:rPr>
        <w:t>, Yayımlanmamış Yüksek Lisans Tezi, Mardin Artuklu Üniversitesi Sosyal Bilimler Enstitüsü, Tarih Anabilim Dalı, Mardin 2018, s.</w:t>
      </w:r>
      <w:r>
        <w:rPr>
          <w:rFonts w:ascii="Times New Roman" w:hAnsi="Times New Roman" w:cs="Times New Roman"/>
        </w:rPr>
        <w:t xml:space="preserve"> </w:t>
      </w:r>
      <w:r w:rsidRPr="00DA3962">
        <w:rPr>
          <w:rFonts w:ascii="Times New Roman" w:hAnsi="Times New Roman" w:cs="Times New Roman"/>
        </w:rPr>
        <w:t>51.</w:t>
      </w:r>
    </w:p>
  </w:footnote>
  <w:footnote w:id="255">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1143/46. (15 S. 1324)</w:t>
      </w:r>
    </w:p>
  </w:footnote>
  <w:footnote w:id="256">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DH.ŞFR</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593/37.</w:t>
      </w:r>
      <w:r w:rsidRPr="00DA3962">
        <w:rPr>
          <w:rFonts w:ascii="Times New Roman" w:hAnsi="Times New Roman" w:cs="Times New Roman"/>
          <w:color w:val="FF0000"/>
        </w:rPr>
        <w:t xml:space="preserve"> </w:t>
      </w:r>
      <w:r w:rsidRPr="00DA3962">
        <w:rPr>
          <w:rFonts w:ascii="Times New Roman" w:hAnsi="Times New Roman" w:cs="Times New Roman"/>
        </w:rPr>
        <w:t>(24 Ş. 1334)</w:t>
      </w:r>
    </w:p>
  </w:footnote>
  <w:footnote w:id="257">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Detaylı bilgi için bkz. Olgun Değirmenci, Alkın Karakurumer, “Askeri Ceza Kanunu’nundan Düzenlenen Firar Suçlarının Osmanlı’dan Günümüze Tarihsel Gelişimi”, </w:t>
      </w:r>
      <w:r w:rsidRPr="00DA3962">
        <w:rPr>
          <w:rFonts w:ascii="Times New Roman" w:hAnsi="Times New Roman" w:cs="Times New Roman"/>
          <w:i/>
        </w:rPr>
        <w:t>Adalet Dergisi</w:t>
      </w:r>
      <w:r w:rsidRPr="00DA3962">
        <w:rPr>
          <w:rFonts w:ascii="Times New Roman" w:hAnsi="Times New Roman" w:cs="Times New Roman"/>
        </w:rPr>
        <w:t>, S.</w:t>
      </w:r>
      <w:r>
        <w:rPr>
          <w:rFonts w:ascii="Times New Roman" w:hAnsi="Times New Roman" w:cs="Times New Roman"/>
        </w:rPr>
        <w:t xml:space="preserve"> </w:t>
      </w:r>
      <w:r w:rsidRPr="00DA3962">
        <w:rPr>
          <w:rFonts w:ascii="Times New Roman" w:hAnsi="Times New Roman" w:cs="Times New Roman"/>
        </w:rPr>
        <w:t>64, 2020, s.</w:t>
      </w:r>
      <w:r>
        <w:rPr>
          <w:rFonts w:ascii="Times New Roman" w:hAnsi="Times New Roman" w:cs="Times New Roman"/>
        </w:rPr>
        <w:t xml:space="preserve"> </w:t>
      </w:r>
      <w:r w:rsidRPr="00DA3962">
        <w:rPr>
          <w:rFonts w:ascii="Times New Roman" w:hAnsi="Times New Roman" w:cs="Times New Roman"/>
        </w:rPr>
        <w:t>297-330.</w:t>
      </w:r>
    </w:p>
  </w:footnote>
  <w:footnote w:id="258">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Cengiz Topal</w:t>
      </w:r>
      <w:r w:rsidRPr="00DA3962">
        <w:rPr>
          <w:rFonts w:ascii="Times New Roman" w:hAnsi="Times New Roman" w:cs="Times New Roman"/>
          <w:i/>
        </w:rPr>
        <w:t>, “Firar Suçları”,</w:t>
      </w:r>
      <w:r w:rsidRPr="00DA3962">
        <w:rPr>
          <w:rFonts w:ascii="Times New Roman" w:hAnsi="Times New Roman" w:cs="Times New Roman"/>
        </w:rPr>
        <w:t xml:space="preserve"> Yayımlanmamış Yüksek Lisans Tezi, Çankaya Üniversitesi Sosyal Bilimler Enstitüsü Kamu Hukuku Anabilim Dalı, Ankara 2013, s.</w:t>
      </w:r>
      <w:r>
        <w:rPr>
          <w:rFonts w:ascii="Times New Roman" w:hAnsi="Times New Roman" w:cs="Times New Roman"/>
        </w:rPr>
        <w:t xml:space="preserve"> </w:t>
      </w:r>
      <w:r w:rsidRPr="00DA3962">
        <w:rPr>
          <w:rFonts w:ascii="Times New Roman" w:hAnsi="Times New Roman" w:cs="Times New Roman"/>
        </w:rPr>
        <w:t>1.</w:t>
      </w:r>
    </w:p>
  </w:footnote>
  <w:footnote w:id="259">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Hakan Yaşar, “Birinci Dünya Savaşı Yıllarında Osmanlı Devleti’nin Firari Askerler Sorununa Dair Genel Bir Değerlendirme”, </w:t>
      </w:r>
      <w:r w:rsidRPr="00DA3962">
        <w:rPr>
          <w:rFonts w:ascii="Times New Roman" w:hAnsi="Times New Roman" w:cs="Times New Roman"/>
          <w:i/>
        </w:rPr>
        <w:t>Çağdaş Türkiye Tarihi Araştırmaları Dergisi</w:t>
      </w:r>
      <w:r w:rsidRPr="00DA3962">
        <w:rPr>
          <w:rFonts w:ascii="Times New Roman" w:hAnsi="Times New Roman" w:cs="Times New Roman"/>
        </w:rPr>
        <w:t>, S.</w:t>
      </w:r>
      <w:r>
        <w:rPr>
          <w:rFonts w:ascii="Times New Roman" w:hAnsi="Times New Roman" w:cs="Times New Roman"/>
        </w:rPr>
        <w:t xml:space="preserve"> </w:t>
      </w:r>
      <w:r w:rsidRPr="00DA3962">
        <w:rPr>
          <w:rFonts w:ascii="Times New Roman" w:hAnsi="Times New Roman" w:cs="Times New Roman"/>
        </w:rPr>
        <w:t>32, Bahar 2016, s.</w:t>
      </w:r>
      <w:r>
        <w:rPr>
          <w:rFonts w:ascii="Times New Roman" w:hAnsi="Times New Roman" w:cs="Times New Roman"/>
        </w:rPr>
        <w:t xml:space="preserve"> </w:t>
      </w:r>
      <w:r w:rsidRPr="00DA3962">
        <w:rPr>
          <w:rFonts w:ascii="Times New Roman" w:hAnsi="Times New Roman" w:cs="Times New Roman"/>
        </w:rPr>
        <w:t>7-8.</w:t>
      </w:r>
    </w:p>
  </w:footnote>
  <w:footnote w:id="260">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İ.HB</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173/7.</w:t>
      </w:r>
      <w:r w:rsidRPr="00DA3962">
        <w:rPr>
          <w:rFonts w:ascii="Times New Roman" w:hAnsi="Times New Roman" w:cs="Times New Roman"/>
          <w:sz w:val="24"/>
          <w:szCs w:val="24"/>
        </w:rPr>
        <w:t xml:space="preserve"> </w:t>
      </w:r>
      <w:r w:rsidRPr="00DA3962">
        <w:rPr>
          <w:rFonts w:ascii="Times New Roman" w:hAnsi="Times New Roman" w:cs="Times New Roman"/>
        </w:rPr>
        <w:t>(5 L. 1333 )</w:t>
      </w:r>
    </w:p>
  </w:footnote>
  <w:footnote w:id="261">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i/>
        </w:rPr>
        <w:t xml:space="preserve"> </w:t>
      </w:r>
      <w:r w:rsidRPr="00DA3962">
        <w:rPr>
          <w:rFonts w:ascii="Times New Roman" w:hAnsi="Times New Roman" w:cs="Times New Roman"/>
        </w:rPr>
        <w:t>1775/53.</w:t>
      </w:r>
      <w:r w:rsidRPr="00DA3962">
        <w:rPr>
          <w:rFonts w:ascii="Times New Roman" w:hAnsi="Times New Roman" w:cs="Times New Roman"/>
          <w:sz w:val="24"/>
          <w:szCs w:val="24"/>
        </w:rPr>
        <w:t xml:space="preserve"> </w:t>
      </w:r>
      <w:r w:rsidRPr="00DA3962">
        <w:rPr>
          <w:rFonts w:ascii="Times New Roman" w:hAnsi="Times New Roman" w:cs="Times New Roman"/>
        </w:rPr>
        <w:t xml:space="preserve">(13 Ra. 1308 </w:t>
      </w:r>
      <w:proofErr w:type="gramStart"/>
      <w:r w:rsidRPr="00DA3962">
        <w:rPr>
          <w:rFonts w:ascii="Times New Roman" w:hAnsi="Times New Roman" w:cs="Times New Roman"/>
        </w:rPr>
        <w:t>)</w:t>
      </w:r>
      <w:proofErr w:type="gramEnd"/>
    </w:p>
  </w:footnote>
  <w:footnote w:id="262">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Yaşar, 2016, </w:t>
      </w:r>
      <w:r w:rsidRPr="00DA3962">
        <w:rPr>
          <w:rFonts w:ascii="Times New Roman" w:hAnsi="Times New Roman" w:cs="Times New Roman"/>
        </w:rPr>
        <w:t>8.</w:t>
      </w:r>
    </w:p>
  </w:footnote>
  <w:footnote w:id="263">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DH.MKT.MVL</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95/46. (2 C. 1274)</w:t>
      </w:r>
    </w:p>
  </w:footnote>
  <w:footnote w:id="264">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DH.MKT.MVL</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95/46. (2 C. 1274)</w:t>
      </w:r>
    </w:p>
  </w:footnote>
  <w:footnote w:id="265">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1727/107.</w:t>
      </w:r>
      <w:r w:rsidRPr="00DA3962">
        <w:rPr>
          <w:rFonts w:ascii="Times New Roman" w:hAnsi="Times New Roman" w:cs="Times New Roman"/>
          <w:sz w:val="24"/>
          <w:szCs w:val="24"/>
        </w:rPr>
        <w:t xml:space="preserve"> </w:t>
      </w:r>
      <w:r w:rsidRPr="00DA3962">
        <w:rPr>
          <w:rFonts w:ascii="Times New Roman" w:hAnsi="Times New Roman" w:cs="Times New Roman"/>
        </w:rPr>
        <w:t>(11 L. 1307 )</w:t>
      </w:r>
    </w:p>
  </w:footnote>
  <w:footnote w:id="266">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Parlakoğlu,</w:t>
      </w:r>
      <w:r>
        <w:rPr>
          <w:rFonts w:ascii="Times New Roman" w:hAnsi="Times New Roman" w:cs="Times New Roman"/>
        </w:rPr>
        <w:t xml:space="preserve"> </w:t>
      </w:r>
      <w:r w:rsidRPr="00DA3962">
        <w:rPr>
          <w:rFonts w:ascii="Times New Roman" w:hAnsi="Times New Roman" w:cs="Times New Roman"/>
        </w:rPr>
        <w:t>2018,</w:t>
      </w:r>
      <w:r>
        <w:rPr>
          <w:rFonts w:ascii="Times New Roman" w:hAnsi="Times New Roman" w:cs="Times New Roman"/>
        </w:rPr>
        <w:t xml:space="preserve"> </w:t>
      </w:r>
      <w:r w:rsidRPr="00DA3962">
        <w:rPr>
          <w:rFonts w:ascii="Times New Roman" w:hAnsi="Times New Roman" w:cs="Times New Roman"/>
        </w:rPr>
        <w:t>51.</w:t>
      </w:r>
    </w:p>
  </w:footnote>
  <w:footnote w:id="267">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Fatsa’nın bahsi geçen isimle bir köyü bulunmamaktadır. Burada bahsi geçen köy Ilıca köyüdür.</w:t>
      </w:r>
    </w:p>
  </w:footnote>
  <w:footnote w:id="268">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2067/68. (19 M. 1317)</w:t>
      </w:r>
    </w:p>
  </w:footnote>
  <w:footnote w:id="269">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Fatsa’nın bahsi geçen isimle bir köyü bulunmamaktadır. Burada bahsi geçen köy Evkaf köyüdür.</w:t>
      </w:r>
    </w:p>
  </w:footnote>
  <w:footnote w:id="270">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DH.MKT</w:t>
      </w:r>
      <w:proofErr w:type="gramEnd"/>
      <w:r w:rsidRPr="00DA3962">
        <w:rPr>
          <w:rFonts w:ascii="Times New Roman" w:hAnsi="Times New Roman" w:cs="Times New Roman"/>
          <w:i/>
        </w:rPr>
        <w:t>.</w:t>
      </w:r>
      <w:r w:rsidRPr="00DA3962">
        <w:rPr>
          <w:rFonts w:ascii="Times New Roman" w:hAnsi="Times New Roman" w:cs="Times New Roman"/>
        </w:rPr>
        <w:t xml:space="preserve"> 2827/11. </w:t>
      </w:r>
      <w:proofErr w:type="gramStart"/>
      <w:r w:rsidRPr="00DA3962">
        <w:rPr>
          <w:rFonts w:ascii="Times New Roman" w:hAnsi="Times New Roman" w:cs="Times New Roman"/>
        </w:rPr>
        <w:t>(</w:t>
      </w:r>
      <w:proofErr w:type="gramEnd"/>
      <w:r w:rsidRPr="00DA3962">
        <w:rPr>
          <w:rFonts w:ascii="Times New Roman" w:hAnsi="Times New Roman" w:cs="Times New Roman"/>
        </w:rPr>
        <w:t>10 Ca. 1327)</w:t>
      </w:r>
    </w:p>
  </w:footnote>
  <w:footnote w:id="271">
    <w:p w:rsidR="0039039C" w:rsidRPr="00DA3962" w:rsidRDefault="0039039C" w:rsidP="00383CBD">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DH.ŞFR</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577/43. (23 R. 1336)</w:t>
      </w:r>
    </w:p>
  </w:footnote>
  <w:footnote w:id="272">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DH.MUİ</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17/4. (17 M. 1328)</w:t>
      </w:r>
    </w:p>
  </w:footnote>
  <w:footnote w:id="273">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DH.TMIK.M</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51/7. (17 L. 1315)</w:t>
      </w:r>
    </w:p>
  </w:footnote>
  <w:footnote w:id="274">
    <w:p w:rsidR="0039039C" w:rsidRPr="00DA3962" w:rsidRDefault="0039039C" w:rsidP="00383CBD">
      <w:pPr>
        <w:pStyle w:val="DipnotMetni"/>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Aktaş, Yaşar, 2017, </w:t>
      </w:r>
      <w:r w:rsidRPr="00DA3962">
        <w:rPr>
          <w:rFonts w:ascii="Times New Roman" w:hAnsi="Times New Roman" w:cs="Times New Roman"/>
        </w:rPr>
        <w:t>13.</w:t>
      </w:r>
    </w:p>
  </w:footnote>
  <w:footnote w:id="275">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DH.MUİ</w:t>
      </w:r>
      <w:proofErr w:type="gramEnd"/>
      <w:r w:rsidRPr="00DA3962">
        <w:rPr>
          <w:rFonts w:ascii="Times New Roman" w:hAnsi="Times New Roman" w:cs="Times New Roman"/>
        </w:rPr>
        <w:t>, 17/4. ( 8 Za. 1327)</w:t>
      </w:r>
    </w:p>
  </w:footnote>
  <w:footnote w:id="276">
    <w:p w:rsidR="0039039C" w:rsidRPr="00DA3962" w:rsidRDefault="0039039C" w:rsidP="00383CBD">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DH.EUM.EMN</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26/39. (18 C. 1331)</w:t>
      </w:r>
    </w:p>
  </w:footnote>
  <w:footnote w:id="277">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Yazıda imzası olan diğer kişilerin isimleri ise şöyledir; Çoldur Kadızâde Hakkı, Kahraman Ağa-zade Rahmi, Mahir Efendi-zâde Halid, Gazi-zâde Şükrü, Hazinedar-zâde Âsaf, Kadı-zâde Sırrı, Celâl Efendi-zâde Haşim, Müfti-zâde Remzi, Sogomoyadiyan, Keklidis, Lefteriyaris, Agosyozyan, Hacı Hasan –zâde İbrahim, Uzun Hacı-zâde Osman. BOA, </w:t>
      </w:r>
      <w:proofErr w:type="gramStart"/>
      <w:r w:rsidRPr="00DA3962">
        <w:rPr>
          <w:rFonts w:ascii="Times New Roman" w:hAnsi="Times New Roman" w:cs="Times New Roman"/>
          <w:i/>
        </w:rPr>
        <w:t>DH.İD</w:t>
      </w:r>
      <w:proofErr w:type="gramEnd"/>
      <w:r w:rsidRPr="00DA3962">
        <w:rPr>
          <w:rFonts w:ascii="Times New Roman" w:hAnsi="Times New Roman" w:cs="Times New Roman"/>
          <w:i/>
        </w:rPr>
        <w:t>,</w:t>
      </w:r>
      <w:r w:rsidRPr="00DA3962">
        <w:rPr>
          <w:rFonts w:ascii="Times New Roman" w:hAnsi="Times New Roman" w:cs="Times New Roman"/>
        </w:rPr>
        <w:t xml:space="preserve"> 124/1. (21 Za. 1326)</w:t>
      </w:r>
    </w:p>
  </w:footnote>
  <w:footnote w:id="278">
    <w:p w:rsidR="0039039C" w:rsidRPr="00DA3962" w:rsidRDefault="0039039C" w:rsidP="00BC609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Aynı şekilde Fatsa kazasında eşkıyalık olaylarına karıştıkları için mahkûm edilen Şehlaze ailesinden olduğu bilinen Hüseyin ve Kuru Hüseyin oğlu Yusuf’un arkadaşları Kürd Ali ve Yunus firar etmiştir. Firarlarının ardından takipleri için zaptiyelerin gönderilmesi ile af dileyerek teslim olmuşlardır.</w:t>
      </w:r>
      <w:r w:rsidRPr="001072F5">
        <w:rPr>
          <w:rFonts w:ascii="Times New Roman" w:hAnsi="Times New Roman" w:cs="Times New Roman"/>
        </w:rPr>
        <w:t xml:space="preserve"> </w:t>
      </w:r>
      <w:r>
        <w:rPr>
          <w:rFonts w:ascii="Times New Roman" w:hAnsi="Times New Roman" w:cs="Times New Roman"/>
        </w:rPr>
        <w:t xml:space="preserve">BOA, </w:t>
      </w:r>
      <w:proofErr w:type="gramStart"/>
      <w:r w:rsidRPr="00401877">
        <w:rPr>
          <w:rFonts w:ascii="Times New Roman" w:hAnsi="Times New Roman" w:cs="Times New Roman"/>
          <w:i/>
        </w:rPr>
        <w:t>DH.MKT</w:t>
      </w:r>
      <w:proofErr w:type="gramEnd"/>
      <w:r w:rsidRPr="00401877">
        <w:rPr>
          <w:rFonts w:ascii="Times New Roman" w:hAnsi="Times New Roman" w:cs="Times New Roman"/>
          <w:i/>
        </w:rPr>
        <w:t xml:space="preserve">. </w:t>
      </w:r>
      <w:r>
        <w:rPr>
          <w:rFonts w:ascii="Times New Roman" w:hAnsi="Times New Roman" w:cs="Times New Roman"/>
        </w:rPr>
        <w:t>2067/39. (24 L. 1311)</w:t>
      </w:r>
    </w:p>
  </w:footnote>
  <w:footnote w:id="279">
    <w:p w:rsidR="0039039C" w:rsidRPr="00DA3962" w:rsidRDefault="0039039C" w:rsidP="00383CBD">
      <w:pPr>
        <w:pStyle w:val="DipnotMetni"/>
        <w:spacing w:line="240" w:lineRule="exact"/>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DH.MUİ</w:t>
      </w:r>
      <w:proofErr w:type="gramEnd"/>
      <w:r w:rsidRPr="00DA3962">
        <w:rPr>
          <w:rFonts w:ascii="Times New Roman" w:hAnsi="Times New Roman" w:cs="Times New Roman"/>
          <w:i/>
        </w:rPr>
        <w:t>.</w:t>
      </w:r>
      <w:r w:rsidRPr="00DA3962">
        <w:rPr>
          <w:rFonts w:ascii="Times New Roman" w:hAnsi="Times New Roman" w:cs="Times New Roman"/>
        </w:rPr>
        <w:t xml:space="preserve"> 17/4.  (17 M. 1328)</w:t>
      </w:r>
    </w:p>
  </w:footnote>
  <w:footnote w:id="280">
    <w:p w:rsidR="0039039C" w:rsidRPr="00DA3962" w:rsidRDefault="0039039C" w:rsidP="00383CBD">
      <w:pPr>
        <w:pStyle w:val="DipnotMetni"/>
        <w:spacing w:line="240" w:lineRule="exact"/>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BEO</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4330/324713. (1 M. 1336)</w:t>
      </w:r>
    </w:p>
  </w:footnote>
  <w:footnote w:id="281">
    <w:p w:rsidR="0039039C" w:rsidRPr="00DA3962" w:rsidRDefault="0039039C" w:rsidP="004420E4">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Kemal Özsemerci,”Türk Kamu Yönetiminde Yolsuzluk ve Yozlaşmanın Kültürel Altyapısı”, </w:t>
      </w:r>
      <w:r w:rsidRPr="00DA3962">
        <w:rPr>
          <w:rFonts w:ascii="Times New Roman" w:hAnsi="Times New Roman" w:cs="Times New Roman"/>
          <w:i/>
        </w:rPr>
        <w:t>Sayıştay Dergisi</w:t>
      </w:r>
      <w:r w:rsidRPr="00DA3962">
        <w:rPr>
          <w:rFonts w:ascii="Times New Roman" w:hAnsi="Times New Roman" w:cs="Times New Roman"/>
        </w:rPr>
        <w:t>, C.</w:t>
      </w:r>
      <w:r>
        <w:rPr>
          <w:rFonts w:ascii="Times New Roman" w:hAnsi="Times New Roman" w:cs="Times New Roman"/>
        </w:rPr>
        <w:t xml:space="preserve"> </w:t>
      </w:r>
      <w:r w:rsidRPr="00DA3962">
        <w:rPr>
          <w:rFonts w:ascii="Times New Roman" w:hAnsi="Times New Roman" w:cs="Times New Roman"/>
        </w:rPr>
        <w:t>16, S.</w:t>
      </w:r>
      <w:r>
        <w:rPr>
          <w:rFonts w:ascii="Times New Roman" w:hAnsi="Times New Roman" w:cs="Times New Roman"/>
        </w:rPr>
        <w:t xml:space="preserve"> </w:t>
      </w:r>
      <w:r w:rsidRPr="00DA3962">
        <w:rPr>
          <w:rFonts w:ascii="Times New Roman" w:hAnsi="Times New Roman" w:cs="Times New Roman"/>
        </w:rPr>
        <w:t>58, 2003, s.</w:t>
      </w:r>
      <w:r>
        <w:rPr>
          <w:rFonts w:ascii="Times New Roman" w:hAnsi="Times New Roman" w:cs="Times New Roman"/>
        </w:rPr>
        <w:t xml:space="preserve"> </w:t>
      </w:r>
      <w:r w:rsidRPr="00DA3962">
        <w:rPr>
          <w:rFonts w:ascii="Times New Roman" w:hAnsi="Times New Roman" w:cs="Times New Roman"/>
        </w:rPr>
        <w:t xml:space="preserve">4.      </w:t>
      </w:r>
    </w:p>
  </w:footnote>
  <w:footnote w:id="282">
    <w:p w:rsidR="0039039C" w:rsidRPr="00C32E88" w:rsidRDefault="0039039C" w:rsidP="00AD140E">
      <w:pPr>
        <w:pStyle w:val="DipnotMetni"/>
        <w:jc w:val="both"/>
        <w:rPr>
          <w:rFonts w:ascii="Times New Roman" w:hAnsi="Times New Roman" w:cs="Times New Roman"/>
        </w:rPr>
      </w:pPr>
      <w:r w:rsidRPr="00C32E88">
        <w:rPr>
          <w:rStyle w:val="DipnotBavurusu"/>
          <w:rFonts w:ascii="Times New Roman" w:hAnsi="Times New Roman" w:cs="Times New Roman"/>
        </w:rPr>
        <w:footnoteRef/>
      </w:r>
      <w:r w:rsidRPr="00C32E88">
        <w:rPr>
          <w:rFonts w:ascii="Times New Roman" w:hAnsi="Times New Roman" w:cs="Times New Roman"/>
        </w:rPr>
        <w:t xml:space="preserve"> Serdar Fidan,</w:t>
      </w:r>
      <w:r>
        <w:rPr>
          <w:rFonts w:ascii="Times New Roman" w:hAnsi="Times New Roman" w:cs="Times New Roman"/>
        </w:rPr>
        <w:t xml:space="preserve"> </w:t>
      </w:r>
      <w:r w:rsidRPr="00C32E88">
        <w:rPr>
          <w:rFonts w:ascii="Times New Roman" w:hAnsi="Times New Roman" w:cs="Times New Roman"/>
        </w:rPr>
        <w:t>Kamil Şahin, Fikret Çelik, “Osmanlı Modernleşmesinin Temel Olgularından Biri: Bürokrasi Osmanlı Modernleşme</w:t>
      </w:r>
      <w:r>
        <w:rPr>
          <w:rFonts w:ascii="Times New Roman" w:hAnsi="Times New Roman" w:cs="Times New Roman"/>
        </w:rPr>
        <w:t xml:space="preserve">sinde Bürokrasinin Etkinliği ve </w:t>
      </w:r>
      <w:r w:rsidRPr="00C32E88">
        <w:rPr>
          <w:rFonts w:ascii="Times New Roman" w:hAnsi="Times New Roman" w:cs="Times New Roman"/>
        </w:rPr>
        <w:t xml:space="preserve">Önemi”, </w:t>
      </w:r>
      <w:r w:rsidRPr="00982CC6">
        <w:rPr>
          <w:rFonts w:ascii="Times New Roman" w:hAnsi="Times New Roman" w:cs="Times New Roman"/>
          <w:i/>
        </w:rPr>
        <w:t>Sakarya</w:t>
      </w:r>
      <w:r w:rsidRPr="00C32E88">
        <w:rPr>
          <w:rFonts w:ascii="Times New Roman" w:hAnsi="Times New Roman" w:cs="Times New Roman"/>
        </w:rPr>
        <w:t xml:space="preserve"> </w:t>
      </w:r>
      <w:r w:rsidRPr="00C32E88">
        <w:rPr>
          <w:rFonts w:ascii="Times New Roman" w:hAnsi="Times New Roman" w:cs="Times New Roman"/>
          <w:i/>
        </w:rPr>
        <w:t>Üniversitesi Fen-Edebiyat Fakültesi Sosyal Bilimler Dergisi</w:t>
      </w:r>
      <w:r w:rsidRPr="00C32E88">
        <w:rPr>
          <w:rFonts w:ascii="Times New Roman" w:hAnsi="Times New Roman" w:cs="Times New Roman"/>
        </w:rPr>
        <w:t>, S.</w:t>
      </w:r>
      <w:r>
        <w:rPr>
          <w:rFonts w:ascii="Times New Roman" w:hAnsi="Times New Roman" w:cs="Times New Roman"/>
        </w:rPr>
        <w:t xml:space="preserve"> </w:t>
      </w:r>
      <w:r w:rsidRPr="00C32E88">
        <w:rPr>
          <w:rFonts w:ascii="Times New Roman" w:hAnsi="Times New Roman" w:cs="Times New Roman"/>
        </w:rPr>
        <w:t>23,</w:t>
      </w:r>
      <w:r>
        <w:rPr>
          <w:rFonts w:ascii="Times New Roman" w:hAnsi="Times New Roman" w:cs="Times New Roman"/>
        </w:rPr>
        <w:t xml:space="preserve"> </w:t>
      </w:r>
      <w:r w:rsidRPr="00C32E88">
        <w:rPr>
          <w:rFonts w:ascii="Times New Roman" w:hAnsi="Times New Roman" w:cs="Times New Roman"/>
        </w:rPr>
        <w:t>2011, s.</w:t>
      </w:r>
      <w:r>
        <w:rPr>
          <w:rFonts w:ascii="Times New Roman" w:hAnsi="Times New Roman" w:cs="Times New Roman"/>
        </w:rPr>
        <w:t xml:space="preserve"> </w:t>
      </w:r>
      <w:r w:rsidRPr="00C32E88">
        <w:rPr>
          <w:rFonts w:ascii="Times New Roman" w:hAnsi="Times New Roman" w:cs="Times New Roman"/>
        </w:rPr>
        <w:t xml:space="preserve">123.    </w:t>
      </w:r>
      <w:r w:rsidRPr="007A7994">
        <w:rPr>
          <w:rFonts w:ascii="Times New Roman" w:hAnsi="Times New Roman" w:cs="Times New Roman"/>
          <w:strike/>
          <w:color w:val="FF0000"/>
        </w:rPr>
        <w:t xml:space="preserve"> </w:t>
      </w:r>
    </w:p>
  </w:footnote>
  <w:footnote w:id="283">
    <w:p w:rsidR="0039039C" w:rsidRPr="000657D4" w:rsidRDefault="0039039C" w:rsidP="00AD140E">
      <w:pPr>
        <w:pStyle w:val="DipnotMetni"/>
        <w:jc w:val="both"/>
        <w:rPr>
          <w:rFonts w:ascii="Times New Roman" w:hAnsi="Times New Roman" w:cs="Times New Roman"/>
        </w:rPr>
      </w:pPr>
      <w:r w:rsidRPr="000657D4">
        <w:rPr>
          <w:rStyle w:val="DipnotBavurusu"/>
          <w:rFonts w:ascii="Times New Roman" w:hAnsi="Times New Roman" w:cs="Times New Roman"/>
        </w:rPr>
        <w:footnoteRef/>
      </w:r>
      <w:r w:rsidRPr="000657D4">
        <w:rPr>
          <w:rFonts w:ascii="Times New Roman" w:hAnsi="Times New Roman" w:cs="Times New Roman"/>
        </w:rPr>
        <w:t xml:space="preserve"> Şaban Bayrak, </w:t>
      </w:r>
      <w:r>
        <w:rPr>
          <w:rFonts w:ascii="Times New Roman" w:hAnsi="Times New Roman" w:cs="Times New Roman"/>
          <w:i/>
        </w:rPr>
        <w:t>“</w:t>
      </w:r>
      <w:r w:rsidRPr="000657D4">
        <w:rPr>
          <w:rFonts w:ascii="Times New Roman" w:hAnsi="Times New Roman" w:cs="Times New Roman"/>
          <w:i/>
        </w:rPr>
        <w:t xml:space="preserve">XVIII. Yüzyılın İlk Yarısında Anadolu’da Eşkıyalık Olayları”, </w:t>
      </w:r>
      <w:r w:rsidRPr="000657D4">
        <w:rPr>
          <w:rFonts w:ascii="Times New Roman" w:hAnsi="Times New Roman" w:cs="Times New Roman"/>
        </w:rPr>
        <w:t>Yayımlanmamış Doktora Tezi, İnönü Üniversitesi Sosyal Bilimler Enstitüsü Tarih Eğitimi Anabilim Dalı, Malatya 1998, s.</w:t>
      </w:r>
      <w:r>
        <w:rPr>
          <w:rFonts w:ascii="Times New Roman" w:hAnsi="Times New Roman" w:cs="Times New Roman"/>
        </w:rPr>
        <w:t xml:space="preserve"> </w:t>
      </w:r>
      <w:r w:rsidRPr="000657D4">
        <w:rPr>
          <w:rFonts w:ascii="Times New Roman" w:hAnsi="Times New Roman" w:cs="Times New Roman"/>
        </w:rPr>
        <w:t>16.</w:t>
      </w:r>
    </w:p>
  </w:footnote>
  <w:footnote w:id="284">
    <w:p w:rsidR="0039039C" w:rsidRPr="00564D08" w:rsidRDefault="0039039C" w:rsidP="00AD140E">
      <w:pPr>
        <w:pStyle w:val="DipnotMetni"/>
        <w:jc w:val="both"/>
        <w:rPr>
          <w:rFonts w:ascii="Times New Roman" w:hAnsi="Times New Roman" w:cs="Times New Roman"/>
        </w:rPr>
      </w:pPr>
      <w:r w:rsidRPr="00564D08">
        <w:rPr>
          <w:rStyle w:val="DipnotBavurusu"/>
          <w:rFonts w:ascii="Times New Roman" w:hAnsi="Times New Roman" w:cs="Times New Roman"/>
        </w:rPr>
        <w:footnoteRef/>
      </w:r>
      <w:r w:rsidRPr="00564D08">
        <w:rPr>
          <w:rFonts w:ascii="Times New Roman" w:hAnsi="Times New Roman" w:cs="Times New Roman"/>
        </w:rPr>
        <w:t xml:space="preserve"> Harun Çoban, </w:t>
      </w:r>
      <w:r w:rsidRPr="00564D08">
        <w:rPr>
          <w:rFonts w:ascii="Times New Roman" w:hAnsi="Times New Roman" w:cs="Times New Roman"/>
          <w:i/>
        </w:rPr>
        <w:t>“Osmanlı Devleti Sivil Bürokrasisinde Suç ve Ceza 1892-1900”,</w:t>
      </w:r>
      <w:r w:rsidRPr="00564D08">
        <w:rPr>
          <w:rFonts w:ascii="Times New Roman" w:hAnsi="Times New Roman" w:cs="Times New Roman"/>
        </w:rPr>
        <w:t xml:space="preserve"> Yayımlanmamış Doktora Tezi, Sakarya Üniversitesi Sosyal Bilimler Enstitüsü, Sakarya 2020, s.</w:t>
      </w:r>
      <w:r>
        <w:rPr>
          <w:rFonts w:ascii="Times New Roman" w:hAnsi="Times New Roman" w:cs="Times New Roman"/>
        </w:rPr>
        <w:t xml:space="preserve"> </w:t>
      </w:r>
      <w:r w:rsidRPr="00564D08">
        <w:rPr>
          <w:rFonts w:ascii="Times New Roman" w:hAnsi="Times New Roman" w:cs="Times New Roman"/>
        </w:rPr>
        <w:t>254.</w:t>
      </w:r>
    </w:p>
  </w:footnote>
  <w:footnote w:id="285">
    <w:p w:rsidR="0039039C" w:rsidRPr="0087370C" w:rsidRDefault="0039039C" w:rsidP="00AD140E">
      <w:pPr>
        <w:pStyle w:val="DipnotMetni"/>
        <w:jc w:val="both"/>
      </w:pPr>
      <w:r w:rsidRPr="00564D08">
        <w:rPr>
          <w:rStyle w:val="DipnotBavurusu"/>
          <w:rFonts w:ascii="Times New Roman" w:hAnsi="Times New Roman" w:cs="Times New Roman"/>
        </w:rPr>
        <w:footnoteRef/>
      </w:r>
      <w:r>
        <w:rPr>
          <w:rFonts w:ascii="Times New Roman" w:hAnsi="Times New Roman" w:cs="Times New Roman"/>
        </w:rPr>
        <w:t xml:space="preserve"> Özsemerci, 2003, </w:t>
      </w:r>
      <w:r w:rsidRPr="00564D08">
        <w:rPr>
          <w:rFonts w:ascii="Times New Roman" w:hAnsi="Times New Roman" w:cs="Times New Roman"/>
        </w:rPr>
        <w:t>6.</w:t>
      </w:r>
      <w:r>
        <w:rPr>
          <w:rFonts w:ascii="Times New Roman" w:hAnsi="Times New Roman" w:cs="Times New Roman"/>
        </w:rPr>
        <w:t xml:space="preserve">      </w:t>
      </w:r>
    </w:p>
  </w:footnote>
  <w:footnote w:id="286">
    <w:p w:rsidR="0039039C" w:rsidRPr="00B12428" w:rsidRDefault="0039039C" w:rsidP="00AD140E">
      <w:pPr>
        <w:pStyle w:val="DipnotMetni"/>
        <w:jc w:val="both"/>
        <w:rPr>
          <w:rFonts w:ascii="Times New Roman" w:hAnsi="Times New Roman" w:cs="Times New Roman"/>
        </w:rPr>
      </w:pPr>
      <w:r w:rsidRPr="00B12428">
        <w:rPr>
          <w:rStyle w:val="DipnotBavurusu"/>
          <w:rFonts w:ascii="Times New Roman" w:hAnsi="Times New Roman" w:cs="Times New Roman"/>
        </w:rPr>
        <w:footnoteRef/>
      </w:r>
      <w:r w:rsidRPr="00B12428">
        <w:rPr>
          <w:rFonts w:ascii="Times New Roman" w:hAnsi="Times New Roman" w:cs="Times New Roman"/>
        </w:rPr>
        <w:t xml:space="preserve"> Kemal Saylan, İlhan Gök</w:t>
      </w:r>
      <w:r>
        <w:rPr>
          <w:rFonts w:ascii="Times New Roman" w:hAnsi="Times New Roman" w:cs="Times New Roman"/>
          <w:i/>
        </w:rPr>
        <w:t>, “</w:t>
      </w:r>
      <w:r w:rsidRPr="00B12428">
        <w:rPr>
          <w:rFonts w:ascii="Times New Roman" w:hAnsi="Times New Roman" w:cs="Times New Roman"/>
          <w:i/>
        </w:rPr>
        <w:t>Sicill-i Ahval Defter</w:t>
      </w:r>
      <w:r>
        <w:rPr>
          <w:rFonts w:ascii="Times New Roman" w:hAnsi="Times New Roman" w:cs="Times New Roman"/>
          <w:i/>
        </w:rPr>
        <w:t>ine Göre Ordulu Devlet Adamları”</w:t>
      </w:r>
      <w:r w:rsidRPr="00B12428">
        <w:rPr>
          <w:rFonts w:ascii="Times New Roman" w:hAnsi="Times New Roman" w:cs="Times New Roman"/>
          <w:i/>
        </w:rPr>
        <w:t>,</w:t>
      </w:r>
      <w:r w:rsidRPr="00B12428">
        <w:rPr>
          <w:rFonts w:ascii="Times New Roman" w:hAnsi="Times New Roman" w:cs="Times New Roman"/>
        </w:rPr>
        <w:t xml:space="preserve"> İdeal Kültür Yayıncılık, İstanbul 2016, s.</w:t>
      </w:r>
      <w:r>
        <w:rPr>
          <w:rFonts w:ascii="Times New Roman" w:hAnsi="Times New Roman" w:cs="Times New Roman"/>
        </w:rPr>
        <w:t xml:space="preserve"> </w:t>
      </w:r>
      <w:r w:rsidRPr="00B12428">
        <w:rPr>
          <w:rFonts w:ascii="Times New Roman" w:hAnsi="Times New Roman" w:cs="Times New Roman"/>
        </w:rPr>
        <w:t>89.</w:t>
      </w:r>
    </w:p>
  </w:footnote>
  <w:footnote w:id="287">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A.MKT.UM</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129/52. (14 C.1269 )</w:t>
      </w:r>
    </w:p>
  </w:footnote>
  <w:footnote w:id="288">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1582/11. (25 N. 1305)</w:t>
      </w:r>
    </w:p>
  </w:footnote>
  <w:footnote w:id="289">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DH.ŞFR</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136/22. (20 L. 1305)</w:t>
      </w:r>
    </w:p>
  </w:footnote>
  <w:footnote w:id="290">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DH.ŞFR</w:t>
      </w:r>
      <w:proofErr w:type="gramEnd"/>
      <w:r w:rsidRPr="00DA3962">
        <w:rPr>
          <w:rFonts w:ascii="Times New Roman" w:hAnsi="Times New Roman" w:cs="Times New Roman"/>
        </w:rPr>
        <w:t>. 136/60.</w:t>
      </w:r>
      <w:r w:rsidRPr="00DA3962">
        <w:rPr>
          <w:rFonts w:ascii="Times New Roman" w:hAnsi="Times New Roman" w:cs="Times New Roman"/>
          <w:color w:val="FF0000"/>
        </w:rPr>
        <w:t xml:space="preserve"> </w:t>
      </w:r>
      <w:r w:rsidRPr="00DA3962">
        <w:rPr>
          <w:rFonts w:ascii="Times New Roman" w:hAnsi="Times New Roman" w:cs="Times New Roman"/>
        </w:rPr>
        <w:t xml:space="preserve">(28 R. 1304) ; Oktay Karaman, “19. Yüzyılın İkinci Yarısında Ordu ve Giresun Kazalarında Ermeniler”, </w:t>
      </w:r>
      <w:r w:rsidRPr="00DA3962">
        <w:rPr>
          <w:rFonts w:ascii="Times New Roman" w:hAnsi="Times New Roman" w:cs="Times New Roman"/>
          <w:i/>
        </w:rPr>
        <w:t>Tarihte Türkler ve Ermeniler: Merkez ve Taşrada Ermeniler Nüfus ve Göç,</w:t>
      </w:r>
      <w:r w:rsidRPr="00DA3962">
        <w:rPr>
          <w:rFonts w:ascii="Times New Roman" w:hAnsi="Times New Roman" w:cs="Times New Roman"/>
        </w:rPr>
        <w:t xml:space="preserve"> C.</w:t>
      </w:r>
      <w:r>
        <w:rPr>
          <w:rFonts w:ascii="Times New Roman" w:hAnsi="Times New Roman" w:cs="Times New Roman"/>
        </w:rPr>
        <w:t xml:space="preserve"> </w:t>
      </w:r>
      <w:r w:rsidRPr="00DA3962">
        <w:rPr>
          <w:rFonts w:ascii="Times New Roman" w:hAnsi="Times New Roman" w:cs="Times New Roman"/>
        </w:rPr>
        <w:t>6, TTK Yayınları, 2014, s.</w:t>
      </w:r>
      <w:r>
        <w:rPr>
          <w:rFonts w:ascii="Times New Roman" w:hAnsi="Times New Roman" w:cs="Times New Roman"/>
        </w:rPr>
        <w:t xml:space="preserve"> </w:t>
      </w:r>
      <w:r w:rsidRPr="00DA3962">
        <w:rPr>
          <w:rFonts w:ascii="Times New Roman" w:hAnsi="Times New Roman" w:cs="Times New Roman"/>
        </w:rPr>
        <w:t>144.</w:t>
      </w:r>
    </w:p>
  </w:footnote>
  <w:footnote w:id="291">
    <w:p w:rsidR="0039039C" w:rsidRPr="00DA3962" w:rsidRDefault="0039039C">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DH.TMIK.M</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156/3. (7 S.1321)</w:t>
      </w:r>
    </w:p>
  </w:footnote>
  <w:footnote w:id="292">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DH.TMIK.M</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156/3. (1 Ra. 1321)</w:t>
      </w:r>
    </w:p>
  </w:footnote>
  <w:footnote w:id="293">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DH.H</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68/2. (27 L. 1330 )</w:t>
      </w:r>
    </w:p>
  </w:footnote>
  <w:footnote w:id="294">
    <w:p w:rsidR="0039039C" w:rsidRPr="00DA3962" w:rsidRDefault="0039039C" w:rsidP="00AD140E">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A.MKT.UM</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445/72. (17 C. 1277)</w:t>
      </w:r>
    </w:p>
  </w:footnote>
  <w:footnote w:id="295">
    <w:p w:rsidR="0039039C" w:rsidRPr="00DA3962" w:rsidRDefault="0039039C" w:rsidP="00AD140E">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A.MKT.MVL</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289/29.</w:t>
      </w:r>
      <w:r w:rsidRPr="00DA3962">
        <w:rPr>
          <w:rFonts w:ascii="Times New Roman" w:hAnsi="Times New Roman" w:cs="Times New Roman"/>
          <w:color w:val="FF0000"/>
        </w:rPr>
        <w:t xml:space="preserve"> </w:t>
      </w:r>
      <w:r w:rsidRPr="00DA3962">
        <w:rPr>
          <w:rFonts w:ascii="Times New Roman" w:hAnsi="Times New Roman" w:cs="Times New Roman"/>
        </w:rPr>
        <w:t>(1 S. 1283)</w:t>
      </w:r>
    </w:p>
  </w:footnote>
  <w:footnote w:id="296">
    <w:p w:rsidR="0039039C" w:rsidRPr="00DA3962" w:rsidRDefault="0039039C" w:rsidP="00AD140E">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A.MKT.UM</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445/72.</w:t>
      </w:r>
      <w:r w:rsidRPr="00DA3962">
        <w:rPr>
          <w:rFonts w:ascii="Times New Roman" w:hAnsi="Times New Roman" w:cs="Times New Roman"/>
          <w:color w:val="FF0000"/>
        </w:rPr>
        <w:t xml:space="preserve"> </w:t>
      </w:r>
      <w:r w:rsidRPr="00DA3962">
        <w:rPr>
          <w:rFonts w:ascii="Times New Roman" w:hAnsi="Times New Roman" w:cs="Times New Roman"/>
        </w:rPr>
        <w:t>(17 C. 1277)</w:t>
      </w:r>
    </w:p>
  </w:footnote>
  <w:footnote w:id="297">
    <w:p w:rsidR="0039039C" w:rsidRPr="00DA3962" w:rsidRDefault="0039039C" w:rsidP="00C31CC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Arzu Özkanan, Ramazan Erdem, “Yönetimde Kayırmacı Uygulamalar Üzerine Nitel Bir Çalışma”, </w:t>
      </w:r>
      <w:r w:rsidRPr="00DA3962">
        <w:rPr>
          <w:rFonts w:ascii="Times New Roman" w:hAnsi="Times New Roman" w:cs="Times New Roman"/>
          <w:i/>
        </w:rPr>
        <w:t>Mehmet Akif Ersoy Üniversitesi İktisadi ve İdari Bilimler Fakültesi Dergisi</w:t>
      </w:r>
      <w:r w:rsidRPr="00DA3962">
        <w:rPr>
          <w:rFonts w:ascii="Times New Roman" w:hAnsi="Times New Roman" w:cs="Times New Roman"/>
        </w:rPr>
        <w:t>, C.</w:t>
      </w:r>
      <w:r>
        <w:rPr>
          <w:rFonts w:ascii="Times New Roman" w:hAnsi="Times New Roman" w:cs="Times New Roman"/>
        </w:rPr>
        <w:t xml:space="preserve"> </w:t>
      </w:r>
      <w:r w:rsidRPr="00DA3962">
        <w:rPr>
          <w:rFonts w:ascii="Times New Roman" w:hAnsi="Times New Roman" w:cs="Times New Roman"/>
        </w:rPr>
        <w:t>2, S.</w:t>
      </w:r>
      <w:r>
        <w:rPr>
          <w:rFonts w:ascii="Times New Roman" w:hAnsi="Times New Roman" w:cs="Times New Roman"/>
        </w:rPr>
        <w:t xml:space="preserve"> </w:t>
      </w:r>
      <w:r w:rsidRPr="00DA3962">
        <w:rPr>
          <w:rFonts w:ascii="Times New Roman" w:hAnsi="Times New Roman" w:cs="Times New Roman"/>
        </w:rPr>
        <w:t>4, 2015, s.</w:t>
      </w:r>
      <w:r>
        <w:rPr>
          <w:rFonts w:ascii="Times New Roman" w:hAnsi="Times New Roman" w:cs="Times New Roman"/>
        </w:rPr>
        <w:t xml:space="preserve"> </w:t>
      </w:r>
      <w:r w:rsidRPr="00DA3962">
        <w:rPr>
          <w:rFonts w:ascii="Times New Roman" w:hAnsi="Times New Roman" w:cs="Times New Roman"/>
        </w:rPr>
        <w:t xml:space="preserve">10. </w:t>
      </w:r>
    </w:p>
  </w:footnote>
  <w:footnote w:id="298">
    <w:p w:rsidR="0039039C" w:rsidRPr="00DA3962" w:rsidRDefault="0039039C" w:rsidP="00C31CC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1309/11. (7 L. 1286)</w:t>
      </w:r>
    </w:p>
  </w:footnote>
  <w:footnote w:id="299">
    <w:p w:rsidR="0039039C" w:rsidRPr="00DA3962" w:rsidRDefault="0039039C" w:rsidP="00C31CC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1019/7. (11 R. 1325)</w:t>
      </w:r>
    </w:p>
  </w:footnote>
  <w:footnote w:id="300">
    <w:p w:rsidR="0039039C" w:rsidRPr="00DA3962" w:rsidRDefault="0039039C" w:rsidP="00C31CC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DH.ŞFR</w:t>
      </w:r>
      <w:proofErr w:type="gramStart"/>
      <w:r w:rsidRPr="00DA3962">
        <w:rPr>
          <w:rFonts w:ascii="Times New Roman" w:hAnsi="Times New Roman" w:cs="Times New Roman"/>
          <w:i/>
        </w:rPr>
        <w:t>.,</w:t>
      </w:r>
      <w:proofErr w:type="gramEnd"/>
      <w:r w:rsidRPr="00DA3962">
        <w:rPr>
          <w:rFonts w:ascii="Times New Roman" w:hAnsi="Times New Roman" w:cs="Times New Roman"/>
          <w:i/>
        </w:rPr>
        <w:t xml:space="preserve"> </w:t>
      </w:r>
      <w:r w:rsidRPr="00DA3962">
        <w:rPr>
          <w:rFonts w:ascii="Times New Roman" w:hAnsi="Times New Roman" w:cs="Times New Roman"/>
        </w:rPr>
        <w:t>505/33. (31 L. 1331)</w:t>
      </w:r>
    </w:p>
  </w:footnote>
  <w:footnote w:id="301">
    <w:p w:rsidR="0039039C" w:rsidRPr="00DA3962" w:rsidRDefault="0039039C" w:rsidP="00C31CC1">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DH.ŞFR</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505/33. (4 Ra. 1334 </w:t>
      </w:r>
      <w:proofErr w:type="gramStart"/>
      <w:r w:rsidRPr="00DA3962">
        <w:rPr>
          <w:rFonts w:ascii="Times New Roman" w:hAnsi="Times New Roman" w:cs="Times New Roman"/>
        </w:rPr>
        <w:t>)</w:t>
      </w:r>
      <w:proofErr w:type="gramEnd"/>
    </w:p>
  </w:footnote>
  <w:footnote w:id="302">
    <w:p w:rsidR="0039039C" w:rsidRPr="00DA3962" w:rsidRDefault="0039039C" w:rsidP="00C31CC1">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Saylan, Gök, 2016, </w:t>
      </w:r>
      <w:r w:rsidRPr="00DA3962">
        <w:rPr>
          <w:rFonts w:ascii="Times New Roman" w:hAnsi="Times New Roman" w:cs="Times New Roman"/>
        </w:rPr>
        <w:t>91.</w:t>
      </w:r>
    </w:p>
  </w:footnote>
  <w:footnote w:id="303">
    <w:p w:rsidR="0039039C" w:rsidRPr="00EC69F7" w:rsidRDefault="0039039C" w:rsidP="00EC69F7">
      <w:pPr>
        <w:pStyle w:val="DipnotMetni"/>
        <w:jc w:val="both"/>
        <w:rPr>
          <w:rFonts w:ascii="Times New Roman" w:hAnsi="Times New Roman" w:cs="Times New Roman"/>
        </w:rPr>
      </w:pPr>
      <w:r>
        <w:rPr>
          <w:rStyle w:val="DipnotBavurusu"/>
        </w:rPr>
        <w:footnoteRef/>
      </w:r>
      <w:r>
        <w:t xml:space="preserve"> </w:t>
      </w:r>
      <w:r w:rsidRPr="00DA3962">
        <w:rPr>
          <w:rFonts w:ascii="Times New Roman" w:hAnsi="Times New Roman" w:cs="Times New Roman"/>
        </w:rPr>
        <w:t xml:space="preserve">Kemal Daşçıoğlu, “ Osmanlı Döneminde Rüşvet ve Sahtekârlık Suçları ve Bunlara Verilen Cezalar Üzerine Bazı Belgeler”, </w:t>
      </w:r>
      <w:r w:rsidRPr="00DA3962">
        <w:rPr>
          <w:rFonts w:ascii="Times New Roman" w:hAnsi="Times New Roman" w:cs="Times New Roman"/>
          <w:i/>
        </w:rPr>
        <w:t>Sayıştay Dergisi,</w:t>
      </w:r>
      <w:r w:rsidRPr="00DA3962">
        <w:rPr>
          <w:rFonts w:ascii="Times New Roman" w:hAnsi="Times New Roman" w:cs="Times New Roman"/>
        </w:rPr>
        <w:t xml:space="preserve"> C.</w:t>
      </w:r>
      <w:r>
        <w:rPr>
          <w:rFonts w:ascii="Times New Roman" w:hAnsi="Times New Roman" w:cs="Times New Roman"/>
        </w:rPr>
        <w:t xml:space="preserve"> </w:t>
      </w:r>
      <w:r w:rsidRPr="00DA3962">
        <w:rPr>
          <w:rFonts w:ascii="Times New Roman" w:hAnsi="Times New Roman" w:cs="Times New Roman"/>
        </w:rPr>
        <w:t>16, S.</w:t>
      </w:r>
      <w:r>
        <w:rPr>
          <w:rFonts w:ascii="Times New Roman" w:hAnsi="Times New Roman" w:cs="Times New Roman"/>
        </w:rPr>
        <w:t xml:space="preserve"> </w:t>
      </w:r>
      <w:r w:rsidRPr="00DA3962">
        <w:rPr>
          <w:rFonts w:ascii="Times New Roman" w:hAnsi="Times New Roman" w:cs="Times New Roman"/>
        </w:rPr>
        <w:t>59, 2005, s.</w:t>
      </w:r>
      <w:r>
        <w:rPr>
          <w:rFonts w:ascii="Times New Roman" w:hAnsi="Times New Roman" w:cs="Times New Roman"/>
        </w:rPr>
        <w:t xml:space="preserve"> </w:t>
      </w:r>
      <w:r w:rsidRPr="00DA3962">
        <w:rPr>
          <w:rFonts w:ascii="Times New Roman" w:hAnsi="Times New Roman" w:cs="Times New Roman"/>
        </w:rPr>
        <w:t xml:space="preserve">120.    </w:t>
      </w:r>
    </w:p>
  </w:footnote>
  <w:footnote w:id="304">
    <w:p w:rsidR="0039039C" w:rsidRPr="00DA3962" w:rsidRDefault="0039039C" w:rsidP="00B97048">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Kaan Kocaman, </w:t>
      </w:r>
      <w:r w:rsidRPr="00DA3962">
        <w:rPr>
          <w:rFonts w:ascii="Times New Roman" w:hAnsi="Times New Roman" w:cs="Times New Roman"/>
          <w:i/>
        </w:rPr>
        <w:t>“XVII. Yüzyılda Osmanlı Devleti’nde Rüşvet”</w:t>
      </w:r>
      <w:r w:rsidRPr="00DA3962">
        <w:rPr>
          <w:rFonts w:ascii="Times New Roman" w:hAnsi="Times New Roman" w:cs="Times New Roman"/>
        </w:rPr>
        <w:t>, Yayımlanmamış Yüksek Lisans Tezi”, Hacettepe Üniversitesi Sosyal Bilimler Enstitüsü Tarih Anabilim Dalı, Ankara 2019, s.</w:t>
      </w:r>
      <w:r>
        <w:rPr>
          <w:rFonts w:ascii="Times New Roman" w:hAnsi="Times New Roman" w:cs="Times New Roman"/>
        </w:rPr>
        <w:t xml:space="preserve"> </w:t>
      </w:r>
      <w:r w:rsidRPr="00DA3962">
        <w:rPr>
          <w:rFonts w:ascii="Times New Roman" w:hAnsi="Times New Roman" w:cs="Times New Roman"/>
        </w:rPr>
        <w:t>1.</w:t>
      </w:r>
    </w:p>
  </w:footnote>
  <w:footnote w:id="305">
    <w:p w:rsidR="0039039C" w:rsidRPr="00DA3962" w:rsidRDefault="0039039C" w:rsidP="00B97048">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w:t>
      </w:r>
      <w:r w:rsidRPr="00DA3962">
        <w:rPr>
          <w:rFonts w:ascii="Times New Roman" w:hAnsi="Times New Roman" w:cs="Times New Roman"/>
        </w:rPr>
        <w:t>Mührü bulunan kişiler; Başta Kaza müftüsü, naibi, kâtibi olmak üzere dört ayrı aza ve Ermeni milletvekili ve Rum vekilidir.</w:t>
      </w:r>
      <w:r>
        <w:rPr>
          <w:rFonts w:ascii="Times New Roman" w:hAnsi="Times New Roman" w:cs="Times New Roman"/>
        </w:rPr>
        <w:t xml:space="preserve"> </w:t>
      </w:r>
      <w:r w:rsidRPr="00DA3962">
        <w:rPr>
          <w:rFonts w:ascii="Times New Roman" w:hAnsi="Times New Roman" w:cs="Times New Roman"/>
        </w:rPr>
        <w:t xml:space="preserve">BOA, </w:t>
      </w:r>
      <w:r w:rsidRPr="00DA3962">
        <w:rPr>
          <w:rFonts w:ascii="Times New Roman" w:hAnsi="Times New Roman" w:cs="Times New Roman"/>
          <w:i/>
        </w:rPr>
        <w:t>I.MVL</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386/16871. (11 Z. 1273)</w:t>
      </w:r>
    </w:p>
  </w:footnote>
  <w:footnote w:id="306">
    <w:p w:rsidR="0039039C" w:rsidRPr="00DA3962" w:rsidRDefault="0039039C" w:rsidP="00B97048">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Kocaman, 2019, </w:t>
      </w:r>
      <w:r w:rsidRPr="00DA3962">
        <w:rPr>
          <w:rFonts w:ascii="Times New Roman" w:hAnsi="Times New Roman" w:cs="Times New Roman"/>
        </w:rPr>
        <w:t>1.</w:t>
      </w:r>
    </w:p>
  </w:footnote>
  <w:footnote w:id="307">
    <w:p w:rsidR="0039039C" w:rsidRPr="00DA3962" w:rsidRDefault="0039039C" w:rsidP="00B97048">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Daşçıoğlu, 2005, </w:t>
      </w:r>
      <w:r w:rsidRPr="00DA3962">
        <w:rPr>
          <w:rFonts w:ascii="Times New Roman" w:hAnsi="Times New Roman" w:cs="Times New Roman"/>
        </w:rPr>
        <w:t>119.</w:t>
      </w:r>
    </w:p>
  </w:footnote>
  <w:footnote w:id="308">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Saylan, Gök, 2016, </w:t>
      </w:r>
      <w:r w:rsidRPr="00DA3962">
        <w:rPr>
          <w:rFonts w:ascii="Times New Roman" w:hAnsi="Times New Roman" w:cs="Times New Roman"/>
        </w:rPr>
        <w:t>91.</w:t>
      </w:r>
    </w:p>
  </w:footnote>
  <w:footnote w:id="309">
    <w:p w:rsidR="0039039C" w:rsidRPr="00DA3962" w:rsidRDefault="0039039C" w:rsidP="00AD140E">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I.MVL</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386/16871.</w:t>
      </w:r>
      <w:r w:rsidRPr="00DA3962">
        <w:rPr>
          <w:rFonts w:ascii="Times New Roman" w:hAnsi="Times New Roman" w:cs="Times New Roman"/>
          <w:color w:val="FF0000"/>
        </w:rPr>
        <w:t xml:space="preserve"> </w:t>
      </w:r>
      <w:r w:rsidRPr="00DA3962">
        <w:rPr>
          <w:rFonts w:ascii="Times New Roman" w:hAnsi="Times New Roman" w:cs="Times New Roman"/>
        </w:rPr>
        <w:t>(12 Ca. 1274)</w:t>
      </w:r>
    </w:p>
  </w:footnote>
  <w:footnote w:id="310">
    <w:p w:rsidR="0039039C" w:rsidRPr="00DA3962" w:rsidRDefault="0039039C" w:rsidP="0079123C">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Yazıda mührü olan heyet üyeleri; Dersadette müdür Numan Ağa, Yazı Kâtibi, Defter </w:t>
      </w:r>
      <w:proofErr w:type="gramStart"/>
      <w:r w:rsidRPr="00DA3962">
        <w:rPr>
          <w:rFonts w:ascii="Times New Roman" w:hAnsi="Times New Roman" w:cs="Times New Roman"/>
        </w:rPr>
        <w:t>Katibi</w:t>
      </w:r>
      <w:proofErr w:type="gramEnd"/>
      <w:r w:rsidRPr="00DA3962">
        <w:rPr>
          <w:rFonts w:ascii="Times New Roman" w:hAnsi="Times New Roman" w:cs="Times New Roman"/>
        </w:rPr>
        <w:t>, Aza Mustafa Efendi, Aza Bekir Efendi, Mal Müdürü, Müftü, Aza Canik Liva Müdürü, İstifan Ağa, Aza Agop ve isimleri olmadan sadece mührü olan beş adet azadır.</w:t>
      </w:r>
      <w:r>
        <w:rPr>
          <w:rFonts w:ascii="Times New Roman" w:hAnsi="Times New Roman" w:cs="Times New Roman"/>
        </w:rPr>
        <w:t xml:space="preserve"> </w:t>
      </w:r>
      <w:r w:rsidRPr="00DA3962">
        <w:rPr>
          <w:rFonts w:ascii="Times New Roman" w:hAnsi="Times New Roman" w:cs="Times New Roman"/>
        </w:rPr>
        <w:t xml:space="preserve">BOA, </w:t>
      </w:r>
      <w:r w:rsidRPr="00DA3962">
        <w:rPr>
          <w:rFonts w:ascii="Times New Roman" w:hAnsi="Times New Roman" w:cs="Times New Roman"/>
          <w:i/>
        </w:rPr>
        <w:t>I. MVL</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368/16871. (7 S.1274 )</w:t>
      </w:r>
    </w:p>
  </w:footnote>
  <w:footnote w:id="311">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I. MVL</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368/16871.</w:t>
      </w:r>
      <w:r w:rsidRPr="00DA3962">
        <w:rPr>
          <w:rFonts w:ascii="Times New Roman" w:hAnsi="Times New Roman" w:cs="Times New Roman"/>
          <w:color w:val="FF0000"/>
        </w:rPr>
        <w:t xml:space="preserve"> </w:t>
      </w:r>
      <w:r w:rsidRPr="00DA3962">
        <w:rPr>
          <w:rFonts w:ascii="Times New Roman" w:hAnsi="Times New Roman" w:cs="Times New Roman"/>
        </w:rPr>
        <w:t>(7 S.1274 )</w:t>
      </w:r>
    </w:p>
  </w:footnote>
  <w:footnote w:id="312">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A.MKT.MVL</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94/50.</w:t>
      </w:r>
      <w:r w:rsidRPr="00DA3962">
        <w:rPr>
          <w:rFonts w:ascii="Times New Roman" w:hAnsi="Times New Roman" w:cs="Times New Roman"/>
          <w:color w:val="FF0000"/>
        </w:rPr>
        <w:t xml:space="preserve"> </w:t>
      </w:r>
      <w:r w:rsidRPr="00DA3962">
        <w:rPr>
          <w:rFonts w:ascii="Times New Roman" w:hAnsi="Times New Roman" w:cs="Times New Roman"/>
        </w:rPr>
        <w:t>(26 Ca. 1274)</w:t>
      </w:r>
    </w:p>
  </w:footnote>
  <w:footnote w:id="313">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A.AMD</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84/2.</w:t>
      </w:r>
      <w:r w:rsidRPr="00DA3962">
        <w:rPr>
          <w:rFonts w:ascii="Times New Roman" w:hAnsi="Times New Roman" w:cs="Times New Roman"/>
          <w:color w:val="FF0000"/>
        </w:rPr>
        <w:t xml:space="preserve"> </w:t>
      </w:r>
      <w:r w:rsidRPr="00DA3962">
        <w:rPr>
          <w:rFonts w:ascii="Times New Roman" w:hAnsi="Times New Roman" w:cs="Times New Roman"/>
        </w:rPr>
        <w:t xml:space="preserve"> – BOA, </w:t>
      </w:r>
      <w:r w:rsidRPr="00DA3962">
        <w:rPr>
          <w:rFonts w:ascii="Times New Roman" w:hAnsi="Times New Roman" w:cs="Times New Roman"/>
          <w:i/>
        </w:rPr>
        <w:t>I.MVL.</w:t>
      </w:r>
      <w:r w:rsidRPr="00DA3962">
        <w:rPr>
          <w:rFonts w:ascii="Times New Roman" w:hAnsi="Times New Roman" w:cs="Times New Roman"/>
        </w:rPr>
        <w:t>, 386/16871.</w:t>
      </w:r>
      <w:r w:rsidRPr="00DA3962">
        <w:rPr>
          <w:rFonts w:ascii="Times New Roman" w:hAnsi="Times New Roman" w:cs="Times New Roman"/>
          <w:sz w:val="24"/>
          <w:szCs w:val="24"/>
        </w:rPr>
        <w:t xml:space="preserve"> </w:t>
      </w:r>
      <w:r w:rsidRPr="00DA3962">
        <w:rPr>
          <w:rFonts w:ascii="Times New Roman" w:hAnsi="Times New Roman" w:cs="Times New Roman"/>
        </w:rPr>
        <w:t>(12 C.1274 )</w:t>
      </w:r>
    </w:p>
  </w:footnote>
  <w:footnote w:id="314">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Fatsa kazasının Göğer adlı bir köyü bulunmamaktadır. Burada bahsi geçen köy Fatsa’nın Gölköy köyüdür.</w:t>
      </w:r>
    </w:p>
  </w:footnote>
  <w:footnote w:id="315">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2911/57. (8 Ş. 1327)</w:t>
      </w:r>
    </w:p>
  </w:footnote>
  <w:footnote w:id="316">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DH.MUİ</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3/20.</w:t>
      </w:r>
      <w:r w:rsidRPr="00DA3962">
        <w:rPr>
          <w:rFonts w:ascii="Times New Roman" w:hAnsi="Times New Roman" w:cs="Times New Roman"/>
          <w:color w:val="FF0000"/>
        </w:rPr>
        <w:t xml:space="preserve"> </w:t>
      </w:r>
      <w:r w:rsidRPr="00DA3962">
        <w:rPr>
          <w:rFonts w:ascii="Times New Roman" w:hAnsi="Times New Roman" w:cs="Times New Roman"/>
        </w:rPr>
        <w:t>(8 Ş. 1327)</w:t>
      </w:r>
    </w:p>
  </w:footnote>
  <w:footnote w:id="317">
    <w:p w:rsidR="0039039C" w:rsidRPr="00DA3962" w:rsidRDefault="0039039C" w:rsidP="00F7299C">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DH.MTV</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22/1. (26 Za. 1329)</w:t>
      </w:r>
    </w:p>
  </w:footnote>
  <w:footnote w:id="318">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DH.MTV</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22/1. (3 Z. 1329)</w:t>
      </w:r>
    </w:p>
  </w:footnote>
  <w:footnote w:id="319">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Hasan Tahsin Gökcan, “Resmi Belgede Sahtecilik Suçu”, </w:t>
      </w:r>
      <w:r w:rsidRPr="00DA3962">
        <w:rPr>
          <w:rFonts w:ascii="Times New Roman" w:hAnsi="Times New Roman" w:cs="Times New Roman"/>
          <w:i/>
        </w:rPr>
        <w:t>Ankara Bürosu Dergisi</w:t>
      </w:r>
      <w:r w:rsidRPr="00DA3962">
        <w:rPr>
          <w:rFonts w:ascii="Times New Roman" w:hAnsi="Times New Roman" w:cs="Times New Roman"/>
        </w:rPr>
        <w:t>, S.</w:t>
      </w:r>
      <w:r>
        <w:rPr>
          <w:rFonts w:ascii="Times New Roman" w:hAnsi="Times New Roman" w:cs="Times New Roman"/>
        </w:rPr>
        <w:t xml:space="preserve"> </w:t>
      </w:r>
      <w:r w:rsidRPr="00DA3962">
        <w:rPr>
          <w:rFonts w:ascii="Times New Roman" w:hAnsi="Times New Roman" w:cs="Times New Roman"/>
        </w:rPr>
        <w:t>3, Yaz 2009, s.</w:t>
      </w:r>
      <w:r>
        <w:rPr>
          <w:rFonts w:ascii="Times New Roman" w:hAnsi="Times New Roman" w:cs="Times New Roman"/>
        </w:rPr>
        <w:t xml:space="preserve"> </w:t>
      </w:r>
      <w:r w:rsidRPr="00DA3962">
        <w:rPr>
          <w:rFonts w:ascii="Times New Roman" w:hAnsi="Times New Roman" w:cs="Times New Roman"/>
        </w:rPr>
        <w:t>93.</w:t>
      </w:r>
    </w:p>
  </w:footnote>
  <w:footnote w:id="320">
    <w:p w:rsidR="0039039C" w:rsidRPr="00DA3962" w:rsidRDefault="0039039C" w:rsidP="00383CBD">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Şahadatname; vesika, belge </w:t>
      </w:r>
      <w:proofErr w:type="gramStart"/>
      <w:r w:rsidRPr="00DA3962">
        <w:rPr>
          <w:rFonts w:ascii="Times New Roman" w:hAnsi="Times New Roman" w:cs="Times New Roman"/>
        </w:rPr>
        <w:t>yada</w:t>
      </w:r>
      <w:proofErr w:type="gramEnd"/>
      <w:r w:rsidRPr="00DA3962">
        <w:rPr>
          <w:rFonts w:ascii="Times New Roman" w:hAnsi="Times New Roman" w:cs="Times New Roman"/>
        </w:rPr>
        <w:t xml:space="preserve"> diploma anlamına gelmektedir. Bkz. Ferid Devellioğlu, Osmanlıca-Türkçe Ansiklopedik Lugat, </w:t>
      </w:r>
      <w:r w:rsidRPr="00DA3962">
        <w:rPr>
          <w:rFonts w:ascii="Times New Roman" w:hAnsi="Times New Roman" w:cs="Times New Roman"/>
          <w:i/>
        </w:rPr>
        <w:t>Aydın Kitabevi</w:t>
      </w:r>
      <w:r w:rsidRPr="00DA3962">
        <w:rPr>
          <w:rFonts w:ascii="Times New Roman" w:hAnsi="Times New Roman" w:cs="Times New Roman"/>
        </w:rPr>
        <w:t>, b.</w:t>
      </w:r>
      <w:r>
        <w:rPr>
          <w:rFonts w:ascii="Times New Roman" w:hAnsi="Times New Roman" w:cs="Times New Roman"/>
        </w:rPr>
        <w:t xml:space="preserve"> </w:t>
      </w:r>
      <w:r w:rsidRPr="00DA3962">
        <w:rPr>
          <w:rFonts w:ascii="Times New Roman" w:hAnsi="Times New Roman" w:cs="Times New Roman"/>
        </w:rPr>
        <w:t>29, 2012, s.</w:t>
      </w:r>
      <w:r>
        <w:rPr>
          <w:rFonts w:ascii="Times New Roman" w:hAnsi="Times New Roman" w:cs="Times New Roman"/>
        </w:rPr>
        <w:t xml:space="preserve"> </w:t>
      </w:r>
      <w:r w:rsidRPr="00DA3962">
        <w:rPr>
          <w:rFonts w:ascii="Times New Roman" w:hAnsi="Times New Roman" w:cs="Times New Roman"/>
        </w:rPr>
        <w:t>1137.</w:t>
      </w:r>
    </w:p>
  </w:footnote>
  <w:footnote w:id="321">
    <w:p w:rsidR="0039039C" w:rsidRPr="00DA3962" w:rsidRDefault="0039039C" w:rsidP="00383CBD">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DH.EUM.EMN</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52/7.  (16 Ra. 1307)</w:t>
      </w:r>
    </w:p>
  </w:footnote>
  <w:footnote w:id="322">
    <w:p w:rsidR="0039039C" w:rsidRPr="00DA3962" w:rsidRDefault="0039039C" w:rsidP="00383CBD">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1672/94. (16 Ra. 1307)</w:t>
      </w:r>
    </w:p>
  </w:footnote>
  <w:footnote w:id="323">
    <w:p w:rsidR="0039039C" w:rsidRPr="00DA3962" w:rsidRDefault="0039039C" w:rsidP="00383CBD">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DH.EUM.EMN</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52/7. (19 S. 1332)</w:t>
      </w:r>
    </w:p>
  </w:footnote>
  <w:footnote w:id="324">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Divan-ı harb-i örfi,</w:t>
      </w:r>
      <w:r w:rsidRPr="00DA3962">
        <w:rPr>
          <w:rFonts w:ascii="Times New Roman" w:hAnsi="Times New Roman" w:cs="Times New Roman"/>
          <w:sz w:val="24"/>
          <w:szCs w:val="24"/>
        </w:rPr>
        <w:t xml:space="preserve"> </w:t>
      </w:r>
      <w:r w:rsidRPr="00DA3962">
        <w:rPr>
          <w:rFonts w:ascii="Times New Roman" w:hAnsi="Times New Roman" w:cs="Times New Roman"/>
        </w:rPr>
        <w:t xml:space="preserve">İstanbul’da </w:t>
      </w:r>
      <w:r w:rsidRPr="00DA3962">
        <w:rPr>
          <w:rFonts w:ascii="Times New Roman" w:hAnsi="Times New Roman" w:cs="Times New Roman"/>
          <w:color w:val="202124"/>
          <w:shd w:val="clear" w:color="auto" w:fill="FFFFFF"/>
        </w:rPr>
        <w:t xml:space="preserve">I. Dünya Savaşı sonrası işgal devletleri tarafından İstanbul'da kurulan savaş mahkemeleridir. Bkz. Zekeriya Türkmen, “Divan-ı Harp”, </w:t>
      </w:r>
      <w:r w:rsidRPr="00DA3962">
        <w:rPr>
          <w:rFonts w:ascii="Times New Roman" w:hAnsi="Times New Roman" w:cs="Times New Roman"/>
          <w:i/>
          <w:color w:val="202124"/>
          <w:shd w:val="clear" w:color="auto" w:fill="FFFFFF"/>
        </w:rPr>
        <w:t>TDV İslam Ansiklopedisi</w:t>
      </w:r>
      <w:r w:rsidRPr="00DA3962">
        <w:rPr>
          <w:rFonts w:ascii="Times New Roman" w:hAnsi="Times New Roman" w:cs="Times New Roman"/>
          <w:color w:val="202124"/>
          <w:shd w:val="clear" w:color="auto" w:fill="FFFFFF"/>
        </w:rPr>
        <w:t>, C.</w:t>
      </w:r>
      <w:r>
        <w:rPr>
          <w:rFonts w:ascii="Times New Roman" w:hAnsi="Times New Roman" w:cs="Times New Roman"/>
          <w:color w:val="202124"/>
          <w:shd w:val="clear" w:color="auto" w:fill="FFFFFF"/>
        </w:rPr>
        <w:t xml:space="preserve"> </w:t>
      </w:r>
      <w:r w:rsidRPr="00DA3962">
        <w:rPr>
          <w:rFonts w:ascii="Times New Roman" w:hAnsi="Times New Roman" w:cs="Times New Roman"/>
          <w:color w:val="202124"/>
          <w:shd w:val="clear" w:color="auto" w:fill="FFFFFF"/>
        </w:rPr>
        <w:t>1, b.</w:t>
      </w:r>
      <w:r>
        <w:rPr>
          <w:rFonts w:ascii="Times New Roman" w:hAnsi="Times New Roman" w:cs="Times New Roman"/>
          <w:color w:val="202124"/>
          <w:shd w:val="clear" w:color="auto" w:fill="FFFFFF"/>
        </w:rPr>
        <w:t xml:space="preserve"> </w:t>
      </w:r>
      <w:r w:rsidRPr="00DA3962">
        <w:rPr>
          <w:rFonts w:ascii="Times New Roman" w:hAnsi="Times New Roman" w:cs="Times New Roman"/>
          <w:color w:val="202124"/>
          <w:shd w:val="clear" w:color="auto" w:fill="FFFFFF"/>
        </w:rPr>
        <w:t>2, 2016, s.</w:t>
      </w:r>
      <w:r>
        <w:rPr>
          <w:rFonts w:ascii="Times New Roman" w:hAnsi="Times New Roman" w:cs="Times New Roman"/>
          <w:color w:val="202124"/>
          <w:shd w:val="clear" w:color="auto" w:fill="FFFFFF"/>
        </w:rPr>
        <w:t xml:space="preserve"> </w:t>
      </w:r>
      <w:r w:rsidRPr="00DA3962">
        <w:rPr>
          <w:rFonts w:ascii="Times New Roman" w:hAnsi="Times New Roman" w:cs="Times New Roman"/>
          <w:color w:val="202124"/>
          <w:shd w:val="clear" w:color="auto" w:fill="FFFFFF"/>
        </w:rPr>
        <w:t>334-337.</w:t>
      </w:r>
    </w:p>
  </w:footnote>
  <w:footnote w:id="325">
    <w:p w:rsidR="0039039C" w:rsidRPr="00DA3962" w:rsidRDefault="0039039C" w:rsidP="00383CB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DH.EUM.EMN</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52/7. (19 S. 1332)</w:t>
      </w:r>
    </w:p>
  </w:footnote>
  <w:footnote w:id="326">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Ferid Devellioğlu, </w:t>
      </w:r>
      <w:r w:rsidRPr="00DA3962">
        <w:rPr>
          <w:rFonts w:ascii="Times New Roman" w:hAnsi="Times New Roman" w:cs="Times New Roman"/>
          <w:i/>
        </w:rPr>
        <w:t>Osmanlıca-Türkçe Ansiklopedik Lugat,</w:t>
      </w:r>
      <w:r w:rsidRPr="00DA3962">
        <w:rPr>
          <w:rFonts w:ascii="Times New Roman" w:hAnsi="Times New Roman" w:cs="Times New Roman"/>
        </w:rPr>
        <w:t xml:space="preserve"> Aydın Kitabevi, s.</w:t>
      </w:r>
      <w:r>
        <w:rPr>
          <w:rFonts w:ascii="Times New Roman" w:hAnsi="Times New Roman" w:cs="Times New Roman"/>
        </w:rPr>
        <w:t xml:space="preserve"> </w:t>
      </w:r>
      <w:r w:rsidRPr="00DA3962">
        <w:rPr>
          <w:rFonts w:ascii="Times New Roman" w:hAnsi="Times New Roman" w:cs="Times New Roman"/>
        </w:rPr>
        <w:t>1237.</w:t>
      </w:r>
    </w:p>
  </w:footnote>
  <w:footnote w:id="327">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Yahya Yeşiloğlu, </w:t>
      </w:r>
      <w:r w:rsidRPr="00DA3962">
        <w:rPr>
          <w:rFonts w:ascii="Times New Roman" w:hAnsi="Times New Roman" w:cs="Times New Roman"/>
          <w:i/>
        </w:rPr>
        <w:t>“Tehdit Suçu”,</w:t>
      </w:r>
      <w:r w:rsidRPr="00DA3962">
        <w:rPr>
          <w:rFonts w:ascii="Times New Roman" w:hAnsi="Times New Roman" w:cs="Times New Roman"/>
        </w:rPr>
        <w:t xml:space="preserve"> Yayımlanmamış Yüksek Lisans Tezi, İstanbul Üniversitesi Sosyal Bilimler Enstitüsü Kamu Hukuku Anabilim Dalı, İstanbul 2010, s.</w:t>
      </w:r>
      <w:r>
        <w:rPr>
          <w:rFonts w:ascii="Times New Roman" w:hAnsi="Times New Roman" w:cs="Times New Roman"/>
        </w:rPr>
        <w:t xml:space="preserve"> </w:t>
      </w:r>
      <w:r w:rsidRPr="00DA3962">
        <w:rPr>
          <w:rFonts w:ascii="Times New Roman" w:hAnsi="Times New Roman" w:cs="Times New Roman"/>
        </w:rPr>
        <w:t>3.</w:t>
      </w:r>
    </w:p>
  </w:footnote>
  <w:footnote w:id="328">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Yeşiloğlu, 2010, </w:t>
      </w:r>
      <w:r w:rsidRPr="00DA3962">
        <w:rPr>
          <w:rFonts w:ascii="Times New Roman" w:hAnsi="Times New Roman" w:cs="Times New Roman"/>
        </w:rPr>
        <w:t>3.</w:t>
      </w:r>
    </w:p>
  </w:footnote>
  <w:footnote w:id="329">
    <w:p w:rsidR="0039039C" w:rsidRPr="00DA3962" w:rsidRDefault="0039039C" w:rsidP="00AB274A">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Y.MTV</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28/25. (24 Z. 1304)</w:t>
      </w:r>
    </w:p>
  </w:footnote>
  <w:footnote w:id="330">
    <w:p w:rsidR="0039039C" w:rsidRPr="00DA3962" w:rsidRDefault="0039039C" w:rsidP="00AB274A">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i/>
        </w:rPr>
        <w:t>.</w:t>
      </w:r>
      <w:r w:rsidRPr="00DA3962">
        <w:rPr>
          <w:rFonts w:ascii="Times New Roman" w:hAnsi="Times New Roman" w:cs="Times New Roman"/>
        </w:rPr>
        <w:t>,</w:t>
      </w:r>
      <w:proofErr w:type="gramEnd"/>
      <w:r w:rsidRPr="00DA3962">
        <w:rPr>
          <w:rFonts w:ascii="Times New Roman" w:hAnsi="Times New Roman" w:cs="Times New Roman"/>
        </w:rPr>
        <w:t xml:space="preserve"> 1471/70. (3 S. 1305)</w:t>
      </w:r>
    </w:p>
  </w:footnote>
  <w:footnote w:id="331">
    <w:p w:rsidR="0039039C" w:rsidRPr="00DA3962" w:rsidRDefault="0039039C" w:rsidP="00AB274A">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Y.MTV</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28/25.</w:t>
      </w:r>
      <w:r w:rsidRPr="00DA3962">
        <w:rPr>
          <w:rFonts w:ascii="Times New Roman" w:hAnsi="Times New Roman" w:cs="Times New Roman"/>
          <w:color w:val="FF0000"/>
        </w:rPr>
        <w:t xml:space="preserve"> </w:t>
      </w:r>
      <w:r w:rsidRPr="00DA3962">
        <w:rPr>
          <w:rFonts w:ascii="Times New Roman" w:hAnsi="Times New Roman" w:cs="Times New Roman"/>
        </w:rPr>
        <w:t>(24 Z. 1304)</w:t>
      </w:r>
      <w:r w:rsidRPr="00DA3962">
        <w:rPr>
          <w:rFonts w:ascii="Times New Roman" w:hAnsi="Times New Roman" w:cs="Times New Roman"/>
          <w:color w:val="FF0000"/>
        </w:rPr>
        <w:t xml:space="preserve"> </w:t>
      </w:r>
    </w:p>
  </w:footnote>
  <w:footnote w:id="332">
    <w:p w:rsidR="0039039C" w:rsidRPr="00DA3962" w:rsidRDefault="0039039C" w:rsidP="00AB274A">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209/74. (23 C. 1306)</w:t>
      </w:r>
    </w:p>
  </w:footnote>
  <w:footnote w:id="333">
    <w:p w:rsidR="0039039C" w:rsidRPr="00DA3962" w:rsidRDefault="0039039C" w:rsidP="00AD140E">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BOA, </w:t>
      </w:r>
      <w:r w:rsidRPr="00DA3962">
        <w:rPr>
          <w:rFonts w:ascii="Times New Roman" w:hAnsi="Times New Roman" w:cs="Times New Roman"/>
          <w:i/>
        </w:rPr>
        <w:t>DH.MKT</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1737/66. (17 Ş.1306)</w:t>
      </w:r>
    </w:p>
  </w:footnote>
  <w:footnote w:id="334">
    <w:p w:rsidR="0039039C" w:rsidRPr="00DA3962" w:rsidRDefault="0039039C" w:rsidP="00C03375">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proofErr w:type="gramStart"/>
      <w:r w:rsidRPr="00DA3962">
        <w:rPr>
          <w:rFonts w:ascii="Times New Roman" w:hAnsi="Times New Roman" w:cs="Times New Roman"/>
          <w:i/>
        </w:rPr>
        <w:t>DH.TMIK</w:t>
      </w:r>
      <w:proofErr w:type="gramEnd"/>
      <w:r w:rsidRPr="00DA3962">
        <w:rPr>
          <w:rFonts w:ascii="Times New Roman" w:hAnsi="Times New Roman" w:cs="Times New Roman"/>
          <w:i/>
        </w:rPr>
        <w:t>.M.</w:t>
      </w:r>
      <w:r w:rsidRPr="00DA3962">
        <w:rPr>
          <w:rFonts w:ascii="Times New Roman" w:hAnsi="Times New Roman" w:cs="Times New Roman"/>
        </w:rPr>
        <w:t xml:space="preserve"> 11/41. (18 S. 1314)</w:t>
      </w:r>
    </w:p>
  </w:footnote>
  <w:footnote w:id="335">
    <w:p w:rsidR="0039039C" w:rsidRPr="00DA3962" w:rsidRDefault="0039039C" w:rsidP="00FA5C72">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BEO</w:t>
      </w:r>
      <w:proofErr w:type="gramStart"/>
      <w:r w:rsidRPr="00DA3962">
        <w:rPr>
          <w:rFonts w:ascii="Times New Roman" w:hAnsi="Times New Roman" w:cs="Times New Roman"/>
          <w:i/>
        </w:rPr>
        <w:t>.</w:t>
      </w:r>
      <w:r w:rsidRPr="00DA3962">
        <w:rPr>
          <w:rFonts w:ascii="Times New Roman" w:hAnsi="Times New Roman" w:cs="Times New Roman"/>
        </w:rPr>
        <w:t>,</w:t>
      </w:r>
      <w:proofErr w:type="gramEnd"/>
      <w:r w:rsidRPr="00DA3962">
        <w:rPr>
          <w:rFonts w:ascii="Times New Roman" w:hAnsi="Times New Roman" w:cs="Times New Roman"/>
        </w:rPr>
        <w:t xml:space="preserve"> 592/44387.</w:t>
      </w:r>
      <w:r w:rsidRPr="00DA3962">
        <w:rPr>
          <w:rFonts w:ascii="Times New Roman" w:hAnsi="Times New Roman" w:cs="Times New Roman"/>
          <w:color w:val="FF0000"/>
        </w:rPr>
        <w:t xml:space="preserve"> </w:t>
      </w:r>
      <w:r w:rsidRPr="00DA3962">
        <w:rPr>
          <w:rFonts w:ascii="Times New Roman" w:hAnsi="Times New Roman" w:cs="Times New Roman"/>
        </w:rPr>
        <w:t>(6 L. 1312)</w:t>
      </w:r>
    </w:p>
  </w:footnote>
  <w:footnote w:id="336">
    <w:p w:rsidR="0039039C" w:rsidRPr="00DA3962" w:rsidRDefault="0039039C" w:rsidP="00FA5C72">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Y.PRK AZJ</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42/14.</w:t>
      </w:r>
      <w:r w:rsidRPr="00DA3962">
        <w:rPr>
          <w:rFonts w:ascii="Times New Roman" w:hAnsi="Times New Roman" w:cs="Times New Roman"/>
          <w:color w:val="FF0000"/>
        </w:rPr>
        <w:t xml:space="preserve"> </w:t>
      </w:r>
      <w:r w:rsidRPr="00DA3962">
        <w:rPr>
          <w:rFonts w:ascii="Times New Roman" w:hAnsi="Times New Roman" w:cs="Times New Roman"/>
        </w:rPr>
        <w:t>(11 M. 1319)</w:t>
      </w:r>
    </w:p>
  </w:footnote>
  <w:footnote w:id="337">
    <w:p w:rsidR="0039039C" w:rsidRPr="00DA3962" w:rsidRDefault="0039039C" w:rsidP="00FA5C72">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BEO</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592/44387. (21 Za. 1312)</w:t>
      </w:r>
    </w:p>
  </w:footnote>
  <w:footnote w:id="338">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1728/66.</w:t>
      </w:r>
      <w:r w:rsidRPr="00DA3962">
        <w:rPr>
          <w:rFonts w:ascii="Times New Roman" w:hAnsi="Times New Roman" w:cs="Times New Roman"/>
          <w:sz w:val="24"/>
          <w:szCs w:val="24"/>
        </w:rPr>
        <w:t xml:space="preserve"> </w:t>
      </w:r>
      <w:r w:rsidRPr="00DA3962">
        <w:rPr>
          <w:rFonts w:ascii="Times New Roman" w:hAnsi="Times New Roman" w:cs="Times New Roman"/>
        </w:rPr>
        <w:t>(14 L. 1307)</w:t>
      </w:r>
    </w:p>
  </w:footnote>
  <w:footnote w:id="339">
    <w:p w:rsidR="0039039C" w:rsidRPr="00DA3962" w:rsidRDefault="0039039C" w:rsidP="00AD140E">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DH.MKT</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1854/84.</w:t>
      </w:r>
      <w:r w:rsidRPr="00DA3962">
        <w:rPr>
          <w:rFonts w:ascii="Times New Roman" w:hAnsi="Times New Roman" w:cs="Times New Roman"/>
          <w:color w:val="FF0000"/>
        </w:rPr>
        <w:t xml:space="preserve"> </w:t>
      </w:r>
      <w:r w:rsidRPr="00DA3962">
        <w:rPr>
          <w:rFonts w:ascii="Times New Roman" w:hAnsi="Times New Roman" w:cs="Times New Roman"/>
        </w:rPr>
        <w:t>(12 Z. 1308)</w:t>
      </w:r>
    </w:p>
  </w:footnote>
  <w:footnote w:id="340">
    <w:p w:rsidR="0039039C" w:rsidRPr="00DA3962" w:rsidRDefault="0039039C" w:rsidP="00982DC5">
      <w:pPr>
        <w:spacing w:after="0" w:line="240" w:lineRule="auto"/>
        <w:jc w:val="both"/>
        <w:rPr>
          <w:rFonts w:ascii="Times New Roman" w:hAnsi="Times New Roman" w:cs="Times New Roman"/>
          <w:sz w:val="20"/>
          <w:szCs w:val="20"/>
        </w:rPr>
      </w:pPr>
      <w:r w:rsidRPr="00DA3962">
        <w:rPr>
          <w:rStyle w:val="DipnotBavurusu"/>
          <w:rFonts w:ascii="Times New Roman" w:hAnsi="Times New Roman" w:cs="Times New Roman"/>
          <w:sz w:val="20"/>
          <w:szCs w:val="20"/>
        </w:rPr>
        <w:footnoteRef/>
      </w:r>
      <w:r w:rsidRPr="00DA3962">
        <w:rPr>
          <w:rFonts w:ascii="Times New Roman" w:hAnsi="Times New Roman" w:cs="Times New Roman"/>
          <w:sz w:val="20"/>
          <w:szCs w:val="20"/>
        </w:rPr>
        <w:t xml:space="preserve"> BOA, </w:t>
      </w:r>
      <w:proofErr w:type="gramStart"/>
      <w:r w:rsidRPr="00DA3962">
        <w:rPr>
          <w:rFonts w:ascii="Times New Roman" w:hAnsi="Times New Roman" w:cs="Times New Roman"/>
          <w:i/>
          <w:sz w:val="20"/>
          <w:szCs w:val="20"/>
        </w:rPr>
        <w:t>DH.MKT</w:t>
      </w:r>
      <w:proofErr w:type="gramEnd"/>
      <w:r w:rsidRPr="00DA3962">
        <w:rPr>
          <w:rFonts w:ascii="Times New Roman" w:hAnsi="Times New Roman" w:cs="Times New Roman"/>
          <w:sz w:val="20"/>
          <w:szCs w:val="20"/>
        </w:rPr>
        <w:t>. 1181/31.</w:t>
      </w:r>
      <w:r w:rsidRPr="00DA3962">
        <w:rPr>
          <w:rFonts w:ascii="Times New Roman" w:hAnsi="Times New Roman" w:cs="Times New Roman"/>
          <w:color w:val="FF0000"/>
          <w:sz w:val="20"/>
          <w:szCs w:val="20"/>
        </w:rPr>
        <w:t xml:space="preserve"> </w:t>
      </w:r>
      <w:r w:rsidRPr="00DA3962">
        <w:rPr>
          <w:rFonts w:ascii="Times New Roman" w:hAnsi="Times New Roman" w:cs="Times New Roman"/>
          <w:sz w:val="20"/>
          <w:szCs w:val="20"/>
        </w:rPr>
        <w:t>(23 Z. 1308)</w:t>
      </w:r>
      <w:r w:rsidRPr="00DA3962">
        <w:rPr>
          <w:rFonts w:ascii="Times New Roman" w:hAnsi="Times New Roman" w:cs="Times New Roman"/>
          <w:color w:val="FF0000"/>
          <w:sz w:val="20"/>
          <w:szCs w:val="20"/>
        </w:rPr>
        <w:t xml:space="preserve"> </w:t>
      </w:r>
      <w:r>
        <w:rPr>
          <w:rFonts w:ascii="Times New Roman" w:hAnsi="Times New Roman" w:cs="Times New Roman"/>
          <w:sz w:val="20"/>
          <w:szCs w:val="20"/>
        </w:rPr>
        <w:t xml:space="preserve">Bölgeye iskân ettirilen muhacirlerin tehdit ettiği kişiler yalnız yerli halk değil, bazen bölgede görevli memurlar olmuştur. Örneğin; </w:t>
      </w:r>
      <w:r w:rsidRPr="00DA3962">
        <w:rPr>
          <w:rFonts w:ascii="Times New Roman" w:hAnsi="Times New Roman" w:cs="Times New Roman"/>
          <w:sz w:val="20"/>
          <w:szCs w:val="20"/>
        </w:rPr>
        <w:t>Fatsa kazasının Kabakdağı köy</w:t>
      </w:r>
      <w:r>
        <w:rPr>
          <w:rFonts w:ascii="Times New Roman" w:hAnsi="Times New Roman" w:cs="Times New Roman"/>
          <w:sz w:val="20"/>
          <w:szCs w:val="20"/>
        </w:rPr>
        <w:t xml:space="preserve">üne </w:t>
      </w:r>
      <w:proofErr w:type="gramStart"/>
      <w:r>
        <w:rPr>
          <w:rFonts w:ascii="Times New Roman" w:hAnsi="Times New Roman" w:cs="Times New Roman"/>
          <w:sz w:val="20"/>
          <w:szCs w:val="20"/>
        </w:rPr>
        <w:t>iskan</w:t>
      </w:r>
      <w:proofErr w:type="gramEnd"/>
      <w:r>
        <w:rPr>
          <w:rFonts w:ascii="Times New Roman" w:hAnsi="Times New Roman" w:cs="Times New Roman"/>
          <w:sz w:val="20"/>
          <w:szCs w:val="20"/>
        </w:rPr>
        <w:t xml:space="preserve"> ettirilen Gürcü eşkıya çetesi</w:t>
      </w:r>
      <w:r w:rsidRPr="00DA3962">
        <w:rPr>
          <w:rFonts w:ascii="Times New Roman" w:hAnsi="Times New Roman" w:cs="Times New Roman"/>
          <w:sz w:val="20"/>
          <w:szCs w:val="20"/>
        </w:rPr>
        <w:t xml:space="preserve">, Ordu Vilayet Postasının önünü kesip silahla tehdit etmişlerdir. </w:t>
      </w:r>
      <w:r>
        <w:rPr>
          <w:rFonts w:ascii="Times New Roman" w:hAnsi="Times New Roman" w:cs="Times New Roman"/>
          <w:sz w:val="20"/>
          <w:szCs w:val="20"/>
        </w:rPr>
        <w:t>Olayın mahkemeye taşınmasıyla eşkıya çetesi güvenlik güçleri tarafından yakalanarak mahkemeye çıkarılmıştır. Mahkemede tarafların a</w:t>
      </w:r>
      <w:r w:rsidRPr="00DA3962">
        <w:rPr>
          <w:rFonts w:ascii="Times New Roman" w:hAnsi="Times New Roman" w:cs="Times New Roman"/>
          <w:sz w:val="20"/>
          <w:szCs w:val="20"/>
        </w:rPr>
        <w:t>ralarında çıkan çatışmada ölen ya da yaralanan ol</w:t>
      </w:r>
      <w:r>
        <w:rPr>
          <w:rFonts w:ascii="Times New Roman" w:hAnsi="Times New Roman" w:cs="Times New Roman"/>
          <w:sz w:val="20"/>
          <w:szCs w:val="20"/>
        </w:rPr>
        <w:t>maması nedeniyle</w:t>
      </w:r>
      <w:r w:rsidRPr="00DA3962">
        <w:rPr>
          <w:rFonts w:ascii="Times New Roman" w:hAnsi="Times New Roman" w:cs="Times New Roman"/>
          <w:sz w:val="20"/>
          <w:szCs w:val="20"/>
        </w:rPr>
        <w:t xml:space="preserve"> </w:t>
      </w:r>
      <w:r>
        <w:rPr>
          <w:rFonts w:ascii="Times New Roman" w:hAnsi="Times New Roman" w:cs="Times New Roman"/>
          <w:sz w:val="20"/>
          <w:szCs w:val="20"/>
        </w:rPr>
        <w:t>çete üyeleri</w:t>
      </w:r>
      <w:r w:rsidRPr="00DA3962">
        <w:rPr>
          <w:rFonts w:ascii="Times New Roman" w:hAnsi="Times New Roman" w:cs="Times New Roman"/>
          <w:sz w:val="20"/>
          <w:szCs w:val="20"/>
        </w:rPr>
        <w:t xml:space="preserve"> uyarı alarak serbest bırakılmışlardır. BOA, </w:t>
      </w:r>
      <w:proofErr w:type="gramStart"/>
      <w:r w:rsidRPr="00DA3962">
        <w:rPr>
          <w:rFonts w:ascii="Times New Roman" w:hAnsi="Times New Roman" w:cs="Times New Roman"/>
          <w:i/>
          <w:sz w:val="20"/>
          <w:szCs w:val="20"/>
        </w:rPr>
        <w:t>DH.TMIK</w:t>
      </w:r>
      <w:proofErr w:type="gramEnd"/>
      <w:r w:rsidRPr="00DA3962">
        <w:rPr>
          <w:rFonts w:ascii="Times New Roman" w:hAnsi="Times New Roman" w:cs="Times New Roman"/>
          <w:i/>
          <w:sz w:val="20"/>
          <w:szCs w:val="20"/>
        </w:rPr>
        <w:t>.M.</w:t>
      </w:r>
      <w:r w:rsidRPr="00DA3962">
        <w:rPr>
          <w:rFonts w:ascii="Times New Roman" w:hAnsi="Times New Roman" w:cs="Times New Roman"/>
          <w:sz w:val="20"/>
          <w:szCs w:val="20"/>
        </w:rPr>
        <w:t xml:space="preserve"> 175/3. (4 R. 1322)</w:t>
      </w:r>
    </w:p>
  </w:footnote>
  <w:footnote w:id="341">
    <w:p w:rsidR="0039039C" w:rsidRPr="00232818" w:rsidRDefault="0039039C" w:rsidP="00982DC5">
      <w:pPr>
        <w:pStyle w:val="DipnotMetni"/>
        <w:jc w:val="both"/>
        <w:rPr>
          <w:rFonts w:ascii="Times New Roman" w:hAnsi="Times New Roman" w:cs="Times New Roman"/>
        </w:rPr>
      </w:pPr>
      <w:r w:rsidRPr="00232818">
        <w:rPr>
          <w:rStyle w:val="DipnotBavurusu"/>
          <w:rFonts w:ascii="Times New Roman" w:hAnsi="Times New Roman" w:cs="Times New Roman"/>
        </w:rPr>
        <w:footnoteRef/>
      </w:r>
      <w:r w:rsidRPr="00232818">
        <w:rPr>
          <w:rFonts w:ascii="Times New Roman" w:hAnsi="Times New Roman" w:cs="Times New Roman"/>
        </w:rPr>
        <w:t xml:space="preserve"> BOA, </w:t>
      </w:r>
      <w:proofErr w:type="gramStart"/>
      <w:r w:rsidRPr="00232818">
        <w:rPr>
          <w:rFonts w:ascii="Times New Roman" w:hAnsi="Times New Roman" w:cs="Times New Roman"/>
          <w:i/>
        </w:rPr>
        <w:t>DH.TMIK</w:t>
      </w:r>
      <w:proofErr w:type="gramEnd"/>
      <w:r w:rsidRPr="00232818">
        <w:rPr>
          <w:rFonts w:ascii="Times New Roman" w:hAnsi="Times New Roman" w:cs="Times New Roman"/>
          <w:i/>
        </w:rPr>
        <w:t>.M</w:t>
      </w:r>
      <w:r w:rsidRPr="00232818">
        <w:rPr>
          <w:rFonts w:ascii="Times New Roman" w:hAnsi="Times New Roman" w:cs="Times New Roman"/>
        </w:rPr>
        <w:t>. 42/78. (8 C. 1315)</w:t>
      </w:r>
    </w:p>
  </w:footnote>
  <w:footnote w:id="342">
    <w:p w:rsidR="0039039C" w:rsidRPr="00232818" w:rsidRDefault="0039039C" w:rsidP="00253F68">
      <w:pPr>
        <w:pStyle w:val="DipnotMetni"/>
        <w:jc w:val="both"/>
        <w:rPr>
          <w:rFonts w:ascii="Times New Roman" w:hAnsi="Times New Roman" w:cs="Times New Roman"/>
        </w:rPr>
      </w:pPr>
      <w:r w:rsidRPr="00232818">
        <w:rPr>
          <w:rStyle w:val="DipnotBavurusu"/>
          <w:rFonts w:ascii="Times New Roman" w:hAnsi="Times New Roman" w:cs="Times New Roman"/>
        </w:rPr>
        <w:footnoteRef/>
      </w:r>
      <w:r w:rsidRPr="00232818">
        <w:rPr>
          <w:rFonts w:ascii="Times New Roman" w:hAnsi="Times New Roman" w:cs="Times New Roman"/>
        </w:rPr>
        <w:t xml:space="preserve"> Gürcüler ile Hekimoğlu İbrahim arasında çıkan anlaşmazlık, Hekimoğlu’nun Fatsa da Gürcü Sefer Ağa’nın yanında değirmende çalışırken bir yanlış anlaşılma sonucu başlar. Hekimoğlu, yanında çalıştığı Sefer Ağa’nın kızı Fadime ile konuşurken kızın nişanlısı Yusuf onları görür. Yusuf gördüklerine yanlış bir anlam yüklemesi üzerine gidip amcası Seyyid Ağa’ya durumu anlatır ve olayın aslını öğrenmek için Hekimoğlu’nu Seyyid Ağa’nın eve çağırır. Yusuf tarafından silahla öldürüleceği sırada Hekimoğlu silahını çekerek Yusuf’u öldürür. Hekimoğlu, Seyyid Ağa’nın onun peşini bırakmayacağını düşünerek kaçıp dağda saklanır.  Bkz. Yüksel, ,2009, 134.</w:t>
      </w:r>
    </w:p>
  </w:footnote>
  <w:footnote w:id="343">
    <w:p w:rsidR="0039039C" w:rsidRPr="00232818" w:rsidRDefault="0039039C" w:rsidP="00C03375">
      <w:pPr>
        <w:pStyle w:val="DipnotMetni"/>
        <w:jc w:val="both"/>
        <w:rPr>
          <w:rFonts w:ascii="Times New Roman" w:hAnsi="Times New Roman" w:cs="Times New Roman"/>
        </w:rPr>
      </w:pPr>
      <w:r w:rsidRPr="00232818">
        <w:rPr>
          <w:rStyle w:val="DipnotBavurusu"/>
          <w:rFonts w:ascii="Times New Roman" w:hAnsi="Times New Roman" w:cs="Times New Roman"/>
        </w:rPr>
        <w:footnoteRef/>
      </w:r>
      <w:r w:rsidRPr="00232818">
        <w:rPr>
          <w:rFonts w:ascii="Times New Roman" w:hAnsi="Times New Roman" w:cs="Times New Roman"/>
        </w:rPr>
        <w:t xml:space="preserve">Hekimoğlu, </w:t>
      </w:r>
      <w:r>
        <w:rPr>
          <w:rFonts w:ascii="Times New Roman" w:hAnsi="Times New Roman" w:cs="Times New Roman"/>
        </w:rPr>
        <w:t xml:space="preserve">Bekir Efendi’ye </w:t>
      </w:r>
      <w:r w:rsidRPr="00232818">
        <w:rPr>
          <w:rFonts w:ascii="Times New Roman" w:hAnsi="Times New Roman" w:cs="Times New Roman"/>
        </w:rPr>
        <w:t>yolladığı mektupların sonuna</w:t>
      </w:r>
      <w:r w:rsidRPr="00232818">
        <w:rPr>
          <w:rFonts w:ascii="Times New Roman" w:hAnsi="Times New Roman" w:cs="Times New Roman"/>
          <w:i/>
        </w:rPr>
        <w:t>“Vardı Asalet, İmzaya Ne Hacat”</w:t>
      </w:r>
      <w:r w:rsidRPr="00232818">
        <w:rPr>
          <w:rFonts w:ascii="Times New Roman" w:hAnsi="Times New Roman" w:cs="Times New Roman"/>
        </w:rPr>
        <w:t xml:space="preserve"> yazarak bitirmiştir. Hekimoğlu bölgenin nüfuzlu kişilerine yolladığı bu mektuplarda yazılanların yapılıp yapılmadığını da kontrol etmiştir. Şayet yapılmadıysa bu kişileri</w:t>
      </w:r>
      <w:r>
        <w:rPr>
          <w:rFonts w:ascii="Times New Roman" w:hAnsi="Times New Roman" w:cs="Times New Roman"/>
        </w:rPr>
        <w:t xml:space="preserve">n cezalandırılması gerektiğini ifade etmiştir. Bolgı, 2014, </w:t>
      </w:r>
      <w:r w:rsidRPr="00232818">
        <w:rPr>
          <w:rFonts w:ascii="Times New Roman" w:hAnsi="Times New Roman" w:cs="Times New Roman"/>
        </w:rPr>
        <w:t>91.</w:t>
      </w:r>
    </w:p>
  </w:footnote>
  <w:footnote w:id="344">
    <w:p w:rsidR="0039039C" w:rsidRPr="00232818" w:rsidRDefault="0039039C" w:rsidP="00C03375">
      <w:pPr>
        <w:pStyle w:val="DipnotMetni"/>
        <w:jc w:val="both"/>
        <w:rPr>
          <w:rFonts w:ascii="Times New Roman" w:hAnsi="Times New Roman" w:cs="Times New Roman"/>
        </w:rPr>
      </w:pPr>
      <w:r w:rsidRPr="00232818">
        <w:rPr>
          <w:rStyle w:val="DipnotBavurusu"/>
          <w:rFonts w:ascii="Times New Roman" w:hAnsi="Times New Roman" w:cs="Times New Roman"/>
        </w:rPr>
        <w:footnoteRef/>
      </w:r>
      <w:r w:rsidRPr="00232818">
        <w:rPr>
          <w:rFonts w:ascii="Times New Roman" w:hAnsi="Times New Roman" w:cs="Times New Roman"/>
        </w:rPr>
        <w:t xml:space="preserve"> BOA, </w:t>
      </w:r>
      <w:r w:rsidRPr="00232818">
        <w:rPr>
          <w:rFonts w:ascii="Times New Roman" w:hAnsi="Times New Roman" w:cs="Times New Roman"/>
          <w:i/>
        </w:rPr>
        <w:t>DH. MKT,</w:t>
      </w:r>
      <w:r w:rsidRPr="00232818">
        <w:rPr>
          <w:rFonts w:ascii="Times New Roman" w:hAnsi="Times New Roman" w:cs="Times New Roman"/>
        </w:rPr>
        <w:t xml:space="preserve"> 1168/35.</w:t>
      </w:r>
      <w:r w:rsidRPr="00232818">
        <w:rPr>
          <w:rFonts w:ascii="Times New Roman" w:hAnsi="Times New Roman" w:cs="Times New Roman"/>
          <w:color w:val="FF0000"/>
        </w:rPr>
        <w:t xml:space="preserve"> </w:t>
      </w:r>
      <w:r w:rsidRPr="00232818">
        <w:rPr>
          <w:rFonts w:ascii="Times New Roman" w:hAnsi="Times New Roman" w:cs="Times New Roman"/>
        </w:rPr>
        <w:t>(10 R. 1325)</w:t>
      </w:r>
    </w:p>
  </w:footnote>
  <w:footnote w:id="345">
    <w:p w:rsidR="0039039C" w:rsidRPr="00232818" w:rsidRDefault="0039039C" w:rsidP="00C03375">
      <w:pPr>
        <w:pStyle w:val="DipnotMetni"/>
        <w:jc w:val="both"/>
        <w:rPr>
          <w:rFonts w:ascii="Times New Roman" w:hAnsi="Times New Roman" w:cs="Times New Roman"/>
        </w:rPr>
      </w:pPr>
      <w:r w:rsidRPr="00232818">
        <w:rPr>
          <w:rStyle w:val="DipnotBavurusu"/>
          <w:rFonts w:ascii="Times New Roman" w:hAnsi="Times New Roman" w:cs="Times New Roman"/>
        </w:rPr>
        <w:footnoteRef/>
      </w:r>
      <w:r w:rsidRPr="00232818">
        <w:rPr>
          <w:rFonts w:ascii="Times New Roman" w:hAnsi="Times New Roman" w:cs="Times New Roman"/>
        </w:rPr>
        <w:t xml:space="preserve"> Yüksel, 2009, 136.</w:t>
      </w:r>
    </w:p>
  </w:footnote>
  <w:footnote w:id="346">
    <w:p w:rsidR="0039039C" w:rsidRPr="00DA3962" w:rsidRDefault="0039039C" w:rsidP="00C03375">
      <w:pPr>
        <w:pStyle w:val="DipnotMetni"/>
        <w:jc w:val="both"/>
        <w:rPr>
          <w:rFonts w:ascii="Times New Roman" w:hAnsi="Times New Roman" w:cs="Times New Roman"/>
        </w:rPr>
      </w:pPr>
      <w:r w:rsidRPr="00232818">
        <w:rPr>
          <w:rStyle w:val="DipnotBavurusu"/>
          <w:rFonts w:ascii="Times New Roman" w:hAnsi="Times New Roman" w:cs="Times New Roman"/>
        </w:rPr>
        <w:footnoteRef/>
      </w:r>
      <w:r w:rsidRPr="00232818">
        <w:rPr>
          <w:rFonts w:ascii="Times New Roman" w:hAnsi="Times New Roman" w:cs="Times New Roman"/>
        </w:rPr>
        <w:t xml:space="preserve"> Yılmaz, 2020, 71.</w:t>
      </w:r>
    </w:p>
  </w:footnote>
  <w:footnote w:id="347">
    <w:p w:rsidR="0039039C" w:rsidRPr="00DA3962" w:rsidRDefault="0039039C" w:rsidP="00C03375">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DH.MUİ</w:t>
      </w:r>
      <w:proofErr w:type="gramStart"/>
      <w:r w:rsidRPr="00DA3962">
        <w:rPr>
          <w:rFonts w:ascii="Times New Roman" w:hAnsi="Times New Roman" w:cs="Times New Roman"/>
        </w:rPr>
        <w:t>.,</w:t>
      </w:r>
      <w:proofErr w:type="gramEnd"/>
      <w:r w:rsidRPr="00DA3962">
        <w:rPr>
          <w:rFonts w:ascii="Times New Roman" w:hAnsi="Times New Roman" w:cs="Times New Roman"/>
        </w:rPr>
        <w:t>36/2. (5 Za. 1327)</w:t>
      </w:r>
    </w:p>
  </w:footnote>
  <w:footnote w:id="348">
    <w:p w:rsidR="0039039C" w:rsidRPr="00DA3962" w:rsidRDefault="0039039C" w:rsidP="00A66422">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 MUİ</w:t>
      </w:r>
      <w:r w:rsidRPr="00DA3962">
        <w:rPr>
          <w:rFonts w:ascii="Times New Roman" w:hAnsi="Times New Roman" w:cs="Times New Roman"/>
        </w:rPr>
        <w:t xml:space="preserve">, 36/2. </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10 Ca. 1328)</w:t>
      </w:r>
    </w:p>
  </w:footnote>
  <w:footnote w:id="349">
    <w:p w:rsidR="0039039C" w:rsidRPr="00DA3962" w:rsidRDefault="0039039C" w:rsidP="00A66422">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 MUİ</w:t>
      </w:r>
      <w:r w:rsidRPr="00DA3962">
        <w:rPr>
          <w:rFonts w:ascii="Times New Roman" w:hAnsi="Times New Roman" w:cs="Times New Roman"/>
        </w:rPr>
        <w:t xml:space="preserve">, 36/2. </w:t>
      </w:r>
      <w:proofErr w:type="gramStart"/>
      <w:r w:rsidRPr="00DA3962">
        <w:rPr>
          <w:rFonts w:ascii="Times New Roman" w:hAnsi="Times New Roman" w:cs="Times New Roman"/>
        </w:rPr>
        <w:t>(</w:t>
      </w:r>
      <w:proofErr w:type="gramEnd"/>
      <w:r w:rsidRPr="00DA3962">
        <w:rPr>
          <w:rFonts w:ascii="Times New Roman" w:hAnsi="Times New Roman" w:cs="Times New Roman"/>
        </w:rPr>
        <w:t>27 Ca. 1328)</w:t>
      </w:r>
    </w:p>
  </w:footnote>
  <w:footnote w:id="350">
    <w:p w:rsidR="0039039C" w:rsidRPr="00DA3962" w:rsidRDefault="0039039C" w:rsidP="00C03375">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 MUİ,</w:t>
      </w:r>
      <w:r w:rsidRPr="00DA3962">
        <w:rPr>
          <w:rFonts w:ascii="Times New Roman" w:hAnsi="Times New Roman" w:cs="Times New Roman"/>
        </w:rPr>
        <w:t xml:space="preserve"> 36/2. (6 C. 1328)</w:t>
      </w:r>
    </w:p>
  </w:footnote>
  <w:footnote w:id="351">
    <w:p w:rsidR="0039039C" w:rsidRPr="00DA3962" w:rsidRDefault="0039039C" w:rsidP="00C03375">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 MTV</w:t>
      </w:r>
      <w:r w:rsidRPr="00DA3962">
        <w:rPr>
          <w:rFonts w:ascii="Times New Roman" w:hAnsi="Times New Roman" w:cs="Times New Roman"/>
        </w:rPr>
        <w:t>, 22/1.</w:t>
      </w:r>
      <w:r w:rsidRPr="00DA3962">
        <w:rPr>
          <w:rFonts w:ascii="Times New Roman" w:hAnsi="Times New Roman" w:cs="Times New Roman"/>
          <w:color w:val="FF0000"/>
        </w:rPr>
        <w:t xml:space="preserve"> </w:t>
      </w:r>
      <w:r w:rsidRPr="00DA3962">
        <w:rPr>
          <w:rFonts w:ascii="Times New Roman" w:hAnsi="Times New Roman" w:cs="Times New Roman"/>
        </w:rPr>
        <w:t>(23 L. 1328)</w:t>
      </w:r>
    </w:p>
  </w:footnote>
  <w:footnote w:id="352">
    <w:p w:rsidR="0039039C" w:rsidRPr="00DA3962" w:rsidRDefault="0039039C" w:rsidP="00C03375">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DH. MTV</w:t>
      </w:r>
      <w:r w:rsidRPr="00DA3962">
        <w:rPr>
          <w:rFonts w:ascii="Times New Roman" w:hAnsi="Times New Roman" w:cs="Times New Roman"/>
        </w:rPr>
        <w:t>, 22/1.</w:t>
      </w:r>
      <w:r w:rsidRPr="00DA3962">
        <w:rPr>
          <w:rFonts w:ascii="Times New Roman" w:hAnsi="Times New Roman" w:cs="Times New Roman"/>
          <w:color w:val="FF0000"/>
        </w:rPr>
        <w:t xml:space="preserve"> </w:t>
      </w:r>
      <w:r w:rsidRPr="00DA3962">
        <w:rPr>
          <w:rFonts w:ascii="Times New Roman" w:hAnsi="Times New Roman" w:cs="Times New Roman"/>
        </w:rPr>
        <w:t>(23 L. 1328)</w:t>
      </w:r>
    </w:p>
  </w:footnote>
  <w:footnote w:id="353">
    <w:p w:rsidR="0039039C" w:rsidRPr="00DA3962" w:rsidRDefault="0039039C" w:rsidP="00FE0B35">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Fatsa’nın Sayaca köyüdür.</w:t>
      </w:r>
    </w:p>
  </w:footnote>
  <w:footnote w:id="354">
    <w:p w:rsidR="0039039C" w:rsidRPr="00DA3962" w:rsidRDefault="0039039C" w:rsidP="00C03375">
      <w:pPr>
        <w:pStyle w:val="DipnotMetni"/>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DH. MTV</w:t>
      </w:r>
      <w:proofErr w:type="gramStart"/>
      <w:r w:rsidRPr="00DA3962">
        <w:rPr>
          <w:rFonts w:ascii="Times New Roman" w:hAnsi="Times New Roman" w:cs="Times New Roman"/>
        </w:rPr>
        <w:t>.,</w:t>
      </w:r>
      <w:proofErr w:type="gramEnd"/>
      <w:r w:rsidRPr="00DA3962">
        <w:rPr>
          <w:rFonts w:ascii="Times New Roman" w:hAnsi="Times New Roman" w:cs="Times New Roman"/>
        </w:rPr>
        <w:t xml:space="preserve"> 55/48. (20 Ca. 1331)</w:t>
      </w:r>
    </w:p>
  </w:footnote>
  <w:footnote w:id="355">
    <w:p w:rsidR="0039039C" w:rsidRPr="00DA3962" w:rsidRDefault="0039039C" w:rsidP="0073143D">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Şaban Bayrak, </w:t>
      </w:r>
      <w:r w:rsidRPr="00DA3962">
        <w:rPr>
          <w:rFonts w:ascii="Times New Roman" w:hAnsi="Times New Roman" w:cs="Times New Roman"/>
          <w:i/>
        </w:rPr>
        <w:t xml:space="preserve">“XVIII. Yüzyılın İlk Yarısında Anadolu’da Eşkıyalık Olayları”, </w:t>
      </w:r>
      <w:r w:rsidRPr="00DA3962">
        <w:rPr>
          <w:rFonts w:ascii="Times New Roman" w:hAnsi="Times New Roman" w:cs="Times New Roman"/>
        </w:rPr>
        <w:t>Yayımlanmamış Doktora Tezi, İnönü Üniversitesi Sosyal Bilimler Enstitüsü Tarih Eğitimi Anabilim Dalı, Malatya 1998, s.</w:t>
      </w:r>
      <w:r>
        <w:rPr>
          <w:rFonts w:ascii="Times New Roman" w:hAnsi="Times New Roman" w:cs="Times New Roman"/>
        </w:rPr>
        <w:t xml:space="preserve"> </w:t>
      </w:r>
      <w:r w:rsidRPr="00DA3962">
        <w:rPr>
          <w:rFonts w:ascii="Times New Roman" w:hAnsi="Times New Roman" w:cs="Times New Roman"/>
        </w:rPr>
        <w:t>226.</w:t>
      </w:r>
    </w:p>
  </w:footnote>
  <w:footnote w:id="356">
    <w:p w:rsidR="0039039C" w:rsidRPr="00DA3962" w:rsidRDefault="0039039C" w:rsidP="0073143D">
      <w:pPr>
        <w:pStyle w:val="DipnotMetni"/>
        <w:jc w:val="both"/>
        <w:rPr>
          <w:rFonts w:ascii="Times New Roman" w:hAnsi="Times New Roman" w:cs="Times New Roman"/>
        </w:rPr>
      </w:pPr>
      <w:r w:rsidRPr="00DA3962">
        <w:rPr>
          <w:rStyle w:val="DipnotBavurusu"/>
          <w:rFonts w:ascii="Times New Roman" w:hAnsi="Times New Roman" w:cs="Times New Roman"/>
        </w:rPr>
        <w:footnoteRef/>
      </w:r>
      <w:r>
        <w:rPr>
          <w:rFonts w:ascii="Times New Roman" w:hAnsi="Times New Roman" w:cs="Times New Roman"/>
        </w:rPr>
        <w:t xml:space="preserve"> Güler, 1995, </w:t>
      </w:r>
      <w:r w:rsidRPr="00DA3962">
        <w:rPr>
          <w:rFonts w:ascii="Times New Roman" w:hAnsi="Times New Roman" w:cs="Times New Roman"/>
        </w:rPr>
        <w:t>207.</w:t>
      </w:r>
    </w:p>
  </w:footnote>
  <w:footnote w:id="357">
    <w:p w:rsidR="0039039C" w:rsidRPr="00DA3962" w:rsidRDefault="0039039C" w:rsidP="00105960">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MVL</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746/84. (24 C.1283)</w:t>
      </w:r>
    </w:p>
  </w:footnote>
  <w:footnote w:id="358">
    <w:p w:rsidR="0039039C" w:rsidRPr="00BD0B79" w:rsidRDefault="0039039C" w:rsidP="00105960">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w:t>
      </w:r>
      <w:r w:rsidRPr="00BD0B79">
        <w:rPr>
          <w:rFonts w:ascii="Times New Roman" w:hAnsi="Times New Roman" w:cs="Times New Roman"/>
          <w:i/>
        </w:rPr>
        <w:t>MVL</w:t>
      </w:r>
      <w:proofErr w:type="gramStart"/>
      <w:r w:rsidRPr="00BD0B79">
        <w:rPr>
          <w:rFonts w:ascii="Times New Roman" w:hAnsi="Times New Roman" w:cs="Times New Roman"/>
          <w:i/>
        </w:rPr>
        <w:t>.,</w:t>
      </w:r>
      <w:proofErr w:type="gramEnd"/>
      <w:r w:rsidRPr="00BD0B79">
        <w:rPr>
          <w:rFonts w:ascii="Times New Roman" w:hAnsi="Times New Roman" w:cs="Times New Roman"/>
        </w:rPr>
        <w:t xml:space="preserve"> 746/84.(13 B. 1283)</w:t>
      </w:r>
    </w:p>
  </w:footnote>
  <w:footnote w:id="359">
    <w:p w:rsidR="0039039C" w:rsidRPr="00BD0B79" w:rsidRDefault="0039039C" w:rsidP="00105960">
      <w:pPr>
        <w:pStyle w:val="DipnotMetni"/>
        <w:jc w:val="both"/>
        <w:rPr>
          <w:rFonts w:ascii="Times New Roman" w:hAnsi="Times New Roman" w:cs="Times New Roman"/>
        </w:rPr>
      </w:pPr>
      <w:r w:rsidRPr="00BD0B79">
        <w:rPr>
          <w:rStyle w:val="DipnotBavurusu"/>
          <w:rFonts w:ascii="Times New Roman" w:hAnsi="Times New Roman" w:cs="Times New Roman"/>
        </w:rPr>
        <w:footnoteRef/>
      </w:r>
      <w:r>
        <w:rPr>
          <w:rFonts w:ascii="Times New Roman" w:hAnsi="Times New Roman" w:cs="Times New Roman"/>
        </w:rPr>
        <w:t xml:space="preserve"> Güler, 1995, </w:t>
      </w:r>
      <w:r w:rsidRPr="00BD0B79">
        <w:rPr>
          <w:rFonts w:ascii="Times New Roman" w:hAnsi="Times New Roman" w:cs="Times New Roman"/>
        </w:rPr>
        <w:t>208.</w:t>
      </w:r>
    </w:p>
  </w:footnote>
  <w:footnote w:id="360">
    <w:p w:rsidR="0039039C" w:rsidRPr="00BD0B79" w:rsidRDefault="0039039C">
      <w:pPr>
        <w:pStyle w:val="DipnotMetni"/>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A.MKT.UM</w:t>
      </w:r>
      <w:proofErr w:type="gramStart"/>
      <w:r w:rsidRPr="00BD0B79">
        <w:rPr>
          <w:rFonts w:ascii="Times New Roman" w:hAnsi="Times New Roman" w:cs="Times New Roman"/>
        </w:rPr>
        <w:t>.,</w:t>
      </w:r>
      <w:proofErr w:type="gramEnd"/>
      <w:r w:rsidRPr="00BD0B79">
        <w:rPr>
          <w:rFonts w:ascii="Times New Roman" w:hAnsi="Times New Roman" w:cs="Times New Roman"/>
        </w:rPr>
        <w:t xml:space="preserve"> 493/11. (12 S.1278)</w:t>
      </w:r>
    </w:p>
  </w:footnote>
  <w:footnote w:id="361">
    <w:p w:rsidR="0039039C" w:rsidRPr="00BD0B79" w:rsidRDefault="0039039C" w:rsidP="00DA6447">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w:t>
      </w:r>
      <w:r w:rsidRPr="00BD0B79">
        <w:rPr>
          <w:rFonts w:ascii="Times New Roman" w:hAnsi="Times New Roman" w:cs="Times New Roman"/>
          <w:i/>
        </w:rPr>
        <w:t>A.MKT.UM</w:t>
      </w:r>
      <w:proofErr w:type="gramStart"/>
      <w:r w:rsidRPr="00BD0B79">
        <w:rPr>
          <w:rFonts w:ascii="Times New Roman" w:hAnsi="Times New Roman" w:cs="Times New Roman"/>
          <w:i/>
        </w:rPr>
        <w:t>.,</w:t>
      </w:r>
      <w:proofErr w:type="gramEnd"/>
      <w:r w:rsidRPr="00BD0B79">
        <w:rPr>
          <w:rFonts w:ascii="Times New Roman" w:hAnsi="Times New Roman" w:cs="Times New Roman"/>
        </w:rPr>
        <w:t xml:space="preserve"> 493/11. (13 S. 1278)</w:t>
      </w:r>
    </w:p>
  </w:footnote>
  <w:footnote w:id="362">
    <w:p w:rsidR="0039039C" w:rsidRPr="00BD0B79" w:rsidRDefault="0039039C" w:rsidP="0079123E">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w:t>
      </w:r>
      <w:r w:rsidRPr="00BD0B79">
        <w:rPr>
          <w:rFonts w:ascii="Times New Roman" w:hAnsi="Times New Roman" w:cs="Times New Roman"/>
          <w:i/>
        </w:rPr>
        <w:t>DH.ŞFR</w:t>
      </w:r>
      <w:proofErr w:type="gramStart"/>
      <w:r w:rsidRPr="00BD0B79">
        <w:rPr>
          <w:rFonts w:ascii="Times New Roman" w:hAnsi="Times New Roman" w:cs="Times New Roman"/>
          <w:i/>
        </w:rPr>
        <w:t>.</w:t>
      </w:r>
      <w:r w:rsidRPr="00BD0B79">
        <w:rPr>
          <w:rFonts w:ascii="Times New Roman" w:hAnsi="Times New Roman" w:cs="Times New Roman"/>
        </w:rPr>
        <w:t>,</w:t>
      </w:r>
      <w:proofErr w:type="gramEnd"/>
      <w:r w:rsidRPr="00BD0B79">
        <w:rPr>
          <w:rFonts w:ascii="Times New Roman" w:hAnsi="Times New Roman" w:cs="Times New Roman"/>
        </w:rPr>
        <w:t xml:space="preserve"> 381/58. (21 Ca. 1323)</w:t>
      </w:r>
    </w:p>
  </w:footnote>
  <w:footnote w:id="363">
    <w:p w:rsidR="0039039C" w:rsidRPr="00BD0B79" w:rsidRDefault="0039039C" w:rsidP="00B436B9">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w:t>
      </w:r>
      <w:r w:rsidRPr="00BD0B79">
        <w:rPr>
          <w:rFonts w:ascii="Times New Roman" w:hAnsi="Times New Roman" w:cs="Times New Roman"/>
          <w:i/>
        </w:rPr>
        <w:t>DH.ŞFR</w:t>
      </w:r>
      <w:proofErr w:type="gramStart"/>
      <w:r w:rsidRPr="00BD0B79">
        <w:rPr>
          <w:rFonts w:ascii="Times New Roman" w:hAnsi="Times New Roman" w:cs="Times New Roman"/>
          <w:i/>
        </w:rPr>
        <w:t>.</w:t>
      </w:r>
      <w:r w:rsidRPr="00BD0B79">
        <w:rPr>
          <w:rFonts w:ascii="Times New Roman" w:hAnsi="Times New Roman" w:cs="Times New Roman"/>
        </w:rPr>
        <w:t>,</w:t>
      </w:r>
      <w:proofErr w:type="gramEnd"/>
      <w:r w:rsidRPr="00BD0B79">
        <w:rPr>
          <w:rFonts w:ascii="Times New Roman" w:hAnsi="Times New Roman" w:cs="Times New Roman"/>
        </w:rPr>
        <w:t xml:space="preserve"> 381/58. (21 Ca. 1323 </w:t>
      </w:r>
      <w:proofErr w:type="gramStart"/>
      <w:r w:rsidRPr="00BD0B79">
        <w:rPr>
          <w:rFonts w:ascii="Times New Roman" w:hAnsi="Times New Roman" w:cs="Times New Roman"/>
        </w:rPr>
        <w:t>)</w:t>
      </w:r>
      <w:proofErr w:type="gramEnd"/>
    </w:p>
  </w:footnote>
  <w:footnote w:id="364">
    <w:p w:rsidR="0039039C" w:rsidRPr="00BD0B79" w:rsidRDefault="0039039C" w:rsidP="00AD4B59">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BOA</w:t>
      </w:r>
      <w:r w:rsidRPr="00BD0B79">
        <w:rPr>
          <w:rFonts w:ascii="Times New Roman" w:hAnsi="Times New Roman" w:cs="Times New Roman"/>
          <w:i/>
        </w:rPr>
        <w:t>, Y.MTV</w:t>
      </w:r>
      <w:proofErr w:type="gramStart"/>
      <w:r w:rsidRPr="00BD0B79">
        <w:rPr>
          <w:rFonts w:ascii="Times New Roman" w:hAnsi="Times New Roman" w:cs="Times New Roman"/>
          <w:i/>
        </w:rPr>
        <w:t>.,</w:t>
      </w:r>
      <w:proofErr w:type="gramEnd"/>
      <w:r w:rsidRPr="00BD0B79">
        <w:rPr>
          <w:rFonts w:ascii="Times New Roman" w:hAnsi="Times New Roman" w:cs="Times New Roman"/>
        </w:rPr>
        <w:t xml:space="preserve"> 52/29. (8 Z. 1308)</w:t>
      </w:r>
    </w:p>
  </w:footnote>
  <w:footnote w:id="365">
    <w:p w:rsidR="0039039C" w:rsidRPr="00BD0B79" w:rsidRDefault="0039039C" w:rsidP="00AD4B59">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Karahisar-ı Şarki, Giresun ilinin Şebinkarahisar adlı ilçesidir. Detaylı bilgi için bkz. Fatma Acun, “Şebinkarahisar”, </w:t>
      </w:r>
      <w:r w:rsidRPr="00BD0B79">
        <w:rPr>
          <w:rFonts w:ascii="Times New Roman" w:hAnsi="Times New Roman" w:cs="Times New Roman"/>
          <w:i/>
        </w:rPr>
        <w:t>TDV İslam Ansiklopedisi,</w:t>
      </w:r>
      <w:r w:rsidRPr="00BD0B79">
        <w:rPr>
          <w:rFonts w:ascii="Times New Roman" w:hAnsi="Times New Roman" w:cs="Times New Roman"/>
        </w:rPr>
        <w:t xml:space="preserve"> C.</w:t>
      </w:r>
      <w:r>
        <w:rPr>
          <w:rFonts w:ascii="Times New Roman" w:hAnsi="Times New Roman" w:cs="Times New Roman"/>
        </w:rPr>
        <w:t xml:space="preserve"> </w:t>
      </w:r>
      <w:r w:rsidRPr="00BD0B79">
        <w:rPr>
          <w:rFonts w:ascii="Times New Roman" w:hAnsi="Times New Roman" w:cs="Times New Roman"/>
        </w:rPr>
        <w:t>38, İstanbul 2010, s. 393-395.</w:t>
      </w:r>
    </w:p>
  </w:footnote>
  <w:footnote w:id="366">
    <w:p w:rsidR="0039039C" w:rsidRPr="00BD0B79" w:rsidRDefault="0039039C" w:rsidP="00AD4B59">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w:t>
      </w:r>
      <w:r w:rsidRPr="00BD0B79">
        <w:rPr>
          <w:rFonts w:ascii="Times New Roman" w:hAnsi="Times New Roman" w:cs="Times New Roman"/>
          <w:i/>
        </w:rPr>
        <w:t>Y.MTV</w:t>
      </w:r>
      <w:proofErr w:type="gramStart"/>
      <w:r w:rsidRPr="00BD0B79">
        <w:rPr>
          <w:rFonts w:ascii="Times New Roman" w:hAnsi="Times New Roman" w:cs="Times New Roman"/>
        </w:rPr>
        <w:t>.,</w:t>
      </w:r>
      <w:proofErr w:type="gramEnd"/>
      <w:r w:rsidRPr="00BD0B79">
        <w:rPr>
          <w:rFonts w:ascii="Times New Roman" w:hAnsi="Times New Roman" w:cs="Times New Roman"/>
        </w:rPr>
        <w:t xml:space="preserve"> 52/29. (30 Ca. 1310)</w:t>
      </w:r>
    </w:p>
  </w:footnote>
  <w:footnote w:id="367">
    <w:p w:rsidR="0039039C" w:rsidRPr="00BD0B79" w:rsidRDefault="0039039C" w:rsidP="00AD4B59">
      <w:pPr>
        <w:pStyle w:val="DipnotMetni"/>
        <w:jc w:val="both"/>
        <w:rPr>
          <w:rFonts w:ascii="Times New Roman" w:hAnsi="Times New Roman" w:cs="Times New Roman"/>
          <w:i/>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w:t>
      </w:r>
      <w:r w:rsidRPr="00BD0B79">
        <w:rPr>
          <w:rFonts w:ascii="Times New Roman" w:hAnsi="Times New Roman" w:cs="Times New Roman"/>
          <w:i/>
        </w:rPr>
        <w:t>DH.MKT</w:t>
      </w:r>
      <w:proofErr w:type="gramStart"/>
      <w:r w:rsidRPr="00BD0B79">
        <w:rPr>
          <w:rFonts w:ascii="Times New Roman" w:hAnsi="Times New Roman" w:cs="Times New Roman"/>
        </w:rPr>
        <w:t>.,</w:t>
      </w:r>
      <w:proofErr w:type="gramEnd"/>
      <w:r w:rsidRPr="00BD0B79">
        <w:rPr>
          <w:rFonts w:ascii="Times New Roman" w:hAnsi="Times New Roman" w:cs="Times New Roman"/>
        </w:rPr>
        <w:t xml:space="preserve"> 1042/61.</w:t>
      </w:r>
      <w:r w:rsidRPr="00BD0B79">
        <w:rPr>
          <w:rFonts w:ascii="Times New Roman" w:hAnsi="Times New Roman" w:cs="Times New Roman"/>
          <w:sz w:val="24"/>
          <w:szCs w:val="24"/>
        </w:rPr>
        <w:t xml:space="preserve"> </w:t>
      </w:r>
      <w:r w:rsidRPr="00BD0B79">
        <w:rPr>
          <w:rFonts w:ascii="Times New Roman" w:hAnsi="Times New Roman" w:cs="Times New Roman"/>
        </w:rPr>
        <w:t>(8 L. 1323 )</w:t>
      </w:r>
    </w:p>
  </w:footnote>
  <w:footnote w:id="368">
    <w:p w:rsidR="0039039C" w:rsidRPr="00BD0B79" w:rsidRDefault="0039039C" w:rsidP="00B97048">
      <w:pPr>
        <w:pStyle w:val="DipnotMetni"/>
        <w:jc w:val="both"/>
        <w:rPr>
          <w:rFonts w:ascii="Times New Roman" w:hAnsi="Times New Roman" w:cs="Times New Roman"/>
          <w:i/>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w:t>
      </w:r>
      <w:r w:rsidRPr="00BD0B79">
        <w:rPr>
          <w:rFonts w:ascii="Times New Roman" w:hAnsi="Times New Roman" w:cs="Times New Roman"/>
          <w:i/>
        </w:rPr>
        <w:t>DH. MKT</w:t>
      </w:r>
      <w:proofErr w:type="gramStart"/>
      <w:r w:rsidRPr="00BD0B79">
        <w:rPr>
          <w:rFonts w:ascii="Times New Roman" w:hAnsi="Times New Roman" w:cs="Times New Roman"/>
          <w:i/>
        </w:rPr>
        <w:t>.,</w:t>
      </w:r>
      <w:proofErr w:type="gramEnd"/>
      <w:r w:rsidRPr="00BD0B79">
        <w:rPr>
          <w:rFonts w:ascii="Times New Roman" w:hAnsi="Times New Roman" w:cs="Times New Roman"/>
        </w:rPr>
        <w:t xml:space="preserve"> 1042/61. (8 L. 1323 )</w:t>
      </w:r>
    </w:p>
  </w:footnote>
  <w:footnote w:id="369">
    <w:p w:rsidR="0039039C" w:rsidRPr="00BD0B79" w:rsidRDefault="0039039C" w:rsidP="00EE52F7">
      <w:pPr>
        <w:pStyle w:val="DipnotMetni"/>
        <w:rPr>
          <w:rFonts w:ascii="Times New Roman" w:hAnsi="Times New Roman" w:cs="Times New Roman"/>
        </w:rPr>
      </w:pPr>
      <w:r w:rsidRPr="00BD0B79">
        <w:rPr>
          <w:rStyle w:val="DipnotBavurusu"/>
          <w:rFonts w:ascii="Times New Roman" w:hAnsi="Times New Roman" w:cs="Times New Roman"/>
        </w:rPr>
        <w:footnoteRef/>
      </w:r>
      <w:r>
        <w:rPr>
          <w:rFonts w:ascii="Times New Roman" w:hAnsi="Times New Roman" w:cs="Times New Roman"/>
        </w:rPr>
        <w:t xml:space="preserve"> BOA, A. MKT. UM</w:t>
      </w:r>
      <w:proofErr w:type="gramStart"/>
      <w:r>
        <w:rPr>
          <w:rFonts w:ascii="Times New Roman" w:hAnsi="Times New Roman" w:cs="Times New Roman"/>
        </w:rPr>
        <w:t>.,</w:t>
      </w:r>
      <w:proofErr w:type="gramEnd"/>
      <w:r>
        <w:rPr>
          <w:rFonts w:ascii="Times New Roman" w:hAnsi="Times New Roman" w:cs="Times New Roman"/>
        </w:rPr>
        <w:t xml:space="preserve"> </w:t>
      </w:r>
      <w:r w:rsidRPr="00BD0B79">
        <w:rPr>
          <w:rFonts w:ascii="Times New Roman" w:hAnsi="Times New Roman" w:cs="Times New Roman"/>
        </w:rPr>
        <w:t>325/61. (4 S.1275)</w:t>
      </w:r>
    </w:p>
  </w:footnote>
  <w:footnote w:id="370">
    <w:p w:rsidR="0039039C" w:rsidRPr="00BD0B79" w:rsidRDefault="0039039C" w:rsidP="00964600">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w:t>
      </w:r>
      <w:r w:rsidRPr="00BD0B79">
        <w:rPr>
          <w:rFonts w:ascii="Times New Roman" w:hAnsi="Times New Roman" w:cs="Times New Roman"/>
          <w:i/>
        </w:rPr>
        <w:t>A.MKT.UM</w:t>
      </w:r>
      <w:proofErr w:type="gramStart"/>
      <w:r w:rsidRPr="00BD0B79">
        <w:rPr>
          <w:rFonts w:ascii="Times New Roman" w:hAnsi="Times New Roman" w:cs="Times New Roman"/>
        </w:rPr>
        <w:t>.,</w:t>
      </w:r>
      <w:proofErr w:type="gramEnd"/>
      <w:r w:rsidRPr="00BD0B79">
        <w:rPr>
          <w:rFonts w:ascii="Times New Roman" w:hAnsi="Times New Roman" w:cs="Times New Roman"/>
        </w:rPr>
        <w:t xml:space="preserve"> 129/52. (14 C.1269) </w:t>
      </w:r>
    </w:p>
  </w:footnote>
  <w:footnote w:id="371">
    <w:p w:rsidR="0039039C" w:rsidRPr="00BD0B79" w:rsidRDefault="0039039C" w:rsidP="00061393">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w:t>
      </w:r>
      <w:r w:rsidRPr="00BD0B79">
        <w:rPr>
          <w:rFonts w:ascii="Times New Roman" w:hAnsi="Times New Roman" w:cs="Times New Roman"/>
          <w:i/>
        </w:rPr>
        <w:t>DH.MTV</w:t>
      </w:r>
      <w:proofErr w:type="gramStart"/>
      <w:r w:rsidRPr="00BD0B79">
        <w:rPr>
          <w:rFonts w:ascii="Times New Roman" w:hAnsi="Times New Roman" w:cs="Times New Roman"/>
        </w:rPr>
        <w:t>.,</w:t>
      </w:r>
      <w:proofErr w:type="gramEnd"/>
      <w:r w:rsidRPr="00BD0B79">
        <w:rPr>
          <w:rFonts w:ascii="Times New Roman" w:hAnsi="Times New Roman" w:cs="Times New Roman"/>
        </w:rPr>
        <w:t xml:space="preserve"> 55/48. (4 B. 1331)</w:t>
      </w:r>
    </w:p>
  </w:footnote>
  <w:footnote w:id="372">
    <w:p w:rsidR="0039039C" w:rsidRPr="00BD0B79" w:rsidRDefault="0039039C" w:rsidP="00061393">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w:t>
      </w:r>
      <w:r w:rsidRPr="00BD0B79">
        <w:rPr>
          <w:rFonts w:ascii="Times New Roman" w:hAnsi="Times New Roman" w:cs="Times New Roman"/>
          <w:i/>
        </w:rPr>
        <w:t>DH.MKT</w:t>
      </w:r>
      <w:proofErr w:type="gramStart"/>
      <w:r w:rsidRPr="00BD0B79">
        <w:rPr>
          <w:rFonts w:ascii="Times New Roman" w:hAnsi="Times New Roman" w:cs="Times New Roman"/>
        </w:rPr>
        <w:t>.,</w:t>
      </w:r>
      <w:proofErr w:type="gramEnd"/>
      <w:r w:rsidRPr="00BD0B79">
        <w:rPr>
          <w:rFonts w:ascii="Times New Roman" w:hAnsi="Times New Roman" w:cs="Times New Roman"/>
        </w:rPr>
        <w:t xml:space="preserve"> 1554/80.</w:t>
      </w:r>
      <w:r w:rsidRPr="00BD0B79">
        <w:rPr>
          <w:rFonts w:ascii="Times New Roman" w:hAnsi="Times New Roman" w:cs="Times New Roman"/>
          <w:sz w:val="24"/>
          <w:szCs w:val="24"/>
        </w:rPr>
        <w:t xml:space="preserve"> </w:t>
      </w:r>
      <w:r w:rsidRPr="00BD0B79">
        <w:rPr>
          <w:rFonts w:ascii="Times New Roman" w:hAnsi="Times New Roman" w:cs="Times New Roman"/>
        </w:rPr>
        <w:t>(10 S. 1306)</w:t>
      </w:r>
    </w:p>
  </w:footnote>
  <w:footnote w:id="373">
    <w:p w:rsidR="0039039C" w:rsidRPr="00BD0B79" w:rsidRDefault="0039039C" w:rsidP="00061393">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w:t>
      </w:r>
      <w:r w:rsidRPr="00BD0B79">
        <w:rPr>
          <w:rFonts w:ascii="Times New Roman" w:hAnsi="Times New Roman" w:cs="Times New Roman"/>
          <w:i/>
        </w:rPr>
        <w:t>DH.EUM.EMN</w:t>
      </w:r>
      <w:proofErr w:type="gramStart"/>
      <w:r w:rsidRPr="00BD0B79">
        <w:rPr>
          <w:rFonts w:ascii="Times New Roman" w:hAnsi="Times New Roman" w:cs="Times New Roman"/>
        </w:rPr>
        <w:t>.,</w:t>
      </w:r>
      <w:proofErr w:type="gramEnd"/>
      <w:r w:rsidRPr="00BD0B79">
        <w:rPr>
          <w:rFonts w:ascii="Times New Roman" w:hAnsi="Times New Roman" w:cs="Times New Roman"/>
        </w:rPr>
        <w:t xml:space="preserve"> 52/7. (13 Ra. 1332)</w:t>
      </w:r>
    </w:p>
  </w:footnote>
  <w:footnote w:id="374">
    <w:p w:rsidR="0039039C" w:rsidRPr="00BD0B79" w:rsidRDefault="0039039C" w:rsidP="00061393">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w:t>
      </w:r>
      <w:r w:rsidRPr="00BD0B79">
        <w:rPr>
          <w:rFonts w:ascii="Times New Roman" w:hAnsi="Times New Roman" w:cs="Times New Roman"/>
          <w:i/>
        </w:rPr>
        <w:t>DH.MKT</w:t>
      </w:r>
      <w:proofErr w:type="gramStart"/>
      <w:r w:rsidRPr="00BD0B79">
        <w:rPr>
          <w:rFonts w:ascii="Times New Roman" w:hAnsi="Times New Roman" w:cs="Times New Roman"/>
          <w:i/>
        </w:rPr>
        <w:t>.,</w:t>
      </w:r>
      <w:proofErr w:type="gramEnd"/>
      <w:r w:rsidRPr="00BD0B79">
        <w:rPr>
          <w:rFonts w:ascii="Times New Roman" w:hAnsi="Times New Roman" w:cs="Times New Roman"/>
        </w:rPr>
        <w:t xml:space="preserve"> 1672/94. (16 Ra.</w:t>
      </w:r>
      <w:r>
        <w:rPr>
          <w:rFonts w:ascii="Times New Roman" w:hAnsi="Times New Roman" w:cs="Times New Roman"/>
        </w:rPr>
        <w:t>1307</w:t>
      </w:r>
      <w:r w:rsidRPr="00BD0B79">
        <w:rPr>
          <w:rFonts w:ascii="Times New Roman" w:hAnsi="Times New Roman" w:cs="Times New Roman"/>
        </w:rPr>
        <w:t>)</w:t>
      </w:r>
    </w:p>
  </w:footnote>
  <w:footnote w:id="375">
    <w:p w:rsidR="0039039C" w:rsidRPr="00BD0B79" w:rsidRDefault="0039039C" w:rsidP="00C0157D">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Artan,</w:t>
      </w:r>
      <w:r>
        <w:rPr>
          <w:rFonts w:ascii="Times New Roman" w:hAnsi="Times New Roman" w:cs="Times New Roman"/>
        </w:rPr>
        <w:t xml:space="preserve"> </w:t>
      </w:r>
      <w:r w:rsidRPr="00BD0B79">
        <w:rPr>
          <w:rFonts w:ascii="Times New Roman" w:hAnsi="Times New Roman" w:cs="Times New Roman"/>
        </w:rPr>
        <w:t>2</w:t>
      </w:r>
      <w:r>
        <w:rPr>
          <w:rFonts w:ascii="Times New Roman" w:hAnsi="Times New Roman" w:cs="Times New Roman"/>
        </w:rPr>
        <w:t xml:space="preserve">016, </w:t>
      </w:r>
      <w:r w:rsidRPr="00BD0B79">
        <w:rPr>
          <w:rFonts w:ascii="Times New Roman" w:hAnsi="Times New Roman" w:cs="Times New Roman"/>
        </w:rPr>
        <w:t>113.</w:t>
      </w:r>
    </w:p>
  </w:footnote>
  <w:footnote w:id="376">
    <w:p w:rsidR="0039039C" w:rsidRDefault="0039039C">
      <w:pPr>
        <w:pStyle w:val="DipnotMetni"/>
      </w:pPr>
      <w:r>
        <w:rPr>
          <w:rStyle w:val="DipnotBavurusu"/>
        </w:rPr>
        <w:footnoteRef/>
      </w:r>
      <w:r>
        <w:t xml:space="preserve"> </w:t>
      </w:r>
      <w:r>
        <w:rPr>
          <w:rFonts w:ascii="Times New Roman" w:hAnsi="Times New Roman" w:cs="Times New Roman"/>
        </w:rPr>
        <w:t xml:space="preserve">Soyucak, 1997, </w:t>
      </w:r>
      <w:r w:rsidRPr="00BD0B79">
        <w:rPr>
          <w:rFonts w:ascii="Times New Roman" w:hAnsi="Times New Roman" w:cs="Times New Roman"/>
        </w:rPr>
        <w:t>143</w:t>
      </w:r>
    </w:p>
  </w:footnote>
  <w:footnote w:id="377">
    <w:p w:rsidR="0039039C" w:rsidRPr="00BD0B79" w:rsidRDefault="0039039C" w:rsidP="00C0157D">
      <w:pPr>
        <w:pStyle w:val="DipnotMetni"/>
        <w:jc w:val="both"/>
        <w:rPr>
          <w:rFonts w:ascii="Times New Roman" w:hAnsi="Times New Roman" w:cs="Times New Roman"/>
        </w:rPr>
      </w:pPr>
      <w:r w:rsidRPr="00BD0B79">
        <w:rPr>
          <w:rStyle w:val="DipnotBavurusu"/>
          <w:rFonts w:ascii="Times New Roman" w:hAnsi="Times New Roman" w:cs="Times New Roman"/>
        </w:rPr>
        <w:footnoteRef/>
      </w:r>
      <w:r>
        <w:rPr>
          <w:rFonts w:ascii="Times New Roman" w:hAnsi="Times New Roman" w:cs="Times New Roman"/>
        </w:rPr>
        <w:t xml:space="preserve"> Aktaş, Yaşar, 2017, </w:t>
      </w:r>
      <w:r w:rsidRPr="00BD0B79">
        <w:rPr>
          <w:rFonts w:ascii="Times New Roman" w:hAnsi="Times New Roman" w:cs="Times New Roman"/>
        </w:rPr>
        <w:t>9. (20 B. 1325)</w:t>
      </w:r>
    </w:p>
  </w:footnote>
  <w:footnote w:id="378">
    <w:p w:rsidR="0039039C" w:rsidRPr="00BD0B79" w:rsidRDefault="0039039C" w:rsidP="0079388F">
      <w:pPr>
        <w:pStyle w:val="DipnotMetni"/>
        <w:jc w:val="both"/>
        <w:rPr>
          <w:rFonts w:ascii="Times New Roman" w:hAnsi="Times New Roman" w:cs="Times New Roman"/>
        </w:rPr>
      </w:pPr>
      <w:r w:rsidRPr="00BD0B79">
        <w:rPr>
          <w:rStyle w:val="DipnotBavurusu"/>
          <w:rFonts w:ascii="Times New Roman" w:hAnsi="Times New Roman" w:cs="Times New Roman"/>
        </w:rPr>
        <w:footnoteRef/>
      </w:r>
      <w:r w:rsidRPr="00BD0B79">
        <w:rPr>
          <w:rFonts w:ascii="Times New Roman" w:hAnsi="Times New Roman" w:cs="Times New Roman"/>
        </w:rPr>
        <w:t xml:space="preserve"> BOA, </w:t>
      </w:r>
      <w:r w:rsidRPr="00BD0B79">
        <w:rPr>
          <w:rFonts w:ascii="Times New Roman" w:hAnsi="Times New Roman" w:cs="Times New Roman"/>
          <w:i/>
        </w:rPr>
        <w:t>DH.EUM.2.Şb</w:t>
      </w:r>
      <w:proofErr w:type="gramStart"/>
      <w:r w:rsidRPr="00BD0B79">
        <w:rPr>
          <w:rFonts w:ascii="Times New Roman" w:hAnsi="Times New Roman" w:cs="Times New Roman"/>
        </w:rPr>
        <w:t>.,</w:t>
      </w:r>
      <w:proofErr w:type="gramEnd"/>
      <w:r w:rsidRPr="00BD0B79">
        <w:rPr>
          <w:rFonts w:ascii="Times New Roman" w:hAnsi="Times New Roman" w:cs="Times New Roman"/>
        </w:rPr>
        <w:t xml:space="preserve"> 11/22 ( 9 Za. 1333).</w:t>
      </w:r>
    </w:p>
  </w:footnote>
  <w:footnote w:id="379">
    <w:p w:rsidR="0039039C" w:rsidRPr="002C19C6" w:rsidRDefault="0039039C" w:rsidP="0079388F">
      <w:pPr>
        <w:pStyle w:val="DipnotMetni"/>
        <w:jc w:val="both"/>
        <w:rPr>
          <w:rFonts w:ascii="Times New Roman" w:hAnsi="Times New Roman" w:cs="Times New Roman"/>
        </w:rPr>
      </w:pPr>
      <w:r w:rsidRPr="002C19C6">
        <w:rPr>
          <w:rStyle w:val="DipnotBavurusu"/>
          <w:rFonts w:ascii="Times New Roman" w:hAnsi="Times New Roman" w:cs="Times New Roman"/>
        </w:rPr>
        <w:footnoteRef/>
      </w:r>
      <w:r>
        <w:rPr>
          <w:rFonts w:ascii="Times New Roman" w:hAnsi="Times New Roman" w:cs="Times New Roman"/>
        </w:rPr>
        <w:t xml:space="preserve"> Aktaş, Yaşar, 2017, </w:t>
      </w:r>
      <w:r w:rsidRPr="002C19C6">
        <w:rPr>
          <w:rFonts w:ascii="Times New Roman" w:hAnsi="Times New Roman" w:cs="Times New Roman"/>
        </w:rPr>
        <w:t xml:space="preserve">10. Beyan edilen rapor ve raporun ardından alınan tedbirle alakalı ayrıntılı bilgi için bkz. BOA, </w:t>
      </w:r>
      <w:r w:rsidRPr="002C19C6">
        <w:rPr>
          <w:rFonts w:ascii="Times New Roman" w:hAnsi="Times New Roman" w:cs="Times New Roman"/>
          <w:i/>
        </w:rPr>
        <w:t>ŞD</w:t>
      </w:r>
      <w:r w:rsidRPr="002C19C6">
        <w:rPr>
          <w:rFonts w:ascii="Times New Roman" w:hAnsi="Times New Roman" w:cs="Times New Roman"/>
        </w:rPr>
        <w:t>, 1862/10 (20 B. 1325)</w:t>
      </w:r>
    </w:p>
  </w:footnote>
  <w:footnote w:id="380">
    <w:p w:rsidR="0039039C" w:rsidRPr="002C19C6" w:rsidRDefault="0039039C" w:rsidP="008704A7">
      <w:pPr>
        <w:pStyle w:val="DipnotMetni"/>
        <w:jc w:val="both"/>
        <w:rPr>
          <w:rFonts w:ascii="Times New Roman" w:hAnsi="Times New Roman" w:cs="Times New Roman"/>
        </w:rPr>
      </w:pPr>
      <w:r w:rsidRPr="002C19C6">
        <w:rPr>
          <w:rStyle w:val="DipnotBavurusu"/>
          <w:rFonts w:ascii="Times New Roman" w:hAnsi="Times New Roman" w:cs="Times New Roman"/>
        </w:rPr>
        <w:footnoteRef/>
      </w:r>
      <w:r>
        <w:rPr>
          <w:rFonts w:ascii="Times New Roman" w:hAnsi="Times New Roman" w:cs="Times New Roman"/>
        </w:rPr>
        <w:t xml:space="preserve"> Yılmaz, 2020, </w:t>
      </w:r>
      <w:r w:rsidRPr="002C19C6">
        <w:rPr>
          <w:rFonts w:ascii="Times New Roman" w:hAnsi="Times New Roman" w:cs="Times New Roman"/>
        </w:rPr>
        <w:t>62.</w:t>
      </w:r>
    </w:p>
  </w:footnote>
  <w:footnote w:id="381">
    <w:p w:rsidR="0039039C" w:rsidRPr="002C19C6" w:rsidRDefault="0039039C" w:rsidP="008704A7">
      <w:pPr>
        <w:pStyle w:val="DipnotMetni"/>
        <w:jc w:val="both"/>
        <w:rPr>
          <w:rFonts w:ascii="Times New Roman" w:hAnsi="Times New Roman" w:cs="Times New Roman"/>
        </w:rPr>
      </w:pPr>
      <w:r w:rsidRPr="002C19C6">
        <w:rPr>
          <w:rStyle w:val="DipnotBavurusu"/>
          <w:rFonts w:ascii="Times New Roman" w:hAnsi="Times New Roman" w:cs="Times New Roman"/>
        </w:rPr>
        <w:footnoteRef/>
      </w:r>
      <w:r w:rsidRPr="002C19C6">
        <w:rPr>
          <w:rFonts w:ascii="Times New Roman" w:hAnsi="Times New Roman" w:cs="Times New Roman"/>
        </w:rPr>
        <w:t xml:space="preserve"> BOA, </w:t>
      </w:r>
      <w:r w:rsidRPr="002C19C6">
        <w:rPr>
          <w:rFonts w:ascii="Times New Roman" w:hAnsi="Times New Roman" w:cs="Times New Roman"/>
          <w:i/>
        </w:rPr>
        <w:t>A.MKT.UM</w:t>
      </w:r>
      <w:proofErr w:type="gramStart"/>
      <w:r w:rsidRPr="002C19C6">
        <w:rPr>
          <w:rFonts w:ascii="Times New Roman" w:hAnsi="Times New Roman" w:cs="Times New Roman"/>
        </w:rPr>
        <w:t>.,</w:t>
      </w:r>
      <w:proofErr w:type="gramEnd"/>
      <w:r w:rsidRPr="002C19C6">
        <w:rPr>
          <w:rFonts w:ascii="Times New Roman" w:hAnsi="Times New Roman" w:cs="Times New Roman"/>
        </w:rPr>
        <w:t xml:space="preserve"> 409/81. (21 Za. 1276)</w:t>
      </w:r>
      <w:r>
        <w:rPr>
          <w:rFonts w:ascii="Times New Roman" w:hAnsi="Times New Roman" w:cs="Times New Roman"/>
        </w:rPr>
        <w:t xml:space="preserve"> - </w:t>
      </w:r>
      <w:r w:rsidRPr="002C19C6">
        <w:rPr>
          <w:rFonts w:ascii="Times New Roman" w:hAnsi="Times New Roman" w:cs="Times New Roman"/>
        </w:rPr>
        <w:t xml:space="preserve">BOA, </w:t>
      </w:r>
      <w:r w:rsidRPr="002C19C6">
        <w:rPr>
          <w:rFonts w:ascii="Times New Roman" w:hAnsi="Times New Roman" w:cs="Times New Roman"/>
          <w:i/>
        </w:rPr>
        <w:t>ŞD.</w:t>
      </w:r>
      <w:r>
        <w:rPr>
          <w:rFonts w:ascii="Times New Roman" w:hAnsi="Times New Roman" w:cs="Times New Roman"/>
        </w:rPr>
        <w:t xml:space="preserve"> 1828/3. (20 M. 1280)</w:t>
      </w:r>
    </w:p>
  </w:footnote>
  <w:footnote w:id="382">
    <w:p w:rsidR="0039039C" w:rsidRPr="002C19C6" w:rsidRDefault="0039039C" w:rsidP="00621881">
      <w:pPr>
        <w:pStyle w:val="DipnotMetni"/>
        <w:jc w:val="both"/>
        <w:rPr>
          <w:rFonts w:ascii="Times New Roman" w:hAnsi="Times New Roman" w:cs="Times New Roman"/>
        </w:rPr>
      </w:pPr>
      <w:r w:rsidRPr="002C19C6">
        <w:rPr>
          <w:rStyle w:val="DipnotBavurusu"/>
          <w:rFonts w:ascii="Times New Roman" w:hAnsi="Times New Roman" w:cs="Times New Roman"/>
        </w:rPr>
        <w:footnoteRef/>
      </w:r>
      <w:r>
        <w:rPr>
          <w:rFonts w:ascii="Times New Roman" w:hAnsi="Times New Roman" w:cs="Times New Roman"/>
        </w:rPr>
        <w:t xml:space="preserve"> Yılmaz, 2020, </w:t>
      </w:r>
      <w:r w:rsidRPr="002C19C6">
        <w:rPr>
          <w:rFonts w:ascii="Times New Roman" w:hAnsi="Times New Roman" w:cs="Times New Roman"/>
        </w:rPr>
        <w:t>62.</w:t>
      </w:r>
    </w:p>
  </w:footnote>
  <w:footnote w:id="383">
    <w:p w:rsidR="0039039C" w:rsidRPr="002C19C6" w:rsidRDefault="0039039C" w:rsidP="00621881">
      <w:pPr>
        <w:pStyle w:val="DipnotMetni"/>
        <w:jc w:val="both"/>
        <w:rPr>
          <w:rFonts w:ascii="Times New Roman" w:hAnsi="Times New Roman" w:cs="Times New Roman"/>
        </w:rPr>
      </w:pPr>
      <w:r w:rsidRPr="002C19C6">
        <w:rPr>
          <w:rStyle w:val="DipnotBavurusu"/>
          <w:rFonts w:ascii="Times New Roman" w:hAnsi="Times New Roman" w:cs="Times New Roman"/>
        </w:rPr>
        <w:footnoteRef/>
      </w:r>
      <w:r w:rsidRPr="002C19C6">
        <w:rPr>
          <w:rFonts w:ascii="Times New Roman" w:hAnsi="Times New Roman" w:cs="Times New Roman"/>
        </w:rPr>
        <w:t xml:space="preserve"> BOA, </w:t>
      </w:r>
      <w:r w:rsidRPr="002C19C6">
        <w:rPr>
          <w:rFonts w:ascii="Times New Roman" w:hAnsi="Times New Roman" w:cs="Times New Roman"/>
          <w:i/>
        </w:rPr>
        <w:t>MV</w:t>
      </w:r>
      <w:proofErr w:type="gramStart"/>
      <w:r w:rsidRPr="002C19C6">
        <w:rPr>
          <w:rFonts w:ascii="Times New Roman" w:hAnsi="Times New Roman" w:cs="Times New Roman"/>
        </w:rPr>
        <w:t>.,</w:t>
      </w:r>
      <w:proofErr w:type="gramEnd"/>
      <w:r w:rsidRPr="002C19C6">
        <w:rPr>
          <w:rFonts w:ascii="Times New Roman" w:hAnsi="Times New Roman" w:cs="Times New Roman"/>
        </w:rPr>
        <w:t xml:space="preserve"> 46/12.</w:t>
      </w:r>
      <w:r w:rsidRPr="002C19C6">
        <w:rPr>
          <w:rFonts w:ascii="Times New Roman" w:hAnsi="Times New Roman" w:cs="Times New Roman"/>
          <w:sz w:val="24"/>
          <w:szCs w:val="24"/>
        </w:rPr>
        <w:t xml:space="preserve"> </w:t>
      </w:r>
      <w:r w:rsidRPr="002C19C6">
        <w:rPr>
          <w:rFonts w:ascii="Times New Roman" w:hAnsi="Times New Roman" w:cs="Times New Roman"/>
        </w:rPr>
        <w:t>(4 Ş. 1306)</w:t>
      </w:r>
    </w:p>
  </w:footnote>
  <w:footnote w:id="384">
    <w:p w:rsidR="0039039C" w:rsidRPr="002C19C6" w:rsidRDefault="0039039C" w:rsidP="00621881">
      <w:pPr>
        <w:pStyle w:val="DipnotMetni"/>
        <w:jc w:val="both"/>
        <w:rPr>
          <w:rFonts w:ascii="Times New Roman" w:hAnsi="Times New Roman" w:cs="Times New Roman"/>
        </w:rPr>
      </w:pPr>
      <w:r w:rsidRPr="002C19C6">
        <w:rPr>
          <w:rStyle w:val="DipnotBavurusu"/>
          <w:rFonts w:ascii="Times New Roman" w:hAnsi="Times New Roman" w:cs="Times New Roman"/>
        </w:rPr>
        <w:footnoteRef/>
      </w:r>
      <w:r w:rsidRPr="002C19C6">
        <w:rPr>
          <w:rFonts w:ascii="Times New Roman" w:hAnsi="Times New Roman" w:cs="Times New Roman"/>
        </w:rPr>
        <w:t xml:space="preserve"> BOA, </w:t>
      </w:r>
      <w:r w:rsidRPr="002C19C6">
        <w:rPr>
          <w:rFonts w:ascii="Times New Roman" w:hAnsi="Times New Roman" w:cs="Times New Roman"/>
          <w:i/>
        </w:rPr>
        <w:t>DH.İD</w:t>
      </w:r>
      <w:proofErr w:type="gramStart"/>
      <w:r w:rsidRPr="002C19C6">
        <w:rPr>
          <w:rFonts w:ascii="Times New Roman" w:hAnsi="Times New Roman" w:cs="Times New Roman"/>
        </w:rPr>
        <w:t>.,</w:t>
      </w:r>
      <w:proofErr w:type="gramEnd"/>
      <w:r w:rsidRPr="002C19C6">
        <w:rPr>
          <w:rFonts w:ascii="Times New Roman" w:hAnsi="Times New Roman" w:cs="Times New Roman"/>
        </w:rPr>
        <w:t>18/38. (19 Ş. 1329)</w:t>
      </w:r>
    </w:p>
  </w:footnote>
  <w:footnote w:id="385">
    <w:p w:rsidR="0039039C" w:rsidRPr="002C19C6" w:rsidRDefault="0039039C" w:rsidP="00AD4B59">
      <w:pPr>
        <w:pStyle w:val="DipnotMetni"/>
        <w:jc w:val="both"/>
        <w:rPr>
          <w:rFonts w:ascii="Times New Roman" w:hAnsi="Times New Roman" w:cs="Times New Roman"/>
        </w:rPr>
      </w:pPr>
      <w:r w:rsidRPr="002C19C6">
        <w:rPr>
          <w:rStyle w:val="DipnotBavurusu"/>
          <w:rFonts w:ascii="Times New Roman" w:hAnsi="Times New Roman" w:cs="Times New Roman"/>
        </w:rPr>
        <w:footnoteRef/>
      </w:r>
      <w:r w:rsidRPr="002C19C6">
        <w:rPr>
          <w:rFonts w:ascii="Times New Roman" w:hAnsi="Times New Roman" w:cs="Times New Roman"/>
        </w:rPr>
        <w:t xml:space="preserve"> BOA, </w:t>
      </w:r>
      <w:r w:rsidRPr="002C19C6">
        <w:rPr>
          <w:rFonts w:ascii="Times New Roman" w:hAnsi="Times New Roman" w:cs="Times New Roman"/>
          <w:i/>
        </w:rPr>
        <w:t>DH.İD</w:t>
      </w:r>
      <w:proofErr w:type="gramStart"/>
      <w:r w:rsidRPr="002C19C6">
        <w:rPr>
          <w:rFonts w:ascii="Times New Roman" w:hAnsi="Times New Roman" w:cs="Times New Roman"/>
        </w:rPr>
        <w:t>.,</w:t>
      </w:r>
      <w:proofErr w:type="gramEnd"/>
      <w:r w:rsidRPr="002C19C6">
        <w:rPr>
          <w:rFonts w:ascii="Times New Roman" w:hAnsi="Times New Roman" w:cs="Times New Roman"/>
        </w:rPr>
        <w:t xml:space="preserve"> 27/8.</w:t>
      </w:r>
      <w:r w:rsidRPr="002C19C6">
        <w:rPr>
          <w:rFonts w:ascii="Times New Roman" w:hAnsi="Times New Roman" w:cs="Times New Roman"/>
          <w:sz w:val="24"/>
          <w:szCs w:val="24"/>
        </w:rPr>
        <w:t xml:space="preserve"> </w:t>
      </w:r>
      <w:r w:rsidRPr="002C19C6">
        <w:rPr>
          <w:rFonts w:ascii="Times New Roman" w:hAnsi="Times New Roman" w:cs="Times New Roman"/>
        </w:rPr>
        <w:t>(14 R. 1329)</w:t>
      </w:r>
    </w:p>
  </w:footnote>
  <w:footnote w:id="386">
    <w:p w:rsidR="0039039C" w:rsidRPr="002C19C6" w:rsidRDefault="0039039C" w:rsidP="00AD4B59">
      <w:pPr>
        <w:pStyle w:val="DipnotMetni"/>
        <w:jc w:val="both"/>
        <w:rPr>
          <w:rFonts w:ascii="Times New Roman" w:hAnsi="Times New Roman" w:cs="Times New Roman"/>
        </w:rPr>
      </w:pPr>
      <w:r w:rsidRPr="002C19C6">
        <w:rPr>
          <w:rStyle w:val="DipnotBavurusu"/>
          <w:rFonts w:ascii="Times New Roman" w:hAnsi="Times New Roman" w:cs="Times New Roman"/>
        </w:rPr>
        <w:footnoteRef/>
      </w:r>
      <w:r w:rsidRPr="002C19C6">
        <w:rPr>
          <w:rFonts w:ascii="Times New Roman" w:hAnsi="Times New Roman" w:cs="Times New Roman"/>
        </w:rPr>
        <w:t xml:space="preserve"> İbrahim Durhan, “Tanzimat Döneminde Osmanlı Yargı Teşkilatındaki Gelişmeler”, </w:t>
      </w:r>
      <w:r w:rsidRPr="002C19C6">
        <w:rPr>
          <w:rFonts w:ascii="Times New Roman" w:hAnsi="Times New Roman" w:cs="Times New Roman"/>
          <w:i/>
        </w:rPr>
        <w:t>Erciyes Üniversitesi Hukuk Fakültesi Dergisi</w:t>
      </w:r>
      <w:r w:rsidRPr="002C19C6">
        <w:rPr>
          <w:rFonts w:ascii="Times New Roman" w:hAnsi="Times New Roman" w:cs="Times New Roman"/>
        </w:rPr>
        <w:t>, C. XII, S.</w:t>
      </w:r>
      <w:r>
        <w:rPr>
          <w:rFonts w:ascii="Times New Roman" w:hAnsi="Times New Roman" w:cs="Times New Roman"/>
        </w:rPr>
        <w:t xml:space="preserve"> </w:t>
      </w:r>
      <w:r w:rsidRPr="002C19C6">
        <w:rPr>
          <w:rFonts w:ascii="Times New Roman" w:hAnsi="Times New Roman" w:cs="Times New Roman"/>
        </w:rPr>
        <w:t>3-4, 2008, s.</w:t>
      </w:r>
      <w:r>
        <w:rPr>
          <w:rFonts w:ascii="Times New Roman" w:hAnsi="Times New Roman" w:cs="Times New Roman"/>
        </w:rPr>
        <w:t xml:space="preserve"> </w:t>
      </w:r>
      <w:r w:rsidRPr="002C19C6">
        <w:rPr>
          <w:rFonts w:ascii="Times New Roman" w:hAnsi="Times New Roman" w:cs="Times New Roman"/>
        </w:rPr>
        <w:t>78-79.</w:t>
      </w:r>
    </w:p>
  </w:footnote>
  <w:footnote w:id="387">
    <w:p w:rsidR="0039039C" w:rsidRPr="002C19C6" w:rsidRDefault="0039039C" w:rsidP="00AD4B59">
      <w:pPr>
        <w:pStyle w:val="DipnotMetni"/>
        <w:jc w:val="both"/>
        <w:rPr>
          <w:rFonts w:ascii="Times New Roman" w:hAnsi="Times New Roman" w:cs="Times New Roman"/>
        </w:rPr>
      </w:pPr>
      <w:r w:rsidRPr="002C19C6">
        <w:rPr>
          <w:rStyle w:val="DipnotBavurusu"/>
          <w:rFonts w:ascii="Times New Roman" w:hAnsi="Times New Roman" w:cs="Times New Roman"/>
        </w:rPr>
        <w:footnoteRef/>
      </w:r>
      <w:r w:rsidRPr="002C19C6">
        <w:rPr>
          <w:rFonts w:ascii="Times New Roman" w:hAnsi="Times New Roman" w:cs="Times New Roman"/>
        </w:rPr>
        <w:t xml:space="preserve"> Ahmet Akman, “Tanzimat Sonrası Osmanlı Usul Hukukundaki Gelişmeler” , </w:t>
      </w:r>
      <w:r w:rsidRPr="002C19C6">
        <w:rPr>
          <w:rFonts w:ascii="Times New Roman" w:hAnsi="Times New Roman" w:cs="Times New Roman"/>
          <w:i/>
        </w:rPr>
        <w:t>Manas Sosyal Araştırmalar Dergisi</w:t>
      </w:r>
      <w:r w:rsidRPr="002C19C6">
        <w:rPr>
          <w:rFonts w:ascii="Times New Roman" w:hAnsi="Times New Roman" w:cs="Times New Roman"/>
        </w:rPr>
        <w:t>, C.</w:t>
      </w:r>
      <w:r>
        <w:rPr>
          <w:rFonts w:ascii="Times New Roman" w:hAnsi="Times New Roman" w:cs="Times New Roman"/>
        </w:rPr>
        <w:t xml:space="preserve"> </w:t>
      </w:r>
      <w:r w:rsidRPr="002C19C6">
        <w:rPr>
          <w:rFonts w:ascii="Times New Roman" w:hAnsi="Times New Roman" w:cs="Times New Roman"/>
        </w:rPr>
        <w:t>8, S.</w:t>
      </w:r>
      <w:r>
        <w:rPr>
          <w:rFonts w:ascii="Times New Roman" w:hAnsi="Times New Roman" w:cs="Times New Roman"/>
        </w:rPr>
        <w:t xml:space="preserve"> </w:t>
      </w:r>
      <w:r w:rsidRPr="002C19C6">
        <w:rPr>
          <w:rFonts w:ascii="Times New Roman" w:hAnsi="Times New Roman" w:cs="Times New Roman"/>
        </w:rPr>
        <w:t>1, 2019, s.</w:t>
      </w:r>
      <w:r>
        <w:rPr>
          <w:rFonts w:ascii="Times New Roman" w:hAnsi="Times New Roman" w:cs="Times New Roman"/>
        </w:rPr>
        <w:t xml:space="preserve"> </w:t>
      </w:r>
      <w:r w:rsidRPr="002C19C6">
        <w:rPr>
          <w:rFonts w:ascii="Times New Roman" w:hAnsi="Times New Roman" w:cs="Times New Roman"/>
        </w:rPr>
        <w:t>434.</w:t>
      </w:r>
    </w:p>
  </w:footnote>
  <w:footnote w:id="388">
    <w:p w:rsidR="0039039C" w:rsidRPr="002C19C6" w:rsidRDefault="0039039C" w:rsidP="00AD4B59">
      <w:pPr>
        <w:pStyle w:val="DipnotMetni"/>
        <w:jc w:val="both"/>
        <w:rPr>
          <w:rFonts w:ascii="Times New Roman" w:hAnsi="Times New Roman" w:cs="Times New Roman"/>
        </w:rPr>
      </w:pPr>
      <w:r w:rsidRPr="002C19C6">
        <w:rPr>
          <w:rStyle w:val="DipnotBavurusu"/>
          <w:rFonts w:ascii="Times New Roman" w:hAnsi="Times New Roman" w:cs="Times New Roman"/>
        </w:rPr>
        <w:footnoteRef/>
      </w:r>
      <w:r w:rsidRPr="002C19C6">
        <w:rPr>
          <w:rFonts w:ascii="Times New Roman" w:hAnsi="Times New Roman" w:cs="Times New Roman"/>
        </w:rPr>
        <w:t xml:space="preserve"> M.Macit Kenanoğlu, “Nizamiye Mahkemeleri”, </w:t>
      </w:r>
      <w:r w:rsidRPr="002C19C6">
        <w:rPr>
          <w:rFonts w:ascii="Times New Roman" w:hAnsi="Times New Roman" w:cs="Times New Roman"/>
          <w:i/>
        </w:rPr>
        <w:t>TDV İslam Ansiklopedisi</w:t>
      </w:r>
      <w:r w:rsidRPr="002C19C6">
        <w:rPr>
          <w:rFonts w:ascii="Times New Roman" w:hAnsi="Times New Roman" w:cs="Times New Roman"/>
        </w:rPr>
        <w:t>, C.</w:t>
      </w:r>
      <w:r>
        <w:rPr>
          <w:rFonts w:ascii="Times New Roman" w:hAnsi="Times New Roman" w:cs="Times New Roman"/>
        </w:rPr>
        <w:t xml:space="preserve"> </w:t>
      </w:r>
      <w:r w:rsidRPr="002C19C6">
        <w:rPr>
          <w:rFonts w:ascii="Times New Roman" w:hAnsi="Times New Roman" w:cs="Times New Roman"/>
        </w:rPr>
        <w:t>33, İstanbul 2007, s.</w:t>
      </w:r>
      <w:r>
        <w:rPr>
          <w:rFonts w:ascii="Times New Roman" w:hAnsi="Times New Roman" w:cs="Times New Roman"/>
        </w:rPr>
        <w:t xml:space="preserve"> </w:t>
      </w:r>
      <w:r w:rsidRPr="002C19C6">
        <w:rPr>
          <w:rFonts w:ascii="Times New Roman" w:hAnsi="Times New Roman" w:cs="Times New Roman"/>
        </w:rPr>
        <w:t>185-188.</w:t>
      </w:r>
    </w:p>
  </w:footnote>
  <w:footnote w:id="389">
    <w:p w:rsidR="0039039C" w:rsidRPr="002C19C6" w:rsidRDefault="0039039C" w:rsidP="00AD4B59">
      <w:pPr>
        <w:pStyle w:val="DipnotMetni"/>
        <w:jc w:val="both"/>
        <w:rPr>
          <w:rFonts w:ascii="Times New Roman" w:hAnsi="Times New Roman" w:cs="Times New Roman"/>
        </w:rPr>
      </w:pPr>
      <w:r w:rsidRPr="002C19C6">
        <w:rPr>
          <w:rStyle w:val="DipnotBavurusu"/>
          <w:rFonts w:ascii="Times New Roman" w:hAnsi="Times New Roman" w:cs="Times New Roman"/>
        </w:rPr>
        <w:footnoteRef/>
      </w:r>
      <w:r>
        <w:rPr>
          <w:rFonts w:ascii="Times New Roman" w:hAnsi="Times New Roman" w:cs="Times New Roman"/>
        </w:rPr>
        <w:t xml:space="preserve"> Durhan, 2008, </w:t>
      </w:r>
      <w:r w:rsidRPr="002C19C6">
        <w:rPr>
          <w:rFonts w:ascii="Times New Roman" w:hAnsi="Times New Roman" w:cs="Times New Roman"/>
        </w:rPr>
        <w:t>80-81.</w:t>
      </w:r>
    </w:p>
  </w:footnote>
  <w:footnote w:id="390">
    <w:p w:rsidR="0039039C" w:rsidRPr="00167CC0" w:rsidRDefault="0039039C" w:rsidP="00AD4B59">
      <w:pPr>
        <w:pStyle w:val="DipnotMetni"/>
        <w:jc w:val="both"/>
        <w:rPr>
          <w:rFonts w:ascii="Times New Roman" w:hAnsi="Times New Roman" w:cs="Times New Roman"/>
        </w:rPr>
      </w:pPr>
      <w:r w:rsidRPr="00167CC0">
        <w:rPr>
          <w:rStyle w:val="DipnotBavurusu"/>
          <w:rFonts w:ascii="Times New Roman" w:hAnsi="Times New Roman" w:cs="Times New Roman"/>
        </w:rPr>
        <w:footnoteRef/>
      </w:r>
      <w:r>
        <w:rPr>
          <w:rFonts w:ascii="Times New Roman" w:hAnsi="Times New Roman" w:cs="Times New Roman"/>
        </w:rPr>
        <w:t xml:space="preserve"> Akman, 2019, </w:t>
      </w:r>
      <w:r w:rsidRPr="00167CC0">
        <w:rPr>
          <w:rFonts w:ascii="Times New Roman" w:hAnsi="Times New Roman" w:cs="Times New Roman"/>
        </w:rPr>
        <w:t>436-437.</w:t>
      </w:r>
    </w:p>
  </w:footnote>
  <w:footnote w:id="391">
    <w:p w:rsidR="0039039C" w:rsidRPr="00DA3962" w:rsidRDefault="0039039C" w:rsidP="00E014EF">
      <w:pPr>
        <w:pStyle w:val="DipnotMetni"/>
        <w:jc w:val="both"/>
        <w:rPr>
          <w:rFonts w:ascii="Times New Roman" w:hAnsi="Times New Roman" w:cs="Times New Roman"/>
        </w:rPr>
      </w:pPr>
      <w:r w:rsidRPr="00DA3962">
        <w:rPr>
          <w:rStyle w:val="DipnotBavurusu"/>
          <w:rFonts w:ascii="Times New Roman" w:hAnsi="Times New Roman" w:cs="Times New Roman"/>
        </w:rPr>
        <w:footnoteRef/>
      </w:r>
      <w:r w:rsidRPr="00DA3962">
        <w:rPr>
          <w:rFonts w:ascii="Times New Roman" w:hAnsi="Times New Roman" w:cs="Times New Roman"/>
        </w:rPr>
        <w:t xml:space="preserve"> BOA, </w:t>
      </w:r>
      <w:r w:rsidRPr="00DA3962">
        <w:rPr>
          <w:rFonts w:ascii="Times New Roman" w:hAnsi="Times New Roman" w:cs="Times New Roman"/>
          <w:i/>
        </w:rPr>
        <w:t>MVL</w:t>
      </w:r>
      <w:proofErr w:type="gramStart"/>
      <w:r w:rsidRPr="00DA3962">
        <w:rPr>
          <w:rFonts w:ascii="Times New Roman" w:hAnsi="Times New Roman" w:cs="Times New Roman"/>
          <w:i/>
        </w:rPr>
        <w:t>.,</w:t>
      </w:r>
      <w:proofErr w:type="gramEnd"/>
      <w:r w:rsidRPr="00DA3962">
        <w:rPr>
          <w:rFonts w:ascii="Times New Roman" w:hAnsi="Times New Roman" w:cs="Times New Roman"/>
        </w:rPr>
        <w:t xml:space="preserve"> 746/84. (24 C. 1283)</w:t>
      </w:r>
    </w:p>
  </w:footnote>
  <w:footnote w:id="392">
    <w:p w:rsidR="0039039C" w:rsidRPr="00167CC0" w:rsidRDefault="0039039C" w:rsidP="0079583C">
      <w:pPr>
        <w:pStyle w:val="DipnotMetni"/>
        <w:jc w:val="both"/>
        <w:rPr>
          <w:rFonts w:ascii="Times New Roman" w:hAnsi="Times New Roman" w:cs="Times New Roman"/>
        </w:rPr>
      </w:pPr>
      <w:r w:rsidRPr="00167CC0">
        <w:rPr>
          <w:rStyle w:val="DipnotBavurusu"/>
          <w:rFonts w:ascii="Times New Roman" w:hAnsi="Times New Roman" w:cs="Times New Roman"/>
        </w:rPr>
        <w:footnoteRef/>
      </w:r>
      <w:r w:rsidRPr="00167CC0">
        <w:rPr>
          <w:rFonts w:ascii="Times New Roman" w:hAnsi="Times New Roman" w:cs="Times New Roman"/>
        </w:rPr>
        <w:t xml:space="preserve"> BOA, </w:t>
      </w:r>
      <w:r w:rsidRPr="00167CC0">
        <w:rPr>
          <w:rFonts w:ascii="Times New Roman" w:hAnsi="Times New Roman" w:cs="Times New Roman"/>
          <w:i/>
        </w:rPr>
        <w:t>MVL</w:t>
      </w:r>
      <w:proofErr w:type="gramStart"/>
      <w:r w:rsidRPr="00167CC0">
        <w:rPr>
          <w:rFonts w:ascii="Times New Roman" w:hAnsi="Times New Roman" w:cs="Times New Roman"/>
          <w:i/>
        </w:rPr>
        <w:t>.,</w:t>
      </w:r>
      <w:proofErr w:type="gramEnd"/>
      <w:r w:rsidRPr="00167CC0">
        <w:rPr>
          <w:rFonts w:ascii="Times New Roman" w:hAnsi="Times New Roman" w:cs="Times New Roman"/>
        </w:rPr>
        <w:t xml:space="preserve"> 746/84. (6 B. 1284)</w:t>
      </w:r>
    </w:p>
  </w:footnote>
  <w:footnote w:id="393">
    <w:p w:rsidR="0039039C" w:rsidRPr="007D2EB7" w:rsidRDefault="0039039C" w:rsidP="002D5A2C">
      <w:pPr>
        <w:pStyle w:val="DipnotMetni"/>
        <w:jc w:val="both"/>
        <w:rPr>
          <w:rFonts w:ascii="Times New Roman" w:hAnsi="Times New Roman" w:cs="Times New Roman"/>
        </w:rPr>
      </w:pPr>
      <w:r w:rsidRPr="00167CC0">
        <w:rPr>
          <w:rStyle w:val="DipnotBavurusu"/>
          <w:rFonts w:ascii="Times New Roman" w:hAnsi="Times New Roman" w:cs="Times New Roman"/>
        </w:rPr>
        <w:footnoteRef/>
      </w:r>
      <w:r w:rsidRPr="00167CC0">
        <w:rPr>
          <w:rFonts w:ascii="Times New Roman" w:hAnsi="Times New Roman" w:cs="Times New Roman"/>
        </w:rPr>
        <w:t xml:space="preserve"> Mehmet Günay, “ </w:t>
      </w:r>
      <w:r>
        <w:rPr>
          <w:rFonts w:ascii="Times New Roman" w:hAnsi="Times New Roman" w:cs="Times New Roman"/>
        </w:rPr>
        <w:t>Kırkağaç Bidayet Mahkemesi Kayıt</w:t>
      </w:r>
      <w:r w:rsidRPr="00167CC0">
        <w:rPr>
          <w:rFonts w:ascii="Times New Roman" w:hAnsi="Times New Roman" w:cs="Times New Roman"/>
        </w:rPr>
        <w:t xml:space="preserve">ları”, </w:t>
      </w:r>
      <w:r w:rsidRPr="00167CC0">
        <w:rPr>
          <w:rFonts w:ascii="Times New Roman" w:hAnsi="Times New Roman" w:cs="Times New Roman"/>
          <w:i/>
        </w:rPr>
        <w:t>Celal Bayar Üniversitesi Dergisi</w:t>
      </w:r>
      <w:r w:rsidRPr="00167CC0">
        <w:rPr>
          <w:rFonts w:ascii="Times New Roman" w:hAnsi="Times New Roman" w:cs="Times New Roman"/>
        </w:rPr>
        <w:t>”, C.</w:t>
      </w:r>
      <w:r>
        <w:rPr>
          <w:rFonts w:ascii="Times New Roman" w:hAnsi="Times New Roman" w:cs="Times New Roman"/>
        </w:rPr>
        <w:t xml:space="preserve"> </w:t>
      </w:r>
      <w:r w:rsidRPr="00167CC0">
        <w:rPr>
          <w:rFonts w:ascii="Times New Roman" w:hAnsi="Times New Roman" w:cs="Times New Roman"/>
        </w:rPr>
        <w:t>12, S. 3, 2014, s.</w:t>
      </w:r>
      <w:r>
        <w:rPr>
          <w:rFonts w:ascii="Times New Roman" w:hAnsi="Times New Roman" w:cs="Times New Roman"/>
        </w:rPr>
        <w:t xml:space="preserve"> </w:t>
      </w:r>
      <w:r w:rsidRPr="00167CC0">
        <w:rPr>
          <w:rFonts w:ascii="Times New Roman" w:hAnsi="Times New Roman" w:cs="Times New Roman"/>
        </w:rPr>
        <w:t>99-100.</w:t>
      </w:r>
    </w:p>
  </w:footnote>
  <w:footnote w:id="394">
    <w:p w:rsidR="0039039C" w:rsidRPr="00167CC0" w:rsidRDefault="0039039C" w:rsidP="00AD4B59">
      <w:pPr>
        <w:pStyle w:val="DipnotMetni"/>
        <w:jc w:val="both"/>
        <w:rPr>
          <w:rFonts w:ascii="Times New Roman" w:hAnsi="Times New Roman" w:cs="Times New Roman"/>
        </w:rPr>
      </w:pPr>
      <w:r w:rsidRPr="00167CC0">
        <w:rPr>
          <w:rStyle w:val="DipnotBavurusu"/>
          <w:rFonts w:ascii="Times New Roman" w:hAnsi="Times New Roman" w:cs="Times New Roman"/>
        </w:rPr>
        <w:footnoteRef/>
      </w:r>
      <w:r w:rsidRPr="00167CC0">
        <w:rPr>
          <w:rFonts w:ascii="Times New Roman" w:hAnsi="Times New Roman" w:cs="Times New Roman"/>
        </w:rPr>
        <w:t xml:space="preserve"> BOA, </w:t>
      </w:r>
      <w:r w:rsidRPr="00167CC0">
        <w:rPr>
          <w:rFonts w:ascii="Times New Roman" w:hAnsi="Times New Roman" w:cs="Times New Roman"/>
          <w:i/>
        </w:rPr>
        <w:t>Y.PRK.AZN</w:t>
      </w:r>
      <w:proofErr w:type="gramStart"/>
      <w:r w:rsidRPr="00167CC0">
        <w:rPr>
          <w:rFonts w:ascii="Times New Roman" w:hAnsi="Times New Roman" w:cs="Times New Roman"/>
        </w:rPr>
        <w:t>.,</w:t>
      </w:r>
      <w:proofErr w:type="gramEnd"/>
      <w:r w:rsidRPr="00167CC0">
        <w:rPr>
          <w:rFonts w:ascii="Times New Roman" w:hAnsi="Times New Roman" w:cs="Times New Roman"/>
        </w:rPr>
        <w:t xml:space="preserve"> 5/43. (27 N. 1307)</w:t>
      </w:r>
    </w:p>
  </w:footnote>
  <w:footnote w:id="395">
    <w:p w:rsidR="0039039C" w:rsidRPr="00167CC0" w:rsidRDefault="0039039C" w:rsidP="00AD4B59">
      <w:pPr>
        <w:pStyle w:val="DipnotMetni"/>
        <w:jc w:val="both"/>
        <w:rPr>
          <w:rFonts w:ascii="Times New Roman" w:hAnsi="Times New Roman" w:cs="Times New Roman"/>
        </w:rPr>
      </w:pPr>
      <w:r w:rsidRPr="00167CC0">
        <w:rPr>
          <w:rStyle w:val="DipnotBavurusu"/>
          <w:rFonts w:ascii="Times New Roman" w:hAnsi="Times New Roman" w:cs="Times New Roman"/>
        </w:rPr>
        <w:footnoteRef/>
      </w:r>
      <w:r w:rsidRPr="00167CC0">
        <w:rPr>
          <w:rFonts w:ascii="Times New Roman" w:hAnsi="Times New Roman" w:cs="Times New Roman"/>
        </w:rPr>
        <w:t xml:space="preserve"> BOA, </w:t>
      </w:r>
      <w:r w:rsidRPr="00167CC0">
        <w:rPr>
          <w:rFonts w:ascii="Times New Roman" w:hAnsi="Times New Roman" w:cs="Times New Roman"/>
          <w:i/>
        </w:rPr>
        <w:t>DH.MKT</w:t>
      </w:r>
      <w:proofErr w:type="gramStart"/>
      <w:r w:rsidRPr="00167CC0">
        <w:rPr>
          <w:rFonts w:ascii="Times New Roman" w:hAnsi="Times New Roman" w:cs="Times New Roman"/>
        </w:rPr>
        <w:t>.,</w:t>
      </w:r>
      <w:proofErr w:type="gramEnd"/>
      <w:r w:rsidRPr="00167CC0">
        <w:rPr>
          <w:rFonts w:ascii="Times New Roman" w:hAnsi="Times New Roman" w:cs="Times New Roman"/>
        </w:rPr>
        <w:t xml:space="preserve"> 1724/59. (14 Z. 1290)</w:t>
      </w:r>
    </w:p>
  </w:footnote>
  <w:footnote w:id="396">
    <w:p w:rsidR="0039039C" w:rsidRPr="00167CC0" w:rsidRDefault="0039039C" w:rsidP="00AD4B59">
      <w:pPr>
        <w:pStyle w:val="DipnotMetni"/>
        <w:jc w:val="both"/>
        <w:rPr>
          <w:rFonts w:ascii="Times New Roman" w:hAnsi="Times New Roman" w:cs="Times New Roman"/>
          <w:color w:val="FF0000"/>
        </w:rPr>
      </w:pPr>
      <w:r w:rsidRPr="00167CC0">
        <w:rPr>
          <w:rStyle w:val="DipnotBavurusu"/>
          <w:rFonts w:ascii="Times New Roman" w:hAnsi="Times New Roman" w:cs="Times New Roman"/>
        </w:rPr>
        <w:footnoteRef/>
      </w:r>
      <w:r w:rsidRPr="00167CC0">
        <w:rPr>
          <w:rFonts w:ascii="Times New Roman" w:hAnsi="Times New Roman" w:cs="Times New Roman"/>
        </w:rPr>
        <w:t xml:space="preserve"> BOA, </w:t>
      </w:r>
      <w:r w:rsidRPr="00167CC0">
        <w:rPr>
          <w:rFonts w:ascii="Times New Roman" w:hAnsi="Times New Roman" w:cs="Times New Roman"/>
          <w:i/>
        </w:rPr>
        <w:t>ŞD</w:t>
      </w:r>
      <w:proofErr w:type="gramStart"/>
      <w:r w:rsidRPr="00167CC0">
        <w:rPr>
          <w:rFonts w:ascii="Times New Roman" w:hAnsi="Times New Roman" w:cs="Times New Roman"/>
          <w:i/>
        </w:rPr>
        <w:t>.,</w:t>
      </w:r>
      <w:proofErr w:type="gramEnd"/>
      <w:r w:rsidRPr="00167CC0">
        <w:rPr>
          <w:rFonts w:ascii="Times New Roman" w:hAnsi="Times New Roman" w:cs="Times New Roman"/>
        </w:rPr>
        <w:t xml:space="preserve"> 1828/5. (14 R. 1290)</w:t>
      </w:r>
    </w:p>
  </w:footnote>
  <w:footnote w:id="397">
    <w:p w:rsidR="0039039C" w:rsidRPr="00167CC0" w:rsidRDefault="0039039C" w:rsidP="008C624E">
      <w:pPr>
        <w:pStyle w:val="DipnotMetni"/>
        <w:jc w:val="both"/>
        <w:rPr>
          <w:rFonts w:ascii="Times New Roman" w:hAnsi="Times New Roman" w:cs="Times New Roman"/>
        </w:rPr>
      </w:pPr>
      <w:r w:rsidRPr="00167CC0">
        <w:rPr>
          <w:rStyle w:val="DipnotBavurusu"/>
          <w:rFonts w:ascii="Times New Roman" w:hAnsi="Times New Roman" w:cs="Times New Roman"/>
        </w:rPr>
        <w:footnoteRef/>
      </w:r>
      <w:r w:rsidRPr="00167CC0">
        <w:rPr>
          <w:rFonts w:ascii="Times New Roman" w:hAnsi="Times New Roman" w:cs="Times New Roman"/>
        </w:rPr>
        <w:t xml:space="preserve"> BOA, </w:t>
      </w:r>
      <w:r w:rsidRPr="00167CC0">
        <w:rPr>
          <w:rFonts w:ascii="Times New Roman" w:hAnsi="Times New Roman" w:cs="Times New Roman"/>
          <w:i/>
        </w:rPr>
        <w:t>I. MVL</w:t>
      </w:r>
      <w:proofErr w:type="gramStart"/>
      <w:r w:rsidRPr="00167CC0">
        <w:rPr>
          <w:rFonts w:ascii="Times New Roman" w:hAnsi="Times New Roman" w:cs="Times New Roman"/>
          <w:i/>
        </w:rPr>
        <w:t>.,</w:t>
      </w:r>
      <w:proofErr w:type="gramEnd"/>
      <w:r w:rsidRPr="00167CC0">
        <w:rPr>
          <w:rFonts w:ascii="Times New Roman" w:hAnsi="Times New Roman" w:cs="Times New Roman"/>
        </w:rPr>
        <w:t xml:space="preserve"> 368/16871.</w:t>
      </w:r>
      <w:r w:rsidRPr="00167CC0">
        <w:rPr>
          <w:rFonts w:ascii="Times New Roman" w:hAnsi="Times New Roman" w:cs="Times New Roman"/>
          <w:color w:val="FF0000"/>
        </w:rPr>
        <w:t xml:space="preserve"> </w:t>
      </w:r>
      <w:r w:rsidRPr="00167CC0">
        <w:rPr>
          <w:rFonts w:ascii="Times New Roman" w:hAnsi="Times New Roman" w:cs="Times New Roman"/>
        </w:rPr>
        <w:t>(7 S.1274 )</w:t>
      </w:r>
    </w:p>
  </w:footnote>
  <w:footnote w:id="398">
    <w:p w:rsidR="0039039C" w:rsidRPr="00AB274A" w:rsidRDefault="0039039C" w:rsidP="008C624E">
      <w:pPr>
        <w:pStyle w:val="DipnotMetni"/>
        <w:jc w:val="both"/>
      </w:pPr>
      <w:r w:rsidRPr="00167CC0">
        <w:rPr>
          <w:rStyle w:val="DipnotBavurusu"/>
          <w:rFonts w:ascii="Times New Roman" w:hAnsi="Times New Roman" w:cs="Times New Roman"/>
        </w:rPr>
        <w:footnoteRef/>
      </w:r>
      <w:r w:rsidRPr="00167CC0">
        <w:rPr>
          <w:rFonts w:ascii="Times New Roman" w:hAnsi="Times New Roman" w:cs="Times New Roman"/>
        </w:rPr>
        <w:t xml:space="preserve"> BOA, </w:t>
      </w:r>
      <w:r w:rsidRPr="00167CC0">
        <w:rPr>
          <w:rFonts w:ascii="Times New Roman" w:hAnsi="Times New Roman" w:cs="Times New Roman"/>
          <w:i/>
        </w:rPr>
        <w:t>A.MKT.MVL</w:t>
      </w:r>
      <w:proofErr w:type="gramStart"/>
      <w:r w:rsidRPr="00167CC0">
        <w:rPr>
          <w:rFonts w:ascii="Times New Roman" w:hAnsi="Times New Roman" w:cs="Times New Roman"/>
          <w:i/>
        </w:rPr>
        <w:t>.,</w:t>
      </w:r>
      <w:proofErr w:type="gramEnd"/>
      <w:r w:rsidRPr="00167CC0">
        <w:rPr>
          <w:rFonts w:ascii="Times New Roman" w:hAnsi="Times New Roman" w:cs="Times New Roman"/>
        </w:rPr>
        <w:t xml:space="preserve"> 94/50.</w:t>
      </w:r>
      <w:r w:rsidRPr="00167CC0">
        <w:rPr>
          <w:rFonts w:ascii="Times New Roman" w:hAnsi="Times New Roman" w:cs="Times New Roman"/>
          <w:color w:val="FF0000"/>
        </w:rPr>
        <w:t xml:space="preserve"> </w:t>
      </w:r>
      <w:r w:rsidRPr="00167CC0">
        <w:rPr>
          <w:rFonts w:ascii="Times New Roman" w:hAnsi="Times New Roman" w:cs="Times New Roman"/>
        </w:rPr>
        <w:t>(26 Ca. 1274)</w:t>
      </w:r>
    </w:p>
  </w:footnote>
  <w:footnote w:id="399">
    <w:p w:rsidR="0039039C" w:rsidRPr="00167CC0" w:rsidRDefault="0039039C" w:rsidP="00AD4B59">
      <w:pPr>
        <w:pStyle w:val="DipnotMetni"/>
        <w:jc w:val="both"/>
        <w:rPr>
          <w:rFonts w:ascii="Times New Roman" w:hAnsi="Times New Roman" w:cs="Times New Roman"/>
        </w:rPr>
      </w:pPr>
      <w:r w:rsidRPr="00167CC0">
        <w:rPr>
          <w:rStyle w:val="DipnotBavurusu"/>
          <w:rFonts w:ascii="Times New Roman" w:hAnsi="Times New Roman" w:cs="Times New Roman"/>
        </w:rPr>
        <w:footnoteRef/>
      </w:r>
      <w:r w:rsidRPr="00167CC0">
        <w:rPr>
          <w:rFonts w:ascii="Times New Roman" w:hAnsi="Times New Roman" w:cs="Times New Roman"/>
        </w:rPr>
        <w:t xml:space="preserve"> Ufuk Erdem, “ Osmanlı’dan Cumhuriyet’e Muhacir Komisyonları ve Faaliyetleri”, Yayımlanmamış Doktora Tezi”, </w:t>
      </w:r>
      <w:r w:rsidRPr="00167CC0">
        <w:rPr>
          <w:rFonts w:ascii="Times New Roman" w:hAnsi="Times New Roman" w:cs="Times New Roman"/>
          <w:i/>
        </w:rPr>
        <w:t>Atatürk Üniversitesi Sosyal Bilimler Enstitüsü Tarih Anabilim Dal</w:t>
      </w:r>
      <w:r w:rsidRPr="00167CC0">
        <w:rPr>
          <w:rFonts w:ascii="Times New Roman" w:hAnsi="Times New Roman" w:cs="Times New Roman"/>
        </w:rPr>
        <w:t>ı, Erzurum 2014, s.</w:t>
      </w:r>
      <w:r>
        <w:rPr>
          <w:rFonts w:ascii="Times New Roman" w:hAnsi="Times New Roman" w:cs="Times New Roman"/>
        </w:rPr>
        <w:t xml:space="preserve"> </w:t>
      </w:r>
      <w:r w:rsidRPr="00167CC0">
        <w:rPr>
          <w:rFonts w:ascii="Times New Roman" w:hAnsi="Times New Roman" w:cs="Times New Roman"/>
        </w:rPr>
        <w:t>256.</w:t>
      </w:r>
    </w:p>
  </w:footnote>
  <w:footnote w:id="400">
    <w:p w:rsidR="0039039C" w:rsidRPr="00167CC0" w:rsidRDefault="0039039C" w:rsidP="00AD4B59">
      <w:pPr>
        <w:pStyle w:val="DipnotMetni"/>
        <w:jc w:val="both"/>
        <w:rPr>
          <w:rFonts w:ascii="Times New Roman" w:hAnsi="Times New Roman" w:cs="Times New Roman"/>
        </w:rPr>
      </w:pPr>
      <w:r w:rsidRPr="00167CC0">
        <w:rPr>
          <w:rStyle w:val="DipnotBavurusu"/>
          <w:rFonts w:ascii="Times New Roman" w:hAnsi="Times New Roman" w:cs="Times New Roman"/>
        </w:rPr>
        <w:footnoteRef/>
      </w:r>
      <w:r w:rsidRPr="00167CC0">
        <w:rPr>
          <w:rFonts w:ascii="Times New Roman" w:hAnsi="Times New Roman" w:cs="Times New Roman"/>
        </w:rPr>
        <w:t xml:space="preserve"> Derya Derin Paşaoğlu, “Muhacir Komisyonu Maruzatı’na Göre (1877-78) 93 Harbi Sonrası Muhacir İskânı</w:t>
      </w:r>
      <w:r w:rsidRPr="00167CC0">
        <w:rPr>
          <w:rFonts w:ascii="Times New Roman" w:hAnsi="Times New Roman" w:cs="Times New Roman"/>
          <w:i/>
        </w:rPr>
        <w:t>”, İnternational Joural Of History (History Studies),</w:t>
      </w:r>
      <w:r w:rsidRPr="00167CC0">
        <w:rPr>
          <w:rFonts w:ascii="Times New Roman" w:hAnsi="Times New Roman" w:cs="Times New Roman"/>
        </w:rPr>
        <w:t>C.</w:t>
      </w:r>
      <w:r>
        <w:rPr>
          <w:rFonts w:ascii="Times New Roman" w:hAnsi="Times New Roman" w:cs="Times New Roman"/>
        </w:rPr>
        <w:t xml:space="preserve"> </w:t>
      </w:r>
      <w:r w:rsidRPr="00167CC0">
        <w:rPr>
          <w:rFonts w:ascii="Times New Roman" w:hAnsi="Times New Roman" w:cs="Times New Roman"/>
        </w:rPr>
        <w:t>5, S. 2, 2013, s.</w:t>
      </w:r>
      <w:r>
        <w:rPr>
          <w:rFonts w:ascii="Times New Roman" w:hAnsi="Times New Roman" w:cs="Times New Roman"/>
        </w:rPr>
        <w:t xml:space="preserve"> </w:t>
      </w:r>
      <w:r w:rsidRPr="00167CC0">
        <w:rPr>
          <w:rFonts w:ascii="Times New Roman" w:hAnsi="Times New Roman" w:cs="Times New Roman"/>
        </w:rPr>
        <w:t>351.</w:t>
      </w:r>
    </w:p>
  </w:footnote>
  <w:footnote w:id="401">
    <w:p w:rsidR="0039039C" w:rsidRPr="00167CC0" w:rsidRDefault="0039039C" w:rsidP="00AD4B59">
      <w:pPr>
        <w:pStyle w:val="DipnotMetni"/>
        <w:jc w:val="both"/>
        <w:rPr>
          <w:rFonts w:ascii="Times New Roman" w:hAnsi="Times New Roman" w:cs="Times New Roman"/>
        </w:rPr>
      </w:pPr>
      <w:r w:rsidRPr="00167CC0">
        <w:rPr>
          <w:rStyle w:val="DipnotBavurusu"/>
          <w:rFonts w:ascii="Times New Roman" w:hAnsi="Times New Roman" w:cs="Times New Roman"/>
        </w:rPr>
        <w:footnoteRef/>
      </w:r>
      <w:r>
        <w:rPr>
          <w:rFonts w:ascii="Times New Roman" w:hAnsi="Times New Roman" w:cs="Times New Roman"/>
        </w:rPr>
        <w:t xml:space="preserve"> Erdem, 2014, </w:t>
      </w:r>
      <w:r w:rsidRPr="00167CC0">
        <w:rPr>
          <w:rFonts w:ascii="Times New Roman" w:hAnsi="Times New Roman" w:cs="Times New Roman"/>
        </w:rPr>
        <w:t>256.</w:t>
      </w:r>
    </w:p>
  </w:footnote>
  <w:footnote w:id="402">
    <w:p w:rsidR="0039039C" w:rsidRPr="003C1EE9" w:rsidRDefault="0039039C" w:rsidP="003C1EE9">
      <w:pPr>
        <w:pStyle w:val="DipnotMetni"/>
        <w:jc w:val="both"/>
        <w:rPr>
          <w:rFonts w:ascii="Times New Roman" w:hAnsi="Times New Roman" w:cs="Times New Roman"/>
        </w:rPr>
      </w:pPr>
      <w:r>
        <w:rPr>
          <w:rStyle w:val="DipnotBavurusu"/>
        </w:rPr>
        <w:footnoteRef/>
      </w:r>
      <w:r>
        <w:t xml:space="preserve"> </w:t>
      </w:r>
      <w:r>
        <w:rPr>
          <w:rFonts w:ascii="Times New Roman" w:hAnsi="Times New Roman" w:cs="Times New Roman"/>
        </w:rPr>
        <w:t xml:space="preserve">BOA, </w:t>
      </w:r>
      <w:r w:rsidRPr="003C1EE9">
        <w:rPr>
          <w:rFonts w:ascii="Times New Roman" w:hAnsi="Times New Roman" w:cs="Times New Roman"/>
          <w:i/>
        </w:rPr>
        <w:t>İ.DH,</w:t>
      </w:r>
      <w:r>
        <w:rPr>
          <w:rFonts w:ascii="Times New Roman" w:hAnsi="Times New Roman" w:cs="Times New Roman"/>
        </w:rPr>
        <w:t xml:space="preserve"> 68979/1. (23 L. 1299)</w:t>
      </w:r>
    </w:p>
  </w:footnote>
  <w:footnote w:id="403">
    <w:p w:rsidR="0039039C" w:rsidRPr="003E5A43" w:rsidRDefault="0039039C" w:rsidP="003E5A43">
      <w:pPr>
        <w:pStyle w:val="DipnotMetni"/>
        <w:jc w:val="both"/>
        <w:rPr>
          <w:rFonts w:ascii="Times New Roman" w:hAnsi="Times New Roman" w:cs="Times New Roman"/>
        </w:rPr>
      </w:pPr>
      <w:r w:rsidRPr="003E5A43">
        <w:rPr>
          <w:rStyle w:val="DipnotBavurusu"/>
        </w:rPr>
        <w:footnoteRef/>
      </w:r>
      <w:r w:rsidRPr="003E5A43">
        <w:t xml:space="preserve"> </w:t>
      </w:r>
      <w:r w:rsidRPr="003E5A43">
        <w:rPr>
          <w:rFonts w:ascii="Times New Roman" w:hAnsi="Times New Roman" w:cs="Times New Roman"/>
        </w:rPr>
        <w:t xml:space="preserve">BOA, </w:t>
      </w:r>
      <w:proofErr w:type="gramStart"/>
      <w:r w:rsidRPr="003E5A43">
        <w:rPr>
          <w:rFonts w:ascii="Times New Roman" w:hAnsi="Times New Roman" w:cs="Times New Roman"/>
          <w:i/>
        </w:rPr>
        <w:t>DH.MKT</w:t>
      </w:r>
      <w:proofErr w:type="gramEnd"/>
      <w:r w:rsidRPr="003E5A43">
        <w:rPr>
          <w:rFonts w:ascii="Times New Roman" w:hAnsi="Times New Roman" w:cs="Times New Roman"/>
          <w:i/>
        </w:rPr>
        <w:t>.</w:t>
      </w:r>
      <w:r w:rsidRPr="003E5A43">
        <w:rPr>
          <w:rFonts w:ascii="Times New Roman" w:hAnsi="Times New Roman" w:cs="Times New Roman"/>
        </w:rPr>
        <w:t xml:space="preserve"> 1338/765. </w:t>
      </w:r>
      <w:proofErr w:type="gramStart"/>
      <w:r w:rsidRPr="003E5A43">
        <w:rPr>
          <w:rFonts w:ascii="Times New Roman" w:hAnsi="Times New Roman" w:cs="Times New Roman"/>
        </w:rPr>
        <w:t>(</w:t>
      </w:r>
      <w:proofErr w:type="gramEnd"/>
      <w:r w:rsidRPr="003E5A43">
        <w:rPr>
          <w:rFonts w:ascii="Times New Roman" w:hAnsi="Times New Roman" w:cs="Times New Roman"/>
        </w:rPr>
        <w:t>23 Ca. 1305)</w:t>
      </w:r>
    </w:p>
  </w:footnote>
  <w:footnote w:id="404">
    <w:p w:rsidR="0039039C" w:rsidRPr="003E5A43" w:rsidRDefault="0039039C" w:rsidP="003E5A43">
      <w:pPr>
        <w:pStyle w:val="DipnotMetni"/>
        <w:jc w:val="both"/>
        <w:rPr>
          <w:rFonts w:ascii="Times New Roman" w:hAnsi="Times New Roman" w:cs="Times New Roman"/>
        </w:rPr>
      </w:pPr>
      <w:r w:rsidRPr="003E5A43">
        <w:rPr>
          <w:rStyle w:val="DipnotBavurusu"/>
        </w:rPr>
        <w:footnoteRef/>
      </w:r>
      <w:r w:rsidRPr="003E5A43">
        <w:t xml:space="preserve"> </w:t>
      </w:r>
      <w:r w:rsidRPr="003E5A43">
        <w:rPr>
          <w:rFonts w:ascii="Times New Roman" w:hAnsi="Times New Roman" w:cs="Times New Roman"/>
        </w:rPr>
        <w:t xml:space="preserve">BOA, </w:t>
      </w:r>
      <w:proofErr w:type="gramStart"/>
      <w:r w:rsidRPr="003E5A43">
        <w:rPr>
          <w:rFonts w:ascii="Times New Roman" w:hAnsi="Times New Roman" w:cs="Times New Roman"/>
          <w:i/>
        </w:rPr>
        <w:t>DH.MKT</w:t>
      </w:r>
      <w:proofErr w:type="gramEnd"/>
      <w:r w:rsidRPr="003E5A43">
        <w:rPr>
          <w:rFonts w:ascii="Times New Roman" w:hAnsi="Times New Roman" w:cs="Times New Roman"/>
        </w:rPr>
        <w:t xml:space="preserve">. 1956/43. </w:t>
      </w:r>
      <w:proofErr w:type="gramStart"/>
      <w:r w:rsidRPr="003E5A43">
        <w:rPr>
          <w:rFonts w:ascii="Times New Roman" w:hAnsi="Times New Roman" w:cs="Times New Roman"/>
        </w:rPr>
        <w:t>(</w:t>
      </w:r>
      <w:proofErr w:type="gramEnd"/>
      <w:r w:rsidRPr="003E5A43">
        <w:rPr>
          <w:rFonts w:ascii="Times New Roman" w:hAnsi="Times New Roman" w:cs="Times New Roman"/>
        </w:rPr>
        <w:t xml:space="preserve"> 6 Za. 1307)</w:t>
      </w:r>
    </w:p>
  </w:footnote>
  <w:footnote w:id="405">
    <w:p w:rsidR="0039039C" w:rsidRPr="003E5A43" w:rsidRDefault="0039039C" w:rsidP="003E5A43">
      <w:pPr>
        <w:spacing w:after="0" w:line="240" w:lineRule="auto"/>
        <w:jc w:val="both"/>
        <w:rPr>
          <w:rFonts w:ascii="Times New Roman" w:eastAsia="Times New Roman" w:hAnsi="Times New Roman" w:cs="Times New Roman"/>
          <w:color w:val="000000"/>
          <w:sz w:val="20"/>
          <w:szCs w:val="20"/>
          <w:lang w:eastAsia="tr-TR"/>
        </w:rPr>
      </w:pPr>
      <w:r w:rsidRPr="003E5A43">
        <w:rPr>
          <w:rStyle w:val="DipnotBavurusu"/>
          <w:sz w:val="20"/>
          <w:szCs w:val="20"/>
        </w:rPr>
        <w:footnoteRef/>
      </w:r>
      <w:r w:rsidRPr="003E5A43">
        <w:rPr>
          <w:sz w:val="20"/>
          <w:szCs w:val="20"/>
        </w:rPr>
        <w:t xml:space="preserve"> </w:t>
      </w:r>
      <w:r w:rsidRPr="003E5A43">
        <w:rPr>
          <w:rFonts w:ascii="Times New Roman" w:hAnsi="Times New Roman" w:cs="Times New Roman"/>
          <w:sz w:val="20"/>
          <w:szCs w:val="20"/>
        </w:rPr>
        <w:t>Saylan, 2014, 311.</w:t>
      </w:r>
    </w:p>
  </w:footnote>
  <w:footnote w:id="406">
    <w:p w:rsidR="0039039C" w:rsidRPr="003E5A43" w:rsidRDefault="0039039C" w:rsidP="003E5A43">
      <w:pPr>
        <w:pStyle w:val="DipnotMetni"/>
        <w:jc w:val="both"/>
        <w:rPr>
          <w:rFonts w:ascii="Times New Roman" w:hAnsi="Times New Roman" w:cs="Times New Roman"/>
        </w:rPr>
      </w:pPr>
      <w:r w:rsidRPr="003E5A43">
        <w:rPr>
          <w:rStyle w:val="DipnotBavurusu"/>
          <w:rFonts w:ascii="Times New Roman" w:hAnsi="Times New Roman" w:cs="Times New Roman"/>
        </w:rPr>
        <w:footnoteRef/>
      </w:r>
      <w:r w:rsidRPr="003E5A43">
        <w:rPr>
          <w:rFonts w:ascii="Times New Roman" w:hAnsi="Times New Roman" w:cs="Times New Roman"/>
        </w:rPr>
        <w:t xml:space="preserve"> Paşaoğlu, 2013, 372.</w:t>
      </w:r>
    </w:p>
  </w:footnote>
  <w:footnote w:id="407">
    <w:p w:rsidR="0039039C" w:rsidRPr="003E5A43" w:rsidRDefault="0039039C" w:rsidP="003E5A43">
      <w:pPr>
        <w:pStyle w:val="DipnotMetni"/>
        <w:jc w:val="both"/>
        <w:rPr>
          <w:rFonts w:ascii="Times New Roman" w:hAnsi="Times New Roman" w:cs="Times New Roman"/>
        </w:rPr>
      </w:pPr>
      <w:r w:rsidRPr="003E5A43">
        <w:rPr>
          <w:rStyle w:val="DipnotBavurusu"/>
          <w:rFonts w:ascii="Times New Roman" w:hAnsi="Times New Roman" w:cs="Times New Roman"/>
        </w:rPr>
        <w:footnoteRef/>
      </w:r>
      <w:r w:rsidRPr="003E5A43">
        <w:rPr>
          <w:rFonts w:ascii="Times New Roman" w:hAnsi="Times New Roman" w:cs="Times New Roman"/>
        </w:rPr>
        <w:t>Saylan, 2013, 68-70.</w:t>
      </w:r>
    </w:p>
  </w:footnote>
  <w:footnote w:id="408">
    <w:p w:rsidR="0039039C" w:rsidRPr="00167CC0" w:rsidRDefault="0039039C" w:rsidP="003E5A43">
      <w:pPr>
        <w:pStyle w:val="DipnotMetni"/>
        <w:jc w:val="both"/>
        <w:rPr>
          <w:rFonts w:ascii="Times New Roman" w:hAnsi="Times New Roman" w:cs="Times New Roman"/>
        </w:rPr>
      </w:pPr>
      <w:r w:rsidRPr="003E5A43">
        <w:rPr>
          <w:rStyle w:val="DipnotBavurusu"/>
          <w:rFonts w:ascii="Times New Roman" w:hAnsi="Times New Roman" w:cs="Times New Roman"/>
        </w:rPr>
        <w:footnoteRef/>
      </w:r>
      <w:r>
        <w:rPr>
          <w:rFonts w:ascii="Times New Roman" w:hAnsi="Times New Roman" w:cs="Times New Roman"/>
        </w:rPr>
        <w:t xml:space="preserve"> Aktaş, Yaşar, 2017, </w:t>
      </w:r>
      <w:r w:rsidRPr="003E5A43">
        <w:rPr>
          <w:rFonts w:ascii="Times New Roman" w:hAnsi="Times New Roman" w:cs="Times New Roman"/>
        </w:rPr>
        <w:t>14.</w:t>
      </w:r>
    </w:p>
  </w:footnote>
  <w:footnote w:id="409">
    <w:p w:rsidR="0039039C" w:rsidRPr="00167CC0" w:rsidRDefault="0039039C" w:rsidP="00B2460C">
      <w:pPr>
        <w:pStyle w:val="DipnotMetni"/>
        <w:jc w:val="both"/>
        <w:rPr>
          <w:rFonts w:ascii="Times New Roman" w:hAnsi="Times New Roman" w:cs="Times New Roman"/>
        </w:rPr>
      </w:pPr>
      <w:r w:rsidRPr="00167CC0">
        <w:rPr>
          <w:rStyle w:val="DipnotBavurusu"/>
          <w:rFonts w:ascii="Times New Roman" w:hAnsi="Times New Roman" w:cs="Times New Roman"/>
        </w:rPr>
        <w:footnoteRef/>
      </w:r>
      <w:r w:rsidRPr="00167CC0">
        <w:rPr>
          <w:rFonts w:ascii="Times New Roman" w:hAnsi="Times New Roman" w:cs="Times New Roman"/>
        </w:rPr>
        <w:t xml:space="preserve"> Hakan Yaşar, </w:t>
      </w:r>
      <w:r w:rsidRPr="00167CC0">
        <w:rPr>
          <w:rFonts w:ascii="Times New Roman" w:hAnsi="Times New Roman" w:cs="Times New Roman"/>
          <w:i/>
        </w:rPr>
        <w:t>“II. Meşrutiyeti’n İlanından Yunan İşgaline Batı Anadolu’da Eşkıyalık”,</w:t>
      </w:r>
      <w:r w:rsidRPr="00167CC0">
        <w:rPr>
          <w:rFonts w:ascii="Times New Roman" w:hAnsi="Times New Roman" w:cs="Times New Roman"/>
        </w:rPr>
        <w:t xml:space="preserve"> Yayımlanmamış Doktora Tezi, Ankara Üniversitesi Türk İnkilap Tarihi Enstitüsü, Ankara 2015, s.</w:t>
      </w:r>
      <w:r>
        <w:rPr>
          <w:rFonts w:ascii="Times New Roman" w:hAnsi="Times New Roman" w:cs="Times New Roman"/>
        </w:rPr>
        <w:t xml:space="preserve"> </w:t>
      </w:r>
      <w:r w:rsidRPr="00167CC0">
        <w:rPr>
          <w:rFonts w:ascii="Times New Roman" w:hAnsi="Times New Roman" w:cs="Times New Roman"/>
        </w:rPr>
        <w:t>132-133.</w:t>
      </w:r>
    </w:p>
  </w:footnote>
  <w:footnote w:id="410">
    <w:p w:rsidR="0039039C" w:rsidRPr="00167CC0" w:rsidRDefault="0039039C" w:rsidP="00EA73F0">
      <w:pPr>
        <w:pStyle w:val="DipnotMetni"/>
        <w:jc w:val="both"/>
        <w:rPr>
          <w:rFonts w:ascii="Times New Roman" w:hAnsi="Times New Roman" w:cs="Times New Roman"/>
        </w:rPr>
      </w:pPr>
      <w:r w:rsidRPr="00167CC0">
        <w:rPr>
          <w:rStyle w:val="DipnotBavurusu"/>
          <w:rFonts w:ascii="Times New Roman" w:hAnsi="Times New Roman" w:cs="Times New Roman"/>
        </w:rPr>
        <w:footnoteRef/>
      </w:r>
      <w:r w:rsidRPr="00167CC0">
        <w:rPr>
          <w:rFonts w:ascii="Times New Roman" w:hAnsi="Times New Roman" w:cs="Times New Roman"/>
        </w:rPr>
        <w:t xml:space="preserve"> BOA, </w:t>
      </w:r>
      <w:r w:rsidRPr="00167CC0">
        <w:rPr>
          <w:rFonts w:ascii="Times New Roman" w:hAnsi="Times New Roman" w:cs="Times New Roman"/>
          <w:i/>
        </w:rPr>
        <w:t>DH.MUİ</w:t>
      </w:r>
      <w:proofErr w:type="gramStart"/>
      <w:r w:rsidRPr="00167CC0">
        <w:rPr>
          <w:rFonts w:ascii="Times New Roman" w:hAnsi="Times New Roman" w:cs="Times New Roman"/>
          <w:i/>
        </w:rPr>
        <w:t>.,</w:t>
      </w:r>
      <w:proofErr w:type="gramEnd"/>
      <w:r w:rsidRPr="00167CC0">
        <w:rPr>
          <w:rFonts w:ascii="Times New Roman" w:hAnsi="Times New Roman" w:cs="Times New Roman"/>
        </w:rPr>
        <w:t xml:space="preserve"> 17/3. (8 M.1328)</w:t>
      </w:r>
    </w:p>
  </w:footnote>
  <w:footnote w:id="411">
    <w:p w:rsidR="0039039C" w:rsidRPr="00167CC0" w:rsidRDefault="0039039C" w:rsidP="00CF0C56">
      <w:pPr>
        <w:pStyle w:val="DipnotMetni"/>
        <w:jc w:val="both"/>
        <w:rPr>
          <w:rFonts w:ascii="Times New Roman" w:hAnsi="Times New Roman" w:cs="Times New Roman"/>
        </w:rPr>
      </w:pPr>
      <w:r w:rsidRPr="00167CC0">
        <w:rPr>
          <w:rStyle w:val="DipnotBavurusu"/>
          <w:rFonts w:ascii="Times New Roman" w:hAnsi="Times New Roman" w:cs="Times New Roman"/>
        </w:rPr>
        <w:footnoteRef/>
      </w:r>
      <w:r w:rsidRPr="00167CC0">
        <w:rPr>
          <w:rFonts w:ascii="Times New Roman" w:hAnsi="Times New Roman" w:cs="Times New Roman"/>
        </w:rPr>
        <w:t xml:space="preserve"> Ahmet Kılınç, “Klasik Dönem Osmanlı Devleti’nde Uygulanan Kürek Cezasının Hukuki Tahlili”, </w:t>
      </w:r>
      <w:r w:rsidRPr="00167CC0">
        <w:rPr>
          <w:rFonts w:ascii="Times New Roman" w:hAnsi="Times New Roman" w:cs="Times New Roman"/>
          <w:i/>
        </w:rPr>
        <w:t>Belleten</w:t>
      </w:r>
      <w:r w:rsidRPr="00167CC0">
        <w:rPr>
          <w:rFonts w:ascii="Times New Roman" w:hAnsi="Times New Roman" w:cs="Times New Roman"/>
        </w:rPr>
        <w:t>, C. 79, S.</w:t>
      </w:r>
      <w:r>
        <w:rPr>
          <w:rFonts w:ascii="Times New Roman" w:hAnsi="Times New Roman" w:cs="Times New Roman"/>
        </w:rPr>
        <w:t xml:space="preserve"> </w:t>
      </w:r>
      <w:r w:rsidRPr="00167CC0">
        <w:rPr>
          <w:rFonts w:ascii="Times New Roman" w:hAnsi="Times New Roman" w:cs="Times New Roman"/>
        </w:rPr>
        <w:t>285, 2015, s.</w:t>
      </w:r>
      <w:r>
        <w:rPr>
          <w:rFonts w:ascii="Times New Roman" w:hAnsi="Times New Roman" w:cs="Times New Roman"/>
        </w:rPr>
        <w:t xml:space="preserve"> </w:t>
      </w:r>
      <w:r w:rsidRPr="00167CC0">
        <w:rPr>
          <w:rFonts w:ascii="Times New Roman" w:hAnsi="Times New Roman" w:cs="Times New Roman"/>
        </w:rPr>
        <w:t xml:space="preserve">534.   </w:t>
      </w:r>
    </w:p>
  </w:footnote>
  <w:footnote w:id="412">
    <w:p w:rsidR="0039039C" w:rsidRPr="0037021B" w:rsidRDefault="0039039C" w:rsidP="00134DFC">
      <w:pPr>
        <w:pStyle w:val="DipnotMetni"/>
        <w:jc w:val="both"/>
        <w:rPr>
          <w:rFonts w:ascii="Times New Roman" w:hAnsi="Times New Roman" w:cs="Times New Roman"/>
        </w:rPr>
      </w:pPr>
      <w:r>
        <w:rPr>
          <w:rStyle w:val="DipnotBavurusu"/>
        </w:rPr>
        <w:footnoteRef/>
      </w:r>
      <w:r>
        <w:t xml:space="preserve"> </w:t>
      </w:r>
      <w:r>
        <w:rPr>
          <w:rFonts w:ascii="Times New Roman" w:hAnsi="Times New Roman" w:cs="Times New Roman"/>
        </w:rPr>
        <w:t xml:space="preserve">BOA, </w:t>
      </w:r>
      <w:r w:rsidRPr="00E86247">
        <w:rPr>
          <w:rFonts w:ascii="Times New Roman" w:hAnsi="Times New Roman" w:cs="Times New Roman"/>
          <w:i/>
        </w:rPr>
        <w:t>A.MKT. MLV</w:t>
      </w:r>
      <w:proofErr w:type="gramStart"/>
      <w:r w:rsidRPr="00E86247">
        <w:rPr>
          <w:rFonts w:ascii="Times New Roman" w:hAnsi="Times New Roman" w:cs="Times New Roman"/>
          <w:i/>
        </w:rPr>
        <w:t>.,</w:t>
      </w:r>
      <w:proofErr w:type="gramEnd"/>
      <w:r>
        <w:rPr>
          <w:rFonts w:ascii="Times New Roman" w:hAnsi="Times New Roman" w:cs="Times New Roman"/>
        </w:rPr>
        <w:t xml:space="preserve"> 24/59 (</w:t>
      </w:r>
      <w:r w:rsidRPr="00E86247">
        <w:rPr>
          <w:rFonts w:ascii="Times New Roman" w:hAnsi="Times New Roman" w:cs="Times New Roman"/>
        </w:rPr>
        <w:t>14 R</w:t>
      </w:r>
      <w:r>
        <w:rPr>
          <w:rFonts w:ascii="Times New Roman" w:hAnsi="Times New Roman" w:cs="Times New Roman"/>
        </w:rPr>
        <w:t xml:space="preserve">a. </w:t>
      </w:r>
      <w:r w:rsidRPr="00E86247">
        <w:rPr>
          <w:rFonts w:ascii="Times New Roman" w:hAnsi="Times New Roman" w:cs="Times New Roman"/>
        </w:rPr>
        <w:t>1266</w:t>
      </w:r>
      <w:r>
        <w:rPr>
          <w:rFonts w:ascii="Times New Roman" w:hAnsi="Times New Roman" w:cs="Times New Roman"/>
        </w:rPr>
        <w:t>)</w:t>
      </w:r>
    </w:p>
  </w:footnote>
  <w:footnote w:id="413">
    <w:p w:rsidR="0039039C" w:rsidRDefault="0039039C" w:rsidP="00C04D31">
      <w:pPr>
        <w:pStyle w:val="DipnotMetni"/>
        <w:jc w:val="both"/>
      </w:pPr>
      <w:r>
        <w:rPr>
          <w:rStyle w:val="DipnotBavurusu"/>
        </w:rPr>
        <w:footnoteRef/>
      </w:r>
      <w:r>
        <w:t xml:space="preserve"> </w:t>
      </w:r>
      <w:r>
        <w:rPr>
          <w:rFonts w:ascii="Times New Roman" w:hAnsi="Times New Roman" w:cs="Times New Roman"/>
        </w:rPr>
        <w:t xml:space="preserve">BOA, </w:t>
      </w:r>
      <w:r w:rsidRPr="00AD4B59">
        <w:rPr>
          <w:rFonts w:ascii="Times New Roman" w:hAnsi="Times New Roman" w:cs="Times New Roman"/>
          <w:i/>
        </w:rPr>
        <w:t>A.MKT.MVL</w:t>
      </w:r>
      <w:proofErr w:type="gramStart"/>
      <w:r>
        <w:rPr>
          <w:rFonts w:ascii="Times New Roman" w:hAnsi="Times New Roman" w:cs="Times New Roman"/>
        </w:rPr>
        <w:t>.,</w:t>
      </w:r>
      <w:proofErr w:type="gramEnd"/>
      <w:r>
        <w:rPr>
          <w:rFonts w:ascii="Times New Roman" w:hAnsi="Times New Roman" w:cs="Times New Roman"/>
        </w:rPr>
        <w:t xml:space="preserve"> 61/93. (12 C. 1269)</w:t>
      </w:r>
    </w:p>
  </w:footnote>
  <w:footnote w:id="414">
    <w:p w:rsidR="0039039C" w:rsidRDefault="0039039C" w:rsidP="00E86247">
      <w:pPr>
        <w:pStyle w:val="DipnotMetni"/>
        <w:jc w:val="both"/>
      </w:pPr>
      <w:r>
        <w:rPr>
          <w:rStyle w:val="DipnotBavurusu"/>
        </w:rPr>
        <w:footnoteRef/>
      </w:r>
      <w:r>
        <w:t xml:space="preserve"> </w:t>
      </w:r>
      <w:r w:rsidRPr="008C2006">
        <w:rPr>
          <w:rFonts w:ascii="Times New Roman" w:hAnsi="Times New Roman" w:cs="Times New Roman"/>
        </w:rPr>
        <w:t xml:space="preserve">Yasemin Saner, “Osmanlı’nın Yüzlerce Yıl Süren Cezalandırma Ve Korkutma Refleksi: Prangaya Vurma”, </w:t>
      </w:r>
      <w:r w:rsidRPr="008C2006">
        <w:rPr>
          <w:rFonts w:ascii="Times New Roman" w:hAnsi="Times New Roman" w:cs="Times New Roman"/>
          <w:i/>
        </w:rPr>
        <w:t>Osmanlı’da Asayiş, Suç ve Ceza 18.-20. Yüzyıllar</w:t>
      </w:r>
      <w:r w:rsidRPr="008C2006">
        <w:rPr>
          <w:rFonts w:ascii="Times New Roman" w:hAnsi="Times New Roman" w:cs="Times New Roman"/>
        </w:rPr>
        <w:t>, Ed. Noemi Levy/Alexandre Toumarkine, Tarih Vakfı Yurt Yay</w:t>
      </w:r>
      <w:proofErr w:type="gramStart"/>
      <w:r w:rsidRPr="008C2006">
        <w:rPr>
          <w:rFonts w:ascii="Times New Roman" w:hAnsi="Times New Roman" w:cs="Times New Roman"/>
        </w:rPr>
        <w:t>.,</w:t>
      </w:r>
      <w:proofErr w:type="gramEnd"/>
      <w:r w:rsidRPr="008C2006">
        <w:rPr>
          <w:rFonts w:ascii="Times New Roman" w:hAnsi="Times New Roman" w:cs="Times New Roman"/>
        </w:rPr>
        <w:t xml:space="preserve"> İstanbul, 2007, s.</w:t>
      </w:r>
      <w:r>
        <w:rPr>
          <w:rFonts w:ascii="Times New Roman" w:hAnsi="Times New Roman" w:cs="Times New Roman"/>
        </w:rPr>
        <w:t xml:space="preserve"> </w:t>
      </w:r>
      <w:r w:rsidRPr="008C2006">
        <w:rPr>
          <w:rFonts w:ascii="Times New Roman" w:hAnsi="Times New Roman" w:cs="Times New Roman"/>
        </w:rPr>
        <w:t>173.</w:t>
      </w:r>
    </w:p>
  </w:footnote>
  <w:footnote w:id="415">
    <w:p w:rsidR="0039039C" w:rsidRPr="00672BC5" w:rsidRDefault="0039039C" w:rsidP="0046253A">
      <w:pPr>
        <w:pStyle w:val="DipnotMetni"/>
        <w:jc w:val="both"/>
        <w:rPr>
          <w:rFonts w:ascii="Times New Roman" w:hAnsi="Times New Roman" w:cs="Times New Roman"/>
        </w:rPr>
      </w:pPr>
      <w:r w:rsidRPr="00672BC5">
        <w:rPr>
          <w:rStyle w:val="DipnotBavurusu"/>
          <w:rFonts w:ascii="Times New Roman" w:hAnsi="Times New Roman" w:cs="Times New Roman"/>
        </w:rPr>
        <w:footnoteRef/>
      </w:r>
      <w:r w:rsidRPr="00672BC5">
        <w:rPr>
          <w:rFonts w:ascii="Times New Roman" w:hAnsi="Times New Roman" w:cs="Times New Roman"/>
        </w:rPr>
        <w:t xml:space="preserve"> Özlem Poyraz, “Abdülmecit Dönemi Hürriyet Bağlayıcı ve Kısıtlayıcı Ceza Uygulamalarına Dair Bir İnceleme”, </w:t>
      </w:r>
      <w:r w:rsidRPr="00672BC5">
        <w:rPr>
          <w:rFonts w:ascii="Times New Roman" w:hAnsi="Times New Roman" w:cs="Times New Roman"/>
          <w:i/>
        </w:rPr>
        <w:t>Selçuk Üniversitesi Edebiyat Fakültesi Dergisi</w:t>
      </w:r>
      <w:r w:rsidRPr="00672BC5">
        <w:rPr>
          <w:rFonts w:ascii="Times New Roman" w:hAnsi="Times New Roman" w:cs="Times New Roman"/>
        </w:rPr>
        <w:t>, S.</w:t>
      </w:r>
      <w:r>
        <w:rPr>
          <w:rFonts w:ascii="Times New Roman" w:hAnsi="Times New Roman" w:cs="Times New Roman"/>
        </w:rPr>
        <w:t xml:space="preserve"> </w:t>
      </w:r>
      <w:r w:rsidRPr="00672BC5">
        <w:rPr>
          <w:rFonts w:ascii="Times New Roman" w:hAnsi="Times New Roman" w:cs="Times New Roman"/>
        </w:rPr>
        <w:t>43, 2020, s.</w:t>
      </w:r>
      <w:r>
        <w:rPr>
          <w:rFonts w:ascii="Times New Roman" w:hAnsi="Times New Roman" w:cs="Times New Roman"/>
        </w:rPr>
        <w:t xml:space="preserve"> </w:t>
      </w:r>
      <w:r w:rsidRPr="00672BC5">
        <w:rPr>
          <w:rFonts w:ascii="Times New Roman" w:hAnsi="Times New Roman" w:cs="Times New Roman"/>
        </w:rPr>
        <w:t xml:space="preserve">508-509.   </w:t>
      </w:r>
    </w:p>
  </w:footnote>
  <w:footnote w:id="416">
    <w:p w:rsidR="0039039C" w:rsidRPr="00672BC5" w:rsidRDefault="0039039C">
      <w:pPr>
        <w:pStyle w:val="DipnotMetni"/>
        <w:rPr>
          <w:rFonts w:ascii="Times New Roman" w:hAnsi="Times New Roman" w:cs="Times New Roman"/>
        </w:rPr>
      </w:pPr>
      <w:r w:rsidRPr="00672BC5">
        <w:rPr>
          <w:rStyle w:val="DipnotBavurusu"/>
          <w:rFonts w:ascii="Times New Roman" w:hAnsi="Times New Roman" w:cs="Times New Roman"/>
        </w:rPr>
        <w:footnoteRef/>
      </w:r>
      <w:r w:rsidRPr="00672BC5">
        <w:rPr>
          <w:rFonts w:ascii="Times New Roman" w:hAnsi="Times New Roman" w:cs="Times New Roman"/>
        </w:rPr>
        <w:t xml:space="preserve"> BOA, </w:t>
      </w:r>
      <w:r w:rsidRPr="00672BC5">
        <w:rPr>
          <w:rFonts w:ascii="Times New Roman" w:hAnsi="Times New Roman" w:cs="Times New Roman"/>
          <w:i/>
        </w:rPr>
        <w:t>A.}MKT.MVL</w:t>
      </w:r>
      <w:proofErr w:type="gramStart"/>
      <w:r w:rsidRPr="00672BC5">
        <w:rPr>
          <w:rFonts w:ascii="Times New Roman" w:hAnsi="Times New Roman" w:cs="Times New Roman"/>
          <w:i/>
        </w:rPr>
        <w:t>.,</w:t>
      </w:r>
      <w:proofErr w:type="gramEnd"/>
      <w:r w:rsidRPr="00672BC5">
        <w:rPr>
          <w:rFonts w:ascii="Times New Roman" w:hAnsi="Times New Roman" w:cs="Times New Roman"/>
        </w:rPr>
        <w:t xml:space="preserve"> 62/87 (23 Ra. 1269)</w:t>
      </w:r>
    </w:p>
  </w:footnote>
  <w:footnote w:id="417">
    <w:p w:rsidR="0039039C" w:rsidRPr="00672BC5" w:rsidRDefault="0039039C" w:rsidP="00A01042">
      <w:pPr>
        <w:pStyle w:val="DipnotMetni"/>
        <w:jc w:val="both"/>
        <w:rPr>
          <w:rFonts w:ascii="Times New Roman" w:hAnsi="Times New Roman" w:cs="Times New Roman"/>
        </w:rPr>
      </w:pPr>
      <w:r w:rsidRPr="00672BC5">
        <w:rPr>
          <w:rStyle w:val="DipnotBavurusu"/>
          <w:rFonts w:ascii="Times New Roman" w:hAnsi="Times New Roman" w:cs="Times New Roman"/>
        </w:rPr>
        <w:footnoteRef/>
      </w:r>
      <w:r w:rsidRPr="00672BC5">
        <w:rPr>
          <w:rFonts w:ascii="Times New Roman" w:hAnsi="Times New Roman" w:cs="Times New Roman"/>
        </w:rPr>
        <w:t xml:space="preserve"> Ali Bardakoğlu, “Diyet”, </w:t>
      </w:r>
      <w:r w:rsidRPr="00672BC5">
        <w:rPr>
          <w:rFonts w:ascii="Times New Roman" w:hAnsi="Times New Roman" w:cs="Times New Roman"/>
          <w:i/>
        </w:rPr>
        <w:t>TDV İslam Ansiklopedisi</w:t>
      </w:r>
      <w:r w:rsidRPr="00672BC5">
        <w:rPr>
          <w:rFonts w:ascii="Times New Roman" w:hAnsi="Times New Roman" w:cs="Times New Roman"/>
        </w:rPr>
        <w:t>, C.</w:t>
      </w:r>
      <w:r>
        <w:rPr>
          <w:rFonts w:ascii="Times New Roman" w:hAnsi="Times New Roman" w:cs="Times New Roman"/>
        </w:rPr>
        <w:t xml:space="preserve"> </w:t>
      </w:r>
      <w:r w:rsidRPr="00672BC5">
        <w:rPr>
          <w:rFonts w:ascii="Times New Roman" w:hAnsi="Times New Roman" w:cs="Times New Roman"/>
        </w:rPr>
        <w:t>9, İstanbul 1994, s.</w:t>
      </w:r>
      <w:r>
        <w:rPr>
          <w:rFonts w:ascii="Times New Roman" w:hAnsi="Times New Roman" w:cs="Times New Roman"/>
        </w:rPr>
        <w:t xml:space="preserve"> </w:t>
      </w:r>
      <w:r w:rsidRPr="00672BC5">
        <w:rPr>
          <w:rFonts w:ascii="Times New Roman" w:hAnsi="Times New Roman" w:cs="Times New Roman"/>
        </w:rPr>
        <w:t>473-479.</w:t>
      </w:r>
    </w:p>
  </w:footnote>
  <w:footnote w:id="418">
    <w:p w:rsidR="0039039C" w:rsidRPr="00672BC5" w:rsidRDefault="0039039C" w:rsidP="00A01042">
      <w:pPr>
        <w:pStyle w:val="DipnotMetni"/>
        <w:jc w:val="both"/>
        <w:rPr>
          <w:rFonts w:ascii="Times New Roman" w:hAnsi="Times New Roman" w:cs="Times New Roman"/>
        </w:rPr>
      </w:pPr>
      <w:r w:rsidRPr="00672BC5">
        <w:rPr>
          <w:rStyle w:val="DipnotBavurusu"/>
          <w:rFonts w:ascii="Times New Roman" w:hAnsi="Times New Roman" w:cs="Times New Roman"/>
        </w:rPr>
        <w:footnoteRef/>
      </w:r>
      <w:r w:rsidRPr="00672BC5">
        <w:rPr>
          <w:rFonts w:ascii="Times New Roman" w:hAnsi="Times New Roman" w:cs="Times New Roman"/>
        </w:rPr>
        <w:t xml:space="preserve"> İlhan Bulut, “İslam ve Osmanlı Hukukunda Hataen Öldürme Suçu”, </w:t>
      </w:r>
      <w:r w:rsidRPr="00672BC5">
        <w:rPr>
          <w:rFonts w:ascii="Times New Roman" w:hAnsi="Times New Roman" w:cs="Times New Roman"/>
          <w:i/>
        </w:rPr>
        <w:t>Yıldırım Beyazıt Hukuk Dergisi,</w:t>
      </w:r>
      <w:r w:rsidRPr="00672BC5">
        <w:rPr>
          <w:rFonts w:ascii="Times New Roman" w:hAnsi="Times New Roman" w:cs="Times New Roman"/>
        </w:rPr>
        <w:t xml:space="preserve"> Y.</w:t>
      </w:r>
      <w:r>
        <w:rPr>
          <w:rFonts w:ascii="Times New Roman" w:hAnsi="Times New Roman" w:cs="Times New Roman"/>
        </w:rPr>
        <w:t xml:space="preserve"> </w:t>
      </w:r>
      <w:r w:rsidRPr="00672BC5">
        <w:rPr>
          <w:rFonts w:ascii="Times New Roman" w:hAnsi="Times New Roman" w:cs="Times New Roman"/>
        </w:rPr>
        <w:t>3, S.</w:t>
      </w:r>
      <w:r>
        <w:rPr>
          <w:rFonts w:ascii="Times New Roman" w:hAnsi="Times New Roman" w:cs="Times New Roman"/>
        </w:rPr>
        <w:t xml:space="preserve"> </w:t>
      </w:r>
      <w:r w:rsidRPr="00672BC5">
        <w:rPr>
          <w:rFonts w:ascii="Times New Roman" w:hAnsi="Times New Roman" w:cs="Times New Roman"/>
        </w:rPr>
        <w:t xml:space="preserve">2018/1,  s. 47-48.   </w:t>
      </w:r>
    </w:p>
  </w:footnote>
  <w:footnote w:id="419">
    <w:p w:rsidR="0039039C" w:rsidRPr="00672BC5" w:rsidRDefault="0039039C" w:rsidP="00A01042">
      <w:pPr>
        <w:pStyle w:val="DipnotMetni"/>
        <w:jc w:val="both"/>
        <w:rPr>
          <w:rFonts w:ascii="Times New Roman" w:hAnsi="Times New Roman" w:cs="Times New Roman"/>
        </w:rPr>
      </w:pPr>
      <w:r w:rsidRPr="00672BC5">
        <w:rPr>
          <w:rStyle w:val="DipnotBavurusu"/>
          <w:rFonts w:ascii="Times New Roman" w:hAnsi="Times New Roman" w:cs="Times New Roman"/>
        </w:rPr>
        <w:footnoteRef/>
      </w:r>
      <w:r w:rsidRPr="00672BC5">
        <w:rPr>
          <w:rFonts w:ascii="Times New Roman" w:hAnsi="Times New Roman" w:cs="Times New Roman"/>
        </w:rPr>
        <w:t xml:space="preserve"> BOA, </w:t>
      </w:r>
      <w:r w:rsidRPr="00672BC5">
        <w:rPr>
          <w:rFonts w:ascii="Times New Roman" w:hAnsi="Times New Roman" w:cs="Times New Roman"/>
          <w:i/>
        </w:rPr>
        <w:t>A.</w:t>
      </w:r>
      <w:proofErr w:type="gramStart"/>
      <w:r w:rsidRPr="00672BC5">
        <w:rPr>
          <w:rFonts w:ascii="Times New Roman" w:hAnsi="Times New Roman" w:cs="Times New Roman"/>
          <w:i/>
        </w:rPr>
        <w:t>MKT.MVL</w:t>
      </w:r>
      <w:proofErr w:type="gramEnd"/>
      <w:r w:rsidRPr="00672BC5">
        <w:rPr>
          <w:rFonts w:ascii="Times New Roman" w:hAnsi="Times New Roman" w:cs="Times New Roman"/>
          <w:i/>
        </w:rPr>
        <w:t>,</w:t>
      </w:r>
      <w:r w:rsidRPr="00672BC5">
        <w:rPr>
          <w:rFonts w:ascii="Times New Roman" w:hAnsi="Times New Roman" w:cs="Times New Roman"/>
        </w:rPr>
        <w:t xml:space="preserve"> 92-73. (12 Ca.1274)</w:t>
      </w:r>
    </w:p>
  </w:footnote>
  <w:footnote w:id="420">
    <w:p w:rsidR="0039039C" w:rsidRPr="00672BC5" w:rsidRDefault="0039039C" w:rsidP="0041702A">
      <w:pPr>
        <w:pStyle w:val="DipnotMetni"/>
        <w:jc w:val="both"/>
        <w:rPr>
          <w:rFonts w:ascii="Times New Roman" w:hAnsi="Times New Roman" w:cs="Times New Roman"/>
        </w:rPr>
      </w:pPr>
      <w:r w:rsidRPr="00672BC5">
        <w:rPr>
          <w:rStyle w:val="DipnotBavurusu"/>
          <w:rFonts w:ascii="Times New Roman" w:hAnsi="Times New Roman" w:cs="Times New Roman"/>
        </w:rPr>
        <w:footnoteRef/>
      </w:r>
      <w:r w:rsidRPr="00672BC5">
        <w:rPr>
          <w:rFonts w:ascii="Times New Roman" w:hAnsi="Times New Roman" w:cs="Times New Roman"/>
        </w:rPr>
        <w:t xml:space="preserve"> Ali Bardakoğlu, “Hapis”, </w:t>
      </w:r>
      <w:r w:rsidRPr="00672BC5">
        <w:rPr>
          <w:rFonts w:ascii="Times New Roman" w:hAnsi="Times New Roman" w:cs="Times New Roman"/>
          <w:i/>
        </w:rPr>
        <w:t>TDV İslam Ansiklopedisi</w:t>
      </w:r>
      <w:r w:rsidRPr="00672BC5">
        <w:rPr>
          <w:rFonts w:ascii="Times New Roman" w:hAnsi="Times New Roman" w:cs="Times New Roman"/>
        </w:rPr>
        <w:t>, C.</w:t>
      </w:r>
      <w:r>
        <w:rPr>
          <w:rFonts w:ascii="Times New Roman" w:hAnsi="Times New Roman" w:cs="Times New Roman"/>
        </w:rPr>
        <w:t xml:space="preserve"> </w:t>
      </w:r>
      <w:r w:rsidRPr="00672BC5">
        <w:rPr>
          <w:rFonts w:ascii="Times New Roman" w:hAnsi="Times New Roman" w:cs="Times New Roman"/>
        </w:rPr>
        <w:t>16, İstanbul 1997, s. 54-64.</w:t>
      </w:r>
    </w:p>
  </w:footnote>
  <w:footnote w:id="421">
    <w:p w:rsidR="0039039C" w:rsidRPr="00672BC5" w:rsidRDefault="0039039C" w:rsidP="00672BC5">
      <w:pPr>
        <w:pStyle w:val="DipnotMetni"/>
        <w:jc w:val="both"/>
        <w:rPr>
          <w:rFonts w:ascii="Times New Roman" w:hAnsi="Times New Roman" w:cs="Times New Roman"/>
        </w:rPr>
      </w:pPr>
      <w:r w:rsidRPr="00672BC5">
        <w:rPr>
          <w:rStyle w:val="DipnotBavurusu"/>
          <w:rFonts w:ascii="Times New Roman" w:hAnsi="Times New Roman" w:cs="Times New Roman"/>
        </w:rPr>
        <w:footnoteRef/>
      </w:r>
      <w:r w:rsidRPr="00672BC5">
        <w:rPr>
          <w:rFonts w:ascii="Times New Roman" w:hAnsi="Times New Roman" w:cs="Times New Roman"/>
        </w:rPr>
        <w:t xml:space="preserve"> BOA, </w:t>
      </w:r>
      <w:r w:rsidRPr="00672BC5">
        <w:rPr>
          <w:rFonts w:ascii="Times New Roman" w:hAnsi="Times New Roman" w:cs="Times New Roman"/>
          <w:i/>
        </w:rPr>
        <w:t>Y.PRK.UM</w:t>
      </w:r>
      <w:proofErr w:type="gramStart"/>
      <w:r w:rsidRPr="00672BC5">
        <w:rPr>
          <w:rFonts w:ascii="Times New Roman" w:hAnsi="Times New Roman" w:cs="Times New Roman"/>
          <w:i/>
        </w:rPr>
        <w:t>.,</w:t>
      </w:r>
      <w:proofErr w:type="gramEnd"/>
      <w:r w:rsidRPr="00672BC5">
        <w:rPr>
          <w:rFonts w:ascii="Times New Roman" w:hAnsi="Times New Roman" w:cs="Times New Roman"/>
        </w:rPr>
        <w:t xml:space="preserve"> 18/57. (24 M. 1308)</w:t>
      </w:r>
    </w:p>
  </w:footnote>
  <w:footnote w:id="422">
    <w:p w:rsidR="0039039C" w:rsidRPr="00672BC5" w:rsidRDefault="0039039C" w:rsidP="00672BC5">
      <w:pPr>
        <w:pStyle w:val="DipnotMetni"/>
        <w:jc w:val="both"/>
        <w:rPr>
          <w:rFonts w:ascii="Times New Roman" w:hAnsi="Times New Roman" w:cs="Times New Roman"/>
        </w:rPr>
      </w:pPr>
      <w:r w:rsidRPr="00672BC5">
        <w:rPr>
          <w:rStyle w:val="DipnotBavurusu"/>
          <w:rFonts w:ascii="Times New Roman" w:hAnsi="Times New Roman" w:cs="Times New Roman"/>
        </w:rPr>
        <w:footnoteRef/>
      </w:r>
      <w:r>
        <w:rPr>
          <w:rFonts w:ascii="Times New Roman" w:hAnsi="Times New Roman" w:cs="Times New Roman"/>
        </w:rPr>
        <w:t xml:space="preserve"> Bardakoğlu, 1997, </w:t>
      </w:r>
      <w:r w:rsidRPr="00672BC5">
        <w:rPr>
          <w:rFonts w:ascii="Times New Roman" w:hAnsi="Times New Roman" w:cs="Times New Roman"/>
        </w:rPr>
        <w:t>54-64.</w:t>
      </w:r>
    </w:p>
  </w:footnote>
  <w:footnote w:id="423">
    <w:p w:rsidR="0039039C" w:rsidRPr="00672BC5" w:rsidRDefault="0039039C" w:rsidP="00C71EF4">
      <w:pPr>
        <w:pStyle w:val="DipnotMetni"/>
        <w:jc w:val="both"/>
        <w:rPr>
          <w:rFonts w:ascii="Times New Roman" w:hAnsi="Times New Roman" w:cs="Times New Roman"/>
        </w:rPr>
      </w:pPr>
      <w:r w:rsidRPr="00672BC5">
        <w:rPr>
          <w:rStyle w:val="DipnotBavurusu"/>
          <w:rFonts w:ascii="Times New Roman" w:hAnsi="Times New Roman" w:cs="Times New Roman"/>
        </w:rPr>
        <w:footnoteRef/>
      </w:r>
      <w:r w:rsidRPr="00672BC5">
        <w:rPr>
          <w:rFonts w:ascii="Times New Roman" w:hAnsi="Times New Roman" w:cs="Times New Roman"/>
        </w:rPr>
        <w:t xml:space="preserve"> Oğuzhan Doğan, </w:t>
      </w:r>
      <w:r w:rsidRPr="00672BC5">
        <w:rPr>
          <w:rFonts w:ascii="Times New Roman" w:hAnsi="Times New Roman" w:cs="Times New Roman"/>
          <w:i/>
        </w:rPr>
        <w:t>1786-1796 Yıllarında Sivas Eyaletinde Asayiş Sorunları ve Eşkıyalık”</w:t>
      </w:r>
      <w:r w:rsidRPr="00672BC5">
        <w:rPr>
          <w:rFonts w:ascii="Times New Roman" w:hAnsi="Times New Roman" w:cs="Times New Roman"/>
        </w:rPr>
        <w:t>, Yayımlanmamış Yüksek Lisans Tezi, Sivas Cumhuriyet Üniversitesi Sosyal Bilimler Enstitüsü Tarih Anabilim Dalı, Sivas 2021, s.</w:t>
      </w:r>
      <w:r>
        <w:rPr>
          <w:rFonts w:ascii="Times New Roman" w:hAnsi="Times New Roman" w:cs="Times New Roman"/>
        </w:rPr>
        <w:t xml:space="preserve"> </w:t>
      </w:r>
      <w:r w:rsidRPr="00672BC5">
        <w:rPr>
          <w:rFonts w:ascii="Times New Roman" w:hAnsi="Times New Roman" w:cs="Times New Roman"/>
        </w:rPr>
        <w:t>105.</w:t>
      </w:r>
    </w:p>
  </w:footnote>
  <w:footnote w:id="424">
    <w:p w:rsidR="0039039C" w:rsidRPr="00672BC5" w:rsidRDefault="0039039C" w:rsidP="00672BC5">
      <w:pPr>
        <w:pStyle w:val="DipnotMetni"/>
        <w:jc w:val="both"/>
        <w:rPr>
          <w:rFonts w:ascii="Times New Roman" w:hAnsi="Times New Roman" w:cs="Times New Roman"/>
        </w:rPr>
      </w:pPr>
      <w:r w:rsidRPr="00672BC5">
        <w:rPr>
          <w:rStyle w:val="DipnotBavurusu"/>
          <w:rFonts w:ascii="Times New Roman" w:hAnsi="Times New Roman" w:cs="Times New Roman"/>
        </w:rPr>
        <w:footnoteRef/>
      </w:r>
      <w:r w:rsidRPr="00672BC5">
        <w:rPr>
          <w:rFonts w:ascii="Times New Roman" w:hAnsi="Times New Roman" w:cs="Times New Roman"/>
        </w:rPr>
        <w:t xml:space="preserve"> BOA, </w:t>
      </w:r>
      <w:r w:rsidRPr="00672BC5">
        <w:rPr>
          <w:rFonts w:ascii="Times New Roman" w:hAnsi="Times New Roman" w:cs="Times New Roman"/>
          <w:i/>
        </w:rPr>
        <w:t>BEO</w:t>
      </w:r>
      <w:proofErr w:type="gramStart"/>
      <w:r w:rsidRPr="00672BC5">
        <w:rPr>
          <w:rFonts w:ascii="Times New Roman" w:hAnsi="Times New Roman" w:cs="Times New Roman"/>
          <w:i/>
        </w:rPr>
        <w:t>.,</w:t>
      </w:r>
      <w:proofErr w:type="gramEnd"/>
      <w:r w:rsidRPr="00672BC5">
        <w:rPr>
          <w:rFonts w:ascii="Times New Roman" w:hAnsi="Times New Roman" w:cs="Times New Roman"/>
          <w:i/>
        </w:rPr>
        <w:t xml:space="preserve"> </w:t>
      </w:r>
      <w:r w:rsidRPr="00672BC5">
        <w:rPr>
          <w:rFonts w:ascii="Times New Roman" w:hAnsi="Times New Roman" w:cs="Times New Roman"/>
        </w:rPr>
        <w:t>2979/223388. (28 Za. 1324)</w:t>
      </w:r>
    </w:p>
  </w:footnote>
  <w:footnote w:id="425">
    <w:p w:rsidR="0039039C" w:rsidRPr="00672BC5" w:rsidRDefault="0039039C" w:rsidP="00672BC5">
      <w:pPr>
        <w:pStyle w:val="DipnotMetni"/>
        <w:jc w:val="both"/>
        <w:rPr>
          <w:rFonts w:ascii="Times New Roman" w:hAnsi="Times New Roman" w:cs="Times New Roman"/>
        </w:rPr>
      </w:pPr>
      <w:r w:rsidRPr="00672BC5">
        <w:rPr>
          <w:rStyle w:val="DipnotBavurusu"/>
          <w:rFonts w:ascii="Times New Roman" w:hAnsi="Times New Roman" w:cs="Times New Roman"/>
        </w:rPr>
        <w:footnoteRef/>
      </w:r>
      <w:r w:rsidRPr="00672BC5">
        <w:rPr>
          <w:rFonts w:ascii="Times New Roman" w:hAnsi="Times New Roman" w:cs="Times New Roman"/>
        </w:rPr>
        <w:t xml:space="preserve"> BOA, </w:t>
      </w:r>
      <w:r w:rsidRPr="00672BC5">
        <w:rPr>
          <w:rFonts w:ascii="Times New Roman" w:hAnsi="Times New Roman" w:cs="Times New Roman"/>
          <w:i/>
        </w:rPr>
        <w:t>DH. MKT</w:t>
      </w:r>
      <w:proofErr w:type="gramStart"/>
      <w:r w:rsidRPr="00672BC5">
        <w:rPr>
          <w:rFonts w:ascii="Times New Roman" w:hAnsi="Times New Roman" w:cs="Times New Roman"/>
          <w:i/>
        </w:rPr>
        <w:t>.,</w:t>
      </w:r>
      <w:proofErr w:type="gramEnd"/>
      <w:r w:rsidRPr="00672BC5">
        <w:rPr>
          <w:rFonts w:ascii="Times New Roman" w:hAnsi="Times New Roman" w:cs="Times New Roman"/>
        </w:rPr>
        <w:t xml:space="preserve"> 2067/10. ( 2 Z. 1311)</w:t>
      </w:r>
    </w:p>
  </w:footnote>
  <w:footnote w:id="426">
    <w:p w:rsidR="0039039C" w:rsidRPr="00043ED3" w:rsidRDefault="0039039C" w:rsidP="002B3EE9">
      <w:pPr>
        <w:pStyle w:val="DipnotMetni"/>
        <w:jc w:val="both"/>
        <w:rPr>
          <w:rFonts w:ascii="Times New Roman" w:hAnsi="Times New Roman" w:cs="Times New Roman"/>
        </w:rPr>
      </w:pPr>
      <w:r w:rsidRPr="00043ED3">
        <w:rPr>
          <w:rStyle w:val="DipnotBavurusu"/>
          <w:rFonts w:ascii="Times New Roman" w:hAnsi="Times New Roman" w:cs="Times New Roman"/>
        </w:rPr>
        <w:footnoteRef/>
      </w:r>
      <w:r w:rsidRPr="00043ED3">
        <w:rPr>
          <w:rFonts w:ascii="Times New Roman" w:hAnsi="Times New Roman" w:cs="Times New Roman"/>
        </w:rPr>
        <w:t xml:space="preserve"> Doğan, 2021, s.</w:t>
      </w:r>
      <w:r>
        <w:rPr>
          <w:rFonts w:ascii="Times New Roman" w:hAnsi="Times New Roman" w:cs="Times New Roman"/>
        </w:rPr>
        <w:t xml:space="preserve"> </w:t>
      </w:r>
      <w:r w:rsidRPr="00043ED3">
        <w:rPr>
          <w:rFonts w:ascii="Times New Roman" w:hAnsi="Times New Roman" w:cs="Times New Roman"/>
        </w:rPr>
        <w:t>105.</w:t>
      </w:r>
    </w:p>
  </w:footnote>
  <w:footnote w:id="427">
    <w:p w:rsidR="0039039C" w:rsidRPr="00043ED3" w:rsidRDefault="0039039C">
      <w:pPr>
        <w:pStyle w:val="DipnotMetni"/>
        <w:rPr>
          <w:rFonts w:ascii="Times New Roman" w:hAnsi="Times New Roman" w:cs="Times New Roman"/>
        </w:rPr>
      </w:pPr>
      <w:r w:rsidRPr="00043ED3">
        <w:rPr>
          <w:rStyle w:val="DipnotBavurusu"/>
          <w:rFonts w:ascii="Times New Roman" w:hAnsi="Times New Roman" w:cs="Times New Roman"/>
        </w:rPr>
        <w:footnoteRef/>
      </w:r>
      <w:r w:rsidRPr="00043ED3">
        <w:rPr>
          <w:rFonts w:ascii="Times New Roman" w:hAnsi="Times New Roman" w:cs="Times New Roman"/>
        </w:rPr>
        <w:t xml:space="preserve"> BOA, </w:t>
      </w:r>
      <w:r w:rsidRPr="00043ED3">
        <w:rPr>
          <w:rFonts w:ascii="Times New Roman" w:hAnsi="Times New Roman" w:cs="Times New Roman"/>
          <w:i/>
        </w:rPr>
        <w:t>DH.TMIK.M</w:t>
      </w:r>
      <w:proofErr w:type="gramStart"/>
      <w:r w:rsidRPr="00043ED3">
        <w:rPr>
          <w:rFonts w:ascii="Times New Roman" w:hAnsi="Times New Roman" w:cs="Times New Roman"/>
          <w:i/>
        </w:rPr>
        <w:t>.,</w:t>
      </w:r>
      <w:proofErr w:type="gramEnd"/>
      <w:r w:rsidRPr="00043ED3">
        <w:rPr>
          <w:rFonts w:ascii="Times New Roman" w:hAnsi="Times New Roman" w:cs="Times New Roman"/>
        </w:rPr>
        <w:t xml:space="preserve"> 35/56. (6 M. 1315)</w:t>
      </w:r>
    </w:p>
  </w:footnote>
  <w:footnote w:id="428">
    <w:p w:rsidR="0039039C" w:rsidRPr="00043ED3" w:rsidRDefault="0039039C" w:rsidP="00497FFD">
      <w:pPr>
        <w:pStyle w:val="DipnotMetni"/>
        <w:jc w:val="both"/>
        <w:rPr>
          <w:rFonts w:ascii="Times New Roman" w:hAnsi="Times New Roman" w:cs="Times New Roman"/>
        </w:rPr>
      </w:pPr>
      <w:r w:rsidRPr="00043ED3">
        <w:rPr>
          <w:rStyle w:val="DipnotBavurusu"/>
          <w:rFonts w:ascii="Times New Roman" w:hAnsi="Times New Roman" w:cs="Times New Roman"/>
        </w:rPr>
        <w:footnoteRef/>
      </w:r>
      <w:r w:rsidRPr="00043ED3">
        <w:rPr>
          <w:rFonts w:ascii="Times New Roman" w:hAnsi="Times New Roman" w:cs="Times New Roman"/>
        </w:rPr>
        <w:t xml:space="preserve"> BOA, </w:t>
      </w:r>
      <w:r w:rsidRPr="00043ED3">
        <w:rPr>
          <w:rFonts w:ascii="Times New Roman" w:hAnsi="Times New Roman" w:cs="Times New Roman"/>
          <w:i/>
        </w:rPr>
        <w:t>DH.TMIK.M</w:t>
      </w:r>
      <w:proofErr w:type="gramStart"/>
      <w:r w:rsidRPr="00043ED3">
        <w:rPr>
          <w:rFonts w:ascii="Times New Roman" w:hAnsi="Times New Roman" w:cs="Times New Roman"/>
        </w:rPr>
        <w:t>.,</w:t>
      </w:r>
      <w:proofErr w:type="gramEnd"/>
      <w:r w:rsidRPr="00043ED3">
        <w:rPr>
          <w:rFonts w:ascii="Times New Roman" w:hAnsi="Times New Roman" w:cs="Times New Roman"/>
        </w:rPr>
        <w:t xml:space="preserve"> 51/7 (17 L. 1315)</w:t>
      </w:r>
    </w:p>
  </w:footnote>
  <w:footnote w:id="429">
    <w:p w:rsidR="0039039C" w:rsidRPr="006C6209" w:rsidRDefault="0039039C" w:rsidP="00ED6148">
      <w:pPr>
        <w:pStyle w:val="DipnotMetni"/>
        <w:jc w:val="both"/>
        <w:rPr>
          <w:rFonts w:ascii="Times New Roman" w:hAnsi="Times New Roman" w:cs="Times New Roman"/>
        </w:rPr>
      </w:pPr>
      <w:r w:rsidRPr="00043ED3">
        <w:rPr>
          <w:rStyle w:val="DipnotBavurusu"/>
          <w:rFonts w:ascii="Times New Roman" w:hAnsi="Times New Roman" w:cs="Times New Roman"/>
        </w:rPr>
        <w:footnoteRef/>
      </w:r>
      <w:r w:rsidRPr="00043ED3">
        <w:rPr>
          <w:rFonts w:ascii="Times New Roman" w:hAnsi="Times New Roman" w:cs="Times New Roman"/>
        </w:rPr>
        <w:t xml:space="preserve"> BOA, </w:t>
      </w:r>
      <w:r w:rsidRPr="00043ED3">
        <w:rPr>
          <w:rFonts w:ascii="Times New Roman" w:hAnsi="Times New Roman" w:cs="Times New Roman"/>
          <w:i/>
        </w:rPr>
        <w:t>DH.EUM.EMN</w:t>
      </w:r>
      <w:proofErr w:type="gramStart"/>
      <w:r w:rsidRPr="00043ED3">
        <w:rPr>
          <w:rFonts w:ascii="Times New Roman" w:hAnsi="Times New Roman" w:cs="Times New Roman"/>
        </w:rPr>
        <w:t>.,</w:t>
      </w:r>
      <w:proofErr w:type="gramEnd"/>
      <w:r w:rsidRPr="00043ED3">
        <w:rPr>
          <w:rFonts w:ascii="Times New Roman" w:hAnsi="Times New Roman" w:cs="Times New Roman"/>
        </w:rPr>
        <w:t xml:space="preserve"> 26/39 (12 Ra. 1329 </w:t>
      </w:r>
      <w:proofErr w:type="gramStart"/>
      <w:r w:rsidRPr="00043ED3">
        <w:rPr>
          <w:rFonts w:ascii="Times New Roman" w:hAnsi="Times New Roman" w:cs="Times New Roman"/>
        </w:rPr>
        <w:t>)</w:t>
      </w:r>
      <w:proofErr w:type="gramEnd"/>
    </w:p>
  </w:footnote>
  <w:footnote w:id="430">
    <w:p w:rsidR="0039039C" w:rsidRPr="00043ED3" w:rsidRDefault="0039039C" w:rsidP="00ED6148">
      <w:pPr>
        <w:pStyle w:val="DipnotMetni"/>
        <w:jc w:val="both"/>
        <w:rPr>
          <w:rFonts w:ascii="Times New Roman" w:hAnsi="Times New Roman" w:cs="Times New Roman"/>
        </w:rPr>
      </w:pPr>
      <w:r w:rsidRPr="00043ED3">
        <w:rPr>
          <w:rStyle w:val="DipnotBavurusu"/>
          <w:rFonts w:ascii="Times New Roman" w:hAnsi="Times New Roman" w:cs="Times New Roman"/>
        </w:rPr>
        <w:footnoteRef/>
      </w:r>
      <w:r w:rsidRPr="00043ED3">
        <w:rPr>
          <w:rFonts w:ascii="Times New Roman" w:hAnsi="Times New Roman" w:cs="Times New Roman"/>
        </w:rPr>
        <w:t xml:space="preserve"> Osman Kimya, </w:t>
      </w:r>
      <w:r w:rsidRPr="00043ED3">
        <w:rPr>
          <w:rFonts w:ascii="Times New Roman" w:hAnsi="Times New Roman" w:cs="Times New Roman"/>
          <w:i/>
        </w:rPr>
        <w:t xml:space="preserve">“Osmanlı Devleti’nde Göç, İskân ve Sürgün XVII. Yüzyıl Örneği”, </w:t>
      </w:r>
      <w:r w:rsidRPr="00043ED3">
        <w:rPr>
          <w:rFonts w:ascii="Times New Roman" w:hAnsi="Times New Roman" w:cs="Times New Roman"/>
        </w:rPr>
        <w:t>Yayımlanmamış Doktora Tezi, Van Yüzüncü Yıl Üniversitesi Sosyal Bilimler Enstitüsü Tarih Anabilim Dalı, Van 2021, s.</w:t>
      </w:r>
      <w:r>
        <w:rPr>
          <w:rFonts w:ascii="Times New Roman" w:hAnsi="Times New Roman" w:cs="Times New Roman"/>
        </w:rPr>
        <w:t xml:space="preserve"> </w:t>
      </w:r>
      <w:r w:rsidRPr="00043ED3">
        <w:rPr>
          <w:rFonts w:ascii="Times New Roman" w:hAnsi="Times New Roman" w:cs="Times New Roman"/>
        </w:rPr>
        <w:t>230.</w:t>
      </w:r>
    </w:p>
  </w:footnote>
  <w:footnote w:id="431">
    <w:p w:rsidR="0039039C" w:rsidRPr="00043ED3" w:rsidRDefault="0039039C" w:rsidP="0041702A">
      <w:pPr>
        <w:pStyle w:val="DipnotMetni"/>
        <w:jc w:val="both"/>
        <w:rPr>
          <w:rFonts w:ascii="Times New Roman" w:hAnsi="Times New Roman" w:cs="Times New Roman"/>
        </w:rPr>
      </w:pPr>
      <w:r w:rsidRPr="00043ED3">
        <w:rPr>
          <w:rStyle w:val="DipnotBavurusu"/>
          <w:rFonts w:ascii="Times New Roman" w:hAnsi="Times New Roman" w:cs="Times New Roman"/>
        </w:rPr>
        <w:footnoteRef/>
      </w:r>
      <w:r w:rsidRPr="00043ED3">
        <w:rPr>
          <w:rFonts w:ascii="Times New Roman" w:hAnsi="Times New Roman" w:cs="Times New Roman"/>
        </w:rPr>
        <w:t xml:space="preserve"> BOA, </w:t>
      </w:r>
      <w:r w:rsidRPr="00043ED3">
        <w:rPr>
          <w:rFonts w:ascii="Times New Roman" w:hAnsi="Times New Roman" w:cs="Times New Roman"/>
          <w:i/>
        </w:rPr>
        <w:t>DH.MKT</w:t>
      </w:r>
      <w:proofErr w:type="gramStart"/>
      <w:r w:rsidRPr="00043ED3">
        <w:rPr>
          <w:rFonts w:ascii="Times New Roman" w:hAnsi="Times New Roman" w:cs="Times New Roman"/>
          <w:i/>
        </w:rPr>
        <w:t>.,</w:t>
      </w:r>
      <w:proofErr w:type="gramEnd"/>
      <w:r w:rsidRPr="00043ED3">
        <w:rPr>
          <w:rFonts w:ascii="Times New Roman" w:hAnsi="Times New Roman" w:cs="Times New Roman"/>
        </w:rPr>
        <w:t xml:space="preserve"> 1422/101. (16 Ş. 1304)</w:t>
      </w:r>
    </w:p>
  </w:footnote>
  <w:footnote w:id="432">
    <w:p w:rsidR="0039039C" w:rsidRPr="00043ED3" w:rsidRDefault="0039039C" w:rsidP="00A30393">
      <w:pPr>
        <w:pStyle w:val="DipnotMetni"/>
        <w:jc w:val="both"/>
        <w:rPr>
          <w:rFonts w:ascii="Times New Roman" w:hAnsi="Times New Roman" w:cs="Times New Roman"/>
        </w:rPr>
      </w:pPr>
      <w:r w:rsidRPr="00043ED3">
        <w:rPr>
          <w:rStyle w:val="DipnotBavurusu"/>
          <w:rFonts w:ascii="Times New Roman" w:hAnsi="Times New Roman" w:cs="Times New Roman"/>
        </w:rPr>
        <w:footnoteRef/>
      </w:r>
      <w:r w:rsidRPr="00043ED3">
        <w:rPr>
          <w:rFonts w:ascii="Times New Roman" w:hAnsi="Times New Roman" w:cs="Times New Roman"/>
        </w:rPr>
        <w:t xml:space="preserve"> BOA, </w:t>
      </w:r>
      <w:r w:rsidRPr="00043ED3">
        <w:rPr>
          <w:rFonts w:ascii="Times New Roman" w:hAnsi="Times New Roman" w:cs="Times New Roman"/>
          <w:i/>
        </w:rPr>
        <w:t>BEO</w:t>
      </w:r>
      <w:proofErr w:type="gramStart"/>
      <w:r w:rsidRPr="00043ED3">
        <w:rPr>
          <w:rFonts w:ascii="Times New Roman" w:hAnsi="Times New Roman" w:cs="Times New Roman"/>
          <w:i/>
        </w:rPr>
        <w:t>.,</w:t>
      </w:r>
      <w:proofErr w:type="gramEnd"/>
      <w:r w:rsidRPr="00043ED3">
        <w:rPr>
          <w:rFonts w:ascii="Times New Roman" w:hAnsi="Times New Roman" w:cs="Times New Roman"/>
        </w:rPr>
        <w:t xml:space="preserve"> 97/7232. (29 M. 1331)</w:t>
      </w:r>
    </w:p>
  </w:footnote>
  <w:footnote w:id="433">
    <w:p w:rsidR="0039039C" w:rsidRPr="00B44D72" w:rsidRDefault="0039039C" w:rsidP="0041702A">
      <w:pPr>
        <w:pStyle w:val="DipnotMetni"/>
        <w:jc w:val="both"/>
        <w:rPr>
          <w:rFonts w:ascii="Times New Roman" w:hAnsi="Times New Roman" w:cs="Times New Roman"/>
          <w:color w:val="FF0000"/>
        </w:rPr>
      </w:pPr>
      <w:r w:rsidRPr="00043ED3">
        <w:rPr>
          <w:rStyle w:val="DipnotBavurusu"/>
          <w:rFonts w:ascii="Times New Roman" w:hAnsi="Times New Roman" w:cs="Times New Roman"/>
        </w:rPr>
        <w:footnoteRef/>
      </w:r>
      <w:r w:rsidRPr="00043ED3">
        <w:rPr>
          <w:rFonts w:ascii="Times New Roman" w:hAnsi="Times New Roman" w:cs="Times New Roman"/>
        </w:rPr>
        <w:t xml:space="preserve"> BOA, </w:t>
      </w:r>
      <w:r w:rsidRPr="00043ED3">
        <w:rPr>
          <w:rFonts w:ascii="Times New Roman" w:hAnsi="Times New Roman" w:cs="Times New Roman"/>
          <w:i/>
        </w:rPr>
        <w:t>BEO</w:t>
      </w:r>
      <w:proofErr w:type="gramStart"/>
      <w:r w:rsidRPr="00043ED3">
        <w:rPr>
          <w:rFonts w:ascii="Times New Roman" w:hAnsi="Times New Roman" w:cs="Times New Roman"/>
          <w:i/>
        </w:rPr>
        <w:t>.,</w:t>
      </w:r>
      <w:proofErr w:type="gramEnd"/>
      <w:r w:rsidRPr="00043ED3">
        <w:rPr>
          <w:rFonts w:ascii="Times New Roman" w:hAnsi="Times New Roman" w:cs="Times New Roman"/>
        </w:rPr>
        <w:t xml:space="preserve"> 4137/310257. (18 S. 1331)</w:t>
      </w:r>
    </w:p>
  </w:footnote>
  <w:footnote w:id="434">
    <w:p w:rsidR="0039039C" w:rsidRPr="00043ED3" w:rsidRDefault="0039039C" w:rsidP="009D7F82">
      <w:pPr>
        <w:pStyle w:val="DipnotMetni"/>
        <w:jc w:val="both"/>
        <w:rPr>
          <w:rFonts w:ascii="Times New Roman" w:hAnsi="Times New Roman" w:cs="Times New Roman"/>
        </w:rPr>
      </w:pPr>
      <w:r w:rsidRPr="00043ED3">
        <w:rPr>
          <w:rStyle w:val="DipnotBavurusu"/>
          <w:rFonts w:ascii="Times New Roman" w:hAnsi="Times New Roman" w:cs="Times New Roman"/>
        </w:rPr>
        <w:footnoteRef/>
      </w:r>
      <w:r w:rsidRPr="00043ED3">
        <w:rPr>
          <w:rFonts w:ascii="Times New Roman" w:hAnsi="Times New Roman" w:cs="Times New Roman"/>
        </w:rPr>
        <w:t xml:space="preserve"> BOA, </w:t>
      </w:r>
      <w:r w:rsidRPr="00043ED3">
        <w:rPr>
          <w:rFonts w:ascii="Times New Roman" w:hAnsi="Times New Roman" w:cs="Times New Roman"/>
          <w:i/>
        </w:rPr>
        <w:t>DH. MKT. MVL</w:t>
      </w:r>
      <w:proofErr w:type="gramStart"/>
      <w:r w:rsidRPr="00043ED3">
        <w:rPr>
          <w:rFonts w:ascii="Times New Roman" w:hAnsi="Times New Roman" w:cs="Times New Roman"/>
          <w:i/>
        </w:rPr>
        <w:t>.,</w:t>
      </w:r>
      <w:proofErr w:type="gramEnd"/>
      <w:r w:rsidRPr="00043ED3">
        <w:rPr>
          <w:rFonts w:ascii="Times New Roman" w:hAnsi="Times New Roman" w:cs="Times New Roman"/>
        </w:rPr>
        <w:t xml:space="preserve"> 95/46. (2 C. 1274 )</w:t>
      </w:r>
    </w:p>
  </w:footnote>
  <w:footnote w:id="435">
    <w:p w:rsidR="0039039C" w:rsidRPr="00043ED3" w:rsidRDefault="0039039C">
      <w:pPr>
        <w:pStyle w:val="DipnotMetni"/>
        <w:rPr>
          <w:rFonts w:ascii="Times New Roman" w:hAnsi="Times New Roman" w:cs="Times New Roman"/>
        </w:rPr>
      </w:pPr>
      <w:r w:rsidRPr="00043ED3">
        <w:rPr>
          <w:rStyle w:val="DipnotBavurusu"/>
          <w:rFonts w:ascii="Times New Roman" w:hAnsi="Times New Roman" w:cs="Times New Roman"/>
        </w:rPr>
        <w:footnoteRef/>
      </w:r>
      <w:r w:rsidRPr="00043ED3">
        <w:rPr>
          <w:rFonts w:ascii="Times New Roman" w:hAnsi="Times New Roman" w:cs="Times New Roman"/>
        </w:rPr>
        <w:t xml:space="preserve"> </w:t>
      </w:r>
      <w:r>
        <w:rPr>
          <w:rFonts w:ascii="Times New Roman" w:hAnsi="Times New Roman" w:cs="Times New Roman"/>
        </w:rPr>
        <w:t xml:space="preserve"> </w:t>
      </w:r>
      <w:r w:rsidRPr="00043ED3">
        <w:rPr>
          <w:rFonts w:ascii="Times New Roman" w:hAnsi="Times New Roman" w:cs="Times New Roman"/>
        </w:rPr>
        <w:t xml:space="preserve">BOA, </w:t>
      </w:r>
      <w:r w:rsidRPr="00043ED3">
        <w:rPr>
          <w:rFonts w:ascii="Times New Roman" w:hAnsi="Times New Roman" w:cs="Times New Roman"/>
          <w:i/>
        </w:rPr>
        <w:t>DH.MKT</w:t>
      </w:r>
      <w:proofErr w:type="gramStart"/>
      <w:r w:rsidRPr="00043ED3">
        <w:rPr>
          <w:rFonts w:ascii="Times New Roman" w:hAnsi="Times New Roman" w:cs="Times New Roman"/>
          <w:i/>
        </w:rPr>
        <w:t>.,</w:t>
      </w:r>
      <w:proofErr w:type="gramEnd"/>
      <w:r w:rsidRPr="00043ED3">
        <w:rPr>
          <w:rFonts w:ascii="Times New Roman" w:hAnsi="Times New Roman" w:cs="Times New Roman"/>
        </w:rPr>
        <w:t xml:space="preserve"> 1653/25.</w:t>
      </w:r>
      <w:r w:rsidRPr="00043ED3">
        <w:rPr>
          <w:rFonts w:ascii="Times New Roman" w:hAnsi="Times New Roman" w:cs="Times New Roman"/>
          <w:color w:val="FF0000"/>
        </w:rPr>
        <w:t xml:space="preserve"> </w:t>
      </w:r>
      <w:r w:rsidRPr="00043ED3">
        <w:rPr>
          <w:rFonts w:ascii="Times New Roman" w:hAnsi="Times New Roman" w:cs="Times New Roman"/>
        </w:rPr>
        <w:t>(6 M. 1307)</w:t>
      </w:r>
      <w:r>
        <w:rPr>
          <w:rFonts w:ascii="Times New Roman" w:hAnsi="Times New Roman" w:cs="Times New Roman"/>
        </w:rPr>
        <w:t xml:space="preserve"> ; </w:t>
      </w:r>
      <w:r w:rsidRPr="00043ED3">
        <w:rPr>
          <w:rFonts w:ascii="Times New Roman" w:hAnsi="Times New Roman" w:cs="Times New Roman"/>
        </w:rPr>
        <w:t xml:space="preserve">BOA, </w:t>
      </w:r>
      <w:r w:rsidRPr="00043ED3">
        <w:rPr>
          <w:rFonts w:ascii="Times New Roman" w:hAnsi="Times New Roman" w:cs="Times New Roman"/>
          <w:i/>
        </w:rPr>
        <w:t>DH.MKT</w:t>
      </w:r>
      <w:r w:rsidRPr="00043ED3">
        <w:rPr>
          <w:rFonts w:ascii="Times New Roman" w:hAnsi="Times New Roman" w:cs="Times New Roman"/>
        </w:rPr>
        <w:t>., 358/52.</w:t>
      </w:r>
      <w:r w:rsidRPr="00043ED3">
        <w:rPr>
          <w:rFonts w:ascii="Times New Roman" w:hAnsi="Times New Roman" w:cs="Times New Roman"/>
          <w:color w:val="FF0000"/>
        </w:rPr>
        <w:t xml:space="preserve"> </w:t>
      </w:r>
      <w:r>
        <w:rPr>
          <w:rFonts w:ascii="Times New Roman" w:hAnsi="Times New Roman" w:cs="Times New Roman"/>
        </w:rPr>
        <w:t>(8 L. 1312).</w:t>
      </w:r>
    </w:p>
  </w:footnote>
  <w:footnote w:id="436">
    <w:p w:rsidR="0039039C" w:rsidRPr="00043ED3" w:rsidRDefault="0039039C">
      <w:pPr>
        <w:pStyle w:val="DipnotMetni"/>
        <w:rPr>
          <w:rFonts w:ascii="Times New Roman" w:hAnsi="Times New Roman" w:cs="Times New Roman"/>
        </w:rPr>
      </w:pPr>
      <w:r w:rsidRPr="00043ED3">
        <w:rPr>
          <w:rStyle w:val="DipnotBavurusu"/>
          <w:rFonts w:ascii="Times New Roman" w:hAnsi="Times New Roman" w:cs="Times New Roman"/>
        </w:rPr>
        <w:footnoteRef/>
      </w:r>
      <w:r w:rsidRPr="00043ED3">
        <w:rPr>
          <w:rFonts w:ascii="Times New Roman" w:hAnsi="Times New Roman" w:cs="Times New Roman"/>
        </w:rPr>
        <w:t xml:space="preserve"> BOA, </w:t>
      </w:r>
      <w:r w:rsidRPr="00043ED3">
        <w:rPr>
          <w:rFonts w:ascii="Times New Roman" w:hAnsi="Times New Roman" w:cs="Times New Roman"/>
          <w:i/>
        </w:rPr>
        <w:t>DH.MKT</w:t>
      </w:r>
      <w:proofErr w:type="gramStart"/>
      <w:r w:rsidRPr="00043ED3">
        <w:rPr>
          <w:rFonts w:ascii="Times New Roman" w:hAnsi="Times New Roman" w:cs="Times New Roman"/>
          <w:i/>
        </w:rPr>
        <w:t>.</w:t>
      </w:r>
      <w:r w:rsidRPr="00043ED3">
        <w:rPr>
          <w:rFonts w:ascii="Times New Roman" w:hAnsi="Times New Roman" w:cs="Times New Roman"/>
        </w:rPr>
        <w:t>,</w:t>
      </w:r>
      <w:proofErr w:type="gramEnd"/>
      <w:r w:rsidRPr="00043ED3">
        <w:rPr>
          <w:rFonts w:ascii="Times New Roman" w:hAnsi="Times New Roman" w:cs="Times New Roman"/>
        </w:rPr>
        <w:t xml:space="preserve"> 358/52.</w:t>
      </w:r>
      <w:r w:rsidRPr="00043ED3">
        <w:rPr>
          <w:rFonts w:ascii="Times New Roman" w:hAnsi="Times New Roman" w:cs="Times New Roman"/>
          <w:color w:val="FF0000"/>
        </w:rPr>
        <w:t xml:space="preserve"> </w:t>
      </w:r>
      <w:r w:rsidRPr="00043ED3">
        <w:rPr>
          <w:rFonts w:ascii="Times New Roman" w:hAnsi="Times New Roman" w:cs="Times New Roman"/>
        </w:rPr>
        <w:t>(8 L. 1312)</w:t>
      </w:r>
    </w:p>
  </w:footnote>
  <w:footnote w:id="437">
    <w:p w:rsidR="0039039C" w:rsidRPr="00043ED3" w:rsidRDefault="0039039C" w:rsidP="008B5EA2">
      <w:pPr>
        <w:pStyle w:val="DipnotMetni"/>
        <w:rPr>
          <w:rFonts w:ascii="Times New Roman" w:hAnsi="Times New Roman" w:cs="Times New Roman"/>
        </w:rPr>
      </w:pPr>
      <w:r w:rsidRPr="00043ED3">
        <w:rPr>
          <w:rStyle w:val="DipnotBavurusu"/>
          <w:rFonts w:ascii="Times New Roman" w:hAnsi="Times New Roman" w:cs="Times New Roman"/>
        </w:rPr>
        <w:footnoteRef/>
      </w:r>
      <w:r w:rsidRPr="00043ED3">
        <w:rPr>
          <w:rFonts w:ascii="Times New Roman" w:hAnsi="Times New Roman" w:cs="Times New Roman"/>
        </w:rPr>
        <w:t xml:space="preserve"> BOA, </w:t>
      </w:r>
      <w:r w:rsidRPr="00043ED3">
        <w:rPr>
          <w:rFonts w:ascii="Times New Roman" w:hAnsi="Times New Roman" w:cs="Times New Roman"/>
          <w:i/>
        </w:rPr>
        <w:t>DH.MKT</w:t>
      </w:r>
      <w:proofErr w:type="gramStart"/>
      <w:r w:rsidRPr="00043ED3">
        <w:rPr>
          <w:rFonts w:ascii="Times New Roman" w:hAnsi="Times New Roman" w:cs="Times New Roman"/>
          <w:i/>
        </w:rPr>
        <w:t>.,</w:t>
      </w:r>
      <w:proofErr w:type="gramEnd"/>
      <w:r w:rsidRPr="00043ED3">
        <w:rPr>
          <w:rFonts w:ascii="Times New Roman" w:hAnsi="Times New Roman" w:cs="Times New Roman"/>
        </w:rPr>
        <w:t xml:space="preserve"> 1854/84. (30 Za. 1308)</w:t>
      </w:r>
    </w:p>
  </w:footnote>
  <w:footnote w:id="438">
    <w:p w:rsidR="0039039C" w:rsidRPr="00A21DF3" w:rsidRDefault="0039039C" w:rsidP="008B5EA2">
      <w:pPr>
        <w:pStyle w:val="DipnotMetni"/>
        <w:rPr>
          <w:rFonts w:ascii="Times New Roman" w:hAnsi="Times New Roman" w:cs="Times New Roman"/>
        </w:rPr>
      </w:pPr>
      <w:r w:rsidRPr="00043ED3">
        <w:rPr>
          <w:rStyle w:val="DipnotBavurusu"/>
          <w:rFonts w:ascii="Times New Roman" w:hAnsi="Times New Roman" w:cs="Times New Roman"/>
        </w:rPr>
        <w:footnoteRef/>
      </w:r>
      <w:r w:rsidRPr="00043ED3">
        <w:rPr>
          <w:rFonts w:ascii="Times New Roman" w:hAnsi="Times New Roman" w:cs="Times New Roman"/>
        </w:rPr>
        <w:t xml:space="preserve"> BOA, </w:t>
      </w:r>
      <w:r w:rsidRPr="00043ED3">
        <w:rPr>
          <w:rFonts w:ascii="Times New Roman" w:hAnsi="Times New Roman" w:cs="Times New Roman"/>
          <w:i/>
        </w:rPr>
        <w:t>BEO</w:t>
      </w:r>
      <w:proofErr w:type="gramStart"/>
      <w:r w:rsidRPr="00043ED3">
        <w:rPr>
          <w:rFonts w:ascii="Times New Roman" w:hAnsi="Times New Roman" w:cs="Times New Roman"/>
          <w:i/>
        </w:rPr>
        <w:t>.,</w:t>
      </w:r>
      <w:proofErr w:type="gramEnd"/>
      <w:r w:rsidRPr="00043ED3">
        <w:rPr>
          <w:rFonts w:ascii="Times New Roman" w:hAnsi="Times New Roman" w:cs="Times New Roman"/>
        </w:rPr>
        <w:t xml:space="preserve"> 97/7232 (23 Ra. 1309)</w:t>
      </w:r>
    </w:p>
  </w:footnote>
  <w:footnote w:id="439">
    <w:p w:rsidR="0039039C" w:rsidRPr="00043ED3" w:rsidRDefault="0039039C" w:rsidP="00630AFE">
      <w:pPr>
        <w:spacing w:after="0"/>
        <w:jc w:val="both"/>
        <w:rPr>
          <w:rFonts w:ascii="Times New Roman" w:hAnsi="Times New Roman" w:cs="Times New Roman"/>
          <w:b/>
          <w:sz w:val="20"/>
          <w:szCs w:val="20"/>
        </w:rPr>
      </w:pPr>
      <w:r w:rsidRPr="00043ED3">
        <w:rPr>
          <w:rStyle w:val="DipnotBavurusu"/>
          <w:rFonts w:ascii="Times New Roman" w:hAnsi="Times New Roman" w:cs="Times New Roman"/>
          <w:sz w:val="20"/>
          <w:szCs w:val="20"/>
        </w:rPr>
        <w:footnoteRef/>
      </w:r>
      <w:r w:rsidRPr="00043ED3">
        <w:rPr>
          <w:rFonts w:ascii="Times New Roman" w:hAnsi="Times New Roman" w:cs="Times New Roman"/>
          <w:sz w:val="20"/>
          <w:szCs w:val="20"/>
        </w:rPr>
        <w:t xml:space="preserve"> BOA, </w:t>
      </w:r>
      <w:proofErr w:type="gramStart"/>
      <w:r w:rsidRPr="00043ED3">
        <w:rPr>
          <w:rFonts w:ascii="Times New Roman" w:hAnsi="Times New Roman" w:cs="Times New Roman"/>
          <w:i/>
          <w:sz w:val="20"/>
          <w:szCs w:val="20"/>
        </w:rPr>
        <w:t>DH.MKT</w:t>
      </w:r>
      <w:proofErr w:type="gramEnd"/>
      <w:r w:rsidRPr="00043ED3">
        <w:rPr>
          <w:rFonts w:ascii="Times New Roman" w:hAnsi="Times New Roman" w:cs="Times New Roman"/>
          <w:sz w:val="20"/>
          <w:szCs w:val="20"/>
        </w:rPr>
        <w:t>,240/39. (3 Za. 1311)</w:t>
      </w:r>
    </w:p>
  </w:footnote>
  <w:footnote w:id="440">
    <w:p w:rsidR="0039039C" w:rsidRPr="00DF59A0" w:rsidRDefault="0039039C" w:rsidP="00630AFE">
      <w:pPr>
        <w:pStyle w:val="DipnotMetni"/>
        <w:rPr>
          <w:rFonts w:ascii="Times New Roman" w:hAnsi="Times New Roman" w:cs="Times New Roman"/>
        </w:rPr>
      </w:pPr>
      <w:r w:rsidRPr="00043ED3">
        <w:rPr>
          <w:rStyle w:val="DipnotBavurusu"/>
          <w:rFonts w:ascii="Times New Roman" w:hAnsi="Times New Roman" w:cs="Times New Roman"/>
        </w:rPr>
        <w:footnoteRef/>
      </w:r>
      <w:r w:rsidRPr="00043ED3">
        <w:rPr>
          <w:rFonts w:ascii="Times New Roman" w:hAnsi="Times New Roman" w:cs="Times New Roman"/>
        </w:rPr>
        <w:t xml:space="preserve"> BOA, </w:t>
      </w:r>
      <w:proofErr w:type="gramStart"/>
      <w:r w:rsidRPr="00043ED3">
        <w:rPr>
          <w:rFonts w:ascii="Times New Roman" w:hAnsi="Times New Roman" w:cs="Times New Roman"/>
          <w:i/>
        </w:rPr>
        <w:t>DH.EUM</w:t>
      </w:r>
      <w:proofErr w:type="gramEnd"/>
      <w:r w:rsidRPr="00043ED3">
        <w:rPr>
          <w:rFonts w:ascii="Times New Roman" w:hAnsi="Times New Roman" w:cs="Times New Roman"/>
          <w:i/>
        </w:rPr>
        <w:t>.EMN</w:t>
      </w:r>
      <w:r w:rsidRPr="00043ED3">
        <w:rPr>
          <w:rFonts w:ascii="Times New Roman" w:hAnsi="Times New Roman" w:cs="Times New Roman"/>
        </w:rPr>
        <w:t>, 26/39. (4 B. 1331)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43A8D"/>
    <w:multiLevelType w:val="hybridMultilevel"/>
    <w:tmpl w:val="04F43D4C"/>
    <w:lvl w:ilvl="0" w:tplc="B84CD820">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
    <w:nsid w:val="11372078"/>
    <w:multiLevelType w:val="multilevel"/>
    <w:tmpl w:val="AFC471A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34C0AFF"/>
    <w:multiLevelType w:val="multilevel"/>
    <w:tmpl w:val="36E2C63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nsid w:val="15DB3A53"/>
    <w:multiLevelType w:val="hybridMultilevel"/>
    <w:tmpl w:val="9B3273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EF83A82"/>
    <w:multiLevelType w:val="hybridMultilevel"/>
    <w:tmpl w:val="10C240D6"/>
    <w:lvl w:ilvl="0" w:tplc="73B0BAFE">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5">
    <w:nsid w:val="26ED107E"/>
    <w:multiLevelType w:val="multilevel"/>
    <w:tmpl w:val="E81896BE"/>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D640137"/>
    <w:multiLevelType w:val="hybridMultilevel"/>
    <w:tmpl w:val="834A3DCC"/>
    <w:lvl w:ilvl="0" w:tplc="452E697E">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32AD4F06"/>
    <w:multiLevelType w:val="multilevel"/>
    <w:tmpl w:val="7DF20B3E"/>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35262FD3"/>
    <w:multiLevelType w:val="hybridMultilevel"/>
    <w:tmpl w:val="1FAAFEAC"/>
    <w:lvl w:ilvl="0" w:tplc="3C7840BE">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3FC47E83"/>
    <w:multiLevelType w:val="multilevel"/>
    <w:tmpl w:val="3072FD78"/>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3FF83FA8"/>
    <w:multiLevelType w:val="hybridMultilevel"/>
    <w:tmpl w:val="50AAE62C"/>
    <w:lvl w:ilvl="0" w:tplc="E7B45FFA">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3740E8A"/>
    <w:multiLevelType w:val="multilevel"/>
    <w:tmpl w:val="02305C9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447153F4"/>
    <w:multiLevelType w:val="hybridMultilevel"/>
    <w:tmpl w:val="62A26E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9A621F2"/>
    <w:multiLevelType w:val="hybridMultilevel"/>
    <w:tmpl w:val="71D0A038"/>
    <w:lvl w:ilvl="0" w:tplc="EA10F89E">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EF85439"/>
    <w:multiLevelType w:val="hybridMultilevel"/>
    <w:tmpl w:val="5D72410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2932586"/>
    <w:multiLevelType w:val="hybridMultilevel"/>
    <w:tmpl w:val="3FEA89B6"/>
    <w:lvl w:ilvl="0" w:tplc="0DD28768">
      <w:start w:val="32"/>
      <w:numFmt w:val="decimal"/>
      <w:lvlText w:val="%1."/>
      <w:lvlJc w:val="left"/>
      <w:pPr>
        <w:ind w:left="525" w:hanging="360"/>
      </w:pPr>
      <w:rPr>
        <w:rFonts w:hint="default"/>
      </w:rPr>
    </w:lvl>
    <w:lvl w:ilvl="1" w:tplc="041F0019" w:tentative="1">
      <w:start w:val="1"/>
      <w:numFmt w:val="lowerLetter"/>
      <w:lvlText w:val="%2."/>
      <w:lvlJc w:val="left"/>
      <w:pPr>
        <w:ind w:left="1245" w:hanging="360"/>
      </w:pPr>
    </w:lvl>
    <w:lvl w:ilvl="2" w:tplc="041F001B" w:tentative="1">
      <w:start w:val="1"/>
      <w:numFmt w:val="lowerRoman"/>
      <w:lvlText w:val="%3."/>
      <w:lvlJc w:val="right"/>
      <w:pPr>
        <w:ind w:left="1965" w:hanging="180"/>
      </w:pPr>
    </w:lvl>
    <w:lvl w:ilvl="3" w:tplc="041F000F" w:tentative="1">
      <w:start w:val="1"/>
      <w:numFmt w:val="decimal"/>
      <w:lvlText w:val="%4."/>
      <w:lvlJc w:val="left"/>
      <w:pPr>
        <w:ind w:left="2685" w:hanging="360"/>
      </w:pPr>
    </w:lvl>
    <w:lvl w:ilvl="4" w:tplc="041F0019" w:tentative="1">
      <w:start w:val="1"/>
      <w:numFmt w:val="lowerLetter"/>
      <w:lvlText w:val="%5."/>
      <w:lvlJc w:val="left"/>
      <w:pPr>
        <w:ind w:left="3405" w:hanging="360"/>
      </w:pPr>
    </w:lvl>
    <w:lvl w:ilvl="5" w:tplc="041F001B" w:tentative="1">
      <w:start w:val="1"/>
      <w:numFmt w:val="lowerRoman"/>
      <w:lvlText w:val="%6."/>
      <w:lvlJc w:val="right"/>
      <w:pPr>
        <w:ind w:left="4125" w:hanging="180"/>
      </w:pPr>
    </w:lvl>
    <w:lvl w:ilvl="6" w:tplc="041F000F" w:tentative="1">
      <w:start w:val="1"/>
      <w:numFmt w:val="decimal"/>
      <w:lvlText w:val="%7."/>
      <w:lvlJc w:val="left"/>
      <w:pPr>
        <w:ind w:left="4845" w:hanging="360"/>
      </w:pPr>
    </w:lvl>
    <w:lvl w:ilvl="7" w:tplc="041F0019" w:tentative="1">
      <w:start w:val="1"/>
      <w:numFmt w:val="lowerLetter"/>
      <w:lvlText w:val="%8."/>
      <w:lvlJc w:val="left"/>
      <w:pPr>
        <w:ind w:left="5565" w:hanging="360"/>
      </w:pPr>
    </w:lvl>
    <w:lvl w:ilvl="8" w:tplc="041F001B" w:tentative="1">
      <w:start w:val="1"/>
      <w:numFmt w:val="lowerRoman"/>
      <w:lvlText w:val="%9."/>
      <w:lvlJc w:val="right"/>
      <w:pPr>
        <w:ind w:left="6285" w:hanging="180"/>
      </w:pPr>
    </w:lvl>
  </w:abstractNum>
  <w:abstractNum w:abstractNumId="16">
    <w:nsid w:val="551B2E72"/>
    <w:multiLevelType w:val="hybridMultilevel"/>
    <w:tmpl w:val="10C0D918"/>
    <w:lvl w:ilvl="0" w:tplc="1B702280">
      <w:start w:val="3"/>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4F31DD3"/>
    <w:multiLevelType w:val="hybridMultilevel"/>
    <w:tmpl w:val="DF8C86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9F34D77"/>
    <w:multiLevelType w:val="multilevel"/>
    <w:tmpl w:val="1A64B166"/>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77170E62"/>
    <w:multiLevelType w:val="multilevel"/>
    <w:tmpl w:val="E24E7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CBB5A8F"/>
    <w:multiLevelType w:val="multilevel"/>
    <w:tmpl w:val="C9E280EC"/>
    <w:lvl w:ilvl="0">
      <w:start w:val="1"/>
      <w:numFmt w:val="upperRoman"/>
      <w:lvlText w:val="%1."/>
      <w:lvlJc w:val="left"/>
      <w:pPr>
        <w:ind w:left="1080" w:hanging="720"/>
      </w:pPr>
      <w:rPr>
        <w:rFonts w:hint="default"/>
      </w:rPr>
    </w:lvl>
    <w:lvl w:ilvl="1">
      <w:start w:val="1"/>
      <w:numFmt w:val="decimal"/>
      <w:isLgl/>
      <w:lvlText w:val="%1.%2."/>
      <w:lvlJc w:val="left"/>
      <w:pPr>
        <w:ind w:left="1637"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21">
    <w:nsid w:val="7FD86726"/>
    <w:multiLevelType w:val="hybridMultilevel"/>
    <w:tmpl w:val="E77C0C3E"/>
    <w:lvl w:ilvl="0" w:tplc="D5F8496A">
      <w:start w:val="2"/>
      <w:numFmt w:val="lowerLetter"/>
      <w:lvlText w:val="%1."/>
      <w:lvlJc w:val="left"/>
      <w:pPr>
        <w:ind w:left="480" w:hanging="360"/>
      </w:pPr>
      <w:rPr>
        <w:rFonts w:hint="default"/>
      </w:rPr>
    </w:lvl>
    <w:lvl w:ilvl="1" w:tplc="041F0019" w:tentative="1">
      <w:start w:val="1"/>
      <w:numFmt w:val="lowerLetter"/>
      <w:lvlText w:val="%2."/>
      <w:lvlJc w:val="left"/>
      <w:pPr>
        <w:ind w:left="1200" w:hanging="360"/>
      </w:pPr>
    </w:lvl>
    <w:lvl w:ilvl="2" w:tplc="041F001B" w:tentative="1">
      <w:start w:val="1"/>
      <w:numFmt w:val="lowerRoman"/>
      <w:lvlText w:val="%3."/>
      <w:lvlJc w:val="right"/>
      <w:pPr>
        <w:ind w:left="1920" w:hanging="180"/>
      </w:pPr>
    </w:lvl>
    <w:lvl w:ilvl="3" w:tplc="041F000F" w:tentative="1">
      <w:start w:val="1"/>
      <w:numFmt w:val="decimal"/>
      <w:lvlText w:val="%4."/>
      <w:lvlJc w:val="left"/>
      <w:pPr>
        <w:ind w:left="2640" w:hanging="360"/>
      </w:pPr>
    </w:lvl>
    <w:lvl w:ilvl="4" w:tplc="041F0019" w:tentative="1">
      <w:start w:val="1"/>
      <w:numFmt w:val="lowerLetter"/>
      <w:lvlText w:val="%5."/>
      <w:lvlJc w:val="left"/>
      <w:pPr>
        <w:ind w:left="3360" w:hanging="360"/>
      </w:pPr>
    </w:lvl>
    <w:lvl w:ilvl="5" w:tplc="041F001B" w:tentative="1">
      <w:start w:val="1"/>
      <w:numFmt w:val="lowerRoman"/>
      <w:lvlText w:val="%6."/>
      <w:lvlJc w:val="right"/>
      <w:pPr>
        <w:ind w:left="4080" w:hanging="180"/>
      </w:pPr>
    </w:lvl>
    <w:lvl w:ilvl="6" w:tplc="041F000F" w:tentative="1">
      <w:start w:val="1"/>
      <w:numFmt w:val="decimal"/>
      <w:lvlText w:val="%7."/>
      <w:lvlJc w:val="left"/>
      <w:pPr>
        <w:ind w:left="4800" w:hanging="360"/>
      </w:pPr>
    </w:lvl>
    <w:lvl w:ilvl="7" w:tplc="041F0019" w:tentative="1">
      <w:start w:val="1"/>
      <w:numFmt w:val="lowerLetter"/>
      <w:lvlText w:val="%8."/>
      <w:lvlJc w:val="left"/>
      <w:pPr>
        <w:ind w:left="5520" w:hanging="360"/>
      </w:pPr>
    </w:lvl>
    <w:lvl w:ilvl="8" w:tplc="041F001B" w:tentative="1">
      <w:start w:val="1"/>
      <w:numFmt w:val="lowerRoman"/>
      <w:lvlText w:val="%9."/>
      <w:lvlJc w:val="right"/>
      <w:pPr>
        <w:ind w:left="6240" w:hanging="180"/>
      </w:pPr>
    </w:lvl>
  </w:abstractNum>
  <w:num w:numId="1">
    <w:abstractNumId w:val="8"/>
  </w:num>
  <w:num w:numId="2">
    <w:abstractNumId w:val="0"/>
  </w:num>
  <w:num w:numId="3">
    <w:abstractNumId w:val="19"/>
  </w:num>
  <w:num w:numId="4">
    <w:abstractNumId w:val="3"/>
  </w:num>
  <w:num w:numId="5">
    <w:abstractNumId w:val="14"/>
  </w:num>
  <w:num w:numId="6">
    <w:abstractNumId w:val="2"/>
  </w:num>
  <w:num w:numId="7">
    <w:abstractNumId w:val="20"/>
  </w:num>
  <w:num w:numId="8">
    <w:abstractNumId w:val="15"/>
  </w:num>
  <w:num w:numId="9">
    <w:abstractNumId w:val="16"/>
  </w:num>
  <w:num w:numId="10">
    <w:abstractNumId w:val="1"/>
  </w:num>
  <w:num w:numId="11">
    <w:abstractNumId w:val="10"/>
  </w:num>
  <w:num w:numId="12">
    <w:abstractNumId w:val="9"/>
  </w:num>
  <w:num w:numId="13">
    <w:abstractNumId w:val="6"/>
  </w:num>
  <w:num w:numId="14">
    <w:abstractNumId w:val="12"/>
  </w:num>
  <w:num w:numId="15">
    <w:abstractNumId w:val="17"/>
  </w:num>
  <w:num w:numId="16">
    <w:abstractNumId w:val="7"/>
  </w:num>
  <w:num w:numId="17">
    <w:abstractNumId w:val="4"/>
  </w:num>
  <w:num w:numId="18">
    <w:abstractNumId w:val="18"/>
  </w:num>
  <w:num w:numId="19">
    <w:abstractNumId w:val="5"/>
  </w:num>
  <w:num w:numId="20">
    <w:abstractNumId w:val="11"/>
  </w:num>
  <w:num w:numId="21">
    <w:abstractNumId w:val="13"/>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grammar="clean"/>
  <w:defaultTabStop w:val="708"/>
  <w:autoHyphenation/>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D140E"/>
    <w:rsid w:val="00000344"/>
    <w:rsid w:val="000005D4"/>
    <w:rsid w:val="00001512"/>
    <w:rsid w:val="00001A1D"/>
    <w:rsid w:val="00001DEA"/>
    <w:rsid w:val="00002B10"/>
    <w:rsid w:val="00003A24"/>
    <w:rsid w:val="00003A6F"/>
    <w:rsid w:val="000046C4"/>
    <w:rsid w:val="00004F47"/>
    <w:rsid w:val="000056EA"/>
    <w:rsid w:val="0000588C"/>
    <w:rsid w:val="0000610B"/>
    <w:rsid w:val="00007261"/>
    <w:rsid w:val="00007937"/>
    <w:rsid w:val="000102FA"/>
    <w:rsid w:val="000103EC"/>
    <w:rsid w:val="000121BA"/>
    <w:rsid w:val="000130DE"/>
    <w:rsid w:val="00014A0D"/>
    <w:rsid w:val="00015237"/>
    <w:rsid w:val="00016B05"/>
    <w:rsid w:val="00017558"/>
    <w:rsid w:val="00017DF2"/>
    <w:rsid w:val="00017E4F"/>
    <w:rsid w:val="000207FA"/>
    <w:rsid w:val="00021D59"/>
    <w:rsid w:val="00022850"/>
    <w:rsid w:val="00023C27"/>
    <w:rsid w:val="00023E93"/>
    <w:rsid w:val="00024B35"/>
    <w:rsid w:val="0002562E"/>
    <w:rsid w:val="00025AE4"/>
    <w:rsid w:val="00025B54"/>
    <w:rsid w:val="000260CF"/>
    <w:rsid w:val="0002626C"/>
    <w:rsid w:val="00026C1B"/>
    <w:rsid w:val="00027657"/>
    <w:rsid w:val="00027A15"/>
    <w:rsid w:val="00027B82"/>
    <w:rsid w:val="00027F42"/>
    <w:rsid w:val="00030259"/>
    <w:rsid w:val="0003097D"/>
    <w:rsid w:val="0003123F"/>
    <w:rsid w:val="0003159A"/>
    <w:rsid w:val="000319A7"/>
    <w:rsid w:val="00031AA4"/>
    <w:rsid w:val="00032B7F"/>
    <w:rsid w:val="0003364F"/>
    <w:rsid w:val="00034B6A"/>
    <w:rsid w:val="00034BC3"/>
    <w:rsid w:val="0003573F"/>
    <w:rsid w:val="00036005"/>
    <w:rsid w:val="000360B4"/>
    <w:rsid w:val="00037E80"/>
    <w:rsid w:val="0004085E"/>
    <w:rsid w:val="00041C02"/>
    <w:rsid w:val="00042E7F"/>
    <w:rsid w:val="000438CD"/>
    <w:rsid w:val="00043ED3"/>
    <w:rsid w:val="00044E57"/>
    <w:rsid w:val="0004590E"/>
    <w:rsid w:val="00045BA3"/>
    <w:rsid w:val="00045FAF"/>
    <w:rsid w:val="0004646A"/>
    <w:rsid w:val="00046510"/>
    <w:rsid w:val="00046885"/>
    <w:rsid w:val="000501E9"/>
    <w:rsid w:val="00050325"/>
    <w:rsid w:val="0005035C"/>
    <w:rsid w:val="0005095E"/>
    <w:rsid w:val="000519BA"/>
    <w:rsid w:val="00051F9F"/>
    <w:rsid w:val="00052902"/>
    <w:rsid w:val="00052981"/>
    <w:rsid w:val="00052F91"/>
    <w:rsid w:val="00053499"/>
    <w:rsid w:val="00053E4C"/>
    <w:rsid w:val="00054FFE"/>
    <w:rsid w:val="00055A23"/>
    <w:rsid w:val="000569A9"/>
    <w:rsid w:val="0005707E"/>
    <w:rsid w:val="000600B9"/>
    <w:rsid w:val="00060300"/>
    <w:rsid w:val="000607A9"/>
    <w:rsid w:val="00060DA9"/>
    <w:rsid w:val="0006113F"/>
    <w:rsid w:val="00061393"/>
    <w:rsid w:val="00062D36"/>
    <w:rsid w:val="00063276"/>
    <w:rsid w:val="00064285"/>
    <w:rsid w:val="00064673"/>
    <w:rsid w:val="0006470E"/>
    <w:rsid w:val="000647C8"/>
    <w:rsid w:val="00064836"/>
    <w:rsid w:val="00067931"/>
    <w:rsid w:val="00070A88"/>
    <w:rsid w:val="00070BC8"/>
    <w:rsid w:val="00071264"/>
    <w:rsid w:val="0007139A"/>
    <w:rsid w:val="0007172D"/>
    <w:rsid w:val="00072826"/>
    <w:rsid w:val="0007378B"/>
    <w:rsid w:val="00074C06"/>
    <w:rsid w:val="00074C41"/>
    <w:rsid w:val="0007575E"/>
    <w:rsid w:val="00075C8D"/>
    <w:rsid w:val="00076114"/>
    <w:rsid w:val="00077C20"/>
    <w:rsid w:val="00077DE9"/>
    <w:rsid w:val="00080BD1"/>
    <w:rsid w:val="00081061"/>
    <w:rsid w:val="0008290A"/>
    <w:rsid w:val="00082B00"/>
    <w:rsid w:val="00082DA1"/>
    <w:rsid w:val="00083F47"/>
    <w:rsid w:val="0008409E"/>
    <w:rsid w:val="00084442"/>
    <w:rsid w:val="00084D2A"/>
    <w:rsid w:val="00085114"/>
    <w:rsid w:val="00085630"/>
    <w:rsid w:val="000861D9"/>
    <w:rsid w:val="00086A5B"/>
    <w:rsid w:val="00086DE8"/>
    <w:rsid w:val="00087A43"/>
    <w:rsid w:val="00090896"/>
    <w:rsid w:val="00090C52"/>
    <w:rsid w:val="00090CF4"/>
    <w:rsid w:val="00091ED6"/>
    <w:rsid w:val="00092277"/>
    <w:rsid w:val="00093026"/>
    <w:rsid w:val="00093775"/>
    <w:rsid w:val="00093CCF"/>
    <w:rsid w:val="00093E1A"/>
    <w:rsid w:val="00095158"/>
    <w:rsid w:val="00095481"/>
    <w:rsid w:val="000964C0"/>
    <w:rsid w:val="000A0221"/>
    <w:rsid w:val="000A052E"/>
    <w:rsid w:val="000A082E"/>
    <w:rsid w:val="000A09E6"/>
    <w:rsid w:val="000A0EFD"/>
    <w:rsid w:val="000A18AA"/>
    <w:rsid w:val="000A28AC"/>
    <w:rsid w:val="000A2DE2"/>
    <w:rsid w:val="000A2E01"/>
    <w:rsid w:val="000A2F06"/>
    <w:rsid w:val="000A30F5"/>
    <w:rsid w:val="000A32A7"/>
    <w:rsid w:val="000A44AA"/>
    <w:rsid w:val="000A537C"/>
    <w:rsid w:val="000A578F"/>
    <w:rsid w:val="000A6028"/>
    <w:rsid w:val="000A7966"/>
    <w:rsid w:val="000A7980"/>
    <w:rsid w:val="000A7F3F"/>
    <w:rsid w:val="000A7FC4"/>
    <w:rsid w:val="000B063C"/>
    <w:rsid w:val="000B0A40"/>
    <w:rsid w:val="000B0DEB"/>
    <w:rsid w:val="000B1CA5"/>
    <w:rsid w:val="000B215D"/>
    <w:rsid w:val="000B272F"/>
    <w:rsid w:val="000B40B5"/>
    <w:rsid w:val="000B4308"/>
    <w:rsid w:val="000B44DA"/>
    <w:rsid w:val="000B48D0"/>
    <w:rsid w:val="000B4AA0"/>
    <w:rsid w:val="000B60E5"/>
    <w:rsid w:val="000B7741"/>
    <w:rsid w:val="000B7A62"/>
    <w:rsid w:val="000C0A88"/>
    <w:rsid w:val="000C2CE3"/>
    <w:rsid w:val="000C2F60"/>
    <w:rsid w:val="000C3305"/>
    <w:rsid w:val="000C37D2"/>
    <w:rsid w:val="000C3BA6"/>
    <w:rsid w:val="000C50E6"/>
    <w:rsid w:val="000C6C48"/>
    <w:rsid w:val="000D04F0"/>
    <w:rsid w:val="000D14C0"/>
    <w:rsid w:val="000D15FA"/>
    <w:rsid w:val="000D182E"/>
    <w:rsid w:val="000D1C7B"/>
    <w:rsid w:val="000D26ED"/>
    <w:rsid w:val="000D3CC4"/>
    <w:rsid w:val="000D3D8D"/>
    <w:rsid w:val="000D3E78"/>
    <w:rsid w:val="000D406E"/>
    <w:rsid w:val="000D4947"/>
    <w:rsid w:val="000D4A95"/>
    <w:rsid w:val="000D4AB5"/>
    <w:rsid w:val="000D529D"/>
    <w:rsid w:val="000D6E63"/>
    <w:rsid w:val="000D791E"/>
    <w:rsid w:val="000E042C"/>
    <w:rsid w:val="000E04DD"/>
    <w:rsid w:val="000E1630"/>
    <w:rsid w:val="000E1DB1"/>
    <w:rsid w:val="000E222F"/>
    <w:rsid w:val="000E24E0"/>
    <w:rsid w:val="000E2501"/>
    <w:rsid w:val="000E301E"/>
    <w:rsid w:val="000E3BBE"/>
    <w:rsid w:val="000E3F39"/>
    <w:rsid w:val="000E597A"/>
    <w:rsid w:val="000E6E44"/>
    <w:rsid w:val="000E6FEB"/>
    <w:rsid w:val="000E7305"/>
    <w:rsid w:val="000F1FC3"/>
    <w:rsid w:val="000F20DE"/>
    <w:rsid w:val="000F2BA1"/>
    <w:rsid w:val="000F3104"/>
    <w:rsid w:val="000F39F3"/>
    <w:rsid w:val="000F7938"/>
    <w:rsid w:val="00100719"/>
    <w:rsid w:val="00102261"/>
    <w:rsid w:val="00104C8E"/>
    <w:rsid w:val="00105960"/>
    <w:rsid w:val="001060E1"/>
    <w:rsid w:val="0010672D"/>
    <w:rsid w:val="001072F5"/>
    <w:rsid w:val="00107587"/>
    <w:rsid w:val="00107BD1"/>
    <w:rsid w:val="001119BB"/>
    <w:rsid w:val="001124AC"/>
    <w:rsid w:val="00112832"/>
    <w:rsid w:val="00112844"/>
    <w:rsid w:val="00113DDC"/>
    <w:rsid w:val="00113E2A"/>
    <w:rsid w:val="001140C8"/>
    <w:rsid w:val="0011453E"/>
    <w:rsid w:val="00115EF1"/>
    <w:rsid w:val="0011701B"/>
    <w:rsid w:val="00117BC2"/>
    <w:rsid w:val="00117D6F"/>
    <w:rsid w:val="00120685"/>
    <w:rsid w:val="00122B0E"/>
    <w:rsid w:val="00123615"/>
    <w:rsid w:val="00123E64"/>
    <w:rsid w:val="00124C12"/>
    <w:rsid w:val="00126370"/>
    <w:rsid w:val="0012646E"/>
    <w:rsid w:val="00126A8E"/>
    <w:rsid w:val="00126DFE"/>
    <w:rsid w:val="0012730B"/>
    <w:rsid w:val="001274FC"/>
    <w:rsid w:val="001275E1"/>
    <w:rsid w:val="00127D36"/>
    <w:rsid w:val="00130124"/>
    <w:rsid w:val="0013039A"/>
    <w:rsid w:val="00131D71"/>
    <w:rsid w:val="0013223E"/>
    <w:rsid w:val="00132279"/>
    <w:rsid w:val="0013244D"/>
    <w:rsid w:val="00132CBF"/>
    <w:rsid w:val="00132FFD"/>
    <w:rsid w:val="001334A4"/>
    <w:rsid w:val="00133884"/>
    <w:rsid w:val="001339FD"/>
    <w:rsid w:val="00134DFC"/>
    <w:rsid w:val="00135E5C"/>
    <w:rsid w:val="00136476"/>
    <w:rsid w:val="00136652"/>
    <w:rsid w:val="00136B24"/>
    <w:rsid w:val="0013734E"/>
    <w:rsid w:val="00137E8D"/>
    <w:rsid w:val="0014003B"/>
    <w:rsid w:val="00140D6F"/>
    <w:rsid w:val="00141253"/>
    <w:rsid w:val="001424E3"/>
    <w:rsid w:val="00142524"/>
    <w:rsid w:val="00144D9A"/>
    <w:rsid w:val="00144F66"/>
    <w:rsid w:val="00146E7F"/>
    <w:rsid w:val="00147CD3"/>
    <w:rsid w:val="00150140"/>
    <w:rsid w:val="00150D7C"/>
    <w:rsid w:val="001518D9"/>
    <w:rsid w:val="00152A5A"/>
    <w:rsid w:val="00152CCF"/>
    <w:rsid w:val="0015303F"/>
    <w:rsid w:val="00153D03"/>
    <w:rsid w:val="00154B42"/>
    <w:rsid w:val="00156D7C"/>
    <w:rsid w:val="00157253"/>
    <w:rsid w:val="001573E9"/>
    <w:rsid w:val="00157CCF"/>
    <w:rsid w:val="00160053"/>
    <w:rsid w:val="001603A2"/>
    <w:rsid w:val="0016088D"/>
    <w:rsid w:val="00160DE2"/>
    <w:rsid w:val="001614AB"/>
    <w:rsid w:val="00162B18"/>
    <w:rsid w:val="00162FA5"/>
    <w:rsid w:val="00163E95"/>
    <w:rsid w:val="001640DB"/>
    <w:rsid w:val="001643D0"/>
    <w:rsid w:val="00164608"/>
    <w:rsid w:val="00164613"/>
    <w:rsid w:val="0016472D"/>
    <w:rsid w:val="0016479E"/>
    <w:rsid w:val="001656B9"/>
    <w:rsid w:val="00165772"/>
    <w:rsid w:val="00165E81"/>
    <w:rsid w:val="0016600F"/>
    <w:rsid w:val="0016663C"/>
    <w:rsid w:val="00166EAD"/>
    <w:rsid w:val="0016742C"/>
    <w:rsid w:val="00167CC0"/>
    <w:rsid w:val="001707B4"/>
    <w:rsid w:val="00170CE1"/>
    <w:rsid w:val="00174110"/>
    <w:rsid w:val="0017535B"/>
    <w:rsid w:val="001764FE"/>
    <w:rsid w:val="00176990"/>
    <w:rsid w:val="00176BF1"/>
    <w:rsid w:val="001815BE"/>
    <w:rsid w:val="001818D2"/>
    <w:rsid w:val="00181AC5"/>
    <w:rsid w:val="00182BEC"/>
    <w:rsid w:val="001832FF"/>
    <w:rsid w:val="00184023"/>
    <w:rsid w:val="0018502B"/>
    <w:rsid w:val="00185EB2"/>
    <w:rsid w:val="00187211"/>
    <w:rsid w:val="00187EDD"/>
    <w:rsid w:val="0019163E"/>
    <w:rsid w:val="00191F0F"/>
    <w:rsid w:val="0019292C"/>
    <w:rsid w:val="00193765"/>
    <w:rsid w:val="00194637"/>
    <w:rsid w:val="00194721"/>
    <w:rsid w:val="00194939"/>
    <w:rsid w:val="001949AD"/>
    <w:rsid w:val="00194F8F"/>
    <w:rsid w:val="001950A1"/>
    <w:rsid w:val="0019550E"/>
    <w:rsid w:val="001969CE"/>
    <w:rsid w:val="00196FD6"/>
    <w:rsid w:val="00197667"/>
    <w:rsid w:val="00197A20"/>
    <w:rsid w:val="001A03D4"/>
    <w:rsid w:val="001A16CB"/>
    <w:rsid w:val="001A1998"/>
    <w:rsid w:val="001A26EF"/>
    <w:rsid w:val="001A26F2"/>
    <w:rsid w:val="001A3814"/>
    <w:rsid w:val="001A4A56"/>
    <w:rsid w:val="001A50A4"/>
    <w:rsid w:val="001A63FC"/>
    <w:rsid w:val="001A6D06"/>
    <w:rsid w:val="001A6DB9"/>
    <w:rsid w:val="001A72CF"/>
    <w:rsid w:val="001A7921"/>
    <w:rsid w:val="001B0ADB"/>
    <w:rsid w:val="001B1464"/>
    <w:rsid w:val="001B19D5"/>
    <w:rsid w:val="001B247F"/>
    <w:rsid w:val="001B4F20"/>
    <w:rsid w:val="001B53AC"/>
    <w:rsid w:val="001B549A"/>
    <w:rsid w:val="001B5A1F"/>
    <w:rsid w:val="001B61F2"/>
    <w:rsid w:val="001B6641"/>
    <w:rsid w:val="001B6E77"/>
    <w:rsid w:val="001B7172"/>
    <w:rsid w:val="001B7B0F"/>
    <w:rsid w:val="001B7D20"/>
    <w:rsid w:val="001C0F74"/>
    <w:rsid w:val="001C11CD"/>
    <w:rsid w:val="001C1495"/>
    <w:rsid w:val="001C1BA5"/>
    <w:rsid w:val="001C2F29"/>
    <w:rsid w:val="001C40AB"/>
    <w:rsid w:val="001C45ED"/>
    <w:rsid w:val="001C4829"/>
    <w:rsid w:val="001C5945"/>
    <w:rsid w:val="001C6F2C"/>
    <w:rsid w:val="001D0318"/>
    <w:rsid w:val="001D07E9"/>
    <w:rsid w:val="001D0DD6"/>
    <w:rsid w:val="001D180F"/>
    <w:rsid w:val="001D190E"/>
    <w:rsid w:val="001D1B65"/>
    <w:rsid w:val="001D2015"/>
    <w:rsid w:val="001D207B"/>
    <w:rsid w:val="001D2A55"/>
    <w:rsid w:val="001D4C9B"/>
    <w:rsid w:val="001D4D5D"/>
    <w:rsid w:val="001D5880"/>
    <w:rsid w:val="001D6FB2"/>
    <w:rsid w:val="001D6FE8"/>
    <w:rsid w:val="001D7CA7"/>
    <w:rsid w:val="001E0FB3"/>
    <w:rsid w:val="001E1FD7"/>
    <w:rsid w:val="001E27E8"/>
    <w:rsid w:val="001E2987"/>
    <w:rsid w:val="001E2CC0"/>
    <w:rsid w:val="001E341D"/>
    <w:rsid w:val="001E4BC1"/>
    <w:rsid w:val="001E61C2"/>
    <w:rsid w:val="001E6E09"/>
    <w:rsid w:val="001E6E55"/>
    <w:rsid w:val="001E7280"/>
    <w:rsid w:val="001E72B1"/>
    <w:rsid w:val="001E7858"/>
    <w:rsid w:val="001F0315"/>
    <w:rsid w:val="001F199F"/>
    <w:rsid w:val="001F2695"/>
    <w:rsid w:val="001F2D46"/>
    <w:rsid w:val="001F2F3D"/>
    <w:rsid w:val="001F36F2"/>
    <w:rsid w:val="001F383F"/>
    <w:rsid w:val="001F3B67"/>
    <w:rsid w:val="001F4FFF"/>
    <w:rsid w:val="001F6FB7"/>
    <w:rsid w:val="001F7FB2"/>
    <w:rsid w:val="0020056A"/>
    <w:rsid w:val="00201018"/>
    <w:rsid w:val="00201272"/>
    <w:rsid w:val="002016B8"/>
    <w:rsid w:val="00202390"/>
    <w:rsid w:val="00204017"/>
    <w:rsid w:val="0020517E"/>
    <w:rsid w:val="00205B7D"/>
    <w:rsid w:val="002063A0"/>
    <w:rsid w:val="002102D6"/>
    <w:rsid w:val="00211C94"/>
    <w:rsid w:val="00212214"/>
    <w:rsid w:val="00212361"/>
    <w:rsid w:val="00212E75"/>
    <w:rsid w:val="00212FC1"/>
    <w:rsid w:val="00213C98"/>
    <w:rsid w:val="0021432E"/>
    <w:rsid w:val="00214C32"/>
    <w:rsid w:val="002160E5"/>
    <w:rsid w:val="002162C8"/>
    <w:rsid w:val="0022005B"/>
    <w:rsid w:val="002200B8"/>
    <w:rsid w:val="002200DE"/>
    <w:rsid w:val="002203A5"/>
    <w:rsid w:val="002208C6"/>
    <w:rsid w:val="00220B95"/>
    <w:rsid w:val="00220D30"/>
    <w:rsid w:val="00220F1A"/>
    <w:rsid w:val="002214DA"/>
    <w:rsid w:val="00221BCD"/>
    <w:rsid w:val="00222898"/>
    <w:rsid w:val="00222BEA"/>
    <w:rsid w:val="00222CC7"/>
    <w:rsid w:val="002238ED"/>
    <w:rsid w:val="00223B92"/>
    <w:rsid w:val="00223FEC"/>
    <w:rsid w:val="002242DD"/>
    <w:rsid w:val="00224D01"/>
    <w:rsid w:val="00226148"/>
    <w:rsid w:val="00226EA7"/>
    <w:rsid w:val="0022700B"/>
    <w:rsid w:val="00227338"/>
    <w:rsid w:val="00227F76"/>
    <w:rsid w:val="00230EC3"/>
    <w:rsid w:val="00231656"/>
    <w:rsid w:val="002317FF"/>
    <w:rsid w:val="00232818"/>
    <w:rsid w:val="00232B4D"/>
    <w:rsid w:val="00232C66"/>
    <w:rsid w:val="00232ECA"/>
    <w:rsid w:val="00234388"/>
    <w:rsid w:val="00234AAD"/>
    <w:rsid w:val="00235718"/>
    <w:rsid w:val="00235BDD"/>
    <w:rsid w:val="00236038"/>
    <w:rsid w:val="00236218"/>
    <w:rsid w:val="00236EAE"/>
    <w:rsid w:val="00237295"/>
    <w:rsid w:val="002379A9"/>
    <w:rsid w:val="00237D87"/>
    <w:rsid w:val="002402D0"/>
    <w:rsid w:val="002403DE"/>
    <w:rsid w:val="0024070B"/>
    <w:rsid w:val="00241315"/>
    <w:rsid w:val="00242F8C"/>
    <w:rsid w:val="00244B44"/>
    <w:rsid w:val="00244F4A"/>
    <w:rsid w:val="00245944"/>
    <w:rsid w:val="0024629F"/>
    <w:rsid w:val="00247036"/>
    <w:rsid w:val="00247638"/>
    <w:rsid w:val="002505E2"/>
    <w:rsid w:val="00251058"/>
    <w:rsid w:val="002526CF"/>
    <w:rsid w:val="00253555"/>
    <w:rsid w:val="00253B1F"/>
    <w:rsid w:val="00253F68"/>
    <w:rsid w:val="002542A6"/>
    <w:rsid w:val="002544D9"/>
    <w:rsid w:val="0025720F"/>
    <w:rsid w:val="002602F6"/>
    <w:rsid w:val="00260702"/>
    <w:rsid w:val="00260D5A"/>
    <w:rsid w:val="002616F3"/>
    <w:rsid w:val="002617D8"/>
    <w:rsid w:val="00261DC8"/>
    <w:rsid w:val="00261F43"/>
    <w:rsid w:val="002624D2"/>
    <w:rsid w:val="0026278E"/>
    <w:rsid w:val="00263063"/>
    <w:rsid w:val="002634A2"/>
    <w:rsid w:val="00264503"/>
    <w:rsid w:val="002649DA"/>
    <w:rsid w:val="00264E4B"/>
    <w:rsid w:val="00265410"/>
    <w:rsid w:val="002655FB"/>
    <w:rsid w:val="0026561E"/>
    <w:rsid w:val="002660C7"/>
    <w:rsid w:val="00266250"/>
    <w:rsid w:val="00266D10"/>
    <w:rsid w:val="00266F67"/>
    <w:rsid w:val="00267BA7"/>
    <w:rsid w:val="00267F72"/>
    <w:rsid w:val="002705CC"/>
    <w:rsid w:val="00271A5C"/>
    <w:rsid w:val="00271E42"/>
    <w:rsid w:val="002723A6"/>
    <w:rsid w:val="00272874"/>
    <w:rsid w:val="00272A2B"/>
    <w:rsid w:val="0027314F"/>
    <w:rsid w:val="002756B0"/>
    <w:rsid w:val="00276057"/>
    <w:rsid w:val="00276E77"/>
    <w:rsid w:val="0027713A"/>
    <w:rsid w:val="00277D07"/>
    <w:rsid w:val="002800B7"/>
    <w:rsid w:val="00280AA8"/>
    <w:rsid w:val="00281A57"/>
    <w:rsid w:val="00282EB4"/>
    <w:rsid w:val="002831A3"/>
    <w:rsid w:val="002848B9"/>
    <w:rsid w:val="002858C7"/>
    <w:rsid w:val="002864BF"/>
    <w:rsid w:val="002871AA"/>
    <w:rsid w:val="002879AE"/>
    <w:rsid w:val="00293101"/>
    <w:rsid w:val="002931E0"/>
    <w:rsid w:val="00293D17"/>
    <w:rsid w:val="00293DA1"/>
    <w:rsid w:val="00293FFC"/>
    <w:rsid w:val="0029422F"/>
    <w:rsid w:val="00294AE5"/>
    <w:rsid w:val="00295891"/>
    <w:rsid w:val="002966E9"/>
    <w:rsid w:val="00296F32"/>
    <w:rsid w:val="00297268"/>
    <w:rsid w:val="002A00E5"/>
    <w:rsid w:val="002A0874"/>
    <w:rsid w:val="002A2109"/>
    <w:rsid w:val="002A210E"/>
    <w:rsid w:val="002A3015"/>
    <w:rsid w:val="002A304B"/>
    <w:rsid w:val="002A3A13"/>
    <w:rsid w:val="002A6275"/>
    <w:rsid w:val="002A6663"/>
    <w:rsid w:val="002A730B"/>
    <w:rsid w:val="002A76DA"/>
    <w:rsid w:val="002A7DAF"/>
    <w:rsid w:val="002B0CED"/>
    <w:rsid w:val="002B1C24"/>
    <w:rsid w:val="002B272B"/>
    <w:rsid w:val="002B2D85"/>
    <w:rsid w:val="002B341F"/>
    <w:rsid w:val="002B3A0C"/>
    <w:rsid w:val="002B3CD2"/>
    <w:rsid w:val="002B3EE9"/>
    <w:rsid w:val="002B6AED"/>
    <w:rsid w:val="002B797A"/>
    <w:rsid w:val="002B7F28"/>
    <w:rsid w:val="002C05C9"/>
    <w:rsid w:val="002C0C7A"/>
    <w:rsid w:val="002C19C6"/>
    <w:rsid w:val="002C26BE"/>
    <w:rsid w:val="002C26D2"/>
    <w:rsid w:val="002C4530"/>
    <w:rsid w:val="002C4A1D"/>
    <w:rsid w:val="002C4FF1"/>
    <w:rsid w:val="002C59E0"/>
    <w:rsid w:val="002C600D"/>
    <w:rsid w:val="002C601F"/>
    <w:rsid w:val="002C624B"/>
    <w:rsid w:val="002C64AD"/>
    <w:rsid w:val="002C66CF"/>
    <w:rsid w:val="002C69C3"/>
    <w:rsid w:val="002D053D"/>
    <w:rsid w:val="002D0D1B"/>
    <w:rsid w:val="002D0E95"/>
    <w:rsid w:val="002D0FE8"/>
    <w:rsid w:val="002D179C"/>
    <w:rsid w:val="002D3722"/>
    <w:rsid w:val="002D39DE"/>
    <w:rsid w:val="002D46E1"/>
    <w:rsid w:val="002D4CB2"/>
    <w:rsid w:val="002D4D93"/>
    <w:rsid w:val="002D5A2C"/>
    <w:rsid w:val="002D5D58"/>
    <w:rsid w:val="002D6703"/>
    <w:rsid w:val="002D6901"/>
    <w:rsid w:val="002D6AA0"/>
    <w:rsid w:val="002D722F"/>
    <w:rsid w:val="002D730F"/>
    <w:rsid w:val="002D7E75"/>
    <w:rsid w:val="002E11C4"/>
    <w:rsid w:val="002E1309"/>
    <w:rsid w:val="002E1516"/>
    <w:rsid w:val="002E1A5F"/>
    <w:rsid w:val="002E27AD"/>
    <w:rsid w:val="002E4122"/>
    <w:rsid w:val="002E4B90"/>
    <w:rsid w:val="002E61A0"/>
    <w:rsid w:val="002E670C"/>
    <w:rsid w:val="002E7CD1"/>
    <w:rsid w:val="002F02F8"/>
    <w:rsid w:val="002F1147"/>
    <w:rsid w:val="002F1C62"/>
    <w:rsid w:val="002F1FA6"/>
    <w:rsid w:val="002F2AC9"/>
    <w:rsid w:val="002F475A"/>
    <w:rsid w:val="002F49E6"/>
    <w:rsid w:val="002F4A32"/>
    <w:rsid w:val="002F4C47"/>
    <w:rsid w:val="002F60DD"/>
    <w:rsid w:val="002F6714"/>
    <w:rsid w:val="002F7036"/>
    <w:rsid w:val="00300591"/>
    <w:rsid w:val="00300A09"/>
    <w:rsid w:val="00300ED7"/>
    <w:rsid w:val="003012A8"/>
    <w:rsid w:val="003012AE"/>
    <w:rsid w:val="00302857"/>
    <w:rsid w:val="00302D0D"/>
    <w:rsid w:val="00302D19"/>
    <w:rsid w:val="0030311A"/>
    <w:rsid w:val="003031A5"/>
    <w:rsid w:val="0030388C"/>
    <w:rsid w:val="003039A2"/>
    <w:rsid w:val="0030544E"/>
    <w:rsid w:val="00305D52"/>
    <w:rsid w:val="00305D73"/>
    <w:rsid w:val="00307681"/>
    <w:rsid w:val="00307C4E"/>
    <w:rsid w:val="00310691"/>
    <w:rsid w:val="00310B65"/>
    <w:rsid w:val="00311379"/>
    <w:rsid w:val="0031139B"/>
    <w:rsid w:val="00311C10"/>
    <w:rsid w:val="00312588"/>
    <w:rsid w:val="00312EAB"/>
    <w:rsid w:val="00313ECC"/>
    <w:rsid w:val="00316B38"/>
    <w:rsid w:val="00316E5B"/>
    <w:rsid w:val="00317D8E"/>
    <w:rsid w:val="00317FAC"/>
    <w:rsid w:val="00320CE2"/>
    <w:rsid w:val="00320D54"/>
    <w:rsid w:val="00321345"/>
    <w:rsid w:val="00321964"/>
    <w:rsid w:val="00322FDB"/>
    <w:rsid w:val="0032345B"/>
    <w:rsid w:val="003240C5"/>
    <w:rsid w:val="003246E6"/>
    <w:rsid w:val="00324783"/>
    <w:rsid w:val="003248BC"/>
    <w:rsid w:val="00325414"/>
    <w:rsid w:val="0032637E"/>
    <w:rsid w:val="003265F2"/>
    <w:rsid w:val="00326DD3"/>
    <w:rsid w:val="0032748E"/>
    <w:rsid w:val="0033091C"/>
    <w:rsid w:val="00331906"/>
    <w:rsid w:val="00332593"/>
    <w:rsid w:val="00332B0B"/>
    <w:rsid w:val="0033311B"/>
    <w:rsid w:val="00333122"/>
    <w:rsid w:val="00334D46"/>
    <w:rsid w:val="003354DC"/>
    <w:rsid w:val="00335903"/>
    <w:rsid w:val="00335CC0"/>
    <w:rsid w:val="00336562"/>
    <w:rsid w:val="00336BE3"/>
    <w:rsid w:val="00337308"/>
    <w:rsid w:val="00337712"/>
    <w:rsid w:val="0034002A"/>
    <w:rsid w:val="00340C01"/>
    <w:rsid w:val="00340EAE"/>
    <w:rsid w:val="00341C25"/>
    <w:rsid w:val="00341F08"/>
    <w:rsid w:val="00343CAC"/>
    <w:rsid w:val="0034417E"/>
    <w:rsid w:val="00344B0C"/>
    <w:rsid w:val="00344F09"/>
    <w:rsid w:val="003462C4"/>
    <w:rsid w:val="00346DA0"/>
    <w:rsid w:val="00347609"/>
    <w:rsid w:val="00347924"/>
    <w:rsid w:val="00347A4B"/>
    <w:rsid w:val="00350D5E"/>
    <w:rsid w:val="00351422"/>
    <w:rsid w:val="003518C0"/>
    <w:rsid w:val="00351961"/>
    <w:rsid w:val="00352491"/>
    <w:rsid w:val="00352804"/>
    <w:rsid w:val="00352922"/>
    <w:rsid w:val="003534E0"/>
    <w:rsid w:val="003540EA"/>
    <w:rsid w:val="00357675"/>
    <w:rsid w:val="003578F0"/>
    <w:rsid w:val="00360C2B"/>
    <w:rsid w:val="003616E8"/>
    <w:rsid w:val="00361837"/>
    <w:rsid w:val="003618E6"/>
    <w:rsid w:val="00361B56"/>
    <w:rsid w:val="00361C28"/>
    <w:rsid w:val="00362199"/>
    <w:rsid w:val="00362678"/>
    <w:rsid w:val="00362B8B"/>
    <w:rsid w:val="00363D9B"/>
    <w:rsid w:val="0036418B"/>
    <w:rsid w:val="00365A17"/>
    <w:rsid w:val="00365C51"/>
    <w:rsid w:val="00365D37"/>
    <w:rsid w:val="003665B6"/>
    <w:rsid w:val="003670DB"/>
    <w:rsid w:val="00370812"/>
    <w:rsid w:val="0037235F"/>
    <w:rsid w:val="003737F5"/>
    <w:rsid w:val="00374C31"/>
    <w:rsid w:val="00375CC7"/>
    <w:rsid w:val="00375DB2"/>
    <w:rsid w:val="0037664D"/>
    <w:rsid w:val="003766A7"/>
    <w:rsid w:val="00380869"/>
    <w:rsid w:val="00380D7D"/>
    <w:rsid w:val="003812DF"/>
    <w:rsid w:val="00383CBD"/>
    <w:rsid w:val="00384B6A"/>
    <w:rsid w:val="003863E3"/>
    <w:rsid w:val="00387340"/>
    <w:rsid w:val="00387BDD"/>
    <w:rsid w:val="00390325"/>
    <w:rsid w:val="0039039C"/>
    <w:rsid w:val="00390B8E"/>
    <w:rsid w:val="00390F41"/>
    <w:rsid w:val="003910D8"/>
    <w:rsid w:val="0039117F"/>
    <w:rsid w:val="00391C28"/>
    <w:rsid w:val="00392314"/>
    <w:rsid w:val="0039251B"/>
    <w:rsid w:val="00393621"/>
    <w:rsid w:val="0039523F"/>
    <w:rsid w:val="003954BF"/>
    <w:rsid w:val="00395F77"/>
    <w:rsid w:val="00396171"/>
    <w:rsid w:val="003962A3"/>
    <w:rsid w:val="00396D7A"/>
    <w:rsid w:val="00396EB3"/>
    <w:rsid w:val="00396F84"/>
    <w:rsid w:val="00397242"/>
    <w:rsid w:val="00397D6F"/>
    <w:rsid w:val="00397DD2"/>
    <w:rsid w:val="003A08E6"/>
    <w:rsid w:val="003A0D74"/>
    <w:rsid w:val="003A0D8B"/>
    <w:rsid w:val="003A12FB"/>
    <w:rsid w:val="003A18D3"/>
    <w:rsid w:val="003A2FD0"/>
    <w:rsid w:val="003A487A"/>
    <w:rsid w:val="003A59A8"/>
    <w:rsid w:val="003A60F4"/>
    <w:rsid w:val="003A640B"/>
    <w:rsid w:val="003A70BB"/>
    <w:rsid w:val="003A760D"/>
    <w:rsid w:val="003A7F3B"/>
    <w:rsid w:val="003B0785"/>
    <w:rsid w:val="003B0B02"/>
    <w:rsid w:val="003B1178"/>
    <w:rsid w:val="003B118B"/>
    <w:rsid w:val="003B1222"/>
    <w:rsid w:val="003B18F9"/>
    <w:rsid w:val="003B1D7E"/>
    <w:rsid w:val="003B28AD"/>
    <w:rsid w:val="003B3506"/>
    <w:rsid w:val="003B382D"/>
    <w:rsid w:val="003B3F56"/>
    <w:rsid w:val="003B4656"/>
    <w:rsid w:val="003B46A9"/>
    <w:rsid w:val="003B48CB"/>
    <w:rsid w:val="003B4BB0"/>
    <w:rsid w:val="003B5831"/>
    <w:rsid w:val="003B5DE3"/>
    <w:rsid w:val="003B6423"/>
    <w:rsid w:val="003B65DC"/>
    <w:rsid w:val="003B7303"/>
    <w:rsid w:val="003B7585"/>
    <w:rsid w:val="003C0A79"/>
    <w:rsid w:val="003C0FCB"/>
    <w:rsid w:val="003C1052"/>
    <w:rsid w:val="003C1AFF"/>
    <w:rsid w:val="003C1EE9"/>
    <w:rsid w:val="003C1F8E"/>
    <w:rsid w:val="003C2215"/>
    <w:rsid w:val="003C24A7"/>
    <w:rsid w:val="003C269D"/>
    <w:rsid w:val="003C2C8A"/>
    <w:rsid w:val="003C3894"/>
    <w:rsid w:val="003C3E4E"/>
    <w:rsid w:val="003C464C"/>
    <w:rsid w:val="003C4A0B"/>
    <w:rsid w:val="003C4F6C"/>
    <w:rsid w:val="003C7A4C"/>
    <w:rsid w:val="003C7EDB"/>
    <w:rsid w:val="003D0CA6"/>
    <w:rsid w:val="003D124C"/>
    <w:rsid w:val="003D166B"/>
    <w:rsid w:val="003D30DE"/>
    <w:rsid w:val="003D3B48"/>
    <w:rsid w:val="003D4DDA"/>
    <w:rsid w:val="003D5047"/>
    <w:rsid w:val="003D5682"/>
    <w:rsid w:val="003D7589"/>
    <w:rsid w:val="003D75C6"/>
    <w:rsid w:val="003D7C36"/>
    <w:rsid w:val="003E0672"/>
    <w:rsid w:val="003E0947"/>
    <w:rsid w:val="003E2331"/>
    <w:rsid w:val="003E2DD0"/>
    <w:rsid w:val="003E3676"/>
    <w:rsid w:val="003E3ADA"/>
    <w:rsid w:val="003E3F6B"/>
    <w:rsid w:val="003E48C9"/>
    <w:rsid w:val="003E4A5E"/>
    <w:rsid w:val="003E5014"/>
    <w:rsid w:val="003E580C"/>
    <w:rsid w:val="003E5A43"/>
    <w:rsid w:val="003E5D00"/>
    <w:rsid w:val="003E666E"/>
    <w:rsid w:val="003E66BC"/>
    <w:rsid w:val="003E73A5"/>
    <w:rsid w:val="003E7E8B"/>
    <w:rsid w:val="003E7EBE"/>
    <w:rsid w:val="003E7FB7"/>
    <w:rsid w:val="003F0261"/>
    <w:rsid w:val="003F06C8"/>
    <w:rsid w:val="003F4ABC"/>
    <w:rsid w:val="003F56A3"/>
    <w:rsid w:val="003F5786"/>
    <w:rsid w:val="003F6735"/>
    <w:rsid w:val="003F685E"/>
    <w:rsid w:val="003F6A70"/>
    <w:rsid w:val="003F6BBB"/>
    <w:rsid w:val="00400315"/>
    <w:rsid w:val="0040064D"/>
    <w:rsid w:val="00400B7B"/>
    <w:rsid w:val="00401877"/>
    <w:rsid w:val="00401EDF"/>
    <w:rsid w:val="00402040"/>
    <w:rsid w:val="00402320"/>
    <w:rsid w:val="0040305A"/>
    <w:rsid w:val="0040358B"/>
    <w:rsid w:val="00403E6A"/>
    <w:rsid w:val="00404A56"/>
    <w:rsid w:val="004053C7"/>
    <w:rsid w:val="00405444"/>
    <w:rsid w:val="0040668D"/>
    <w:rsid w:val="0040799F"/>
    <w:rsid w:val="00407DEB"/>
    <w:rsid w:val="00410398"/>
    <w:rsid w:val="0041134D"/>
    <w:rsid w:val="00412655"/>
    <w:rsid w:val="00412A2B"/>
    <w:rsid w:val="00412C43"/>
    <w:rsid w:val="00413488"/>
    <w:rsid w:val="004136DF"/>
    <w:rsid w:val="00414040"/>
    <w:rsid w:val="0041459F"/>
    <w:rsid w:val="0041472B"/>
    <w:rsid w:val="00414A1F"/>
    <w:rsid w:val="00414F1D"/>
    <w:rsid w:val="00414F61"/>
    <w:rsid w:val="004152F4"/>
    <w:rsid w:val="00416192"/>
    <w:rsid w:val="004167C8"/>
    <w:rsid w:val="0041692C"/>
    <w:rsid w:val="0041702A"/>
    <w:rsid w:val="00417649"/>
    <w:rsid w:val="00420E34"/>
    <w:rsid w:val="004212A2"/>
    <w:rsid w:val="00421386"/>
    <w:rsid w:val="0042154F"/>
    <w:rsid w:val="00422C15"/>
    <w:rsid w:val="00423997"/>
    <w:rsid w:val="00423E47"/>
    <w:rsid w:val="004253E8"/>
    <w:rsid w:val="004256AA"/>
    <w:rsid w:val="00425710"/>
    <w:rsid w:val="00426B87"/>
    <w:rsid w:val="00426E40"/>
    <w:rsid w:val="00426FBA"/>
    <w:rsid w:val="00430198"/>
    <w:rsid w:val="004314AD"/>
    <w:rsid w:val="00431A4B"/>
    <w:rsid w:val="00431CAE"/>
    <w:rsid w:val="00432D66"/>
    <w:rsid w:val="00432E5F"/>
    <w:rsid w:val="0043318E"/>
    <w:rsid w:val="00433336"/>
    <w:rsid w:val="00433CDC"/>
    <w:rsid w:val="00433E45"/>
    <w:rsid w:val="00434CA1"/>
    <w:rsid w:val="0043503A"/>
    <w:rsid w:val="004359A1"/>
    <w:rsid w:val="0043606D"/>
    <w:rsid w:val="00436127"/>
    <w:rsid w:val="004367E8"/>
    <w:rsid w:val="00436DA9"/>
    <w:rsid w:val="00436F91"/>
    <w:rsid w:val="00441D2A"/>
    <w:rsid w:val="00441DCD"/>
    <w:rsid w:val="004420E4"/>
    <w:rsid w:val="004427BB"/>
    <w:rsid w:val="00442DEB"/>
    <w:rsid w:val="004434B5"/>
    <w:rsid w:val="00444789"/>
    <w:rsid w:val="004449F9"/>
    <w:rsid w:val="00444FA3"/>
    <w:rsid w:val="00445441"/>
    <w:rsid w:val="004454FA"/>
    <w:rsid w:val="0044598C"/>
    <w:rsid w:val="00445BEC"/>
    <w:rsid w:val="00446234"/>
    <w:rsid w:val="004463E2"/>
    <w:rsid w:val="00446ACA"/>
    <w:rsid w:val="00446CBE"/>
    <w:rsid w:val="00447365"/>
    <w:rsid w:val="00447D17"/>
    <w:rsid w:val="004514E4"/>
    <w:rsid w:val="0045154B"/>
    <w:rsid w:val="00451D62"/>
    <w:rsid w:val="004525F4"/>
    <w:rsid w:val="00452E74"/>
    <w:rsid w:val="00453B80"/>
    <w:rsid w:val="00453F57"/>
    <w:rsid w:val="0045463A"/>
    <w:rsid w:val="004548C4"/>
    <w:rsid w:val="00454EC7"/>
    <w:rsid w:val="0045619B"/>
    <w:rsid w:val="004565C6"/>
    <w:rsid w:val="00460256"/>
    <w:rsid w:val="00460591"/>
    <w:rsid w:val="00460A93"/>
    <w:rsid w:val="00460DAE"/>
    <w:rsid w:val="00460FCF"/>
    <w:rsid w:val="0046132C"/>
    <w:rsid w:val="0046253A"/>
    <w:rsid w:val="00465112"/>
    <w:rsid w:val="00465683"/>
    <w:rsid w:val="004660C0"/>
    <w:rsid w:val="0046671C"/>
    <w:rsid w:val="004676F2"/>
    <w:rsid w:val="00470B81"/>
    <w:rsid w:val="00471873"/>
    <w:rsid w:val="0047343A"/>
    <w:rsid w:val="00473936"/>
    <w:rsid w:val="00473DD4"/>
    <w:rsid w:val="00473E6A"/>
    <w:rsid w:val="00476586"/>
    <w:rsid w:val="004766D9"/>
    <w:rsid w:val="00477EF6"/>
    <w:rsid w:val="00480691"/>
    <w:rsid w:val="00481FA6"/>
    <w:rsid w:val="00482FC3"/>
    <w:rsid w:val="00483AB4"/>
    <w:rsid w:val="00484363"/>
    <w:rsid w:val="004845A1"/>
    <w:rsid w:val="004852B8"/>
    <w:rsid w:val="004859D3"/>
    <w:rsid w:val="0048603A"/>
    <w:rsid w:val="00487580"/>
    <w:rsid w:val="00487E69"/>
    <w:rsid w:val="0049049C"/>
    <w:rsid w:val="00490610"/>
    <w:rsid w:val="0049185E"/>
    <w:rsid w:val="00491CDE"/>
    <w:rsid w:val="0049275E"/>
    <w:rsid w:val="00493860"/>
    <w:rsid w:val="00494514"/>
    <w:rsid w:val="0049459C"/>
    <w:rsid w:val="00494B5B"/>
    <w:rsid w:val="00495156"/>
    <w:rsid w:val="004956DA"/>
    <w:rsid w:val="004969AE"/>
    <w:rsid w:val="00496B8E"/>
    <w:rsid w:val="004972D6"/>
    <w:rsid w:val="00497C0E"/>
    <w:rsid w:val="00497FFD"/>
    <w:rsid w:val="004A0404"/>
    <w:rsid w:val="004A056D"/>
    <w:rsid w:val="004A068D"/>
    <w:rsid w:val="004A0991"/>
    <w:rsid w:val="004A09CB"/>
    <w:rsid w:val="004A0C07"/>
    <w:rsid w:val="004A3411"/>
    <w:rsid w:val="004A39BA"/>
    <w:rsid w:val="004A3A4D"/>
    <w:rsid w:val="004A3F77"/>
    <w:rsid w:val="004A4A33"/>
    <w:rsid w:val="004A4E09"/>
    <w:rsid w:val="004A6E0F"/>
    <w:rsid w:val="004A7C35"/>
    <w:rsid w:val="004B0C5F"/>
    <w:rsid w:val="004B1BF5"/>
    <w:rsid w:val="004B244A"/>
    <w:rsid w:val="004B28EA"/>
    <w:rsid w:val="004B39E0"/>
    <w:rsid w:val="004B4590"/>
    <w:rsid w:val="004B465A"/>
    <w:rsid w:val="004B4795"/>
    <w:rsid w:val="004B4C68"/>
    <w:rsid w:val="004B5744"/>
    <w:rsid w:val="004B5789"/>
    <w:rsid w:val="004B5A3B"/>
    <w:rsid w:val="004B5C92"/>
    <w:rsid w:val="004B5E00"/>
    <w:rsid w:val="004B69D7"/>
    <w:rsid w:val="004B7314"/>
    <w:rsid w:val="004C04A0"/>
    <w:rsid w:val="004C16B1"/>
    <w:rsid w:val="004C22A3"/>
    <w:rsid w:val="004C236C"/>
    <w:rsid w:val="004C247C"/>
    <w:rsid w:val="004C2FD8"/>
    <w:rsid w:val="004C3C0B"/>
    <w:rsid w:val="004C3CEB"/>
    <w:rsid w:val="004C425A"/>
    <w:rsid w:val="004C4F0F"/>
    <w:rsid w:val="004C5AD1"/>
    <w:rsid w:val="004C5B6C"/>
    <w:rsid w:val="004C5CBE"/>
    <w:rsid w:val="004C5D99"/>
    <w:rsid w:val="004C61DB"/>
    <w:rsid w:val="004C6521"/>
    <w:rsid w:val="004C6E66"/>
    <w:rsid w:val="004C7042"/>
    <w:rsid w:val="004C7230"/>
    <w:rsid w:val="004C7263"/>
    <w:rsid w:val="004C7E81"/>
    <w:rsid w:val="004D1145"/>
    <w:rsid w:val="004D213C"/>
    <w:rsid w:val="004D2A4F"/>
    <w:rsid w:val="004D2A7A"/>
    <w:rsid w:val="004D41CC"/>
    <w:rsid w:val="004D4A37"/>
    <w:rsid w:val="004D7C82"/>
    <w:rsid w:val="004E01B0"/>
    <w:rsid w:val="004E1B2E"/>
    <w:rsid w:val="004E28EE"/>
    <w:rsid w:val="004E32A2"/>
    <w:rsid w:val="004E32C2"/>
    <w:rsid w:val="004E3EE5"/>
    <w:rsid w:val="004E507E"/>
    <w:rsid w:val="004E5526"/>
    <w:rsid w:val="004E63E8"/>
    <w:rsid w:val="004E6457"/>
    <w:rsid w:val="004E6CBC"/>
    <w:rsid w:val="004E73C1"/>
    <w:rsid w:val="004E7663"/>
    <w:rsid w:val="004F0C1A"/>
    <w:rsid w:val="004F139F"/>
    <w:rsid w:val="004F21A9"/>
    <w:rsid w:val="004F3C72"/>
    <w:rsid w:val="004F3D5B"/>
    <w:rsid w:val="004F5259"/>
    <w:rsid w:val="004F5A13"/>
    <w:rsid w:val="004F5A3C"/>
    <w:rsid w:val="004F69EA"/>
    <w:rsid w:val="00500791"/>
    <w:rsid w:val="00500C61"/>
    <w:rsid w:val="00500D10"/>
    <w:rsid w:val="005016BB"/>
    <w:rsid w:val="005026EE"/>
    <w:rsid w:val="0050363A"/>
    <w:rsid w:val="00503921"/>
    <w:rsid w:val="00503D2C"/>
    <w:rsid w:val="00505015"/>
    <w:rsid w:val="00506DB8"/>
    <w:rsid w:val="00507C16"/>
    <w:rsid w:val="00507C4D"/>
    <w:rsid w:val="00510A62"/>
    <w:rsid w:val="00511782"/>
    <w:rsid w:val="00512661"/>
    <w:rsid w:val="00513CB1"/>
    <w:rsid w:val="0051467A"/>
    <w:rsid w:val="00515D40"/>
    <w:rsid w:val="00516529"/>
    <w:rsid w:val="00517F24"/>
    <w:rsid w:val="00520395"/>
    <w:rsid w:val="005212BA"/>
    <w:rsid w:val="00521510"/>
    <w:rsid w:val="005215D2"/>
    <w:rsid w:val="00522ADC"/>
    <w:rsid w:val="0052322E"/>
    <w:rsid w:val="00524D06"/>
    <w:rsid w:val="00525156"/>
    <w:rsid w:val="005259CC"/>
    <w:rsid w:val="00525CE3"/>
    <w:rsid w:val="00527BC8"/>
    <w:rsid w:val="0053038D"/>
    <w:rsid w:val="005308E1"/>
    <w:rsid w:val="00530E91"/>
    <w:rsid w:val="005325F8"/>
    <w:rsid w:val="005330EE"/>
    <w:rsid w:val="00533544"/>
    <w:rsid w:val="005337FE"/>
    <w:rsid w:val="00533E8B"/>
    <w:rsid w:val="00534432"/>
    <w:rsid w:val="00535154"/>
    <w:rsid w:val="0053537C"/>
    <w:rsid w:val="00536C73"/>
    <w:rsid w:val="00537340"/>
    <w:rsid w:val="00540217"/>
    <w:rsid w:val="005404AE"/>
    <w:rsid w:val="00541577"/>
    <w:rsid w:val="005416C5"/>
    <w:rsid w:val="00541AB9"/>
    <w:rsid w:val="005423D0"/>
    <w:rsid w:val="00542B02"/>
    <w:rsid w:val="005443B3"/>
    <w:rsid w:val="00544B68"/>
    <w:rsid w:val="00546285"/>
    <w:rsid w:val="005467FC"/>
    <w:rsid w:val="00547A76"/>
    <w:rsid w:val="00550CC0"/>
    <w:rsid w:val="00550ECB"/>
    <w:rsid w:val="00551D6E"/>
    <w:rsid w:val="00552718"/>
    <w:rsid w:val="00553228"/>
    <w:rsid w:val="00555B9C"/>
    <w:rsid w:val="00555C59"/>
    <w:rsid w:val="00555C64"/>
    <w:rsid w:val="00556DDC"/>
    <w:rsid w:val="00556FFF"/>
    <w:rsid w:val="005607BE"/>
    <w:rsid w:val="00560EB0"/>
    <w:rsid w:val="00561541"/>
    <w:rsid w:val="00564231"/>
    <w:rsid w:val="00565A0F"/>
    <w:rsid w:val="005661D9"/>
    <w:rsid w:val="00566954"/>
    <w:rsid w:val="005679FC"/>
    <w:rsid w:val="00567FC4"/>
    <w:rsid w:val="00571641"/>
    <w:rsid w:val="00571C4D"/>
    <w:rsid w:val="00572A91"/>
    <w:rsid w:val="005731D8"/>
    <w:rsid w:val="00574921"/>
    <w:rsid w:val="00574AE1"/>
    <w:rsid w:val="00574B52"/>
    <w:rsid w:val="00575073"/>
    <w:rsid w:val="00575211"/>
    <w:rsid w:val="005764F0"/>
    <w:rsid w:val="005771E3"/>
    <w:rsid w:val="0058000F"/>
    <w:rsid w:val="005811C8"/>
    <w:rsid w:val="005817B8"/>
    <w:rsid w:val="005822E1"/>
    <w:rsid w:val="0058363A"/>
    <w:rsid w:val="00583726"/>
    <w:rsid w:val="0058464E"/>
    <w:rsid w:val="00584EF2"/>
    <w:rsid w:val="0058606B"/>
    <w:rsid w:val="00586F67"/>
    <w:rsid w:val="00586F7B"/>
    <w:rsid w:val="00587910"/>
    <w:rsid w:val="00587BB1"/>
    <w:rsid w:val="005901CB"/>
    <w:rsid w:val="00590578"/>
    <w:rsid w:val="00590C2A"/>
    <w:rsid w:val="00590E90"/>
    <w:rsid w:val="00591A83"/>
    <w:rsid w:val="00591D41"/>
    <w:rsid w:val="00592127"/>
    <w:rsid w:val="00592740"/>
    <w:rsid w:val="00593096"/>
    <w:rsid w:val="00593492"/>
    <w:rsid w:val="00593C2B"/>
    <w:rsid w:val="00594652"/>
    <w:rsid w:val="00594A2F"/>
    <w:rsid w:val="00594CA8"/>
    <w:rsid w:val="00594DB3"/>
    <w:rsid w:val="005957F1"/>
    <w:rsid w:val="00596036"/>
    <w:rsid w:val="00596834"/>
    <w:rsid w:val="00596AA5"/>
    <w:rsid w:val="00596C0C"/>
    <w:rsid w:val="00597B18"/>
    <w:rsid w:val="005A0E35"/>
    <w:rsid w:val="005A21E8"/>
    <w:rsid w:val="005A3E42"/>
    <w:rsid w:val="005A42E7"/>
    <w:rsid w:val="005A4532"/>
    <w:rsid w:val="005A5E1B"/>
    <w:rsid w:val="005A71AC"/>
    <w:rsid w:val="005A7285"/>
    <w:rsid w:val="005A78E6"/>
    <w:rsid w:val="005B065C"/>
    <w:rsid w:val="005B1436"/>
    <w:rsid w:val="005B1552"/>
    <w:rsid w:val="005B24EF"/>
    <w:rsid w:val="005B2E5E"/>
    <w:rsid w:val="005B394C"/>
    <w:rsid w:val="005B42C2"/>
    <w:rsid w:val="005B42D0"/>
    <w:rsid w:val="005B4BB4"/>
    <w:rsid w:val="005B5032"/>
    <w:rsid w:val="005B5B2E"/>
    <w:rsid w:val="005B6ADA"/>
    <w:rsid w:val="005B70A0"/>
    <w:rsid w:val="005B726F"/>
    <w:rsid w:val="005C18B8"/>
    <w:rsid w:val="005C1A4D"/>
    <w:rsid w:val="005C1C98"/>
    <w:rsid w:val="005C227C"/>
    <w:rsid w:val="005C2753"/>
    <w:rsid w:val="005C2CCD"/>
    <w:rsid w:val="005C2DBD"/>
    <w:rsid w:val="005C3373"/>
    <w:rsid w:val="005C4085"/>
    <w:rsid w:val="005C4810"/>
    <w:rsid w:val="005C4E0D"/>
    <w:rsid w:val="005C4EAC"/>
    <w:rsid w:val="005C4FE8"/>
    <w:rsid w:val="005C54D0"/>
    <w:rsid w:val="005C5E2B"/>
    <w:rsid w:val="005C6676"/>
    <w:rsid w:val="005C6822"/>
    <w:rsid w:val="005C6BA3"/>
    <w:rsid w:val="005C7942"/>
    <w:rsid w:val="005C7E62"/>
    <w:rsid w:val="005D115D"/>
    <w:rsid w:val="005D147A"/>
    <w:rsid w:val="005D16CC"/>
    <w:rsid w:val="005D19EB"/>
    <w:rsid w:val="005D1A5A"/>
    <w:rsid w:val="005D2614"/>
    <w:rsid w:val="005D404B"/>
    <w:rsid w:val="005D488E"/>
    <w:rsid w:val="005D500C"/>
    <w:rsid w:val="005D5AFD"/>
    <w:rsid w:val="005D69CA"/>
    <w:rsid w:val="005E0BE8"/>
    <w:rsid w:val="005E0C63"/>
    <w:rsid w:val="005E12E0"/>
    <w:rsid w:val="005E215B"/>
    <w:rsid w:val="005E2F05"/>
    <w:rsid w:val="005E3938"/>
    <w:rsid w:val="005E40CE"/>
    <w:rsid w:val="005E4D28"/>
    <w:rsid w:val="005E52A1"/>
    <w:rsid w:val="005E5799"/>
    <w:rsid w:val="005E57BB"/>
    <w:rsid w:val="005E60EF"/>
    <w:rsid w:val="005E6275"/>
    <w:rsid w:val="005E78F7"/>
    <w:rsid w:val="005F05F2"/>
    <w:rsid w:val="005F06E9"/>
    <w:rsid w:val="005F0949"/>
    <w:rsid w:val="005F162C"/>
    <w:rsid w:val="005F213A"/>
    <w:rsid w:val="005F5419"/>
    <w:rsid w:val="005F6845"/>
    <w:rsid w:val="005F6927"/>
    <w:rsid w:val="005F70F5"/>
    <w:rsid w:val="005F791F"/>
    <w:rsid w:val="0060138F"/>
    <w:rsid w:val="006019D1"/>
    <w:rsid w:val="0060284E"/>
    <w:rsid w:val="00603290"/>
    <w:rsid w:val="00603968"/>
    <w:rsid w:val="006049EB"/>
    <w:rsid w:val="00605CEB"/>
    <w:rsid w:val="0060762C"/>
    <w:rsid w:val="00610662"/>
    <w:rsid w:val="00610B9F"/>
    <w:rsid w:val="00610DC8"/>
    <w:rsid w:val="00610FA7"/>
    <w:rsid w:val="0061106C"/>
    <w:rsid w:val="00611AF9"/>
    <w:rsid w:val="00611F5F"/>
    <w:rsid w:val="006128BF"/>
    <w:rsid w:val="00612ACB"/>
    <w:rsid w:val="00612C60"/>
    <w:rsid w:val="00612E55"/>
    <w:rsid w:val="006130DC"/>
    <w:rsid w:val="00613E0A"/>
    <w:rsid w:val="006148E8"/>
    <w:rsid w:val="00614A4A"/>
    <w:rsid w:val="00614EBB"/>
    <w:rsid w:val="00615E54"/>
    <w:rsid w:val="006171B3"/>
    <w:rsid w:val="0062086E"/>
    <w:rsid w:val="00620C56"/>
    <w:rsid w:val="006210CB"/>
    <w:rsid w:val="00621560"/>
    <w:rsid w:val="00621881"/>
    <w:rsid w:val="00621927"/>
    <w:rsid w:val="0062197B"/>
    <w:rsid w:val="00621D0F"/>
    <w:rsid w:val="00622AE8"/>
    <w:rsid w:val="006234E6"/>
    <w:rsid w:val="00623B1D"/>
    <w:rsid w:val="0062518D"/>
    <w:rsid w:val="006260D3"/>
    <w:rsid w:val="00626230"/>
    <w:rsid w:val="0062628A"/>
    <w:rsid w:val="00627FFE"/>
    <w:rsid w:val="00630AFE"/>
    <w:rsid w:val="00631204"/>
    <w:rsid w:val="00631E1A"/>
    <w:rsid w:val="00631E8E"/>
    <w:rsid w:val="00632F63"/>
    <w:rsid w:val="006334A4"/>
    <w:rsid w:val="006341E1"/>
    <w:rsid w:val="0063446C"/>
    <w:rsid w:val="0063498E"/>
    <w:rsid w:val="00634C3A"/>
    <w:rsid w:val="006359DE"/>
    <w:rsid w:val="00635FD1"/>
    <w:rsid w:val="00636211"/>
    <w:rsid w:val="006372B5"/>
    <w:rsid w:val="00637361"/>
    <w:rsid w:val="00637A8D"/>
    <w:rsid w:val="006402F6"/>
    <w:rsid w:val="0064048E"/>
    <w:rsid w:val="00640921"/>
    <w:rsid w:val="00640E78"/>
    <w:rsid w:val="00641BAE"/>
    <w:rsid w:val="006425CE"/>
    <w:rsid w:val="006448E8"/>
    <w:rsid w:val="00644BE8"/>
    <w:rsid w:val="00645A10"/>
    <w:rsid w:val="00650301"/>
    <w:rsid w:val="00650652"/>
    <w:rsid w:val="0065065B"/>
    <w:rsid w:val="00651374"/>
    <w:rsid w:val="00651437"/>
    <w:rsid w:val="00651475"/>
    <w:rsid w:val="006516C6"/>
    <w:rsid w:val="006521BD"/>
    <w:rsid w:val="006521EF"/>
    <w:rsid w:val="00652C68"/>
    <w:rsid w:val="00653714"/>
    <w:rsid w:val="00653753"/>
    <w:rsid w:val="00653804"/>
    <w:rsid w:val="00653B1B"/>
    <w:rsid w:val="00656553"/>
    <w:rsid w:val="00657257"/>
    <w:rsid w:val="006602A9"/>
    <w:rsid w:val="00662A3C"/>
    <w:rsid w:val="006638C7"/>
    <w:rsid w:val="00663DC3"/>
    <w:rsid w:val="0066441B"/>
    <w:rsid w:val="006648C0"/>
    <w:rsid w:val="00664C54"/>
    <w:rsid w:val="006656EE"/>
    <w:rsid w:val="00666710"/>
    <w:rsid w:val="00666AC0"/>
    <w:rsid w:val="00666EB3"/>
    <w:rsid w:val="0067077D"/>
    <w:rsid w:val="00671037"/>
    <w:rsid w:val="00672BC5"/>
    <w:rsid w:val="00672C5F"/>
    <w:rsid w:val="00672C90"/>
    <w:rsid w:val="00673CEE"/>
    <w:rsid w:val="00674C85"/>
    <w:rsid w:val="00675667"/>
    <w:rsid w:val="00675D77"/>
    <w:rsid w:val="0067694C"/>
    <w:rsid w:val="00676A11"/>
    <w:rsid w:val="006770F3"/>
    <w:rsid w:val="0067758E"/>
    <w:rsid w:val="00677812"/>
    <w:rsid w:val="00680734"/>
    <w:rsid w:val="006807A4"/>
    <w:rsid w:val="006808B4"/>
    <w:rsid w:val="006816D1"/>
    <w:rsid w:val="006818A9"/>
    <w:rsid w:val="00681D5A"/>
    <w:rsid w:val="006822EA"/>
    <w:rsid w:val="00682BEF"/>
    <w:rsid w:val="00682CFE"/>
    <w:rsid w:val="00683708"/>
    <w:rsid w:val="006838BB"/>
    <w:rsid w:val="00683CE9"/>
    <w:rsid w:val="006840CE"/>
    <w:rsid w:val="0068459C"/>
    <w:rsid w:val="006853E2"/>
    <w:rsid w:val="00685DAC"/>
    <w:rsid w:val="0068605D"/>
    <w:rsid w:val="0068693D"/>
    <w:rsid w:val="00686A0C"/>
    <w:rsid w:val="00687741"/>
    <w:rsid w:val="0068797B"/>
    <w:rsid w:val="0069072D"/>
    <w:rsid w:val="006911A3"/>
    <w:rsid w:val="006942B1"/>
    <w:rsid w:val="006947CF"/>
    <w:rsid w:val="00694C70"/>
    <w:rsid w:val="0069536E"/>
    <w:rsid w:val="00695445"/>
    <w:rsid w:val="00695B88"/>
    <w:rsid w:val="00696636"/>
    <w:rsid w:val="00696823"/>
    <w:rsid w:val="00696F3A"/>
    <w:rsid w:val="00697C62"/>
    <w:rsid w:val="006A0353"/>
    <w:rsid w:val="006A07E3"/>
    <w:rsid w:val="006A0B08"/>
    <w:rsid w:val="006A12A9"/>
    <w:rsid w:val="006A18FA"/>
    <w:rsid w:val="006A2DC7"/>
    <w:rsid w:val="006A31A5"/>
    <w:rsid w:val="006A3C4C"/>
    <w:rsid w:val="006A3E12"/>
    <w:rsid w:val="006A403F"/>
    <w:rsid w:val="006A487D"/>
    <w:rsid w:val="006A493E"/>
    <w:rsid w:val="006A4B01"/>
    <w:rsid w:val="006A62FE"/>
    <w:rsid w:val="006A64C2"/>
    <w:rsid w:val="006A65D7"/>
    <w:rsid w:val="006A7A2F"/>
    <w:rsid w:val="006A7BD5"/>
    <w:rsid w:val="006B0BCD"/>
    <w:rsid w:val="006B0F6E"/>
    <w:rsid w:val="006B1426"/>
    <w:rsid w:val="006B168F"/>
    <w:rsid w:val="006B1EEB"/>
    <w:rsid w:val="006B2667"/>
    <w:rsid w:val="006B335F"/>
    <w:rsid w:val="006B36A0"/>
    <w:rsid w:val="006B6A23"/>
    <w:rsid w:val="006B7217"/>
    <w:rsid w:val="006C11A3"/>
    <w:rsid w:val="006C1D39"/>
    <w:rsid w:val="006C2880"/>
    <w:rsid w:val="006C2D27"/>
    <w:rsid w:val="006C2E61"/>
    <w:rsid w:val="006C3A1C"/>
    <w:rsid w:val="006C3B2F"/>
    <w:rsid w:val="006C3D93"/>
    <w:rsid w:val="006C3FC7"/>
    <w:rsid w:val="006C62C6"/>
    <w:rsid w:val="006C68D7"/>
    <w:rsid w:val="006C6907"/>
    <w:rsid w:val="006C6E09"/>
    <w:rsid w:val="006C6F0A"/>
    <w:rsid w:val="006C7144"/>
    <w:rsid w:val="006C792F"/>
    <w:rsid w:val="006D0007"/>
    <w:rsid w:val="006D0A48"/>
    <w:rsid w:val="006D18C9"/>
    <w:rsid w:val="006D256F"/>
    <w:rsid w:val="006D2D0D"/>
    <w:rsid w:val="006D2D2D"/>
    <w:rsid w:val="006D3D17"/>
    <w:rsid w:val="006D3E5C"/>
    <w:rsid w:val="006D57B5"/>
    <w:rsid w:val="006D6305"/>
    <w:rsid w:val="006D636C"/>
    <w:rsid w:val="006D63D0"/>
    <w:rsid w:val="006D6F8E"/>
    <w:rsid w:val="006D7466"/>
    <w:rsid w:val="006D7E9A"/>
    <w:rsid w:val="006E116A"/>
    <w:rsid w:val="006E1670"/>
    <w:rsid w:val="006E1B6A"/>
    <w:rsid w:val="006E2F5E"/>
    <w:rsid w:val="006E405B"/>
    <w:rsid w:val="006E55B1"/>
    <w:rsid w:val="006E5DBA"/>
    <w:rsid w:val="006E6076"/>
    <w:rsid w:val="006E7409"/>
    <w:rsid w:val="006E75E5"/>
    <w:rsid w:val="006F14F6"/>
    <w:rsid w:val="006F218B"/>
    <w:rsid w:val="006F26A9"/>
    <w:rsid w:val="006F2BC3"/>
    <w:rsid w:val="006F32DC"/>
    <w:rsid w:val="006F3307"/>
    <w:rsid w:val="006F4435"/>
    <w:rsid w:val="006F45FF"/>
    <w:rsid w:val="006F4C8A"/>
    <w:rsid w:val="006F5DEF"/>
    <w:rsid w:val="006F7122"/>
    <w:rsid w:val="006F7925"/>
    <w:rsid w:val="007007A9"/>
    <w:rsid w:val="0070115D"/>
    <w:rsid w:val="00701A94"/>
    <w:rsid w:val="007032CF"/>
    <w:rsid w:val="0070348E"/>
    <w:rsid w:val="00703CCA"/>
    <w:rsid w:val="0070556D"/>
    <w:rsid w:val="007057DD"/>
    <w:rsid w:val="007064B5"/>
    <w:rsid w:val="00706E73"/>
    <w:rsid w:val="00707EDD"/>
    <w:rsid w:val="00710249"/>
    <w:rsid w:val="00710E83"/>
    <w:rsid w:val="007114CC"/>
    <w:rsid w:val="007124FE"/>
    <w:rsid w:val="0071274D"/>
    <w:rsid w:val="007134AF"/>
    <w:rsid w:val="007134FE"/>
    <w:rsid w:val="00713BB7"/>
    <w:rsid w:val="00714897"/>
    <w:rsid w:val="00715DBA"/>
    <w:rsid w:val="0071733F"/>
    <w:rsid w:val="007207FD"/>
    <w:rsid w:val="007219D7"/>
    <w:rsid w:val="00721B84"/>
    <w:rsid w:val="00721D51"/>
    <w:rsid w:val="00721FEE"/>
    <w:rsid w:val="0072201F"/>
    <w:rsid w:val="00722403"/>
    <w:rsid w:val="00722A60"/>
    <w:rsid w:val="00722AB0"/>
    <w:rsid w:val="00722D32"/>
    <w:rsid w:val="007237E6"/>
    <w:rsid w:val="00723A5E"/>
    <w:rsid w:val="0072401A"/>
    <w:rsid w:val="0072493A"/>
    <w:rsid w:val="00725350"/>
    <w:rsid w:val="00726BEB"/>
    <w:rsid w:val="00727670"/>
    <w:rsid w:val="00727BFD"/>
    <w:rsid w:val="007301EB"/>
    <w:rsid w:val="00730FC7"/>
    <w:rsid w:val="0073143D"/>
    <w:rsid w:val="0073164A"/>
    <w:rsid w:val="007316BB"/>
    <w:rsid w:val="00733089"/>
    <w:rsid w:val="007333C4"/>
    <w:rsid w:val="00734D55"/>
    <w:rsid w:val="0073681D"/>
    <w:rsid w:val="0073746D"/>
    <w:rsid w:val="007400A4"/>
    <w:rsid w:val="00740BEC"/>
    <w:rsid w:val="0074180A"/>
    <w:rsid w:val="0074210C"/>
    <w:rsid w:val="007422B2"/>
    <w:rsid w:val="007423FB"/>
    <w:rsid w:val="00742B9E"/>
    <w:rsid w:val="00743D11"/>
    <w:rsid w:val="0074477D"/>
    <w:rsid w:val="007451DA"/>
    <w:rsid w:val="00745512"/>
    <w:rsid w:val="00745609"/>
    <w:rsid w:val="00746397"/>
    <w:rsid w:val="00746B31"/>
    <w:rsid w:val="007475E6"/>
    <w:rsid w:val="007476F5"/>
    <w:rsid w:val="00747CCC"/>
    <w:rsid w:val="007500D6"/>
    <w:rsid w:val="00750C4B"/>
    <w:rsid w:val="00751A92"/>
    <w:rsid w:val="00751F8C"/>
    <w:rsid w:val="00753997"/>
    <w:rsid w:val="00754C25"/>
    <w:rsid w:val="00754D71"/>
    <w:rsid w:val="0075514F"/>
    <w:rsid w:val="007554A5"/>
    <w:rsid w:val="00755546"/>
    <w:rsid w:val="007568FB"/>
    <w:rsid w:val="007601D1"/>
    <w:rsid w:val="007606F3"/>
    <w:rsid w:val="00760BFA"/>
    <w:rsid w:val="0076242C"/>
    <w:rsid w:val="00762936"/>
    <w:rsid w:val="00762CBF"/>
    <w:rsid w:val="0076322E"/>
    <w:rsid w:val="007639F7"/>
    <w:rsid w:val="00764002"/>
    <w:rsid w:val="00764236"/>
    <w:rsid w:val="007642BD"/>
    <w:rsid w:val="007648F3"/>
    <w:rsid w:val="007651FC"/>
    <w:rsid w:val="007655FE"/>
    <w:rsid w:val="007657E2"/>
    <w:rsid w:val="007665FC"/>
    <w:rsid w:val="00767D00"/>
    <w:rsid w:val="00770137"/>
    <w:rsid w:val="00770E55"/>
    <w:rsid w:val="007730DE"/>
    <w:rsid w:val="007737E9"/>
    <w:rsid w:val="007738D9"/>
    <w:rsid w:val="0077464A"/>
    <w:rsid w:val="00776663"/>
    <w:rsid w:val="007766FE"/>
    <w:rsid w:val="00776BF3"/>
    <w:rsid w:val="0077733D"/>
    <w:rsid w:val="00780B0F"/>
    <w:rsid w:val="00782884"/>
    <w:rsid w:val="00782E2B"/>
    <w:rsid w:val="0078447F"/>
    <w:rsid w:val="007860D2"/>
    <w:rsid w:val="00786CD8"/>
    <w:rsid w:val="007877B7"/>
    <w:rsid w:val="00787FAB"/>
    <w:rsid w:val="00790ACF"/>
    <w:rsid w:val="00790D96"/>
    <w:rsid w:val="0079116B"/>
    <w:rsid w:val="0079123C"/>
    <w:rsid w:val="0079123E"/>
    <w:rsid w:val="00791B69"/>
    <w:rsid w:val="00792704"/>
    <w:rsid w:val="0079294A"/>
    <w:rsid w:val="0079388F"/>
    <w:rsid w:val="00794623"/>
    <w:rsid w:val="00794CA1"/>
    <w:rsid w:val="0079583C"/>
    <w:rsid w:val="00796045"/>
    <w:rsid w:val="007965E0"/>
    <w:rsid w:val="0079688F"/>
    <w:rsid w:val="00796BA2"/>
    <w:rsid w:val="0079743C"/>
    <w:rsid w:val="007A00A5"/>
    <w:rsid w:val="007A00F5"/>
    <w:rsid w:val="007A0200"/>
    <w:rsid w:val="007A08E5"/>
    <w:rsid w:val="007A275B"/>
    <w:rsid w:val="007A2E8E"/>
    <w:rsid w:val="007A42E7"/>
    <w:rsid w:val="007A4694"/>
    <w:rsid w:val="007A54DD"/>
    <w:rsid w:val="007A5504"/>
    <w:rsid w:val="007A58CC"/>
    <w:rsid w:val="007A5A54"/>
    <w:rsid w:val="007A5B8E"/>
    <w:rsid w:val="007A6CBC"/>
    <w:rsid w:val="007A70A4"/>
    <w:rsid w:val="007A7954"/>
    <w:rsid w:val="007A7994"/>
    <w:rsid w:val="007B0138"/>
    <w:rsid w:val="007B038C"/>
    <w:rsid w:val="007B0CF9"/>
    <w:rsid w:val="007B113E"/>
    <w:rsid w:val="007B2B98"/>
    <w:rsid w:val="007B2CAD"/>
    <w:rsid w:val="007B3C8A"/>
    <w:rsid w:val="007B3E21"/>
    <w:rsid w:val="007B41B7"/>
    <w:rsid w:val="007B4700"/>
    <w:rsid w:val="007B6217"/>
    <w:rsid w:val="007B70C9"/>
    <w:rsid w:val="007B7187"/>
    <w:rsid w:val="007B733F"/>
    <w:rsid w:val="007B7BF3"/>
    <w:rsid w:val="007C0CB1"/>
    <w:rsid w:val="007C0E1D"/>
    <w:rsid w:val="007C0EF7"/>
    <w:rsid w:val="007C1283"/>
    <w:rsid w:val="007C13C1"/>
    <w:rsid w:val="007C336F"/>
    <w:rsid w:val="007C41D3"/>
    <w:rsid w:val="007C49D7"/>
    <w:rsid w:val="007C52F0"/>
    <w:rsid w:val="007C54CB"/>
    <w:rsid w:val="007C685F"/>
    <w:rsid w:val="007C6C11"/>
    <w:rsid w:val="007D06EE"/>
    <w:rsid w:val="007D09CA"/>
    <w:rsid w:val="007D0CA3"/>
    <w:rsid w:val="007D0CD1"/>
    <w:rsid w:val="007D1D43"/>
    <w:rsid w:val="007D2493"/>
    <w:rsid w:val="007D2EB7"/>
    <w:rsid w:val="007D398C"/>
    <w:rsid w:val="007D3F63"/>
    <w:rsid w:val="007D4075"/>
    <w:rsid w:val="007D4A84"/>
    <w:rsid w:val="007D5A5E"/>
    <w:rsid w:val="007D5CE0"/>
    <w:rsid w:val="007D7FD6"/>
    <w:rsid w:val="007E005C"/>
    <w:rsid w:val="007E0183"/>
    <w:rsid w:val="007E128B"/>
    <w:rsid w:val="007E12C8"/>
    <w:rsid w:val="007E19AC"/>
    <w:rsid w:val="007E1A1B"/>
    <w:rsid w:val="007E1D23"/>
    <w:rsid w:val="007E20EA"/>
    <w:rsid w:val="007E279D"/>
    <w:rsid w:val="007E4D10"/>
    <w:rsid w:val="007E4E58"/>
    <w:rsid w:val="007E59F9"/>
    <w:rsid w:val="007E5D01"/>
    <w:rsid w:val="007E6F74"/>
    <w:rsid w:val="007E7EA7"/>
    <w:rsid w:val="007F0D34"/>
    <w:rsid w:val="007F0F10"/>
    <w:rsid w:val="007F1AFA"/>
    <w:rsid w:val="007F3710"/>
    <w:rsid w:val="007F3C90"/>
    <w:rsid w:val="007F3E5B"/>
    <w:rsid w:val="007F4E75"/>
    <w:rsid w:val="007F5FE0"/>
    <w:rsid w:val="007F7019"/>
    <w:rsid w:val="007F79FE"/>
    <w:rsid w:val="008005EE"/>
    <w:rsid w:val="00801179"/>
    <w:rsid w:val="00801514"/>
    <w:rsid w:val="00802BD9"/>
    <w:rsid w:val="00802D87"/>
    <w:rsid w:val="0080580C"/>
    <w:rsid w:val="0080653C"/>
    <w:rsid w:val="00806F17"/>
    <w:rsid w:val="008076DD"/>
    <w:rsid w:val="00807856"/>
    <w:rsid w:val="00807EFB"/>
    <w:rsid w:val="008102CF"/>
    <w:rsid w:val="00810AAD"/>
    <w:rsid w:val="0081310A"/>
    <w:rsid w:val="008142C4"/>
    <w:rsid w:val="00815B2F"/>
    <w:rsid w:val="00816860"/>
    <w:rsid w:val="00816D20"/>
    <w:rsid w:val="00817596"/>
    <w:rsid w:val="00821F3F"/>
    <w:rsid w:val="0082247E"/>
    <w:rsid w:val="008230F5"/>
    <w:rsid w:val="0082398F"/>
    <w:rsid w:val="00825067"/>
    <w:rsid w:val="0082573C"/>
    <w:rsid w:val="008257E4"/>
    <w:rsid w:val="008264A3"/>
    <w:rsid w:val="0082666C"/>
    <w:rsid w:val="00826A21"/>
    <w:rsid w:val="00826CED"/>
    <w:rsid w:val="008271F7"/>
    <w:rsid w:val="008274C7"/>
    <w:rsid w:val="00830A13"/>
    <w:rsid w:val="00831445"/>
    <w:rsid w:val="008319CA"/>
    <w:rsid w:val="00832541"/>
    <w:rsid w:val="00832922"/>
    <w:rsid w:val="00833A99"/>
    <w:rsid w:val="00833CA8"/>
    <w:rsid w:val="00833E35"/>
    <w:rsid w:val="0083448F"/>
    <w:rsid w:val="00834981"/>
    <w:rsid w:val="00834BA9"/>
    <w:rsid w:val="00835162"/>
    <w:rsid w:val="008359E7"/>
    <w:rsid w:val="0083631D"/>
    <w:rsid w:val="00840630"/>
    <w:rsid w:val="008407F3"/>
    <w:rsid w:val="00840B3A"/>
    <w:rsid w:val="00840C5F"/>
    <w:rsid w:val="00840FDC"/>
    <w:rsid w:val="00841935"/>
    <w:rsid w:val="00841FB6"/>
    <w:rsid w:val="008420A5"/>
    <w:rsid w:val="00843432"/>
    <w:rsid w:val="00843536"/>
    <w:rsid w:val="0084432D"/>
    <w:rsid w:val="00844807"/>
    <w:rsid w:val="008451D7"/>
    <w:rsid w:val="00845756"/>
    <w:rsid w:val="00846020"/>
    <w:rsid w:val="00846A5B"/>
    <w:rsid w:val="008470FA"/>
    <w:rsid w:val="0084795B"/>
    <w:rsid w:val="00847DD0"/>
    <w:rsid w:val="008500DF"/>
    <w:rsid w:val="00850175"/>
    <w:rsid w:val="0085066D"/>
    <w:rsid w:val="00850E59"/>
    <w:rsid w:val="008518F6"/>
    <w:rsid w:val="00851A02"/>
    <w:rsid w:val="0085246F"/>
    <w:rsid w:val="008529C2"/>
    <w:rsid w:val="008531BA"/>
    <w:rsid w:val="00853E30"/>
    <w:rsid w:val="008556E9"/>
    <w:rsid w:val="00855CD2"/>
    <w:rsid w:val="00855DBC"/>
    <w:rsid w:val="00856DAE"/>
    <w:rsid w:val="00857303"/>
    <w:rsid w:val="00857490"/>
    <w:rsid w:val="0086114F"/>
    <w:rsid w:val="00861882"/>
    <w:rsid w:val="00862506"/>
    <w:rsid w:val="00862D0A"/>
    <w:rsid w:val="008633B9"/>
    <w:rsid w:val="008635F4"/>
    <w:rsid w:val="00863AC0"/>
    <w:rsid w:val="00864268"/>
    <w:rsid w:val="00865EAA"/>
    <w:rsid w:val="00866C79"/>
    <w:rsid w:val="00867AA5"/>
    <w:rsid w:val="008704A7"/>
    <w:rsid w:val="00871215"/>
    <w:rsid w:val="00871711"/>
    <w:rsid w:val="0087197A"/>
    <w:rsid w:val="0087201A"/>
    <w:rsid w:val="00872F17"/>
    <w:rsid w:val="00873280"/>
    <w:rsid w:val="00874928"/>
    <w:rsid w:val="00874E05"/>
    <w:rsid w:val="00874EF2"/>
    <w:rsid w:val="00875412"/>
    <w:rsid w:val="0087655B"/>
    <w:rsid w:val="00876D91"/>
    <w:rsid w:val="00880B99"/>
    <w:rsid w:val="00880D9B"/>
    <w:rsid w:val="00880ECD"/>
    <w:rsid w:val="00881714"/>
    <w:rsid w:val="00881729"/>
    <w:rsid w:val="00881B7C"/>
    <w:rsid w:val="008827D2"/>
    <w:rsid w:val="008829E6"/>
    <w:rsid w:val="0088322A"/>
    <w:rsid w:val="008836DF"/>
    <w:rsid w:val="00883984"/>
    <w:rsid w:val="00883F18"/>
    <w:rsid w:val="008842D2"/>
    <w:rsid w:val="00884824"/>
    <w:rsid w:val="00885197"/>
    <w:rsid w:val="008864A2"/>
    <w:rsid w:val="00887A8E"/>
    <w:rsid w:val="00891DD9"/>
    <w:rsid w:val="00892530"/>
    <w:rsid w:val="008928EF"/>
    <w:rsid w:val="00893C88"/>
    <w:rsid w:val="008951A2"/>
    <w:rsid w:val="00895C7B"/>
    <w:rsid w:val="008968C2"/>
    <w:rsid w:val="00896EEB"/>
    <w:rsid w:val="00897369"/>
    <w:rsid w:val="00897AC5"/>
    <w:rsid w:val="00897CB4"/>
    <w:rsid w:val="00897DFC"/>
    <w:rsid w:val="008A10CC"/>
    <w:rsid w:val="008A1E58"/>
    <w:rsid w:val="008A28C1"/>
    <w:rsid w:val="008A2A3C"/>
    <w:rsid w:val="008A3177"/>
    <w:rsid w:val="008A331B"/>
    <w:rsid w:val="008A3FA9"/>
    <w:rsid w:val="008A67C3"/>
    <w:rsid w:val="008A6874"/>
    <w:rsid w:val="008A6CC5"/>
    <w:rsid w:val="008A7541"/>
    <w:rsid w:val="008A77EE"/>
    <w:rsid w:val="008A798D"/>
    <w:rsid w:val="008A7C5A"/>
    <w:rsid w:val="008B0340"/>
    <w:rsid w:val="008B0877"/>
    <w:rsid w:val="008B1070"/>
    <w:rsid w:val="008B122A"/>
    <w:rsid w:val="008B14A4"/>
    <w:rsid w:val="008B170F"/>
    <w:rsid w:val="008B1A08"/>
    <w:rsid w:val="008B1A75"/>
    <w:rsid w:val="008B1F62"/>
    <w:rsid w:val="008B2198"/>
    <w:rsid w:val="008B32D8"/>
    <w:rsid w:val="008B32FC"/>
    <w:rsid w:val="008B45DB"/>
    <w:rsid w:val="008B4BCF"/>
    <w:rsid w:val="008B5749"/>
    <w:rsid w:val="008B5EA2"/>
    <w:rsid w:val="008B7360"/>
    <w:rsid w:val="008B785D"/>
    <w:rsid w:val="008C0A5F"/>
    <w:rsid w:val="008C0F90"/>
    <w:rsid w:val="008C12CE"/>
    <w:rsid w:val="008C2006"/>
    <w:rsid w:val="008C2225"/>
    <w:rsid w:val="008C2A59"/>
    <w:rsid w:val="008C2C2F"/>
    <w:rsid w:val="008C3B22"/>
    <w:rsid w:val="008C4906"/>
    <w:rsid w:val="008C5346"/>
    <w:rsid w:val="008C624E"/>
    <w:rsid w:val="008C6935"/>
    <w:rsid w:val="008C6B10"/>
    <w:rsid w:val="008C6FF2"/>
    <w:rsid w:val="008C70C9"/>
    <w:rsid w:val="008D0760"/>
    <w:rsid w:val="008D13FE"/>
    <w:rsid w:val="008D1FC4"/>
    <w:rsid w:val="008D2C98"/>
    <w:rsid w:val="008D3A00"/>
    <w:rsid w:val="008D4322"/>
    <w:rsid w:val="008D47AB"/>
    <w:rsid w:val="008D5589"/>
    <w:rsid w:val="008D6CDF"/>
    <w:rsid w:val="008E0E50"/>
    <w:rsid w:val="008E1268"/>
    <w:rsid w:val="008E126B"/>
    <w:rsid w:val="008E1578"/>
    <w:rsid w:val="008E1923"/>
    <w:rsid w:val="008E1B04"/>
    <w:rsid w:val="008E2DC2"/>
    <w:rsid w:val="008E331C"/>
    <w:rsid w:val="008E42D8"/>
    <w:rsid w:val="008E4532"/>
    <w:rsid w:val="008E4967"/>
    <w:rsid w:val="008E7630"/>
    <w:rsid w:val="008E7F7F"/>
    <w:rsid w:val="008F0864"/>
    <w:rsid w:val="008F3416"/>
    <w:rsid w:val="008F3980"/>
    <w:rsid w:val="008F4934"/>
    <w:rsid w:val="008F5E94"/>
    <w:rsid w:val="008F625B"/>
    <w:rsid w:val="008F6F05"/>
    <w:rsid w:val="00900DE0"/>
    <w:rsid w:val="00900E37"/>
    <w:rsid w:val="009011FF"/>
    <w:rsid w:val="0090150B"/>
    <w:rsid w:val="00901B7D"/>
    <w:rsid w:val="00901FF9"/>
    <w:rsid w:val="00902326"/>
    <w:rsid w:val="00902936"/>
    <w:rsid w:val="00902DAE"/>
    <w:rsid w:val="009032FD"/>
    <w:rsid w:val="00904436"/>
    <w:rsid w:val="0090575A"/>
    <w:rsid w:val="00906A23"/>
    <w:rsid w:val="00906C84"/>
    <w:rsid w:val="00907145"/>
    <w:rsid w:val="009072C6"/>
    <w:rsid w:val="0090741F"/>
    <w:rsid w:val="00910295"/>
    <w:rsid w:val="00910718"/>
    <w:rsid w:val="00910C01"/>
    <w:rsid w:val="009116A3"/>
    <w:rsid w:val="00912C36"/>
    <w:rsid w:val="00913F61"/>
    <w:rsid w:val="00914234"/>
    <w:rsid w:val="00914450"/>
    <w:rsid w:val="00914F08"/>
    <w:rsid w:val="0091519F"/>
    <w:rsid w:val="009162E1"/>
    <w:rsid w:val="0091676A"/>
    <w:rsid w:val="00920D59"/>
    <w:rsid w:val="0092212E"/>
    <w:rsid w:val="009255D4"/>
    <w:rsid w:val="0092600A"/>
    <w:rsid w:val="00930839"/>
    <w:rsid w:val="00930C41"/>
    <w:rsid w:val="00930D54"/>
    <w:rsid w:val="009311F6"/>
    <w:rsid w:val="009314B0"/>
    <w:rsid w:val="00931FA8"/>
    <w:rsid w:val="009339C4"/>
    <w:rsid w:val="00933B5B"/>
    <w:rsid w:val="00933CFE"/>
    <w:rsid w:val="00933DFA"/>
    <w:rsid w:val="009342F6"/>
    <w:rsid w:val="00934899"/>
    <w:rsid w:val="009353B1"/>
    <w:rsid w:val="0093763B"/>
    <w:rsid w:val="00940913"/>
    <w:rsid w:val="00941700"/>
    <w:rsid w:val="009421CF"/>
    <w:rsid w:val="00942560"/>
    <w:rsid w:val="009425BB"/>
    <w:rsid w:val="00942F21"/>
    <w:rsid w:val="00942F81"/>
    <w:rsid w:val="009440D0"/>
    <w:rsid w:val="009442DA"/>
    <w:rsid w:val="00944E8D"/>
    <w:rsid w:val="0094511F"/>
    <w:rsid w:val="00945468"/>
    <w:rsid w:val="009454AB"/>
    <w:rsid w:val="00946505"/>
    <w:rsid w:val="00946A48"/>
    <w:rsid w:val="00946D99"/>
    <w:rsid w:val="0094727B"/>
    <w:rsid w:val="0094731E"/>
    <w:rsid w:val="00947923"/>
    <w:rsid w:val="0095043D"/>
    <w:rsid w:val="00950847"/>
    <w:rsid w:val="00950F9B"/>
    <w:rsid w:val="009513A3"/>
    <w:rsid w:val="009514AA"/>
    <w:rsid w:val="0095247F"/>
    <w:rsid w:val="00952D62"/>
    <w:rsid w:val="00952E10"/>
    <w:rsid w:val="00953BE1"/>
    <w:rsid w:val="00954B30"/>
    <w:rsid w:val="00955D6B"/>
    <w:rsid w:val="009566CF"/>
    <w:rsid w:val="00960D4C"/>
    <w:rsid w:val="00961DA9"/>
    <w:rsid w:val="009635CC"/>
    <w:rsid w:val="00963BC9"/>
    <w:rsid w:val="00964600"/>
    <w:rsid w:val="0096514C"/>
    <w:rsid w:val="00965C6B"/>
    <w:rsid w:val="00965CE8"/>
    <w:rsid w:val="009660EF"/>
    <w:rsid w:val="009662A5"/>
    <w:rsid w:val="009662E7"/>
    <w:rsid w:val="00967246"/>
    <w:rsid w:val="00970E7A"/>
    <w:rsid w:val="00971E97"/>
    <w:rsid w:val="009727A7"/>
    <w:rsid w:val="00972999"/>
    <w:rsid w:val="00973310"/>
    <w:rsid w:val="00973578"/>
    <w:rsid w:val="009736D0"/>
    <w:rsid w:val="00973CAB"/>
    <w:rsid w:val="009751F1"/>
    <w:rsid w:val="009752BB"/>
    <w:rsid w:val="00975465"/>
    <w:rsid w:val="009755A8"/>
    <w:rsid w:val="009756ED"/>
    <w:rsid w:val="009764F6"/>
    <w:rsid w:val="00976EBB"/>
    <w:rsid w:val="00976FDD"/>
    <w:rsid w:val="00980570"/>
    <w:rsid w:val="0098198F"/>
    <w:rsid w:val="00982850"/>
    <w:rsid w:val="00982DC5"/>
    <w:rsid w:val="00982EE1"/>
    <w:rsid w:val="00983658"/>
    <w:rsid w:val="00983C0E"/>
    <w:rsid w:val="009855D6"/>
    <w:rsid w:val="009857DE"/>
    <w:rsid w:val="009864AF"/>
    <w:rsid w:val="009866F9"/>
    <w:rsid w:val="00990DDA"/>
    <w:rsid w:val="00991150"/>
    <w:rsid w:val="009915BE"/>
    <w:rsid w:val="009916A8"/>
    <w:rsid w:val="00991DA4"/>
    <w:rsid w:val="00992788"/>
    <w:rsid w:val="009935CB"/>
    <w:rsid w:val="0099376A"/>
    <w:rsid w:val="00993A36"/>
    <w:rsid w:val="00994864"/>
    <w:rsid w:val="00994AF9"/>
    <w:rsid w:val="00995927"/>
    <w:rsid w:val="009A06E7"/>
    <w:rsid w:val="009A0900"/>
    <w:rsid w:val="009A0C51"/>
    <w:rsid w:val="009A0D1E"/>
    <w:rsid w:val="009A22A3"/>
    <w:rsid w:val="009A2B60"/>
    <w:rsid w:val="009A304D"/>
    <w:rsid w:val="009A3126"/>
    <w:rsid w:val="009A31B1"/>
    <w:rsid w:val="009A39BD"/>
    <w:rsid w:val="009A608A"/>
    <w:rsid w:val="009A64A8"/>
    <w:rsid w:val="009A75C7"/>
    <w:rsid w:val="009A7A4A"/>
    <w:rsid w:val="009B030A"/>
    <w:rsid w:val="009B0430"/>
    <w:rsid w:val="009B04ED"/>
    <w:rsid w:val="009B0691"/>
    <w:rsid w:val="009B09FA"/>
    <w:rsid w:val="009B1242"/>
    <w:rsid w:val="009B1C6F"/>
    <w:rsid w:val="009B1E35"/>
    <w:rsid w:val="009B21F4"/>
    <w:rsid w:val="009B23C2"/>
    <w:rsid w:val="009B377B"/>
    <w:rsid w:val="009B3E7E"/>
    <w:rsid w:val="009B4471"/>
    <w:rsid w:val="009B4A07"/>
    <w:rsid w:val="009B4E7D"/>
    <w:rsid w:val="009B515B"/>
    <w:rsid w:val="009B57BC"/>
    <w:rsid w:val="009B5EA6"/>
    <w:rsid w:val="009B646F"/>
    <w:rsid w:val="009B647F"/>
    <w:rsid w:val="009B6668"/>
    <w:rsid w:val="009B6ADC"/>
    <w:rsid w:val="009B6CCA"/>
    <w:rsid w:val="009C18BD"/>
    <w:rsid w:val="009C2095"/>
    <w:rsid w:val="009C216D"/>
    <w:rsid w:val="009C265C"/>
    <w:rsid w:val="009C2D35"/>
    <w:rsid w:val="009C346E"/>
    <w:rsid w:val="009C34DF"/>
    <w:rsid w:val="009C3B6D"/>
    <w:rsid w:val="009C5A76"/>
    <w:rsid w:val="009C5E20"/>
    <w:rsid w:val="009C6023"/>
    <w:rsid w:val="009C686D"/>
    <w:rsid w:val="009C70A8"/>
    <w:rsid w:val="009C7C28"/>
    <w:rsid w:val="009C7DFD"/>
    <w:rsid w:val="009D0374"/>
    <w:rsid w:val="009D0E39"/>
    <w:rsid w:val="009D1461"/>
    <w:rsid w:val="009D1DF4"/>
    <w:rsid w:val="009D1E2F"/>
    <w:rsid w:val="009D26A4"/>
    <w:rsid w:val="009D310C"/>
    <w:rsid w:val="009D35C5"/>
    <w:rsid w:val="009D3CAF"/>
    <w:rsid w:val="009D4040"/>
    <w:rsid w:val="009D476F"/>
    <w:rsid w:val="009D4799"/>
    <w:rsid w:val="009D4D2F"/>
    <w:rsid w:val="009D529E"/>
    <w:rsid w:val="009D5EAE"/>
    <w:rsid w:val="009D6BE2"/>
    <w:rsid w:val="009D7F82"/>
    <w:rsid w:val="009E04A9"/>
    <w:rsid w:val="009E0CD7"/>
    <w:rsid w:val="009E197B"/>
    <w:rsid w:val="009E1D11"/>
    <w:rsid w:val="009E238B"/>
    <w:rsid w:val="009E37BA"/>
    <w:rsid w:val="009E4FBA"/>
    <w:rsid w:val="009E55AA"/>
    <w:rsid w:val="009E5609"/>
    <w:rsid w:val="009E6537"/>
    <w:rsid w:val="009E662F"/>
    <w:rsid w:val="009E6A74"/>
    <w:rsid w:val="009E6CFF"/>
    <w:rsid w:val="009E6E4C"/>
    <w:rsid w:val="009F002E"/>
    <w:rsid w:val="009F0AC1"/>
    <w:rsid w:val="009F2800"/>
    <w:rsid w:val="009F2908"/>
    <w:rsid w:val="009F2D30"/>
    <w:rsid w:val="009F3C49"/>
    <w:rsid w:val="009F41CE"/>
    <w:rsid w:val="009F4D15"/>
    <w:rsid w:val="009F5447"/>
    <w:rsid w:val="009F5A90"/>
    <w:rsid w:val="009F5A9B"/>
    <w:rsid w:val="009F71DB"/>
    <w:rsid w:val="009F7E1E"/>
    <w:rsid w:val="00A00B37"/>
    <w:rsid w:val="00A01042"/>
    <w:rsid w:val="00A020EB"/>
    <w:rsid w:val="00A0343A"/>
    <w:rsid w:val="00A051F3"/>
    <w:rsid w:val="00A05E62"/>
    <w:rsid w:val="00A06573"/>
    <w:rsid w:val="00A06CAC"/>
    <w:rsid w:val="00A06CC8"/>
    <w:rsid w:val="00A07613"/>
    <w:rsid w:val="00A1091C"/>
    <w:rsid w:val="00A10CFF"/>
    <w:rsid w:val="00A110C2"/>
    <w:rsid w:val="00A115A5"/>
    <w:rsid w:val="00A11F2F"/>
    <w:rsid w:val="00A131A9"/>
    <w:rsid w:val="00A13320"/>
    <w:rsid w:val="00A13CF7"/>
    <w:rsid w:val="00A150FC"/>
    <w:rsid w:val="00A153A2"/>
    <w:rsid w:val="00A15685"/>
    <w:rsid w:val="00A157BF"/>
    <w:rsid w:val="00A16ABF"/>
    <w:rsid w:val="00A17249"/>
    <w:rsid w:val="00A21DF3"/>
    <w:rsid w:val="00A225A3"/>
    <w:rsid w:val="00A22C68"/>
    <w:rsid w:val="00A23574"/>
    <w:rsid w:val="00A238D8"/>
    <w:rsid w:val="00A24155"/>
    <w:rsid w:val="00A24356"/>
    <w:rsid w:val="00A24B88"/>
    <w:rsid w:val="00A24E6E"/>
    <w:rsid w:val="00A25B07"/>
    <w:rsid w:val="00A2746B"/>
    <w:rsid w:val="00A3001E"/>
    <w:rsid w:val="00A30393"/>
    <w:rsid w:val="00A31A10"/>
    <w:rsid w:val="00A31E1F"/>
    <w:rsid w:val="00A3250D"/>
    <w:rsid w:val="00A32BC5"/>
    <w:rsid w:val="00A36013"/>
    <w:rsid w:val="00A3629D"/>
    <w:rsid w:val="00A365AD"/>
    <w:rsid w:val="00A3759A"/>
    <w:rsid w:val="00A37CC2"/>
    <w:rsid w:val="00A4097F"/>
    <w:rsid w:val="00A41EB4"/>
    <w:rsid w:val="00A42F46"/>
    <w:rsid w:val="00A42F7F"/>
    <w:rsid w:val="00A435CB"/>
    <w:rsid w:val="00A438B2"/>
    <w:rsid w:val="00A43E92"/>
    <w:rsid w:val="00A44619"/>
    <w:rsid w:val="00A4487B"/>
    <w:rsid w:val="00A45EC1"/>
    <w:rsid w:val="00A46694"/>
    <w:rsid w:val="00A474D8"/>
    <w:rsid w:val="00A5200C"/>
    <w:rsid w:val="00A52489"/>
    <w:rsid w:val="00A52FC8"/>
    <w:rsid w:val="00A54E17"/>
    <w:rsid w:val="00A550BC"/>
    <w:rsid w:val="00A566D8"/>
    <w:rsid w:val="00A60660"/>
    <w:rsid w:val="00A60D7B"/>
    <w:rsid w:val="00A612C7"/>
    <w:rsid w:val="00A62A37"/>
    <w:rsid w:val="00A62F2B"/>
    <w:rsid w:val="00A65380"/>
    <w:rsid w:val="00A65382"/>
    <w:rsid w:val="00A65C28"/>
    <w:rsid w:val="00A65C89"/>
    <w:rsid w:val="00A65D0E"/>
    <w:rsid w:val="00A65D49"/>
    <w:rsid w:val="00A65F9F"/>
    <w:rsid w:val="00A66422"/>
    <w:rsid w:val="00A66586"/>
    <w:rsid w:val="00A666B0"/>
    <w:rsid w:val="00A679F8"/>
    <w:rsid w:val="00A701EE"/>
    <w:rsid w:val="00A70F30"/>
    <w:rsid w:val="00A71A65"/>
    <w:rsid w:val="00A72925"/>
    <w:rsid w:val="00A72B21"/>
    <w:rsid w:val="00A735CC"/>
    <w:rsid w:val="00A73CE6"/>
    <w:rsid w:val="00A74AFD"/>
    <w:rsid w:val="00A75797"/>
    <w:rsid w:val="00A75E53"/>
    <w:rsid w:val="00A75F84"/>
    <w:rsid w:val="00A760B1"/>
    <w:rsid w:val="00A764F1"/>
    <w:rsid w:val="00A77782"/>
    <w:rsid w:val="00A80125"/>
    <w:rsid w:val="00A80EF0"/>
    <w:rsid w:val="00A81A03"/>
    <w:rsid w:val="00A81B17"/>
    <w:rsid w:val="00A81D56"/>
    <w:rsid w:val="00A81EE3"/>
    <w:rsid w:val="00A822CC"/>
    <w:rsid w:val="00A84482"/>
    <w:rsid w:val="00A86113"/>
    <w:rsid w:val="00A86629"/>
    <w:rsid w:val="00A86B98"/>
    <w:rsid w:val="00A87A17"/>
    <w:rsid w:val="00A87B1C"/>
    <w:rsid w:val="00A87DCC"/>
    <w:rsid w:val="00A9078C"/>
    <w:rsid w:val="00A91044"/>
    <w:rsid w:val="00A91185"/>
    <w:rsid w:val="00A9254F"/>
    <w:rsid w:val="00A9260A"/>
    <w:rsid w:val="00A92772"/>
    <w:rsid w:val="00A93E81"/>
    <w:rsid w:val="00A94C2E"/>
    <w:rsid w:val="00A94DFF"/>
    <w:rsid w:val="00A95804"/>
    <w:rsid w:val="00A95B42"/>
    <w:rsid w:val="00A95C7E"/>
    <w:rsid w:val="00A962E7"/>
    <w:rsid w:val="00A973E8"/>
    <w:rsid w:val="00A97522"/>
    <w:rsid w:val="00A9798D"/>
    <w:rsid w:val="00AA0449"/>
    <w:rsid w:val="00AA1654"/>
    <w:rsid w:val="00AA22D9"/>
    <w:rsid w:val="00AA2416"/>
    <w:rsid w:val="00AA35D6"/>
    <w:rsid w:val="00AA374E"/>
    <w:rsid w:val="00AA5302"/>
    <w:rsid w:val="00AA53E8"/>
    <w:rsid w:val="00AA6229"/>
    <w:rsid w:val="00AA6483"/>
    <w:rsid w:val="00AA6F0D"/>
    <w:rsid w:val="00AA7997"/>
    <w:rsid w:val="00AA7DAF"/>
    <w:rsid w:val="00AB0205"/>
    <w:rsid w:val="00AB0AFF"/>
    <w:rsid w:val="00AB0BC9"/>
    <w:rsid w:val="00AB1866"/>
    <w:rsid w:val="00AB274A"/>
    <w:rsid w:val="00AB404D"/>
    <w:rsid w:val="00AB4EA4"/>
    <w:rsid w:val="00AB4EBB"/>
    <w:rsid w:val="00AB5ECC"/>
    <w:rsid w:val="00AB62FE"/>
    <w:rsid w:val="00AB671A"/>
    <w:rsid w:val="00AB737A"/>
    <w:rsid w:val="00AB77DC"/>
    <w:rsid w:val="00AB7E87"/>
    <w:rsid w:val="00AC06F2"/>
    <w:rsid w:val="00AC0DDF"/>
    <w:rsid w:val="00AC1219"/>
    <w:rsid w:val="00AC2504"/>
    <w:rsid w:val="00AC2BB1"/>
    <w:rsid w:val="00AC3872"/>
    <w:rsid w:val="00AC4629"/>
    <w:rsid w:val="00AC533C"/>
    <w:rsid w:val="00AC605A"/>
    <w:rsid w:val="00AC612E"/>
    <w:rsid w:val="00AC7FCC"/>
    <w:rsid w:val="00AD01FA"/>
    <w:rsid w:val="00AD100F"/>
    <w:rsid w:val="00AD140E"/>
    <w:rsid w:val="00AD3B03"/>
    <w:rsid w:val="00AD401D"/>
    <w:rsid w:val="00AD4B59"/>
    <w:rsid w:val="00AD4C16"/>
    <w:rsid w:val="00AD5765"/>
    <w:rsid w:val="00AD588A"/>
    <w:rsid w:val="00AD5970"/>
    <w:rsid w:val="00AD5C53"/>
    <w:rsid w:val="00AD66A1"/>
    <w:rsid w:val="00AD71FE"/>
    <w:rsid w:val="00AD76A9"/>
    <w:rsid w:val="00AD7E0A"/>
    <w:rsid w:val="00AE0221"/>
    <w:rsid w:val="00AE054C"/>
    <w:rsid w:val="00AE1701"/>
    <w:rsid w:val="00AE1BF0"/>
    <w:rsid w:val="00AE2285"/>
    <w:rsid w:val="00AE26FE"/>
    <w:rsid w:val="00AE3EC2"/>
    <w:rsid w:val="00AE4740"/>
    <w:rsid w:val="00AE4B91"/>
    <w:rsid w:val="00AE62C6"/>
    <w:rsid w:val="00AE6E0A"/>
    <w:rsid w:val="00AE7166"/>
    <w:rsid w:val="00AF212C"/>
    <w:rsid w:val="00AF2CB1"/>
    <w:rsid w:val="00AF2CD5"/>
    <w:rsid w:val="00AF3634"/>
    <w:rsid w:val="00AF4A2A"/>
    <w:rsid w:val="00AF4AE3"/>
    <w:rsid w:val="00AF56B5"/>
    <w:rsid w:val="00AF7201"/>
    <w:rsid w:val="00B01541"/>
    <w:rsid w:val="00B02A42"/>
    <w:rsid w:val="00B030A5"/>
    <w:rsid w:val="00B03887"/>
    <w:rsid w:val="00B04069"/>
    <w:rsid w:val="00B0428A"/>
    <w:rsid w:val="00B04714"/>
    <w:rsid w:val="00B04779"/>
    <w:rsid w:val="00B05067"/>
    <w:rsid w:val="00B05897"/>
    <w:rsid w:val="00B05A0F"/>
    <w:rsid w:val="00B05B58"/>
    <w:rsid w:val="00B06F89"/>
    <w:rsid w:val="00B078C4"/>
    <w:rsid w:val="00B0796A"/>
    <w:rsid w:val="00B103A3"/>
    <w:rsid w:val="00B11094"/>
    <w:rsid w:val="00B11CD9"/>
    <w:rsid w:val="00B12165"/>
    <w:rsid w:val="00B12D9B"/>
    <w:rsid w:val="00B14B0C"/>
    <w:rsid w:val="00B157DD"/>
    <w:rsid w:val="00B15A2D"/>
    <w:rsid w:val="00B15AA4"/>
    <w:rsid w:val="00B22E55"/>
    <w:rsid w:val="00B2361C"/>
    <w:rsid w:val="00B23A65"/>
    <w:rsid w:val="00B2460C"/>
    <w:rsid w:val="00B25565"/>
    <w:rsid w:val="00B2653A"/>
    <w:rsid w:val="00B26636"/>
    <w:rsid w:val="00B26C8A"/>
    <w:rsid w:val="00B26E8F"/>
    <w:rsid w:val="00B30B31"/>
    <w:rsid w:val="00B30D62"/>
    <w:rsid w:val="00B315BF"/>
    <w:rsid w:val="00B319CC"/>
    <w:rsid w:val="00B31CDB"/>
    <w:rsid w:val="00B32056"/>
    <w:rsid w:val="00B320DE"/>
    <w:rsid w:val="00B32A4A"/>
    <w:rsid w:val="00B3370E"/>
    <w:rsid w:val="00B33CCA"/>
    <w:rsid w:val="00B352A6"/>
    <w:rsid w:val="00B358DB"/>
    <w:rsid w:val="00B360A5"/>
    <w:rsid w:val="00B3631F"/>
    <w:rsid w:val="00B370A7"/>
    <w:rsid w:val="00B37556"/>
    <w:rsid w:val="00B37A4D"/>
    <w:rsid w:val="00B40127"/>
    <w:rsid w:val="00B403B3"/>
    <w:rsid w:val="00B403C2"/>
    <w:rsid w:val="00B41055"/>
    <w:rsid w:val="00B433D8"/>
    <w:rsid w:val="00B436B9"/>
    <w:rsid w:val="00B436BE"/>
    <w:rsid w:val="00B44C31"/>
    <w:rsid w:val="00B44D72"/>
    <w:rsid w:val="00B44E1A"/>
    <w:rsid w:val="00B4605C"/>
    <w:rsid w:val="00B47525"/>
    <w:rsid w:val="00B508A5"/>
    <w:rsid w:val="00B50BFE"/>
    <w:rsid w:val="00B513BA"/>
    <w:rsid w:val="00B51C44"/>
    <w:rsid w:val="00B52EF9"/>
    <w:rsid w:val="00B535D7"/>
    <w:rsid w:val="00B53D1B"/>
    <w:rsid w:val="00B546C0"/>
    <w:rsid w:val="00B55036"/>
    <w:rsid w:val="00B553D7"/>
    <w:rsid w:val="00B55F67"/>
    <w:rsid w:val="00B56876"/>
    <w:rsid w:val="00B56CE6"/>
    <w:rsid w:val="00B56D3A"/>
    <w:rsid w:val="00B572B6"/>
    <w:rsid w:val="00B5762F"/>
    <w:rsid w:val="00B60715"/>
    <w:rsid w:val="00B6134B"/>
    <w:rsid w:val="00B61395"/>
    <w:rsid w:val="00B6163E"/>
    <w:rsid w:val="00B62518"/>
    <w:rsid w:val="00B62BBE"/>
    <w:rsid w:val="00B63373"/>
    <w:rsid w:val="00B63E0F"/>
    <w:rsid w:val="00B6475C"/>
    <w:rsid w:val="00B64DD2"/>
    <w:rsid w:val="00B656E2"/>
    <w:rsid w:val="00B657AD"/>
    <w:rsid w:val="00B657F2"/>
    <w:rsid w:val="00B65E98"/>
    <w:rsid w:val="00B66829"/>
    <w:rsid w:val="00B66C81"/>
    <w:rsid w:val="00B671C9"/>
    <w:rsid w:val="00B672CD"/>
    <w:rsid w:val="00B677C2"/>
    <w:rsid w:val="00B67ADC"/>
    <w:rsid w:val="00B700A4"/>
    <w:rsid w:val="00B7152E"/>
    <w:rsid w:val="00B74727"/>
    <w:rsid w:val="00B748AF"/>
    <w:rsid w:val="00B74B19"/>
    <w:rsid w:val="00B76BD9"/>
    <w:rsid w:val="00B771AB"/>
    <w:rsid w:val="00B7732C"/>
    <w:rsid w:val="00B77352"/>
    <w:rsid w:val="00B82026"/>
    <w:rsid w:val="00B83BA8"/>
    <w:rsid w:val="00B83C32"/>
    <w:rsid w:val="00B843E3"/>
    <w:rsid w:val="00B84B5D"/>
    <w:rsid w:val="00B84BA2"/>
    <w:rsid w:val="00B85850"/>
    <w:rsid w:val="00B8695D"/>
    <w:rsid w:val="00B87D45"/>
    <w:rsid w:val="00B90C4D"/>
    <w:rsid w:val="00B910E2"/>
    <w:rsid w:val="00B91366"/>
    <w:rsid w:val="00B91E18"/>
    <w:rsid w:val="00B91ED9"/>
    <w:rsid w:val="00B9262C"/>
    <w:rsid w:val="00B93885"/>
    <w:rsid w:val="00B95D36"/>
    <w:rsid w:val="00B95EED"/>
    <w:rsid w:val="00B97048"/>
    <w:rsid w:val="00B9717A"/>
    <w:rsid w:val="00B97496"/>
    <w:rsid w:val="00BA07C1"/>
    <w:rsid w:val="00BA12A9"/>
    <w:rsid w:val="00BA1765"/>
    <w:rsid w:val="00BA1F8A"/>
    <w:rsid w:val="00BA2231"/>
    <w:rsid w:val="00BA2A4E"/>
    <w:rsid w:val="00BA362A"/>
    <w:rsid w:val="00BA4477"/>
    <w:rsid w:val="00BA7189"/>
    <w:rsid w:val="00BA7B9E"/>
    <w:rsid w:val="00BB032D"/>
    <w:rsid w:val="00BB0BA9"/>
    <w:rsid w:val="00BB0E14"/>
    <w:rsid w:val="00BB1731"/>
    <w:rsid w:val="00BB1999"/>
    <w:rsid w:val="00BB1BCA"/>
    <w:rsid w:val="00BB1C32"/>
    <w:rsid w:val="00BB2536"/>
    <w:rsid w:val="00BB2CEE"/>
    <w:rsid w:val="00BB3661"/>
    <w:rsid w:val="00BB43D5"/>
    <w:rsid w:val="00BB4C3C"/>
    <w:rsid w:val="00BB4F47"/>
    <w:rsid w:val="00BB76A7"/>
    <w:rsid w:val="00BB79D6"/>
    <w:rsid w:val="00BC045F"/>
    <w:rsid w:val="00BC0706"/>
    <w:rsid w:val="00BC12B4"/>
    <w:rsid w:val="00BC1382"/>
    <w:rsid w:val="00BC2CDF"/>
    <w:rsid w:val="00BC356D"/>
    <w:rsid w:val="00BC4BFF"/>
    <w:rsid w:val="00BC5DA1"/>
    <w:rsid w:val="00BC6091"/>
    <w:rsid w:val="00BC677B"/>
    <w:rsid w:val="00BC71B1"/>
    <w:rsid w:val="00BC78E1"/>
    <w:rsid w:val="00BC7E63"/>
    <w:rsid w:val="00BC7ECC"/>
    <w:rsid w:val="00BD0B79"/>
    <w:rsid w:val="00BD0D9A"/>
    <w:rsid w:val="00BD1B82"/>
    <w:rsid w:val="00BD2659"/>
    <w:rsid w:val="00BD2DD0"/>
    <w:rsid w:val="00BD374C"/>
    <w:rsid w:val="00BD54C2"/>
    <w:rsid w:val="00BD55C6"/>
    <w:rsid w:val="00BD56E1"/>
    <w:rsid w:val="00BD5BE3"/>
    <w:rsid w:val="00BD6BA9"/>
    <w:rsid w:val="00BD78DD"/>
    <w:rsid w:val="00BE055E"/>
    <w:rsid w:val="00BE05E8"/>
    <w:rsid w:val="00BE07D4"/>
    <w:rsid w:val="00BE0F6B"/>
    <w:rsid w:val="00BE320F"/>
    <w:rsid w:val="00BE3564"/>
    <w:rsid w:val="00BE4227"/>
    <w:rsid w:val="00BE42E5"/>
    <w:rsid w:val="00BE4445"/>
    <w:rsid w:val="00BE56AD"/>
    <w:rsid w:val="00BE5757"/>
    <w:rsid w:val="00BE5C04"/>
    <w:rsid w:val="00BE5C49"/>
    <w:rsid w:val="00BE643E"/>
    <w:rsid w:val="00BE6D24"/>
    <w:rsid w:val="00BE78B6"/>
    <w:rsid w:val="00BE7A30"/>
    <w:rsid w:val="00BE7DF2"/>
    <w:rsid w:val="00BF0392"/>
    <w:rsid w:val="00BF08D7"/>
    <w:rsid w:val="00BF0C01"/>
    <w:rsid w:val="00BF126B"/>
    <w:rsid w:val="00BF16DF"/>
    <w:rsid w:val="00BF2F8B"/>
    <w:rsid w:val="00BF31AB"/>
    <w:rsid w:val="00BF4AA7"/>
    <w:rsid w:val="00BF59C2"/>
    <w:rsid w:val="00BF5D15"/>
    <w:rsid w:val="00C000D7"/>
    <w:rsid w:val="00C0013A"/>
    <w:rsid w:val="00C011B0"/>
    <w:rsid w:val="00C0157D"/>
    <w:rsid w:val="00C01BDC"/>
    <w:rsid w:val="00C02D77"/>
    <w:rsid w:val="00C030E5"/>
    <w:rsid w:val="00C03375"/>
    <w:rsid w:val="00C04132"/>
    <w:rsid w:val="00C04681"/>
    <w:rsid w:val="00C04D31"/>
    <w:rsid w:val="00C05B38"/>
    <w:rsid w:val="00C05CD6"/>
    <w:rsid w:val="00C061BE"/>
    <w:rsid w:val="00C06303"/>
    <w:rsid w:val="00C0654A"/>
    <w:rsid w:val="00C0687C"/>
    <w:rsid w:val="00C07C07"/>
    <w:rsid w:val="00C10EDD"/>
    <w:rsid w:val="00C11129"/>
    <w:rsid w:val="00C11A21"/>
    <w:rsid w:val="00C11B57"/>
    <w:rsid w:val="00C12CFB"/>
    <w:rsid w:val="00C12F66"/>
    <w:rsid w:val="00C13251"/>
    <w:rsid w:val="00C13279"/>
    <w:rsid w:val="00C13511"/>
    <w:rsid w:val="00C1439B"/>
    <w:rsid w:val="00C14670"/>
    <w:rsid w:val="00C146A6"/>
    <w:rsid w:val="00C15B91"/>
    <w:rsid w:val="00C160E5"/>
    <w:rsid w:val="00C17326"/>
    <w:rsid w:val="00C17487"/>
    <w:rsid w:val="00C178B2"/>
    <w:rsid w:val="00C2027E"/>
    <w:rsid w:val="00C20CA1"/>
    <w:rsid w:val="00C20D6D"/>
    <w:rsid w:val="00C20E5C"/>
    <w:rsid w:val="00C21760"/>
    <w:rsid w:val="00C221C1"/>
    <w:rsid w:val="00C226E8"/>
    <w:rsid w:val="00C22802"/>
    <w:rsid w:val="00C230D7"/>
    <w:rsid w:val="00C2398F"/>
    <w:rsid w:val="00C247E0"/>
    <w:rsid w:val="00C24E71"/>
    <w:rsid w:val="00C24F98"/>
    <w:rsid w:val="00C24FEA"/>
    <w:rsid w:val="00C25056"/>
    <w:rsid w:val="00C25FE6"/>
    <w:rsid w:val="00C263B7"/>
    <w:rsid w:val="00C2682B"/>
    <w:rsid w:val="00C26C5F"/>
    <w:rsid w:val="00C277E4"/>
    <w:rsid w:val="00C30A4E"/>
    <w:rsid w:val="00C31CC1"/>
    <w:rsid w:val="00C32A24"/>
    <w:rsid w:val="00C32D8A"/>
    <w:rsid w:val="00C333C6"/>
    <w:rsid w:val="00C33B60"/>
    <w:rsid w:val="00C34740"/>
    <w:rsid w:val="00C36833"/>
    <w:rsid w:val="00C405E1"/>
    <w:rsid w:val="00C40B29"/>
    <w:rsid w:val="00C41926"/>
    <w:rsid w:val="00C42877"/>
    <w:rsid w:val="00C42A6F"/>
    <w:rsid w:val="00C43739"/>
    <w:rsid w:val="00C43A0C"/>
    <w:rsid w:val="00C44311"/>
    <w:rsid w:val="00C44AF2"/>
    <w:rsid w:val="00C4550C"/>
    <w:rsid w:val="00C46200"/>
    <w:rsid w:val="00C46ABC"/>
    <w:rsid w:val="00C47543"/>
    <w:rsid w:val="00C5024D"/>
    <w:rsid w:val="00C505FD"/>
    <w:rsid w:val="00C5073F"/>
    <w:rsid w:val="00C507E5"/>
    <w:rsid w:val="00C50C9D"/>
    <w:rsid w:val="00C51282"/>
    <w:rsid w:val="00C51326"/>
    <w:rsid w:val="00C513F5"/>
    <w:rsid w:val="00C51D75"/>
    <w:rsid w:val="00C538C3"/>
    <w:rsid w:val="00C53C52"/>
    <w:rsid w:val="00C54E1B"/>
    <w:rsid w:val="00C55B09"/>
    <w:rsid w:val="00C576C0"/>
    <w:rsid w:val="00C6093D"/>
    <w:rsid w:val="00C60D5C"/>
    <w:rsid w:val="00C61785"/>
    <w:rsid w:val="00C61D36"/>
    <w:rsid w:val="00C62C81"/>
    <w:rsid w:val="00C63AC5"/>
    <w:rsid w:val="00C63DCB"/>
    <w:rsid w:val="00C63FED"/>
    <w:rsid w:val="00C64E16"/>
    <w:rsid w:val="00C64F52"/>
    <w:rsid w:val="00C65261"/>
    <w:rsid w:val="00C65A91"/>
    <w:rsid w:val="00C66064"/>
    <w:rsid w:val="00C67944"/>
    <w:rsid w:val="00C67C0C"/>
    <w:rsid w:val="00C704B9"/>
    <w:rsid w:val="00C7101E"/>
    <w:rsid w:val="00C71743"/>
    <w:rsid w:val="00C71803"/>
    <w:rsid w:val="00C71CE8"/>
    <w:rsid w:val="00C71EF4"/>
    <w:rsid w:val="00C731A1"/>
    <w:rsid w:val="00C76EB0"/>
    <w:rsid w:val="00C774D8"/>
    <w:rsid w:val="00C80EFC"/>
    <w:rsid w:val="00C814BE"/>
    <w:rsid w:val="00C816DE"/>
    <w:rsid w:val="00C81E4D"/>
    <w:rsid w:val="00C81FD2"/>
    <w:rsid w:val="00C82C3C"/>
    <w:rsid w:val="00C82D44"/>
    <w:rsid w:val="00C83A73"/>
    <w:rsid w:val="00C83FB9"/>
    <w:rsid w:val="00C84B33"/>
    <w:rsid w:val="00C85938"/>
    <w:rsid w:val="00C859ED"/>
    <w:rsid w:val="00C85B7F"/>
    <w:rsid w:val="00C868D2"/>
    <w:rsid w:val="00C87812"/>
    <w:rsid w:val="00C91327"/>
    <w:rsid w:val="00C915B6"/>
    <w:rsid w:val="00C91CBD"/>
    <w:rsid w:val="00C934B5"/>
    <w:rsid w:val="00C93F0D"/>
    <w:rsid w:val="00C94A2E"/>
    <w:rsid w:val="00C94B78"/>
    <w:rsid w:val="00C94F47"/>
    <w:rsid w:val="00C95091"/>
    <w:rsid w:val="00C961FE"/>
    <w:rsid w:val="00C97918"/>
    <w:rsid w:val="00C97D47"/>
    <w:rsid w:val="00CA1617"/>
    <w:rsid w:val="00CA1AC7"/>
    <w:rsid w:val="00CA2F6D"/>
    <w:rsid w:val="00CA34A5"/>
    <w:rsid w:val="00CA373E"/>
    <w:rsid w:val="00CA416A"/>
    <w:rsid w:val="00CA4E48"/>
    <w:rsid w:val="00CA4FF9"/>
    <w:rsid w:val="00CA5687"/>
    <w:rsid w:val="00CA7119"/>
    <w:rsid w:val="00CA74FD"/>
    <w:rsid w:val="00CB0063"/>
    <w:rsid w:val="00CB025D"/>
    <w:rsid w:val="00CB0468"/>
    <w:rsid w:val="00CB066C"/>
    <w:rsid w:val="00CB08E5"/>
    <w:rsid w:val="00CB0A6C"/>
    <w:rsid w:val="00CB0D3F"/>
    <w:rsid w:val="00CB1558"/>
    <w:rsid w:val="00CB1E6A"/>
    <w:rsid w:val="00CB258A"/>
    <w:rsid w:val="00CB2A8F"/>
    <w:rsid w:val="00CB3522"/>
    <w:rsid w:val="00CB3F84"/>
    <w:rsid w:val="00CB4D0E"/>
    <w:rsid w:val="00CB4DC6"/>
    <w:rsid w:val="00CB5F66"/>
    <w:rsid w:val="00CB6555"/>
    <w:rsid w:val="00CB6B05"/>
    <w:rsid w:val="00CB7A9B"/>
    <w:rsid w:val="00CC1759"/>
    <w:rsid w:val="00CC1F63"/>
    <w:rsid w:val="00CC2BB2"/>
    <w:rsid w:val="00CC3663"/>
    <w:rsid w:val="00CC39F0"/>
    <w:rsid w:val="00CC3F86"/>
    <w:rsid w:val="00CC45DE"/>
    <w:rsid w:val="00CC5628"/>
    <w:rsid w:val="00CC5F56"/>
    <w:rsid w:val="00CC624F"/>
    <w:rsid w:val="00CC72FA"/>
    <w:rsid w:val="00CC7497"/>
    <w:rsid w:val="00CC75A0"/>
    <w:rsid w:val="00CC78F3"/>
    <w:rsid w:val="00CD0032"/>
    <w:rsid w:val="00CD07A7"/>
    <w:rsid w:val="00CD20BD"/>
    <w:rsid w:val="00CD21B2"/>
    <w:rsid w:val="00CD28AA"/>
    <w:rsid w:val="00CD302D"/>
    <w:rsid w:val="00CD3520"/>
    <w:rsid w:val="00CD3CA2"/>
    <w:rsid w:val="00CD4B91"/>
    <w:rsid w:val="00CD4E51"/>
    <w:rsid w:val="00CD5638"/>
    <w:rsid w:val="00CD563B"/>
    <w:rsid w:val="00CD5941"/>
    <w:rsid w:val="00CD61E1"/>
    <w:rsid w:val="00CD628D"/>
    <w:rsid w:val="00CD6690"/>
    <w:rsid w:val="00CD75E3"/>
    <w:rsid w:val="00CE0520"/>
    <w:rsid w:val="00CE08E6"/>
    <w:rsid w:val="00CE0B81"/>
    <w:rsid w:val="00CE0E44"/>
    <w:rsid w:val="00CE14F3"/>
    <w:rsid w:val="00CE3FEE"/>
    <w:rsid w:val="00CE4F53"/>
    <w:rsid w:val="00CE535A"/>
    <w:rsid w:val="00CF0C56"/>
    <w:rsid w:val="00CF0DEB"/>
    <w:rsid w:val="00CF16C9"/>
    <w:rsid w:val="00CF2992"/>
    <w:rsid w:val="00CF2A2A"/>
    <w:rsid w:val="00CF2C3A"/>
    <w:rsid w:val="00CF2C5F"/>
    <w:rsid w:val="00CF377D"/>
    <w:rsid w:val="00CF541C"/>
    <w:rsid w:val="00CF5484"/>
    <w:rsid w:val="00CF5706"/>
    <w:rsid w:val="00CF647A"/>
    <w:rsid w:val="00CF66E7"/>
    <w:rsid w:val="00CF6F90"/>
    <w:rsid w:val="00CF744B"/>
    <w:rsid w:val="00D01620"/>
    <w:rsid w:val="00D028AD"/>
    <w:rsid w:val="00D02905"/>
    <w:rsid w:val="00D02E2A"/>
    <w:rsid w:val="00D03371"/>
    <w:rsid w:val="00D03381"/>
    <w:rsid w:val="00D04990"/>
    <w:rsid w:val="00D04F80"/>
    <w:rsid w:val="00D0523B"/>
    <w:rsid w:val="00D06161"/>
    <w:rsid w:val="00D0649F"/>
    <w:rsid w:val="00D065A6"/>
    <w:rsid w:val="00D065D7"/>
    <w:rsid w:val="00D07F1F"/>
    <w:rsid w:val="00D112FD"/>
    <w:rsid w:val="00D1196A"/>
    <w:rsid w:val="00D122A4"/>
    <w:rsid w:val="00D13E82"/>
    <w:rsid w:val="00D1443F"/>
    <w:rsid w:val="00D1509E"/>
    <w:rsid w:val="00D15928"/>
    <w:rsid w:val="00D15EA8"/>
    <w:rsid w:val="00D160BD"/>
    <w:rsid w:val="00D16359"/>
    <w:rsid w:val="00D16374"/>
    <w:rsid w:val="00D20253"/>
    <w:rsid w:val="00D202D8"/>
    <w:rsid w:val="00D2093E"/>
    <w:rsid w:val="00D2111B"/>
    <w:rsid w:val="00D2122B"/>
    <w:rsid w:val="00D2155F"/>
    <w:rsid w:val="00D21ACF"/>
    <w:rsid w:val="00D21B54"/>
    <w:rsid w:val="00D21FE0"/>
    <w:rsid w:val="00D220CD"/>
    <w:rsid w:val="00D2211E"/>
    <w:rsid w:val="00D22C20"/>
    <w:rsid w:val="00D22D6C"/>
    <w:rsid w:val="00D23258"/>
    <w:rsid w:val="00D2392E"/>
    <w:rsid w:val="00D23A7D"/>
    <w:rsid w:val="00D25157"/>
    <w:rsid w:val="00D25FFC"/>
    <w:rsid w:val="00D26ED5"/>
    <w:rsid w:val="00D272F8"/>
    <w:rsid w:val="00D27E97"/>
    <w:rsid w:val="00D319DD"/>
    <w:rsid w:val="00D31B07"/>
    <w:rsid w:val="00D32450"/>
    <w:rsid w:val="00D3353A"/>
    <w:rsid w:val="00D33910"/>
    <w:rsid w:val="00D34B91"/>
    <w:rsid w:val="00D34F5B"/>
    <w:rsid w:val="00D34F98"/>
    <w:rsid w:val="00D3612E"/>
    <w:rsid w:val="00D361DF"/>
    <w:rsid w:val="00D362B5"/>
    <w:rsid w:val="00D366E3"/>
    <w:rsid w:val="00D368E8"/>
    <w:rsid w:val="00D375AB"/>
    <w:rsid w:val="00D40EDA"/>
    <w:rsid w:val="00D42A22"/>
    <w:rsid w:val="00D44AFB"/>
    <w:rsid w:val="00D44E45"/>
    <w:rsid w:val="00D44FCB"/>
    <w:rsid w:val="00D45A23"/>
    <w:rsid w:val="00D46AB3"/>
    <w:rsid w:val="00D47282"/>
    <w:rsid w:val="00D4769D"/>
    <w:rsid w:val="00D50719"/>
    <w:rsid w:val="00D50FE4"/>
    <w:rsid w:val="00D51ECA"/>
    <w:rsid w:val="00D52A25"/>
    <w:rsid w:val="00D53BF0"/>
    <w:rsid w:val="00D5421F"/>
    <w:rsid w:val="00D54CC3"/>
    <w:rsid w:val="00D54E4A"/>
    <w:rsid w:val="00D55757"/>
    <w:rsid w:val="00D55E58"/>
    <w:rsid w:val="00D56089"/>
    <w:rsid w:val="00D565E9"/>
    <w:rsid w:val="00D578EE"/>
    <w:rsid w:val="00D60302"/>
    <w:rsid w:val="00D616D9"/>
    <w:rsid w:val="00D61B2F"/>
    <w:rsid w:val="00D61ED6"/>
    <w:rsid w:val="00D62AAF"/>
    <w:rsid w:val="00D6553E"/>
    <w:rsid w:val="00D65F96"/>
    <w:rsid w:val="00D663C1"/>
    <w:rsid w:val="00D66BB7"/>
    <w:rsid w:val="00D67E40"/>
    <w:rsid w:val="00D70156"/>
    <w:rsid w:val="00D71169"/>
    <w:rsid w:val="00D712FD"/>
    <w:rsid w:val="00D71FC1"/>
    <w:rsid w:val="00D720A4"/>
    <w:rsid w:val="00D72C02"/>
    <w:rsid w:val="00D7305B"/>
    <w:rsid w:val="00D7433E"/>
    <w:rsid w:val="00D74BE6"/>
    <w:rsid w:val="00D75A93"/>
    <w:rsid w:val="00D80169"/>
    <w:rsid w:val="00D802A4"/>
    <w:rsid w:val="00D809DE"/>
    <w:rsid w:val="00D81218"/>
    <w:rsid w:val="00D812B3"/>
    <w:rsid w:val="00D81A3F"/>
    <w:rsid w:val="00D825E4"/>
    <w:rsid w:val="00D82C95"/>
    <w:rsid w:val="00D8428D"/>
    <w:rsid w:val="00D868DF"/>
    <w:rsid w:val="00D86F41"/>
    <w:rsid w:val="00D87204"/>
    <w:rsid w:val="00D87BF6"/>
    <w:rsid w:val="00D87E2A"/>
    <w:rsid w:val="00D90597"/>
    <w:rsid w:val="00D90841"/>
    <w:rsid w:val="00D90B4D"/>
    <w:rsid w:val="00D916D0"/>
    <w:rsid w:val="00D92E1A"/>
    <w:rsid w:val="00D93333"/>
    <w:rsid w:val="00D9342F"/>
    <w:rsid w:val="00D949CC"/>
    <w:rsid w:val="00D94EF4"/>
    <w:rsid w:val="00D95296"/>
    <w:rsid w:val="00D95778"/>
    <w:rsid w:val="00D96125"/>
    <w:rsid w:val="00D96366"/>
    <w:rsid w:val="00D96D29"/>
    <w:rsid w:val="00DA0542"/>
    <w:rsid w:val="00DA0DE0"/>
    <w:rsid w:val="00DA103F"/>
    <w:rsid w:val="00DA12C8"/>
    <w:rsid w:val="00DA1ADB"/>
    <w:rsid w:val="00DA1C2D"/>
    <w:rsid w:val="00DA202A"/>
    <w:rsid w:val="00DA2337"/>
    <w:rsid w:val="00DA2A27"/>
    <w:rsid w:val="00DA38B8"/>
    <w:rsid w:val="00DA3962"/>
    <w:rsid w:val="00DA4137"/>
    <w:rsid w:val="00DA60F7"/>
    <w:rsid w:val="00DA6447"/>
    <w:rsid w:val="00DB0508"/>
    <w:rsid w:val="00DB1977"/>
    <w:rsid w:val="00DB3D63"/>
    <w:rsid w:val="00DB3DC9"/>
    <w:rsid w:val="00DB4585"/>
    <w:rsid w:val="00DB489D"/>
    <w:rsid w:val="00DB4B33"/>
    <w:rsid w:val="00DB549D"/>
    <w:rsid w:val="00DB5764"/>
    <w:rsid w:val="00DB64B2"/>
    <w:rsid w:val="00DB6B47"/>
    <w:rsid w:val="00DB73C4"/>
    <w:rsid w:val="00DB7DBA"/>
    <w:rsid w:val="00DB7F65"/>
    <w:rsid w:val="00DB7FC7"/>
    <w:rsid w:val="00DC1B32"/>
    <w:rsid w:val="00DC2100"/>
    <w:rsid w:val="00DC3233"/>
    <w:rsid w:val="00DC3708"/>
    <w:rsid w:val="00DC398E"/>
    <w:rsid w:val="00DC3A72"/>
    <w:rsid w:val="00DC3B49"/>
    <w:rsid w:val="00DC4328"/>
    <w:rsid w:val="00DC4575"/>
    <w:rsid w:val="00DC66EB"/>
    <w:rsid w:val="00DC6ADF"/>
    <w:rsid w:val="00DC7FCC"/>
    <w:rsid w:val="00DD02C7"/>
    <w:rsid w:val="00DD0330"/>
    <w:rsid w:val="00DD0A48"/>
    <w:rsid w:val="00DD1356"/>
    <w:rsid w:val="00DD2CB2"/>
    <w:rsid w:val="00DD317C"/>
    <w:rsid w:val="00DD44FA"/>
    <w:rsid w:val="00DD4F3A"/>
    <w:rsid w:val="00DD5210"/>
    <w:rsid w:val="00DD6DC4"/>
    <w:rsid w:val="00DD7681"/>
    <w:rsid w:val="00DD7ACF"/>
    <w:rsid w:val="00DE00BC"/>
    <w:rsid w:val="00DE1478"/>
    <w:rsid w:val="00DE17CC"/>
    <w:rsid w:val="00DE393F"/>
    <w:rsid w:val="00DE3A1C"/>
    <w:rsid w:val="00DE3CDC"/>
    <w:rsid w:val="00DE40EC"/>
    <w:rsid w:val="00DE6532"/>
    <w:rsid w:val="00DF020A"/>
    <w:rsid w:val="00DF07D9"/>
    <w:rsid w:val="00DF1347"/>
    <w:rsid w:val="00DF4E9C"/>
    <w:rsid w:val="00DF59A0"/>
    <w:rsid w:val="00DF5A7E"/>
    <w:rsid w:val="00DF5AAE"/>
    <w:rsid w:val="00DF5E83"/>
    <w:rsid w:val="00DF652B"/>
    <w:rsid w:val="00DF668A"/>
    <w:rsid w:val="00DF7326"/>
    <w:rsid w:val="00DF767B"/>
    <w:rsid w:val="00DF773F"/>
    <w:rsid w:val="00DF7CF3"/>
    <w:rsid w:val="00E00367"/>
    <w:rsid w:val="00E004E2"/>
    <w:rsid w:val="00E012C8"/>
    <w:rsid w:val="00E014EF"/>
    <w:rsid w:val="00E0205A"/>
    <w:rsid w:val="00E022DD"/>
    <w:rsid w:val="00E02736"/>
    <w:rsid w:val="00E0301F"/>
    <w:rsid w:val="00E043DA"/>
    <w:rsid w:val="00E045F0"/>
    <w:rsid w:val="00E054A3"/>
    <w:rsid w:val="00E05B95"/>
    <w:rsid w:val="00E05DF6"/>
    <w:rsid w:val="00E065F2"/>
    <w:rsid w:val="00E074DA"/>
    <w:rsid w:val="00E07952"/>
    <w:rsid w:val="00E10021"/>
    <w:rsid w:val="00E112B6"/>
    <w:rsid w:val="00E117A3"/>
    <w:rsid w:val="00E125DD"/>
    <w:rsid w:val="00E13A50"/>
    <w:rsid w:val="00E14BE0"/>
    <w:rsid w:val="00E152F8"/>
    <w:rsid w:val="00E15654"/>
    <w:rsid w:val="00E16CF3"/>
    <w:rsid w:val="00E17290"/>
    <w:rsid w:val="00E20A7D"/>
    <w:rsid w:val="00E21FE1"/>
    <w:rsid w:val="00E2277A"/>
    <w:rsid w:val="00E236B0"/>
    <w:rsid w:val="00E2423D"/>
    <w:rsid w:val="00E24376"/>
    <w:rsid w:val="00E24A36"/>
    <w:rsid w:val="00E2532D"/>
    <w:rsid w:val="00E2599D"/>
    <w:rsid w:val="00E27714"/>
    <w:rsid w:val="00E2773F"/>
    <w:rsid w:val="00E27877"/>
    <w:rsid w:val="00E3021F"/>
    <w:rsid w:val="00E30E13"/>
    <w:rsid w:val="00E3281A"/>
    <w:rsid w:val="00E3295C"/>
    <w:rsid w:val="00E32AF2"/>
    <w:rsid w:val="00E34914"/>
    <w:rsid w:val="00E35775"/>
    <w:rsid w:val="00E35E8F"/>
    <w:rsid w:val="00E36017"/>
    <w:rsid w:val="00E368E5"/>
    <w:rsid w:val="00E377EC"/>
    <w:rsid w:val="00E40356"/>
    <w:rsid w:val="00E40A34"/>
    <w:rsid w:val="00E40E64"/>
    <w:rsid w:val="00E41373"/>
    <w:rsid w:val="00E418F2"/>
    <w:rsid w:val="00E41A4C"/>
    <w:rsid w:val="00E41FEE"/>
    <w:rsid w:val="00E42173"/>
    <w:rsid w:val="00E4257A"/>
    <w:rsid w:val="00E42BEB"/>
    <w:rsid w:val="00E4419B"/>
    <w:rsid w:val="00E44497"/>
    <w:rsid w:val="00E44999"/>
    <w:rsid w:val="00E46000"/>
    <w:rsid w:val="00E47A5B"/>
    <w:rsid w:val="00E522E3"/>
    <w:rsid w:val="00E52CC1"/>
    <w:rsid w:val="00E53DA2"/>
    <w:rsid w:val="00E550FF"/>
    <w:rsid w:val="00E555B8"/>
    <w:rsid w:val="00E56131"/>
    <w:rsid w:val="00E568E0"/>
    <w:rsid w:val="00E56A8B"/>
    <w:rsid w:val="00E56D57"/>
    <w:rsid w:val="00E56F35"/>
    <w:rsid w:val="00E60321"/>
    <w:rsid w:val="00E60EAF"/>
    <w:rsid w:val="00E61FB2"/>
    <w:rsid w:val="00E63584"/>
    <w:rsid w:val="00E64438"/>
    <w:rsid w:val="00E651ED"/>
    <w:rsid w:val="00E655D0"/>
    <w:rsid w:val="00E65B17"/>
    <w:rsid w:val="00E65D58"/>
    <w:rsid w:val="00E661F8"/>
    <w:rsid w:val="00E6642D"/>
    <w:rsid w:val="00E66C93"/>
    <w:rsid w:val="00E7070D"/>
    <w:rsid w:val="00E70F65"/>
    <w:rsid w:val="00E71474"/>
    <w:rsid w:val="00E725ED"/>
    <w:rsid w:val="00E72ADD"/>
    <w:rsid w:val="00E74F7A"/>
    <w:rsid w:val="00E75F29"/>
    <w:rsid w:val="00E7657D"/>
    <w:rsid w:val="00E766E9"/>
    <w:rsid w:val="00E76A8B"/>
    <w:rsid w:val="00E76DFF"/>
    <w:rsid w:val="00E772FB"/>
    <w:rsid w:val="00E77C5E"/>
    <w:rsid w:val="00E802FC"/>
    <w:rsid w:val="00E80436"/>
    <w:rsid w:val="00E80F28"/>
    <w:rsid w:val="00E818FA"/>
    <w:rsid w:val="00E81C40"/>
    <w:rsid w:val="00E82D40"/>
    <w:rsid w:val="00E83D5D"/>
    <w:rsid w:val="00E84D48"/>
    <w:rsid w:val="00E85406"/>
    <w:rsid w:val="00E86247"/>
    <w:rsid w:val="00E86314"/>
    <w:rsid w:val="00E8660B"/>
    <w:rsid w:val="00E86964"/>
    <w:rsid w:val="00E87B67"/>
    <w:rsid w:val="00E87C0E"/>
    <w:rsid w:val="00E908AF"/>
    <w:rsid w:val="00E912A9"/>
    <w:rsid w:val="00E91AA0"/>
    <w:rsid w:val="00E91BF2"/>
    <w:rsid w:val="00E91ED1"/>
    <w:rsid w:val="00E92109"/>
    <w:rsid w:val="00E9360B"/>
    <w:rsid w:val="00E93BA7"/>
    <w:rsid w:val="00E96306"/>
    <w:rsid w:val="00E97BAB"/>
    <w:rsid w:val="00EA1D5F"/>
    <w:rsid w:val="00EA2B62"/>
    <w:rsid w:val="00EA404A"/>
    <w:rsid w:val="00EA4D6D"/>
    <w:rsid w:val="00EA5B5B"/>
    <w:rsid w:val="00EA61ED"/>
    <w:rsid w:val="00EA73F0"/>
    <w:rsid w:val="00EA7436"/>
    <w:rsid w:val="00EA7885"/>
    <w:rsid w:val="00EA7A17"/>
    <w:rsid w:val="00EA7A74"/>
    <w:rsid w:val="00EB11B4"/>
    <w:rsid w:val="00EB233E"/>
    <w:rsid w:val="00EB3415"/>
    <w:rsid w:val="00EB42A2"/>
    <w:rsid w:val="00EB47E7"/>
    <w:rsid w:val="00EB490B"/>
    <w:rsid w:val="00EB4C78"/>
    <w:rsid w:val="00EB4E0D"/>
    <w:rsid w:val="00EB5621"/>
    <w:rsid w:val="00EB6546"/>
    <w:rsid w:val="00EB6AB3"/>
    <w:rsid w:val="00EB6AD2"/>
    <w:rsid w:val="00EB6ED1"/>
    <w:rsid w:val="00EB7409"/>
    <w:rsid w:val="00EB7CB2"/>
    <w:rsid w:val="00EC0509"/>
    <w:rsid w:val="00EC0800"/>
    <w:rsid w:val="00EC0E24"/>
    <w:rsid w:val="00EC1BCA"/>
    <w:rsid w:val="00EC2939"/>
    <w:rsid w:val="00EC29D1"/>
    <w:rsid w:val="00EC32C9"/>
    <w:rsid w:val="00EC42D8"/>
    <w:rsid w:val="00EC43CE"/>
    <w:rsid w:val="00EC4E9F"/>
    <w:rsid w:val="00EC524B"/>
    <w:rsid w:val="00EC69F7"/>
    <w:rsid w:val="00EC762D"/>
    <w:rsid w:val="00ED1FBB"/>
    <w:rsid w:val="00ED27DF"/>
    <w:rsid w:val="00ED2828"/>
    <w:rsid w:val="00ED3796"/>
    <w:rsid w:val="00ED44FC"/>
    <w:rsid w:val="00ED46B0"/>
    <w:rsid w:val="00ED4BC3"/>
    <w:rsid w:val="00ED58A6"/>
    <w:rsid w:val="00ED5DFF"/>
    <w:rsid w:val="00ED6148"/>
    <w:rsid w:val="00ED670E"/>
    <w:rsid w:val="00ED67BC"/>
    <w:rsid w:val="00ED6882"/>
    <w:rsid w:val="00ED6DD5"/>
    <w:rsid w:val="00ED70A6"/>
    <w:rsid w:val="00ED724A"/>
    <w:rsid w:val="00ED7BEC"/>
    <w:rsid w:val="00ED7D0C"/>
    <w:rsid w:val="00EE042F"/>
    <w:rsid w:val="00EE0CAD"/>
    <w:rsid w:val="00EE1214"/>
    <w:rsid w:val="00EE1EFE"/>
    <w:rsid w:val="00EE1F6F"/>
    <w:rsid w:val="00EE20BB"/>
    <w:rsid w:val="00EE3888"/>
    <w:rsid w:val="00EE4CA7"/>
    <w:rsid w:val="00EE52F7"/>
    <w:rsid w:val="00EE565B"/>
    <w:rsid w:val="00EE5A46"/>
    <w:rsid w:val="00EE7260"/>
    <w:rsid w:val="00EE7CB9"/>
    <w:rsid w:val="00EF0CE7"/>
    <w:rsid w:val="00EF170B"/>
    <w:rsid w:val="00EF1B89"/>
    <w:rsid w:val="00EF1E0D"/>
    <w:rsid w:val="00EF23A8"/>
    <w:rsid w:val="00EF25D3"/>
    <w:rsid w:val="00EF30FB"/>
    <w:rsid w:val="00EF42E8"/>
    <w:rsid w:val="00EF5EA1"/>
    <w:rsid w:val="00EF6CB7"/>
    <w:rsid w:val="00F038E3"/>
    <w:rsid w:val="00F044AF"/>
    <w:rsid w:val="00F04610"/>
    <w:rsid w:val="00F04712"/>
    <w:rsid w:val="00F047B7"/>
    <w:rsid w:val="00F0616F"/>
    <w:rsid w:val="00F06B6E"/>
    <w:rsid w:val="00F06CCE"/>
    <w:rsid w:val="00F07266"/>
    <w:rsid w:val="00F0780D"/>
    <w:rsid w:val="00F0790D"/>
    <w:rsid w:val="00F101C4"/>
    <w:rsid w:val="00F10FE7"/>
    <w:rsid w:val="00F114BB"/>
    <w:rsid w:val="00F119CD"/>
    <w:rsid w:val="00F126D9"/>
    <w:rsid w:val="00F12F92"/>
    <w:rsid w:val="00F135FB"/>
    <w:rsid w:val="00F13602"/>
    <w:rsid w:val="00F13BE1"/>
    <w:rsid w:val="00F13F1E"/>
    <w:rsid w:val="00F14635"/>
    <w:rsid w:val="00F15EC0"/>
    <w:rsid w:val="00F172B4"/>
    <w:rsid w:val="00F173EB"/>
    <w:rsid w:val="00F17780"/>
    <w:rsid w:val="00F1788E"/>
    <w:rsid w:val="00F17C77"/>
    <w:rsid w:val="00F17F0E"/>
    <w:rsid w:val="00F20114"/>
    <w:rsid w:val="00F2040D"/>
    <w:rsid w:val="00F20C55"/>
    <w:rsid w:val="00F21350"/>
    <w:rsid w:val="00F2243A"/>
    <w:rsid w:val="00F2257E"/>
    <w:rsid w:val="00F23C1D"/>
    <w:rsid w:val="00F25696"/>
    <w:rsid w:val="00F25C12"/>
    <w:rsid w:val="00F261CA"/>
    <w:rsid w:val="00F26818"/>
    <w:rsid w:val="00F27242"/>
    <w:rsid w:val="00F3088C"/>
    <w:rsid w:val="00F3191A"/>
    <w:rsid w:val="00F33120"/>
    <w:rsid w:val="00F331C1"/>
    <w:rsid w:val="00F3461D"/>
    <w:rsid w:val="00F353D0"/>
    <w:rsid w:val="00F36E14"/>
    <w:rsid w:val="00F37204"/>
    <w:rsid w:val="00F37AD2"/>
    <w:rsid w:val="00F37CBD"/>
    <w:rsid w:val="00F40213"/>
    <w:rsid w:val="00F426F3"/>
    <w:rsid w:val="00F429CB"/>
    <w:rsid w:val="00F429CD"/>
    <w:rsid w:val="00F4303C"/>
    <w:rsid w:val="00F446CA"/>
    <w:rsid w:val="00F44895"/>
    <w:rsid w:val="00F44E85"/>
    <w:rsid w:val="00F45DB1"/>
    <w:rsid w:val="00F45F98"/>
    <w:rsid w:val="00F46485"/>
    <w:rsid w:val="00F46D13"/>
    <w:rsid w:val="00F47328"/>
    <w:rsid w:val="00F50457"/>
    <w:rsid w:val="00F50A7E"/>
    <w:rsid w:val="00F5208A"/>
    <w:rsid w:val="00F53CA2"/>
    <w:rsid w:val="00F54F67"/>
    <w:rsid w:val="00F554F9"/>
    <w:rsid w:val="00F557B4"/>
    <w:rsid w:val="00F55EBF"/>
    <w:rsid w:val="00F55EC1"/>
    <w:rsid w:val="00F55FD7"/>
    <w:rsid w:val="00F5659A"/>
    <w:rsid w:val="00F568AC"/>
    <w:rsid w:val="00F575DE"/>
    <w:rsid w:val="00F57B25"/>
    <w:rsid w:val="00F57D0A"/>
    <w:rsid w:val="00F57DDD"/>
    <w:rsid w:val="00F61204"/>
    <w:rsid w:val="00F61CD4"/>
    <w:rsid w:val="00F63EC6"/>
    <w:rsid w:val="00F6627D"/>
    <w:rsid w:val="00F662E6"/>
    <w:rsid w:val="00F66557"/>
    <w:rsid w:val="00F678BD"/>
    <w:rsid w:val="00F70869"/>
    <w:rsid w:val="00F708CE"/>
    <w:rsid w:val="00F709E0"/>
    <w:rsid w:val="00F71020"/>
    <w:rsid w:val="00F71A5C"/>
    <w:rsid w:val="00F722DC"/>
    <w:rsid w:val="00F7299C"/>
    <w:rsid w:val="00F72B8A"/>
    <w:rsid w:val="00F75385"/>
    <w:rsid w:val="00F7548A"/>
    <w:rsid w:val="00F75870"/>
    <w:rsid w:val="00F7649F"/>
    <w:rsid w:val="00F76B4D"/>
    <w:rsid w:val="00F7701F"/>
    <w:rsid w:val="00F80B01"/>
    <w:rsid w:val="00F80CD5"/>
    <w:rsid w:val="00F81A11"/>
    <w:rsid w:val="00F820CF"/>
    <w:rsid w:val="00F82181"/>
    <w:rsid w:val="00F832B4"/>
    <w:rsid w:val="00F834AD"/>
    <w:rsid w:val="00F837A2"/>
    <w:rsid w:val="00F83BF8"/>
    <w:rsid w:val="00F83CE5"/>
    <w:rsid w:val="00F8445D"/>
    <w:rsid w:val="00F845BE"/>
    <w:rsid w:val="00F846D8"/>
    <w:rsid w:val="00F85ED1"/>
    <w:rsid w:val="00F861E8"/>
    <w:rsid w:val="00F862F8"/>
    <w:rsid w:val="00F86BE5"/>
    <w:rsid w:val="00F86DC3"/>
    <w:rsid w:val="00F86FDF"/>
    <w:rsid w:val="00F871F9"/>
    <w:rsid w:val="00F87BF3"/>
    <w:rsid w:val="00F9002B"/>
    <w:rsid w:val="00F913AF"/>
    <w:rsid w:val="00F916B7"/>
    <w:rsid w:val="00F930BE"/>
    <w:rsid w:val="00F930EF"/>
    <w:rsid w:val="00F946AF"/>
    <w:rsid w:val="00F94C7D"/>
    <w:rsid w:val="00F951B9"/>
    <w:rsid w:val="00F9601D"/>
    <w:rsid w:val="00F97544"/>
    <w:rsid w:val="00F97F4D"/>
    <w:rsid w:val="00FA0483"/>
    <w:rsid w:val="00FA07F5"/>
    <w:rsid w:val="00FA1FA3"/>
    <w:rsid w:val="00FA2A41"/>
    <w:rsid w:val="00FA2AB6"/>
    <w:rsid w:val="00FA2FCE"/>
    <w:rsid w:val="00FA3693"/>
    <w:rsid w:val="00FA4141"/>
    <w:rsid w:val="00FA50DF"/>
    <w:rsid w:val="00FA50F1"/>
    <w:rsid w:val="00FA51BD"/>
    <w:rsid w:val="00FA5C72"/>
    <w:rsid w:val="00FA5EF3"/>
    <w:rsid w:val="00FA5F8D"/>
    <w:rsid w:val="00FA613B"/>
    <w:rsid w:val="00FA77AE"/>
    <w:rsid w:val="00FB05D1"/>
    <w:rsid w:val="00FB0B34"/>
    <w:rsid w:val="00FB0E97"/>
    <w:rsid w:val="00FB0E9C"/>
    <w:rsid w:val="00FB1757"/>
    <w:rsid w:val="00FB190E"/>
    <w:rsid w:val="00FB19BB"/>
    <w:rsid w:val="00FB1A72"/>
    <w:rsid w:val="00FB1AEE"/>
    <w:rsid w:val="00FB2F2F"/>
    <w:rsid w:val="00FB3216"/>
    <w:rsid w:val="00FB3A3F"/>
    <w:rsid w:val="00FB3AAF"/>
    <w:rsid w:val="00FB57E0"/>
    <w:rsid w:val="00FB5CFE"/>
    <w:rsid w:val="00FB6965"/>
    <w:rsid w:val="00FB6BFC"/>
    <w:rsid w:val="00FB6C3D"/>
    <w:rsid w:val="00FB7BE2"/>
    <w:rsid w:val="00FB7D9D"/>
    <w:rsid w:val="00FC11D6"/>
    <w:rsid w:val="00FC1D94"/>
    <w:rsid w:val="00FC21B9"/>
    <w:rsid w:val="00FC25D0"/>
    <w:rsid w:val="00FC27AF"/>
    <w:rsid w:val="00FC3475"/>
    <w:rsid w:val="00FC40BF"/>
    <w:rsid w:val="00FC467D"/>
    <w:rsid w:val="00FC485B"/>
    <w:rsid w:val="00FC5E73"/>
    <w:rsid w:val="00FC660A"/>
    <w:rsid w:val="00FC7173"/>
    <w:rsid w:val="00FC7464"/>
    <w:rsid w:val="00FC779F"/>
    <w:rsid w:val="00FC7D32"/>
    <w:rsid w:val="00FD19BC"/>
    <w:rsid w:val="00FD1A0E"/>
    <w:rsid w:val="00FD1D10"/>
    <w:rsid w:val="00FD47EC"/>
    <w:rsid w:val="00FD4A5A"/>
    <w:rsid w:val="00FD4A68"/>
    <w:rsid w:val="00FD52BC"/>
    <w:rsid w:val="00FD5C40"/>
    <w:rsid w:val="00FD65B3"/>
    <w:rsid w:val="00FD711D"/>
    <w:rsid w:val="00FE0B35"/>
    <w:rsid w:val="00FE0B60"/>
    <w:rsid w:val="00FE0EFE"/>
    <w:rsid w:val="00FE19A1"/>
    <w:rsid w:val="00FE20DE"/>
    <w:rsid w:val="00FE25FD"/>
    <w:rsid w:val="00FE35FD"/>
    <w:rsid w:val="00FE3D5F"/>
    <w:rsid w:val="00FE42BD"/>
    <w:rsid w:val="00FE484A"/>
    <w:rsid w:val="00FE51DA"/>
    <w:rsid w:val="00FE7224"/>
    <w:rsid w:val="00FF002F"/>
    <w:rsid w:val="00FF0210"/>
    <w:rsid w:val="00FF03EC"/>
    <w:rsid w:val="00FF05FC"/>
    <w:rsid w:val="00FF0C41"/>
    <w:rsid w:val="00FF41C8"/>
    <w:rsid w:val="00FF4662"/>
    <w:rsid w:val="00FF49C8"/>
    <w:rsid w:val="00FF5233"/>
    <w:rsid w:val="00FF5C20"/>
    <w:rsid w:val="00FF5E28"/>
    <w:rsid w:val="00FF661C"/>
    <w:rsid w:val="00FF6CA1"/>
    <w:rsid w:val="00FF6E5B"/>
    <w:rsid w:val="00FF720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63BC75-9846-4287-A9C5-B61F1633A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140E"/>
  </w:style>
  <w:style w:type="paragraph" w:styleId="Balk1">
    <w:name w:val="heading 1"/>
    <w:basedOn w:val="Normal"/>
    <w:next w:val="Normal"/>
    <w:link w:val="Balk1Char"/>
    <w:uiPriority w:val="9"/>
    <w:qFormat/>
    <w:rsid w:val="00840B3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3A60F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link w:val="Balk3Char"/>
    <w:uiPriority w:val="9"/>
    <w:qFormat/>
    <w:rsid w:val="00CE0520"/>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unhideWhenUsed/>
    <w:rsid w:val="00AD140E"/>
    <w:pPr>
      <w:spacing w:after="0" w:line="240" w:lineRule="auto"/>
    </w:pPr>
    <w:rPr>
      <w:sz w:val="20"/>
      <w:szCs w:val="20"/>
    </w:rPr>
  </w:style>
  <w:style w:type="character" w:customStyle="1" w:styleId="DipnotMetniChar">
    <w:name w:val="Dipnot Metni Char"/>
    <w:basedOn w:val="VarsaylanParagrafYazTipi"/>
    <w:link w:val="DipnotMetni"/>
    <w:uiPriority w:val="99"/>
    <w:rsid w:val="00AD140E"/>
    <w:rPr>
      <w:sz w:val="20"/>
      <w:szCs w:val="20"/>
    </w:rPr>
  </w:style>
  <w:style w:type="character" w:styleId="DipnotBavurusu">
    <w:name w:val="footnote reference"/>
    <w:basedOn w:val="VarsaylanParagrafYazTipi"/>
    <w:uiPriority w:val="99"/>
    <w:semiHidden/>
    <w:unhideWhenUsed/>
    <w:rsid w:val="00AD140E"/>
    <w:rPr>
      <w:vertAlign w:val="superscript"/>
    </w:rPr>
  </w:style>
  <w:style w:type="paragraph" w:customStyle="1" w:styleId="Default">
    <w:name w:val="Default"/>
    <w:rsid w:val="00AD140E"/>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AD140E"/>
    <w:pPr>
      <w:ind w:left="720"/>
      <w:contextualSpacing/>
    </w:pPr>
  </w:style>
  <w:style w:type="paragraph" w:styleId="stbilgi">
    <w:name w:val="header"/>
    <w:basedOn w:val="Normal"/>
    <w:link w:val="stbilgiChar"/>
    <w:uiPriority w:val="99"/>
    <w:unhideWhenUsed/>
    <w:rsid w:val="00AD140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D140E"/>
  </w:style>
  <w:style w:type="paragraph" w:styleId="Altbilgi">
    <w:name w:val="footer"/>
    <w:basedOn w:val="Normal"/>
    <w:link w:val="AltbilgiChar"/>
    <w:uiPriority w:val="99"/>
    <w:unhideWhenUsed/>
    <w:rsid w:val="00AD140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D140E"/>
  </w:style>
  <w:style w:type="character" w:styleId="Vurgu">
    <w:name w:val="Emphasis"/>
    <w:basedOn w:val="VarsaylanParagrafYazTipi"/>
    <w:uiPriority w:val="20"/>
    <w:qFormat/>
    <w:rsid w:val="00AD140E"/>
    <w:rPr>
      <w:i/>
      <w:iCs/>
    </w:rPr>
  </w:style>
  <w:style w:type="character" w:styleId="HafifVurgulama">
    <w:name w:val="Subtle Emphasis"/>
    <w:basedOn w:val="VarsaylanParagrafYazTipi"/>
    <w:uiPriority w:val="19"/>
    <w:qFormat/>
    <w:rsid w:val="00AD140E"/>
    <w:rPr>
      <w:i/>
      <w:iCs/>
      <w:color w:val="808080" w:themeColor="text1" w:themeTint="7F"/>
    </w:rPr>
  </w:style>
  <w:style w:type="paragraph" w:customStyle="1" w:styleId="western">
    <w:name w:val="western"/>
    <w:basedOn w:val="Normal"/>
    <w:rsid w:val="0005035C"/>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SonnotMetni">
    <w:name w:val="endnote text"/>
    <w:basedOn w:val="Normal"/>
    <w:link w:val="SonnotMetniChar"/>
    <w:uiPriority w:val="99"/>
    <w:semiHidden/>
    <w:unhideWhenUsed/>
    <w:rsid w:val="00B535D7"/>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B535D7"/>
    <w:rPr>
      <w:sz w:val="20"/>
      <w:szCs w:val="20"/>
    </w:rPr>
  </w:style>
  <w:style w:type="character" w:styleId="SonnotBavurusu">
    <w:name w:val="endnote reference"/>
    <w:basedOn w:val="VarsaylanParagrafYazTipi"/>
    <w:uiPriority w:val="99"/>
    <w:semiHidden/>
    <w:unhideWhenUsed/>
    <w:rsid w:val="00B535D7"/>
    <w:rPr>
      <w:vertAlign w:val="superscript"/>
    </w:rPr>
  </w:style>
  <w:style w:type="character" w:customStyle="1" w:styleId="Balk3Char">
    <w:name w:val="Başlık 3 Char"/>
    <w:basedOn w:val="VarsaylanParagrafYazTipi"/>
    <w:link w:val="Balk3"/>
    <w:uiPriority w:val="9"/>
    <w:rsid w:val="00CE0520"/>
    <w:rPr>
      <w:rFonts w:ascii="Times New Roman" w:eastAsia="Times New Roman" w:hAnsi="Times New Roman" w:cs="Times New Roman"/>
      <w:b/>
      <w:bCs/>
      <w:sz w:val="27"/>
      <w:szCs w:val="27"/>
      <w:lang w:eastAsia="tr-TR"/>
    </w:rPr>
  </w:style>
  <w:style w:type="table" w:styleId="TabloKlavuzu">
    <w:name w:val="Table Grid"/>
    <w:basedOn w:val="NormalTablo"/>
    <w:uiPriority w:val="59"/>
    <w:rsid w:val="00CF54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086A5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86A5B"/>
    <w:rPr>
      <w:rFonts w:ascii="Tahoma" w:hAnsi="Tahoma" w:cs="Tahoma"/>
      <w:sz w:val="16"/>
      <w:szCs w:val="16"/>
    </w:rPr>
  </w:style>
  <w:style w:type="character" w:customStyle="1" w:styleId="Balk1Char">
    <w:name w:val="Başlık 1 Char"/>
    <w:basedOn w:val="VarsaylanParagrafYazTipi"/>
    <w:link w:val="Balk1"/>
    <w:uiPriority w:val="9"/>
    <w:rsid w:val="00840B3A"/>
    <w:rPr>
      <w:rFonts w:asciiTheme="majorHAnsi" w:eastAsiaTheme="majorEastAsia" w:hAnsiTheme="majorHAnsi" w:cstheme="majorBidi"/>
      <w:b/>
      <w:bCs/>
      <w:color w:val="365F91" w:themeColor="accent1" w:themeShade="BF"/>
      <w:sz w:val="28"/>
      <w:szCs w:val="28"/>
    </w:rPr>
  </w:style>
  <w:style w:type="paragraph" w:styleId="TBal">
    <w:name w:val="TOC Heading"/>
    <w:basedOn w:val="Balk1"/>
    <w:next w:val="Normal"/>
    <w:uiPriority w:val="39"/>
    <w:unhideWhenUsed/>
    <w:qFormat/>
    <w:rsid w:val="00840B3A"/>
    <w:pPr>
      <w:outlineLvl w:val="9"/>
    </w:pPr>
  </w:style>
  <w:style w:type="paragraph" w:styleId="T3">
    <w:name w:val="toc 3"/>
    <w:basedOn w:val="Normal"/>
    <w:next w:val="Normal"/>
    <w:autoRedefine/>
    <w:uiPriority w:val="39"/>
    <w:unhideWhenUsed/>
    <w:rsid w:val="00840B3A"/>
    <w:pPr>
      <w:spacing w:after="100"/>
      <w:ind w:left="440"/>
    </w:pPr>
  </w:style>
  <w:style w:type="character" w:styleId="Kpr">
    <w:name w:val="Hyperlink"/>
    <w:basedOn w:val="VarsaylanParagrafYazTipi"/>
    <w:uiPriority w:val="99"/>
    <w:unhideWhenUsed/>
    <w:rsid w:val="00840B3A"/>
    <w:rPr>
      <w:color w:val="0000FF" w:themeColor="hyperlink"/>
      <w:u w:val="single"/>
    </w:rPr>
  </w:style>
  <w:style w:type="paragraph" w:customStyle="1" w:styleId="DecimalAligned">
    <w:name w:val="Decimal Aligned"/>
    <w:basedOn w:val="Normal"/>
    <w:uiPriority w:val="40"/>
    <w:qFormat/>
    <w:rsid w:val="00BE6D24"/>
    <w:pPr>
      <w:tabs>
        <w:tab w:val="decimal" w:pos="360"/>
      </w:tabs>
    </w:pPr>
    <w:rPr>
      <w:rFonts w:eastAsiaTheme="minorEastAsia"/>
    </w:rPr>
  </w:style>
  <w:style w:type="table" w:customStyle="1" w:styleId="AkGlgeleme-Vurgu11">
    <w:name w:val="Açık Gölgeleme - Vurgu 11"/>
    <w:basedOn w:val="NormalTablo"/>
    <w:uiPriority w:val="60"/>
    <w:rsid w:val="00BE6D24"/>
    <w:pPr>
      <w:spacing w:after="0" w:line="240" w:lineRule="auto"/>
    </w:pPr>
    <w:rPr>
      <w:rFonts w:eastAsiaTheme="minorEastAsia"/>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kKlavuz-Vurgu4">
    <w:name w:val="Light Grid Accent 4"/>
    <w:basedOn w:val="NormalTablo"/>
    <w:uiPriority w:val="62"/>
    <w:rsid w:val="00AD4C1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TabloKlavuzu1">
    <w:name w:val="Tablo Kılavuzu1"/>
    <w:basedOn w:val="NormalTablo"/>
    <w:next w:val="TabloKlavuzu"/>
    <w:uiPriority w:val="59"/>
    <w:rsid w:val="00B91E18"/>
    <w:pPr>
      <w:spacing w:after="0" w:line="240" w:lineRule="auto"/>
    </w:pPr>
    <w:rPr>
      <w:rFonts w:ascii="Times New Roman" w:eastAsia="Calibri"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alkyok">
    <w:name w:val="aralık yok"/>
    <w:basedOn w:val="Normal"/>
    <w:link w:val="aralkyokChar"/>
    <w:qFormat/>
    <w:rsid w:val="00B91E18"/>
    <w:pPr>
      <w:spacing w:after="0" w:line="240" w:lineRule="auto"/>
      <w:jc w:val="both"/>
    </w:pPr>
    <w:rPr>
      <w:rFonts w:ascii="Times New Roman" w:eastAsiaTheme="minorEastAsia" w:hAnsi="Times New Roman" w:cs="Times New Roman"/>
      <w:sz w:val="24"/>
      <w:szCs w:val="24"/>
      <w:lang w:val="en-US" w:eastAsia="tr-TR" w:bidi="en-US"/>
    </w:rPr>
  </w:style>
  <w:style w:type="character" w:customStyle="1" w:styleId="aralkyokChar">
    <w:name w:val="aralık yok Char"/>
    <w:basedOn w:val="VarsaylanParagrafYazTipi"/>
    <w:link w:val="aralkyok"/>
    <w:rsid w:val="00B91E18"/>
    <w:rPr>
      <w:rFonts w:ascii="Times New Roman" w:eastAsiaTheme="minorEastAsia" w:hAnsi="Times New Roman" w:cs="Times New Roman"/>
      <w:sz w:val="24"/>
      <w:szCs w:val="24"/>
      <w:lang w:val="en-US" w:eastAsia="tr-TR" w:bidi="en-US"/>
    </w:rPr>
  </w:style>
  <w:style w:type="paragraph" w:customStyle="1" w:styleId="0-GR-ORTALI">
    <w:name w:val="0-GİRİŞ-ORTALI"/>
    <w:basedOn w:val="Normal"/>
    <w:qFormat/>
    <w:rsid w:val="00B91E18"/>
    <w:pPr>
      <w:spacing w:before="120" w:after="240" w:line="360" w:lineRule="auto"/>
      <w:ind w:left="709" w:hanging="709"/>
      <w:jc w:val="center"/>
    </w:pPr>
    <w:rPr>
      <w:rFonts w:ascii="Times New Roman" w:eastAsiaTheme="minorEastAsia" w:hAnsi="Times New Roman" w:cs="Times New Roman"/>
      <w:b/>
      <w:sz w:val="24"/>
      <w:szCs w:val="24"/>
      <w:lang w:val="en-US" w:bidi="en-US"/>
    </w:rPr>
  </w:style>
  <w:style w:type="table" w:styleId="AkKlavuz-Vurgu3">
    <w:name w:val="Light Grid Accent 3"/>
    <w:basedOn w:val="NormalTablo"/>
    <w:uiPriority w:val="62"/>
    <w:rsid w:val="000360B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1">
    <w:name w:val="toc 1"/>
    <w:basedOn w:val="Normal"/>
    <w:next w:val="Normal"/>
    <w:autoRedefine/>
    <w:uiPriority w:val="39"/>
    <w:unhideWhenUsed/>
    <w:rsid w:val="00C30A4E"/>
    <w:pPr>
      <w:spacing w:after="100"/>
    </w:pPr>
  </w:style>
  <w:style w:type="paragraph" w:styleId="T2">
    <w:name w:val="toc 2"/>
    <w:basedOn w:val="Normal"/>
    <w:next w:val="Normal"/>
    <w:autoRedefine/>
    <w:uiPriority w:val="39"/>
    <w:unhideWhenUsed/>
    <w:rsid w:val="00955D6B"/>
    <w:pPr>
      <w:tabs>
        <w:tab w:val="right" w:leader="dot" w:pos="7921"/>
      </w:tabs>
      <w:spacing w:after="0" w:line="360" w:lineRule="auto"/>
      <w:ind w:left="220"/>
    </w:pPr>
    <w:rPr>
      <w:rFonts w:ascii="Times New Roman" w:hAnsi="Times New Roman" w:cs="Times New Roman"/>
      <w:noProof/>
      <w:sz w:val="24"/>
      <w:szCs w:val="24"/>
      <w:lang w:bidi="en-US"/>
    </w:rPr>
  </w:style>
  <w:style w:type="character" w:customStyle="1" w:styleId="Stil1">
    <w:name w:val="Stil1"/>
    <w:basedOn w:val="VarsaylanParagrafYazTipi"/>
    <w:uiPriority w:val="1"/>
    <w:qFormat/>
    <w:rsid w:val="00881729"/>
    <w:rPr>
      <w:rFonts w:ascii="Times New Roman" w:hAnsi="Times New Roman"/>
      <w:b/>
      <w:sz w:val="24"/>
    </w:rPr>
  </w:style>
  <w:style w:type="character" w:customStyle="1" w:styleId="Stil2">
    <w:name w:val="Stil2"/>
    <w:basedOn w:val="aralkyokChar"/>
    <w:uiPriority w:val="1"/>
    <w:rsid w:val="00881729"/>
    <w:rPr>
      <w:rFonts w:ascii="Times New Roman" w:eastAsiaTheme="minorEastAsia" w:hAnsi="Times New Roman" w:cs="Times New Roman"/>
      <w:b/>
      <w:sz w:val="24"/>
      <w:szCs w:val="24"/>
      <w:lang w:val="en-US" w:eastAsia="tr-TR" w:bidi="en-US"/>
    </w:rPr>
  </w:style>
  <w:style w:type="character" w:styleId="YerTutucuMetni">
    <w:name w:val="Placeholder Text"/>
    <w:uiPriority w:val="99"/>
    <w:semiHidden/>
    <w:rsid w:val="00790ACF"/>
    <w:rPr>
      <w:rFonts w:cs="Times New Roman"/>
      <w:color w:val="808080"/>
    </w:rPr>
  </w:style>
  <w:style w:type="paragraph" w:styleId="AralkYok0">
    <w:name w:val="No Spacing"/>
    <w:uiPriority w:val="1"/>
    <w:qFormat/>
    <w:rsid w:val="00C030E5"/>
    <w:pPr>
      <w:spacing w:after="0" w:line="240" w:lineRule="auto"/>
    </w:pPr>
  </w:style>
  <w:style w:type="paragraph" w:customStyle="1" w:styleId="1Stil">
    <w:name w:val="1.Stil"/>
    <w:qFormat/>
    <w:rsid w:val="00D50719"/>
    <w:pPr>
      <w:spacing w:after="0" w:line="360" w:lineRule="auto"/>
    </w:pPr>
    <w:rPr>
      <w:rFonts w:ascii="Times New Roman" w:hAnsi="Times New Roman" w:cs="Times New Roman"/>
      <w:sz w:val="24"/>
      <w:szCs w:val="24"/>
    </w:rPr>
  </w:style>
  <w:style w:type="paragraph" w:customStyle="1" w:styleId="2Stil">
    <w:name w:val="2.Stil"/>
    <w:qFormat/>
    <w:rsid w:val="00D50719"/>
    <w:pPr>
      <w:spacing w:line="360" w:lineRule="auto"/>
    </w:pPr>
    <w:rPr>
      <w:rFonts w:ascii="Times New Roman" w:hAnsi="Times New Roman" w:cs="Times New Roman"/>
      <w:sz w:val="24"/>
      <w:szCs w:val="24"/>
    </w:rPr>
  </w:style>
  <w:style w:type="paragraph" w:customStyle="1" w:styleId="3Stil">
    <w:name w:val="3.Stil"/>
    <w:basedOn w:val="2Stil"/>
    <w:qFormat/>
    <w:rsid w:val="00D50719"/>
  </w:style>
  <w:style w:type="paragraph" w:customStyle="1" w:styleId="4Stil">
    <w:name w:val="4.Stil"/>
    <w:qFormat/>
    <w:rsid w:val="00D50719"/>
    <w:pPr>
      <w:spacing w:line="360" w:lineRule="auto"/>
    </w:pPr>
    <w:rPr>
      <w:rFonts w:ascii="Times New Roman" w:hAnsi="Times New Roman" w:cs="Times New Roman"/>
      <w:sz w:val="24"/>
      <w:szCs w:val="24"/>
    </w:rPr>
  </w:style>
  <w:style w:type="character" w:customStyle="1" w:styleId="Balk2Char">
    <w:name w:val="Başlık 2 Char"/>
    <w:basedOn w:val="VarsaylanParagrafYazTipi"/>
    <w:link w:val="Balk2"/>
    <w:uiPriority w:val="9"/>
    <w:semiHidden/>
    <w:rsid w:val="003A60F4"/>
    <w:rPr>
      <w:rFonts w:asciiTheme="majorHAnsi" w:eastAsiaTheme="majorEastAsia" w:hAnsiTheme="majorHAnsi" w:cstheme="majorBidi"/>
      <w:b/>
      <w:bCs/>
      <w:color w:val="4F81BD" w:themeColor="accent1"/>
      <w:sz w:val="26"/>
      <w:szCs w:val="26"/>
    </w:rPr>
  </w:style>
  <w:style w:type="paragraph" w:styleId="T4">
    <w:name w:val="toc 4"/>
    <w:basedOn w:val="Normal"/>
    <w:next w:val="Normal"/>
    <w:autoRedefine/>
    <w:uiPriority w:val="39"/>
    <w:unhideWhenUsed/>
    <w:rsid w:val="003A60F4"/>
    <w:pPr>
      <w:spacing w:after="100"/>
      <w:ind w:left="660"/>
    </w:pPr>
  </w:style>
  <w:style w:type="paragraph" w:styleId="ResimYazs">
    <w:name w:val="caption"/>
    <w:basedOn w:val="Normal"/>
    <w:next w:val="Normal"/>
    <w:uiPriority w:val="35"/>
    <w:unhideWhenUsed/>
    <w:qFormat/>
    <w:rsid w:val="00D2111B"/>
    <w:pPr>
      <w:spacing w:line="240" w:lineRule="auto"/>
    </w:pPr>
    <w:rPr>
      <w:b/>
      <w:bCs/>
      <w:color w:val="4F81BD" w:themeColor="accent1"/>
      <w:sz w:val="18"/>
      <w:szCs w:val="18"/>
    </w:rPr>
  </w:style>
  <w:style w:type="character" w:styleId="KitapBal">
    <w:name w:val="Book Title"/>
    <w:basedOn w:val="VarsaylanParagrafYazTipi"/>
    <w:uiPriority w:val="33"/>
    <w:qFormat/>
    <w:rsid w:val="00A62A37"/>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1926707">
      <w:bodyDiv w:val="1"/>
      <w:marLeft w:val="0"/>
      <w:marRight w:val="0"/>
      <w:marTop w:val="0"/>
      <w:marBottom w:val="0"/>
      <w:divBdr>
        <w:top w:val="none" w:sz="0" w:space="0" w:color="auto"/>
        <w:left w:val="none" w:sz="0" w:space="0" w:color="auto"/>
        <w:bottom w:val="none" w:sz="0" w:space="0" w:color="auto"/>
        <w:right w:val="none" w:sz="0" w:space="0" w:color="auto"/>
      </w:divBdr>
      <w:divsChild>
        <w:div w:id="1574008871">
          <w:marLeft w:val="0"/>
          <w:marRight w:val="0"/>
          <w:marTop w:val="0"/>
          <w:marBottom w:val="0"/>
          <w:divBdr>
            <w:top w:val="none" w:sz="0" w:space="0" w:color="auto"/>
            <w:left w:val="none" w:sz="0" w:space="0" w:color="auto"/>
            <w:bottom w:val="none" w:sz="0" w:space="0" w:color="auto"/>
            <w:right w:val="none" w:sz="0" w:space="0" w:color="auto"/>
          </w:divBdr>
        </w:div>
        <w:div w:id="162017881">
          <w:marLeft w:val="0"/>
          <w:marRight w:val="0"/>
          <w:marTop w:val="0"/>
          <w:marBottom w:val="0"/>
          <w:divBdr>
            <w:top w:val="none" w:sz="0" w:space="0" w:color="auto"/>
            <w:left w:val="none" w:sz="0" w:space="0" w:color="auto"/>
            <w:bottom w:val="none" w:sz="0" w:space="0" w:color="auto"/>
            <w:right w:val="none" w:sz="0" w:space="0" w:color="auto"/>
          </w:divBdr>
        </w:div>
        <w:div w:id="353001041">
          <w:marLeft w:val="0"/>
          <w:marRight w:val="0"/>
          <w:marTop w:val="0"/>
          <w:marBottom w:val="0"/>
          <w:divBdr>
            <w:top w:val="none" w:sz="0" w:space="0" w:color="auto"/>
            <w:left w:val="none" w:sz="0" w:space="0" w:color="auto"/>
            <w:bottom w:val="none" w:sz="0" w:space="0" w:color="auto"/>
            <w:right w:val="none" w:sz="0" w:space="0" w:color="auto"/>
          </w:divBdr>
        </w:div>
        <w:div w:id="2133593878">
          <w:marLeft w:val="0"/>
          <w:marRight w:val="0"/>
          <w:marTop w:val="0"/>
          <w:marBottom w:val="0"/>
          <w:divBdr>
            <w:top w:val="none" w:sz="0" w:space="0" w:color="auto"/>
            <w:left w:val="none" w:sz="0" w:space="0" w:color="auto"/>
            <w:bottom w:val="none" w:sz="0" w:space="0" w:color="auto"/>
            <w:right w:val="none" w:sz="0" w:space="0" w:color="auto"/>
          </w:divBdr>
        </w:div>
        <w:div w:id="1490750249">
          <w:marLeft w:val="0"/>
          <w:marRight w:val="0"/>
          <w:marTop w:val="0"/>
          <w:marBottom w:val="0"/>
          <w:divBdr>
            <w:top w:val="none" w:sz="0" w:space="0" w:color="auto"/>
            <w:left w:val="none" w:sz="0" w:space="0" w:color="auto"/>
            <w:bottom w:val="none" w:sz="0" w:space="0" w:color="auto"/>
            <w:right w:val="none" w:sz="0" w:space="0" w:color="auto"/>
          </w:divBdr>
        </w:div>
        <w:div w:id="786392772">
          <w:marLeft w:val="0"/>
          <w:marRight w:val="0"/>
          <w:marTop w:val="0"/>
          <w:marBottom w:val="0"/>
          <w:divBdr>
            <w:top w:val="none" w:sz="0" w:space="0" w:color="auto"/>
            <w:left w:val="none" w:sz="0" w:space="0" w:color="auto"/>
            <w:bottom w:val="none" w:sz="0" w:space="0" w:color="auto"/>
            <w:right w:val="none" w:sz="0" w:space="0" w:color="auto"/>
          </w:divBdr>
        </w:div>
        <w:div w:id="82071372">
          <w:marLeft w:val="0"/>
          <w:marRight w:val="0"/>
          <w:marTop w:val="0"/>
          <w:marBottom w:val="0"/>
          <w:divBdr>
            <w:top w:val="none" w:sz="0" w:space="0" w:color="auto"/>
            <w:left w:val="none" w:sz="0" w:space="0" w:color="auto"/>
            <w:bottom w:val="none" w:sz="0" w:space="0" w:color="auto"/>
            <w:right w:val="none" w:sz="0" w:space="0" w:color="auto"/>
          </w:divBdr>
        </w:div>
      </w:divsChild>
    </w:div>
    <w:div w:id="1999455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6.xml"/><Relationship Id="rId18" Type="http://schemas.openxmlformats.org/officeDocument/2006/relationships/chart" Target="charts/chart3.xml"/><Relationship Id="rId26" Type="http://schemas.openxmlformats.org/officeDocument/2006/relationships/image" Target="media/image5.jpeg"/><Relationship Id="rId39" Type="http://schemas.openxmlformats.org/officeDocument/2006/relationships/theme" Target="theme/theme1.xml"/><Relationship Id="rId21" Type="http://schemas.openxmlformats.org/officeDocument/2006/relationships/footer" Target="footer9.xml"/><Relationship Id="rId34"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5.xml"/><Relationship Id="rId17" Type="http://schemas.openxmlformats.org/officeDocument/2006/relationships/chart" Target="charts/chart2.xm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8.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footer" Target="footer11.xml"/><Relationship Id="rId10" Type="http://schemas.openxmlformats.org/officeDocument/2006/relationships/footer" Target="footer3.xml"/><Relationship Id="rId19" Type="http://schemas.openxmlformats.org/officeDocument/2006/relationships/chart" Target="charts/chart4.xm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footer" Target="footer10.xm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dLbls>
            <c:dLbl>
              <c:idx val="0"/>
              <c:tx>
                <c:rich>
                  <a:bodyPr/>
                  <a:lstStyle/>
                  <a:p>
                    <a:r>
                      <a:rPr lang="en-US"/>
                      <a:t>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0-7EFD-4472-9593-01727CE8C7D7}"/>
                </c:ext>
                <c:ext xmlns:c15="http://schemas.microsoft.com/office/drawing/2012/chart" uri="{CE6537A1-D6FC-4f65-9D91-7224C49458BB}"/>
              </c:extLst>
            </c:dLbl>
            <c:dLbl>
              <c:idx val="1"/>
              <c:tx>
                <c:rich>
                  <a:bodyPr/>
                  <a:lstStyle/>
                  <a:p>
                    <a:r>
                      <a:rPr lang="en-US"/>
                      <a:t>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7EFD-4472-9593-01727CE8C7D7}"/>
                </c:ext>
                <c:ext xmlns:c15="http://schemas.microsoft.com/office/drawing/2012/chart" uri="{CE6537A1-D6FC-4f65-9D91-7224C49458BB}"/>
              </c:extLst>
            </c:dLbl>
            <c:dLbl>
              <c:idx val="2"/>
              <c:tx>
                <c:rich>
                  <a:bodyPr/>
                  <a:lstStyle/>
                  <a:p>
                    <a:r>
                      <a:rPr lang="en-US"/>
                      <a:t>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2-7EFD-4472-9593-01727CE8C7D7}"/>
                </c:ext>
                <c:ext xmlns:c15="http://schemas.microsoft.com/office/drawing/2012/chart" uri="{CE6537A1-D6FC-4f65-9D91-7224C49458BB}"/>
              </c:extLst>
            </c:dLbl>
            <c:dLbl>
              <c:idx val="3"/>
              <c:tx>
                <c:rich>
                  <a:bodyPr/>
                  <a:lstStyle/>
                  <a:p>
                    <a:r>
                      <a:rPr lang="en-US"/>
                      <a:t>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7EFD-4472-9593-01727CE8C7D7}"/>
                </c:ext>
                <c:ext xmlns:c15="http://schemas.microsoft.com/office/drawing/2012/chart" uri="{CE6537A1-D6FC-4f65-9D91-7224C49458BB}"/>
              </c:extLst>
            </c:dLbl>
            <c:dLbl>
              <c:idx val="4"/>
              <c:tx>
                <c:rich>
                  <a:bodyPr/>
                  <a:lstStyle/>
                  <a:p>
                    <a:r>
                      <a:rPr lang="en-US"/>
                      <a:t>1</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7EFD-4472-9593-01727CE8C7D7}"/>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'Sayfa1'!$A$2:$A$6</c:f>
              <c:strCache>
                <c:ptCount val="5"/>
                <c:pt idx="0">
                  <c:v>Eşya</c:v>
                </c:pt>
                <c:pt idx="1">
                  <c:v>Para</c:v>
                </c:pt>
                <c:pt idx="2">
                  <c:v>Hayvan</c:v>
                </c:pt>
                <c:pt idx="3">
                  <c:v>Arazi</c:v>
                </c:pt>
                <c:pt idx="4">
                  <c:v>Yiyecek</c:v>
                </c:pt>
              </c:strCache>
            </c:strRef>
          </c:cat>
          <c:val>
            <c:numRef>
              <c:f>'Sayfa1'!$B$2:$B$6</c:f>
              <c:numCache>
                <c:formatCode>General</c:formatCode>
                <c:ptCount val="5"/>
                <c:pt idx="0">
                  <c:v>8</c:v>
                </c:pt>
                <c:pt idx="1">
                  <c:v>6</c:v>
                </c:pt>
                <c:pt idx="2">
                  <c:v>6</c:v>
                </c:pt>
                <c:pt idx="3">
                  <c:v>3</c:v>
                </c:pt>
                <c:pt idx="4">
                  <c:v>1</c:v>
                </c:pt>
              </c:numCache>
            </c:numRef>
          </c:val>
          <c:extLst xmlns:c16r2="http://schemas.microsoft.com/office/drawing/2015/06/chart">
            <c:ext xmlns:c16="http://schemas.microsoft.com/office/drawing/2014/chart" uri="{C3380CC4-5D6E-409C-BE32-E72D297353CC}">
              <c16:uniqueId val="{00000005-7EFD-4472-9593-01727CE8C7D7}"/>
            </c:ext>
          </c:extLst>
        </c:ser>
        <c:dLbls>
          <c:showLegendKey val="0"/>
          <c:showVal val="0"/>
          <c:showCatName val="0"/>
          <c:showSerName val="0"/>
          <c:showPercent val="1"/>
          <c:showBubbleSize val="0"/>
          <c:showLeaderLines val="1"/>
        </c:dLbls>
        <c:firstSliceAng val="0"/>
      </c:pieChart>
    </c:plotArea>
    <c:legend>
      <c:legendPos val="r"/>
      <c:legendEntry>
        <c:idx val="0"/>
        <c:txPr>
          <a:bodyPr/>
          <a:lstStyle/>
          <a:p>
            <a:pPr>
              <a:defRPr>
                <a:latin typeface="Times New Roman" pitchFamily="18" charset="0"/>
                <a:cs typeface="Times New Roman" pitchFamily="18" charset="0"/>
              </a:defRPr>
            </a:pPr>
            <a:endParaRPr lang="tr-TR"/>
          </a:p>
        </c:txPr>
      </c:legendEntry>
      <c:legendEntry>
        <c:idx val="1"/>
        <c:txPr>
          <a:bodyPr/>
          <a:lstStyle/>
          <a:p>
            <a:pPr>
              <a:defRPr>
                <a:latin typeface="Times New Roman" pitchFamily="18" charset="0"/>
                <a:cs typeface="Times New Roman" pitchFamily="18" charset="0"/>
              </a:defRPr>
            </a:pPr>
            <a:endParaRPr lang="tr-TR"/>
          </a:p>
        </c:txPr>
      </c:legendEntry>
      <c:legendEntry>
        <c:idx val="2"/>
        <c:txPr>
          <a:bodyPr/>
          <a:lstStyle/>
          <a:p>
            <a:pPr>
              <a:defRPr>
                <a:latin typeface="Times New Roman" pitchFamily="18" charset="0"/>
                <a:cs typeface="Times New Roman" pitchFamily="18" charset="0"/>
              </a:defRPr>
            </a:pPr>
            <a:endParaRPr lang="tr-TR"/>
          </a:p>
        </c:txPr>
      </c:legendEntry>
      <c:legendEntry>
        <c:idx val="3"/>
        <c:txPr>
          <a:bodyPr/>
          <a:lstStyle/>
          <a:p>
            <a:pPr>
              <a:defRPr>
                <a:latin typeface="Times New Roman" pitchFamily="18" charset="0"/>
                <a:cs typeface="Times New Roman" pitchFamily="18" charset="0"/>
              </a:defRPr>
            </a:pPr>
            <a:endParaRPr lang="tr-TR"/>
          </a:p>
        </c:txPr>
      </c:legendEntry>
      <c:legendEntry>
        <c:idx val="4"/>
        <c:txPr>
          <a:bodyPr/>
          <a:lstStyle/>
          <a:p>
            <a:pPr>
              <a:defRPr>
                <a:latin typeface="Times New Roman" pitchFamily="18" charset="0"/>
                <a:cs typeface="Times New Roman" pitchFamily="18" charset="0"/>
              </a:defRPr>
            </a:pPr>
            <a:endParaRPr lang="tr-TR"/>
          </a:p>
        </c:txPr>
      </c:legendEntry>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11"/>
    </mc:Choice>
    <mc:Fallback>
      <c:style val="11"/>
    </mc:Fallback>
  </mc:AlternateContent>
  <c:chart>
    <c:title>
      <c:tx>
        <c:rich>
          <a:bodyPr/>
          <a:lstStyle/>
          <a:p>
            <a:pPr>
              <a:defRPr/>
            </a:pPr>
            <a:r>
              <a:rPr lang="tr-TR">
                <a:latin typeface="Times New Roman" pitchFamily="18" charset="0"/>
                <a:cs typeface="Times New Roman" pitchFamily="18" charset="0"/>
              </a:rPr>
              <a:t>Asayiş</a:t>
            </a:r>
            <a:r>
              <a:rPr lang="tr-TR" baseline="0">
                <a:latin typeface="Times New Roman" pitchFamily="18" charset="0"/>
                <a:cs typeface="Times New Roman" pitchFamily="18" charset="0"/>
              </a:rPr>
              <a:t> Sorunlarının </a:t>
            </a:r>
            <a:r>
              <a:rPr lang="en-US">
                <a:latin typeface="Times New Roman" pitchFamily="18" charset="0"/>
                <a:cs typeface="Times New Roman" pitchFamily="18" charset="0"/>
              </a:rPr>
              <a:t>Genel Dağılımı</a:t>
            </a:r>
          </a:p>
        </c:rich>
      </c:tx>
      <c:overlay val="0"/>
    </c:title>
    <c:autoTitleDeleted val="0"/>
    <c:plotArea>
      <c:layout/>
      <c:barChart>
        <c:barDir val="col"/>
        <c:grouping val="clustered"/>
        <c:varyColors val="0"/>
        <c:ser>
          <c:idx val="0"/>
          <c:order val="0"/>
          <c:tx>
            <c:strRef>
              <c:f>'Sayfa1'!$B$1</c:f>
              <c:strCache>
                <c:ptCount val="1"/>
                <c:pt idx="0">
                  <c:v>Suç Oranlarının Genel Dağılımı</c:v>
                </c:pt>
              </c:strCache>
            </c:strRef>
          </c:tx>
          <c:invertIfNegative val="0"/>
          <c:cat>
            <c:strRef>
              <c:f>'Sayfa1'!$A$2:$A$14</c:f>
              <c:strCache>
                <c:ptCount val="12"/>
                <c:pt idx="0">
                  <c:v>Gasp</c:v>
                </c:pt>
                <c:pt idx="1">
                  <c:v>Yaralama</c:v>
                </c:pt>
                <c:pt idx="2">
                  <c:v>Dağa Kaldırma</c:v>
                </c:pt>
                <c:pt idx="3">
                  <c:v>Cinayet</c:v>
                </c:pt>
                <c:pt idx="4">
                  <c:v>Hayvan Hırsızlığı</c:v>
                </c:pt>
                <c:pt idx="5">
                  <c:v>Tecavüz</c:v>
                </c:pt>
                <c:pt idx="6">
                  <c:v>Kaçırma ve Alıkoyma</c:v>
                </c:pt>
                <c:pt idx="7">
                  <c:v>Sahtekarlık</c:v>
                </c:pt>
                <c:pt idx="8">
                  <c:v>Firar</c:v>
                </c:pt>
                <c:pt idx="9">
                  <c:v>Fidye</c:v>
                </c:pt>
                <c:pt idx="10">
                  <c:v>Yolsuzluk</c:v>
                </c:pt>
                <c:pt idx="11">
                  <c:v>Tehdit</c:v>
                </c:pt>
              </c:strCache>
            </c:strRef>
          </c:cat>
          <c:val>
            <c:numRef>
              <c:f>'Sayfa1'!$B$2:$B$14</c:f>
              <c:numCache>
                <c:formatCode>General</c:formatCode>
                <c:ptCount val="13"/>
                <c:pt idx="0">
                  <c:v>15</c:v>
                </c:pt>
                <c:pt idx="1">
                  <c:v>7</c:v>
                </c:pt>
                <c:pt idx="2">
                  <c:v>5</c:v>
                </c:pt>
                <c:pt idx="3">
                  <c:v>45</c:v>
                </c:pt>
                <c:pt idx="4" formatCode="d/mmm">
                  <c:v>9</c:v>
                </c:pt>
                <c:pt idx="5">
                  <c:v>4</c:v>
                </c:pt>
                <c:pt idx="6">
                  <c:v>5</c:v>
                </c:pt>
                <c:pt idx="7">
                  <c:v>2</c:v>
                </c:pt>
                <c:pt idx="8">
                  <c:v>14</c:v>
                </c:pt>
                <c:pt idx="9">
                  <c:v>2</c:v>
                </c:pt>
                <c:pt idx="10">
                  <c:v>21</c:v>
                </c:pt>
                <c:pt idx="11">
                  <c:v>12</c:v>
                </c:pt>
              </c:numCache>
            </c:numRef>
          </c:val>
          <c:extLst xmlns:c16r2="http://schemas.microsoft.com/office/drawing/2015/06/chart">
            <c:ext xmlns:c16="http://schemas.microsoft.com/office/drawing/2014/chart" uri="{C3380CC4-5D6E-409C-BE32-E72D297353CC}">
              <c16:uniqueId val="{00000000-3428-4B4C-9D1D-FAF3C45B7C2A}"/>
            </c:ext>
          </c:extLst>
        </c:ser>
        <c:dLbls>
          <c:showLegendKey val="0"/>
          <c:showVal val="0"/>
          <c:showCatName val="0"/>
          <c:showSerName val="0"/>
          <c:showPercent val="0"/>
          <c:showBubbleSize val="0"/>
        </c:dLbls>
        <c:gapWidth val="150"/>
        <c:axId val="275342992"/>
        <c:axId val="272517616"/>
      </c:barChart>
      <c:catAx>
        <c:axId val="27534299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tr-TR"/>
          </a:p>
        </c:txPr>
        <c:crossAx val="272517616"/>
        <c:crosses val="autoZero"/>
        <c:auto val="1"/>
        <c:lblAlgn val="ctr"/>
        <c:lblOffset val="100"/>
        <c:noMultiLvlLbl val="0"/>
      </c:catAx>
      <c:valAx>
        <c:axId val="272517616"/>
        <c:scaling>
          <c:orientation val="minMax"/>
        </c:scaling>
        <c:delete val="0"/>
        <c:axPos val="l"/>
        <c:majorGridlines/>
        <c:numFmt formatCode="General" sourceLinked="1"/>
        <c:majorTickMark val="out"/>
        <c:minorTickMark val="none"/>
        <c:tickLblPos val="nextTo"/>
        <c:crossAx val="27534299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latin typeface="Times New Roman" pitchFamily="18" charset="0"/>
                <a:cs typeface="Times New Roman" pitchFamily="18" charset="0"/>
              </a:rPr>
              <a:t>Suçların Yüzdelik Dağılımı</a:t>
            </a:r>
            <a:endParaRPr lang="en-US">
              <a:latin typeface="Times New Roman" pitchFamily="18" charset="0"/>
              <a:cs typeface="Times New Roman" pitchFamily="18" charset="0"/>
            </a:endParaRPr>
          </a:p>
        </c:rich>
      </c:tx>
      <c:overlay val="0"/>
    </c:title>
    <c:autoTitleDeleted val="0"/>
    <c:plotArea>
      <c:layout/>
      <c:doughnutChart>
        <c:varyColors val="1"/>
        <c:ser>
          <c:idx val="0"/>
          <c:order val="0"/>
          <c:tx>
            <c:strRef>
              <c:f>'Sayfa1'!$B$1</c:f>
              <c:strCache>
                <c:ptCount val="1"/>
                <c:pt idx="0">
                  <c:v>Satışlar</c:v>
                </c:pt>
              </c:strCache>
            </c:strRef>
          </c:tx>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'Sayfa1'!$A$2:$A$13</c:f>
              <c:strCache>
                <c:ptCount val="12"/>
                <c:pt idx="0">
                  <c:v>Gasp</c:v>
                </c:pt>
                <c:pt idx="1">
                  <c:v>Dağa Kaldırma</c:v>
                </c:pt>
                <c:pt idx="2">
                  <c:v>Hayvan Hırsızlığı</c:v>
                </c:pt>
                <c:pt idx="3">
                  <c:v>Kaçırma ve Alıkoyma</c:v>
                </c:pt>
                <c:pt idx="4">
                  <c:v>Fidye</c:v>
                </c:pt>
                <c:pt idx="5">
                  <c:v>Tecavüz</c:v>
                </c:pt>
                <c:pt idx="6">
                  <c:v>Yaralama</c:v>
                </c:pt>
                <c:pt idx="7">
                  <c:v>Cinayet</c:v>
                </c:pt>
                <c:pt idx="8">
                  <c:v>Firar</c:v>
                </c:pt>
                <c:pt idx="9">
                  <c:v>Yolsuzluk</c:v>
                </c:pt>
                <c:pt idx="10">
                  <c:v>Sahtekarlık</c:v>
                </c:pt>
                <c:pt idx="11">
                  <c:v>Tehdit</c:v>
                </c:pt>
              </c:strCache>
            </c:strRef>
          </c:cat>
          <c:val>
            <c:numRef>
              <c:f>'Sayfa1'!$B$2:$B$13</c:f>
              <c:numCache>
                <c:formatCode>General</c:formatCode>
                <c:ptCount val="12"/>
                <c:pt idx="0">
                  <c:v>15</c:v>
                </c:pt>
                <c:pt idx="1">
                  <c:v>5</c:v>
                </c:pt>
                <c:pt idx="2">
                  <c:v>8</c:v>
                </c:pt>
                <c:pt idx="3">
                  <c:v>5</c:v>
                </c:pt>
                <c:pt idx="4">
                  <c:v>2</c:v>
                </c:pt>
                <c:pt idx="5">
                  <c:v>4</c:v>
                </c:pt>
                <c:pt idx="6">
                  <c:v>9</c:v>
                </c:pt>
                <c:pt idx="7">
                  <c:v>45</c:v>
                </c:pt>
                <c:pt idx="8">
                  <c:v>14</c:v>
                </c:pt>
                <c:pt idx="9">
                  <c:v>22</c:v>
                </c:pt>
                <c:pt idx="10">
                  <c:v>2</c:v>
                </c:pt>
                <c:pt idx="11">
                  <c:v>12</c:v>
                </c:pt>
              </c:numCache>
            </c:numRef>
          </c:val>
          <c:extLst xmlns:c16r2="http://schemas.microsoft.com/office/drawing/2015/06/chart">
            <c:ext xmlns:c16="http://schemas.microsoft.com/office/drawing/2014/chart" uri="{C3380CC4-5D6E-409C-BE32-E72D297353CC}">
              <c16:uniqueId val="{00000000-28E5-446D-B183-2A10AF910D9B}"/>
            </c:ext>
          </c:extLst>
        </c:ser>
        <c:dLbls>
          <c:showLegendKey val="0"/>
          <c:showVal val="0"/>
          <c:showCatName val="0"/>
          <c:showSerName val="0"/>
          <c:showPercent val="1"/>
          <c:showBubbleSize val="0"/>
          <c:showLeaderLines val="1"/>
        </c:dLbls>
        <c:firstSliceAng val="0"/>
        <c:holeSize val="50"/>
      </c:doughnutChart>
    </c:plotArea>
    <c:legend>
      <c:legendPos val="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tr-TR">
                <a:latin typeface="Times New Roman" pitchFamily="18" charset="0"/>
                <a:cs typeface="Times New Roman" pitchFamily="18" charset="0"/>
              </a:rPr>
              <a:t>Suçların</a:t>
            </a:r>
            <a:r>
              <a:rPr lang="tr-TR" baseline="0">
                <a:latin typeface="Times New Roman" pitchFamily="18" charset="0"/>
                <a:cs typeface="Times New Roman" pitchFamily="18" charset="0"/>
              </a:rPr>
              <a:t> Kazalara Göre Dağılımı</a:t>
            </a:r>
            <a:endParaRPr lang="tr-TR">
              <a:latin typeface="Times New Roman" pitchFamily="18" charset="0"/>
              <a:cs typeface="Times New Roman" pitchFamily="18" charset="0"/>
            </a:endParaRPr>
          </a:p>
        </c:rich>
      </c:tx>
      <c:layout>
        <c:manualLayout>
          <c:xMode val="edge"/>
          <c:yMode val="edge"/>
          <c:x val="0.15750175438596689"/>
          <c:y val="5.2299616394104582E-2"/>
        </c:manualLayout>
      </c:layout>
      <c:overlay val="0"/>
    </c:title>
    <c:autoTitleDeleted val="0"/>
    <c:plotArea>
      <c:layout>
        <c:manualLayout>
          <c:layoutTarget val="inner"/>
          <c:xMode val="edge"/>
          <c:yMode val="edge"/>
          <c:x val="8.6977759359027504E-2"/>
          <c:y val="0.25115418265024581"/>
          <c:w val="0.88214504765852975"/>
          <c:h val="0.44229400812077979"/>
        </c:manualLayout>
      </c:layout>
      <c:barChart>
        <c:barDir val="col"/>
        <c:grouping val="clustered"/>
        <c:varyColors val="0"/>
        <c:ser>
          <c:idx val="0"/>
          <c:order val="0"/>
          <c:tx>
            <c:strRef>
              <c:f>Sayfa1!$B$1</c:f>
              <c:strCache>
                <c:ptCount val="1"/>
                <c:pt idx="0">
                  <c:v>Seri 1</c:v>
                </c:pt>
              </c:strCache>
            </c:strRef>
          </c:tx>
          <c:invertIfNegative val="0"/>
          <c:cat>
            <c:strRef>
              <c:f>Sayfa1!$A$2:$A$9</c:f>
              <c:strCache>
                <c:ptCount val="8"/>
                <c:pt idx="0">
                  <c:v>Fatsa</c:v>
                </c:pt>
                <c:pt idx="1">
                  <c:v>Aybastı</c:v>
                </c:pt>
                <c:pt idx="2">
                  <c:v>Çamaş</c:v>
                </c:pt>
                <c:pt idx="3">
                  <c:v>Habsamana</c:v>
                </c:pt>
                <c:pt idx="4">
                  <c:v>Korgan</c:v>
                </c:pt>
                <c:pt idx="5">
                  <c:v>Çatalpınar</c:v>
                </c:pt>
                <c:pt idx="6">
                  <c:v>Gürgentepe</c:v>
                </c:pt>
                <c:pt idx="7">
                  <c:v>Kabataş</c:v>
                </c:pt>
              </c:strCache>
            </c:strRef>
          </c:cat>
          <c:val>
            <c:numRef>
              <c:f>Sayfa1!$B$2:$B$9</c:f>
              <c:numCache>
                <c:formatCode>General</c:formatCode>
                <c:ptCount val="8"/>
                <c:pt idx="0">
                  <c:v>116</c:v>
                </c:pt>
                <c:pt idx="1">
                  <c:v>17</c:v>
                </c:pt>
                <c:pt idx="2">
                  <c:v>10</c:v>
                </c:pt>
                <c:pt idx="3">
                  <c:v>12</c:v>
                </c:pt>
                <c:pt idx="4">
                  <c:v>1</c:v>
                </c:pt>
                <c:pt idx="5">
                  <c:v>2</c:v>
                </c:pt>
                <c:pt idx="6">
                  <c:v>2</c:v>
                </c:pt>
                <c:pt idx="7">
                  <c:v>0</c:v>
                </c:pt>
              </c:numCache>
            </c:numRef>
          </c:val>
          <c:extLst xmlns:c16r2="http://schemas.microsoft.com/office/drawing/2015/06/chart">
            <c:ext xmlns:c16="http://schemas.microsoft.com/office/drawing/2014/chart" uri="{C3380CC4-5D6E-409C-BE32-E72D297353CC}">
              <c16:uniqueId val="{00000000-2A9E-4F76-BD03-46798CF31642}"/>
            </c:ext>
          </c:extLst>
        </c:ser>
        <c:ser>
          <c:idx val="1"/>
          <c:order val="1"/>
          <c:tx>
            <c:strRef>
              <c:f>Sayfa1!$C$1</c:f>
              <c:strCache>
                <c:ptCount val="1"/>
                <c:pt idx="0">
                  <c:v>Seri 2</c:v>
                </c:pt>
              </c:strCache>
            </c:strRef>
          </c:tx>
          <c:invertIfNegative val="0"/>
          <c:cat>
            <c:strRef>
              <c:f>Sayfa1!$A$2:$A$9</c:f>
              <c:strCache>
                <c:ptCount val="8"/>
                <c:pt idx="0">
                  <c:v>Fatsa</c:v>
                </c:pt>
                <c:pt idx="1">
                  <c:v>Aybastı</c:v>
                </c:pt>
                <c:pt idx="2">
                  <c:v>Çamaş</c:v>
                </c:pt>
                <c:pt idx="3">
                  <c:v>Habsamana</c:v>
                </c:pt>
                <c:pt idx="4">
                  <c:v>Korgan</c:v>
                </c:pt>
                <c:pt idx="5">
                  <c:v>Çatalpınar</c:v>
                </c:pt>
                <c:pt idx="6">
                  <c:v>Gürgentepe</c:v>
                </c:pt>
                <c:pt idx="7">
                  <c:v>Kabataş</c:v>
                </c:pt>
              </c:strCache>
            </c:strRef>
          </c:cat>
          <c:val>
            <c:numRef>
              <c:f>Sayfa1!$C$2:$C$9</c:f>
              <c:numCache>
                <c:formatCode>General</c:formatCode>
                <c:ptCount val="8"/>
              </c:numCache>
            </c:numRef>
          </c:val>
          <c:extLst xmlns:c16r2="http://schemas.microsoft.com/office/drawing/2015/06/chart">
            <c:ext xmlns:c16="http://schemas.microsoft.com/office/drawing/2014/chart" uri="{C3380CC4-5D6E-409C-BE32-E72D297353CC}">
              <c16:uniqueId val="{00000001-2A9E-4F76-BD03-46798CF31642}"/>
            </c:ext>
          </c:extLst>
        </c:ser>
        <c:ser>
          <c:idx val="2"/>
          <c:order val="2"/>
          <c:tx>
            <c:strRef>
              <c:f>Sayfa1!$D$1</c:f>
              <c:strCache>
                <c:ptCount val="1"/>
                <c:pt idx="0">
                  <c:v>Seri 3</c:v>
                </c:pt>
              </c:strCache>
            </c:strRef>
          </c:tx>
          <c:invertIfNegative val="0"/>
          <c:cat>
            <c:strRef>
              <c:f>Sayfa1!$A$2:$A$9</c:f>
              <c:strCache>
                <c:ptCount val="8"/>
                <c:pt idx="0">
                  <c:v>Fatsa</c:v>
                </c:pt>
                <c:pt idx="1">
                  <c:v>Aybastı</c:v>
                </c:pt>
                <c:pt idx="2">
                  <c:v>Çamaş</c:v>
                </c:pt>
                <c:pt idx="3">
                  <c:v>Habsamana</c:v>
                </c:pt>
                <c:pt idx="4">
                  <c:v>Korgan</c:v>
                </c:pt>
                <c:pt idx="5">
                  <c:v>Çatalpınar</c:v>
                </c:pt>
                <c:pt idx="6">
                  <c:v>Gürgentepe</c:v>
                </c:pt>
                <c:pt idx="7">
                  <c:v>Kabataş</c:v>
                </c:pt>
              </c:strCache>
            </c:strRef>
          </c:cat>
          <c:val>
            <c:numRef>
              <c:f>Sayfa1!$D$2:$D$9</c:f>
              <c:numCache>
                <c:formatCode>General</c:formatCode>
                <c:ptCount val="8"/>
              </c:numCache>
            </c:numRef>
          </c:val>
          <c:extLst xmlns:c16r2="http://schemas.microsoft.com/office/drawing/2015/06/chart">
            <c:ext xmlns:c16="http://schemas.microsoft.com/office/drawing/2014/chart" uri="{C3380CC4-5D6E-409C-BE32-E72D297353CC}">
              <c16:uniqueId val="{00000002-2A9E-4F76-BD03-46798CF31642}"/>
            </c:ext>
          </c:extLst>
        </c:ser>
        <c:dLbls>
          <c:showLegendKey val="0"/>
          <c:showVal val="0"/>
          <c:showCatName val="0"/>
          <c:showSerName val="0"/>
          <c:showPercent val="0"/>
          <c:showBubbleSize val="0"/>
        </c:dLbls>
        <c:gapWidth val="75"/>
        <c:overlap val="-25"/>
        <c:axId val="387503216"/>
        <c:axId val="387503776"/>
      </c:barChart>
      <c:catAx>
        <c:axId val="387503216"/>
        <c:scaling>
          <c:orientation val="minMax"/>
        </c:scaling>
        <c:delete val="0"/>
        <c:axPos val="b"/>
        <c:numFmt formatCode="General" sourceLinked="0"/>
        <c:majorTickMark val="none"/>
        <c:minorTickMark val="none"/>
        <c:tickLblPos val="nextTo"/>
        <c:txPr>
          <a:bodyPr/>
          <a:lstStyle/>
          <a:p>
            <a:pPr algn="just">
              <a:defRPr/>
            </a:pPr>
            <a:endParaRPr lang="tr-TR"/>
          </a:p>
        </c:txPr>
        <c:crossAx val="387503776"/>
        <c:crosses val="autoZero"/>
        <c:auto val="1"/>
        <c:lblAlgn val="ctr"/>
        <c:lblOffset val="100"/>
        <c:noMultiLvlLbl val="0"/>
      </c:catAx>
      <c:valAx>
        <c:axId val="387503776"/>
        <c:scaling>
          <c:orientation val="minMax"/>
        </c:scaling>
        <c:delete val="0"/>
        <c:axPos val="l"/>
        <c:majorGridlines/>
        <c:numFmt formatCode="General" sourceLinked="1"/>
        <c:majorTickMark val="none"/>
        <c:minorTickMark val="none"/>
        <c:tickLblPos val="nextTo"/>
        <c:spPr>
          <a:ln w="9525">
            <a:noFill/>
          </a:ln>
        </c:spPr>
        <c:crossAx val="387503216"/>
        <c:crosses val="autoZero"/>
        <c:crossBetween val="between"/>
      </c:valAx>
    </c:plotArea>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44A83FDFF8E4040A0FD325B1B286B46"/>
        <w:category>
          <w:name w:val="Genel"/>
          <w:gallery w:val="placeholder"/>
        </w:category>
        <w:types>
          <w:type w:val="bbPlcHdr"/>
        </w:types>
        <w:behaviors>
          <w:behavior w:val="content"/>
        </w:behaviors>
        <w:guid w:val="{39BC97BB-88A2-4E03-B6CC-315C7479EDF7}"/>
      </w:docPartPr>
      <w:docPartBody>
        <w:p w:rsidR="00220252" w:rsidRDefault="00E152B2" w:rsidP="00E152B2">
          <w:pPr>
            <w:pStyle w:val="644A83FDFF8E4040A0FD325B1B286B46"/>
          </w:pPr>
          <w:r w:rsidRPr="004532F9">
            <w:rPr>
              <w:rStyle w:val="YerTutucuMetni"/>
            </w:rPr>
            <w:t>Bir öğe seçin.</w:t>
          </w:r>
        </w:p>
      </w:docPartBody>
    </w:docPart>
    <w:docPart>
      <w:docPartPr>
        <w:name w:val="CF950053348D487286373D7F32832B2E"/>
        <w:category>
          <w:name w:val="Genel"/>
          <w:gallery w:val="placeholder"/>
        </w:category>
        <w:types>
          <w:type w:val="bbPlcHdr"/>
        </w:types>
        <w:behaviors>
          <w:behavior w:val="content"/>
        </w:behaviors>
        <w:guid w:val="{5E16209E-A882-4DD7-A6A5-FF86B7A0BA56}"/>
      </w:docPartPr>
      <w:docPartBody>
        <w:p w:rsidR="00220252" w:rsidRDefault="00E152B2" w:rsidP="00E152B2">
          <w:pPr>
            <w:pStyle w:val="CF950053348D487286373D7F32832B2E"/>
          </w:pPr>
          <w:r w:rsidRPr="007D24B8">
            <w:rPr>
              <w:rStyle w:val="YerTutucuMetni"/>
              <w:rFonts w:ascii="Times New Roman" w:hAnsi="Times New Roman"/>
              <w:b/>
              <w:color w:val="C00000"/>
              <w:sz w:val="20"/>
              <w:szCs w:val="24"/>
            </w:rPr>
            <w:t>Metin girmek için burayı tıklatın.</w:t>
          </w:r>
        </w:p>
      </w:docPartBody>
    </w:docPart>
    <w:docPart>
      <w:docPartPr>
        <w:name w:val="A84506C40FA04D539713AA337E315909"/>
        <w:category>
          <w:name w:val="Genel"/>
          <w:gallery w:val="placeholder"/>
        </w:category>
        <w:types>
          <w:type w:val="bbPlcHdr"/>
        </w:types>
        <w:behaviors>
          <w:behavior w:val="content"/>
        </w:behaviors>
        <w:guid w:val="{52EA87DB-FFCD-4CCC-9FC2-4DB17ADBBDA5}"/>
      </w:docPartPr>
      <w:docPartBody>
        <w:p w:rsidR="00220252" w:rsidRDefault="00E152B2" w:rsidP="00E152B2">
          <w:pPr>
            <w:pStyle w:val="A84506C40FA04D539713AA337E315909"/>
          </w:pPr>
          <w:r w:rsidRPr="003A1675">
            <w:rPr>
              <w:rStyle w:val="YerTutucuMetni"/>
            </w:rPr>
            <w:t>Metin girmek için burayı tıklatın.</w:t>
          </w:r>
        </w:p>
      </w:docPartBody>
    </w:docPart>
    <w:docPart>
      <w:docPartPr>
        <w:name w:val="BB24D4C1C08B45C5AEE1A31C01D78E2C"/>
        <w:category>
          <w:name w:val="Genel"/>
          <w:gallery w:val="placeholder"/>
        </w:category>
        <w:types>
          <w:type w:val="bbPlcHdr"/>
        </w:types>
        <w:behaviors>
          <w:behavior w:val="content"/>
        </w:behaviors>
        <w:guid w:val="{C522DD69-3078-4CB3-B2D3-368316073D9F}"/>
      </w:docPartPr>
      <w:docPartBody>
        <w:p w:rsidR="00220252" w:rsidRDefault="00E152B2" w:rsidP="00E152B2">
          <w:pPr>
            <w:pStyle w:val="BB24D4C1C08B45C5AEE1A31C01D78E2C"/>
          </w:pPr>
          <w:r w:rsidRPr="008E3CAA">
            <w:rPr>
              <w:rStyle w:val="YerTutucuMetni"/>
              <w:rFonts w:ascii="Times New Roman" w:hAnsi="Times New Roman"/>
              <w:color w:val="C00000"/>
              <w:sz w:val="24"/>
              <w:szCs w:val="24"/>
            </w:rPr>
            <w:t>Tarih girmek için burayı tıklatın.</w:t>
          </w:r>
        </w:p>
      </w:docPartBody>
    </w:docPart>
    <w:docPart>
      <w:docPartPr>
        <w:name w:val="352F539184D64EA48A15B3D92154EE5D"/>
        <w:category>
          <w:name w:val="Genel"/>
          <w:gallery w:val="placeholder"/>
        </w:category>
        <w:types>
          <w:type w:val="bbPlcHdr"/>
        </w:types>
        <w:behaviors>
          <w:behavior w:val="content"/>
        </w:behaviors>
        <w:guid w:val="{BB0D3607-3B76-4DC6-B713-7EBA794D6C41}"/>
      </w:docPartPr>
      <w:docPartBody>
        <w:p w:rsidR="00220252" w:rsidRDefault="00E152B2" w:rsidP="00E152B2">
          <w:pPr>
            <w:pStyle w:val="352F539184D64EA48A15B3D92154EE5D"/>
          </w:pPr>
          <w:r w:rsidRPr="004532F9">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Times-Roman">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A2"/>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E152B2"/>
    <w:rsid w:val="000C3801"/>
    <w:rsid w:val="000E4FFC"/>
    <w:rsid w:val="00142685"/>
    <w:rsid w:val="001C148D"/>
    <w:rsid w:val="001E265A"/>
    <w:rsid w:val="00220252"/>
    <w:rsid w:val="0026533D"/>
    <w:rsid w:val="002F751D"/>
    <w:rsid w:val="00321908"/>
    <w:rsid w:val="0037451C"/>
    <w:rsid w:val="003F2E47"/>
    <w:rsid w:val="004600FE"/>
    <w:rsid w:val="004E7C7F"/>
    <w:rsid w:val="00561C9F"/>
    <w:rsid w:val="00651F96"/>
    <w:rsid w:val="006C3D55"/>
    <w:rsid w:val="006D2924"/>
    <w:rsid w:val="007725BA"/>
    <w:rsid w:val="00837C92"/>
    <w:rsid w:val="00847364"/>
    <w:rsid w:val="0087089A"/>
    <w:rsid w:val="008948BF"/>
    <w:rsid w:val="00894E3E"/>
    <w:rsid w:val="009478A3"/>
    <w:rsid w:val="009B601E"/>
    <w:rsid w:val="009C38E5"/>
    <w:rsid w:val="009E0AD4"/>
    <w:rsid w:val="00B531C7"/>
    <w:rsid w:val="00BC57BD"/>
    <w:rsid w:val="00C47AD9"/>
    <w:rsid w:val="00C94BDA"/>
    <w:rsid w:val="00CE04E1"/>
    <w:rsid w:val="00CF3494"/>
    <w:rsid w:val="00DE3C0B"/>
    <w:rsid w:val="00DF7C68"/>
    <w:rsid w:val="00E13279"/>
    <w:rsid w:val="00E152B2"/>
    <w:rsid w:val="00E40F82"/>
    <w:rsid w:val="00E72911"/>
    <w:rsid w:val="00E93621"/>
    <w:rsid w:val="00FF60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025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uiPriority w:val="99"/>
    <w:semiHidden/>
    <w:rsid w:val="00E152B2"/>
    <w:rPr>
      <w:rFonts w:cs="Times New Roman"/>
      <w:color w:val="808080"/>
    </w:rPr>
  </w:style>
  <w:style w:type="paragraph" w:customStyle="1" w:styleId="644A83FDFF8E4040A0FD325B1B286B46">
    <w:name w:val="644A83FDFF8E4040A0FD325B1B286B46"/>
    <w:rsid w:val="00E152B2"/>
  </w:style>
  <w:style w:type="paragraph" w:customStyle="1" w:styleId="CF950053348D487286373D7F32832B2E">
    <w:name w:val="CF950053348D487286373D7F32832B2E"/>
    <w:rsid w:val="00E152B2"/>
  </w:style>
  <w:style w:type="paragraph" w:customStyle="1" w:styleId="A84506C40FA04D539713AA337E315909">
    <w:name w:val="A84506C40FA04D539713AA337E315909"/>
    <w:rsid w:val="00E152B2"/>
  </w:style>
  <w:style w:type="paragraph" w:customStyle="1" w:styleId="BB24D4C1C08B45C5AEE1A31C01D78E2C">
    <w:name w:val="BB24D4C1C08B45C5AEE1A31C01D78E2C"/>
    <w:rsid w:val="00E152B2"/>
  </w:style>
  <w:style w:type="paragraph" w:customStyle="1" w:styleId="352F539184D64EA48A15B3D92154EE5D">
    <w:name w:val="352F539184D64EA48A15B3D92154EE5D"/>
    <w:rsid w:val="00E15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7076F6-E976-4A79-9093-EED987E6E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151</Pages>
  <Words>39912</Words>
  <Characters>227501</Characters>
  <Application>Microsoft Office Word</Application>
  <DocSecurity>0</DocSecurity>
  <Lines>1895</Lines>
  <Paragraphs>533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266880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Gülseher Demirci</dc:creator>
  <cp:lastModifiedBy>pc-2</cp:lastModifiedBy>
  <cp:revision>49</cp:revision>
  <cp:lastPrinted>2022-04-25T05:04:00Z</cp:lastPrinted>
  <dcterms:created xsi:type="dcterms:W3CDTF">2022-04-17T23:40:00Z</dcterms:created>
  <dcterms:modified xsi:type="dcterms:W3CDTF">2022-04-25T05:10:00Z</dcterms:modified>
</cp:coreProperties>
</file>